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BC7A1" w14:textId="03DB693E" w:rsidR="00F07777" w:rsidRDefault="00F07777">
      <w:r>
        <w:rPr>
          <w:rFonts w:hint="eastAsia"/>
        </w:rPr>
        <w:t>調査票A</w:t>
      </w:r>
    </w:p>
    <w:p w14:paraId="5EDCD4B3" w14:textId="58CECA82" w:rsidR="00FC04CD" w:rsidRDefault="00F07777">
      <w:r w:rsidRPr="00F07777">
        <w:rPr>
          <w:noProof/>
        </w:rPr>
        <w:drawing>
          <wp:inline distT="0" distB="0" distL="0" distR="0" wp14:anchorId="010093D9" wp14:editId="52BA86B6">
            <wp:extent cx="5334000" cy="2914650"/>
            <wp:effectExtent l="0" t="0" r="0" b="0"/>
            <wp:docPr id="1096210991" name="図 1" descr="グラフィカル ユーザー インターフェイス, アプリケーション, テーブル, Excel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210991" name="図 1" descr="グラフィカル ユーザー インターフェイス, アプリケーション, テーブル, Excel&#10;&#10;自動的に生成された説明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FF377" w14:textId="0B2369A6" w:rsidR="00F07777" w:rsidRDefault="00F07777">
      <w:r w:rsidRPr="00F07777">
        <w:rPr>
          <w:noProof/>
        </w:rPr>
        <w:drawing>
          <wp:inline distT="0" distB="0" distL="0" distR="0" wp14:anchorId="6898B64E" wp14:editId="7B208E6B">
            <wp:extent cx="5334000" cy="2686685"/>
            <wp:effectExtent l="0" t="0" r="0" b="0"/>
            <wp:docPr id="1287450145" name="図 1" descr="グラフィカル ユーザー インターフェイス, アプリケーション, テーブル, Excel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450145" name="図 1" descr="グラフィカル ユーザー インターフェイス, アプリケーション, テーブル, Excel&#10;&#10;自動的に生成された説明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68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FCE9F" w14:textId="77777777" w:rsidR="00635888" w:rsidRDefault="00635888"/>
    <w:p w14:paraId="352527BE" w14:textId="77777777" w:rsidR="00635888" w:rsidRDefault="00635888"/>
    <w:p w14:paraId="5B002837" w14:textId="77777777" w:rsidR="00635888" w:rsidRDefault="00635888"/>
    <w:p w14:paraId="7FB860FD" w14:textId="77777777" w:rsidR="00635888" w:rsidRDefault="00635888"/>
    <w:p w14:paraId="0EDBEFB8" w14:textId="77777777" w:rsidR="00635888" w:rsidRDefault="00635888"/>
    <w:p w14:paraId="51B86880" w14:textId="77777777" w:rsidR="00635888" w:rsidRDefault="00635888"/>
    <w:p w14:paraId="1C5098DC" w14:textId="77777777" w:rsidR="00635888" w:rsidRDefault="00635888"/>
    <w:p w14:paraId="671E6002" w14:textId="77777777" w:rsidR="00635888" w:rsidRDefault="00635888"/>
    <w:p w14:paraId="22A34087" w14:textId="77777777" w:rsidR="00635888" w:rsidRDefault="00635888" w:rsidP="00635888">
      <w:r>
        <w:rPr>
          <w:rFonts w:hint="eastAsia"/>
        </w:rPr>
        <w:lastRenderedPageBreak/>
        <w:t>調査票B1</w:t>
      </w:r>
    </w:p>
    <w:p w14:paraId="6BEF309D" w14:textId="77777777" w:rsidR="00635888" w:rsidRDefault="00635888" w:rsidP="00635888">
      <w:r w:rsidRPr="00E013AD">
        <w:rPr>
          <w:noProof/>
        </w:rPr>
        <w:drawing>
          <wp:inline distT="0" distB="0" distL="0" distR="0" wp14:anchorId="5228F25E" wp14:editId="07E6D964">
            <wp:extent cx="5334000" cy="3408680"/>
            <wp:effectExtent l="0" t="0" r="0" b="1270"/>
            <wp:docPr id="847251324" name="図 1" descr="グラフィカル ユーザー インターフェイス, アプリケーション, 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251324" name="図 1" descr="グラフィカル ユーザー インターフェイス, アプリケーション, テーブル&#10;&#10;自動的に生成された説明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40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6485F" w14:textId="77777777" w:rsidR="00635888" w:rsidRDefault="00635888"/>
    <w:p w14:paraId="369A564C" w14:textId="77777777" w:rsidR="00635888" w:rsidRDefault="00635888"/>
    <w:p w14:paraId="0646E0B9" w14:textId="77777777" w:rsidR="00635888" w:rsidRDefault="00635888"/>
    <w:p w14:paraId="57352627" w14:textId="77777777" w:rsidR="00635888" w:rsidRDefault="00635888"/>
    <w:p w14:paraId="4ADB128E" w14:textId="77777777" w:rsidR="00635888" w:rsidRDefault="00635888"/>
    <w:p w14:paraId="7AFE8060" w14:textId="77777777" w:rsidR="00635888" w:rsidRDefault="00635888"/>
    <w:p w14:paraId="783B8849" w14:textId="77777777" w:rsidR="00635888" w:rsidRDefault="00635888"/>
    <w:p w14:paraId="53331C6F" w14:textId="77777777" w:rsidR="00635888" w:rsidRDefault="00635888"/>
    <w:p w14:paraId="47434D56" w14:textId="77777777" w:rsidR="00635888" w:rsidRDefault="00635888"/>
    <w:p w14:paraId="5BFFD71C" w14:textId="77777777" w:rsidR="00635888" w:rsidRDefault="00635888"/>
    <w:p w14:paraId="0175CF2D" w14:textId="77777777" w:rsidR="00635888" w:rsidRDefault="00635888"/>
    <w:p w14:paraId="63DC5541" w14:textId="77777777" w:rsidR="00635888" w:rsidRDefault="00635888"/>
    <w:p w14:paraId="4C1C2916" w14:textId="77777777" w:rsidR="00635888" w:rsidRDefault="00635888"/>
    <w:p w14:paraId="7B114638" w14:textId="77777777" w:rsidR="00635888" w:rsidRDefault="00635888"/>
    <w:p w14:paraId="3659C082" w14:textId="77777777" w:rsidR="00635888" w:rsidRDefault="00635888"/>
    <w:p w14:paraId="717EA087" w14:textId="77777777" w:rsidR="00635888" w:rsidRDefault="00635888"/>
    <w:p w14:paraId="5FA78664" w14:textId="77777777" w:rsidR="00635888" w:rsidRDefault="00635888" w:rsidP="00635888">
      <w:r>
        <w:rPr>
          <w:rFonts w:hint="eastAsia"/>
        </w:rPr>
        <w:lastRenderedPageBreak/>
        <w:t>調査票B2</w:t>
      </w:r>
    </w:p>
    <w:p w14:paraId="38DB9C4B" w14:textId="77777777" w:rsidR="00635888" w:rsidRDefault="00635888" w:rsidP="00635888">
      <w:r w:rsidRPr="0032645F">
        <w:rPr>
          <w:noProof/>
        </w:rPr>
        <w:drawing>
          <wp:inline distT="0" distB="0" distL="0" distR="0" wp14:anchorId="3269426E" wp14:editId="0B2649BC">
            <wp:extent cx="5334000" cy="3428365"/>
            <wp:effectExtent l="0" t="0" r="0" b="635"/>
            <wp:docPr id="2113186815" name="図 1" descr="グラフィカル ユーザー インターフェイス, アプリケーション, 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186815" name="図 1" descr="グラフィカル ユーザー インターフェイス, アプリケーション, テーブル&#10;&#10;自動的に生成された説明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7CDA6" w14:textId="77777777" w:rsidR="00635888" w:rsidRDefault="00635888" w:rsidP="00635888">
      <w:r w:rsidRPr="0032645F">
        <w:rPr>
          <w:noProof/>
        </w:rPr>
        <w:lastRenderedPageBreak/>
        <w:drawing>
          <wp:inline distT="0" distB="0" distL="0" distR="0" wp14:anchorId="56E7679E" wp14:editId="067F0CB1">
            <wp:extent cx="5334000" cy="5297805"/>
            <wp:effectExtent l="0" t="0" r="0" b="0"/>
            <wp:docPr id="374602527" name="図 1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602527" name="図 1" descr="テーブル&#10;&#10;自動的に生成された説明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29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CDA4C" w14:textId="77777777" w:rsidR="00635888" w:rsidRDefault="00635888"/>
    <w:p w14:paraId="435796C1" w14:textId="77777777" w:rsidR="00635888" w:rsidRDefault="00635888"/>
    <w:p w14:paraId="205836BA" w14:textId="77777777" w:rsidR="00635888" w:rsidRDefault="00635888"/>
    <w:p w14:paraId="5292736C" w14:textId="77777777" w:rsidR="00635888" w:rsidRDefault="00635888"/>
    <w:p w14:paraId="03AA4807" w14:textId="77777777" w:rsidR="00635888" w:rsidRDefault="00635888"/>
    <w:p w14:paraId="4A528EE2" w14:textId="77777777" w:rsidR="00635888" w:rsidRDefault="00635888"/>
    <w:p w14:paraId="2B035C54" w14:textId="77777777" w:rsidR="00635888" w:rsidRDefault="00635888"/>
    <w:p w14:paraId="1962DBF7" w14:textId="77777777" w:rsidR="00635888" w:rsidRDefault="00635888"/>
    <w:p w14:paraId="2DAF2483" w14:textId="77777777" w:rsidR="00635888" w:rsidRDefault="00635888"/>
    <w:p w14:paraId="4E66219A" w14:textId="77777777" w:rsidR="00635888" w:rsidRDefault="00635888"/>
    <w:p w14:paraId="4D41F33E" w14:textId="77777777" w:rsidR="00635888" w:rsidRDefault="00635888" w:rsidP="00635888">
      <w:r>
        <w:rPr>
          <w:rFonts w:hint="eastAsia"/>
        </w:rPr>
        <w:lastRenderedPageBreak/>
        <w:t>調査票C</w:t>
      </w:r>
    </w:p>
    <w:p w14:paraId="761D7AF2" w14:textId="77777777" w:rsidR="00635888" w:rsidRDefault="00635888" w:rsidP="00635888">
      <w:r w:rsidRPr="004E3C7C">
        <w:rPr>
          <w:noProof/>
        </w:rPr>
        <w:drawing>
          <wp:inline distT="0" distB="0" distL="0" distR="0" wp14:anchorId="6402858E" wp14:editId="4FCA8B4D">
            <wp:extent cx="5334000" cy="4339590"/>
            <wp:effectExtent l="0" t="0" r="0" b="3810"/>
            <wp:docPr id="2082494653" name="図 1" descr="グラフィカル ユーザー インターフェイス, アプリケーション, 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494653" name="図 1" descr="グラフィカル ユーザー インターフェイス, アプリケーション, テーブル&#10;&#10;自動的に生成された説明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33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67B75" w14:textId="77777777" w:rsidR="00635888" w:rsidRDefault="00635888"/>
    <w:p w14:paraId="0D5CE332" w14:textId="77777777" w:rsidR="00635888" w:rsidRDefault="00635888"/>
    <w:p w14:paraId="611AF82B" w14:textId="77777777" w:rsidR="00635888" w:rsidRDefault="00635888"/>
    <w:p w14:paraId="0047B7DC" w14:textId="77777777" w:rsidR="00635888" w:rsidRDefault="00635888"/>
    <w:p w14:paraId="73991E95" w14:textId="77777777" w:rsidR="00635888" w:rsidRDefault="00635888"/>
    <w:p w14:paraId="62FFA07E" w14:textId="77777777" w:rsidR="00635888" w:rsidRDefault="00635888"/>
    <w:p w14:paraId="0241652E" w14:textId="77777777" w:rsidR="00635888" w:rsidRDefault="00635888"/>
    <w:p w14:paraId="436ED3CF" w14:textId="77777777" w:rsidR="00635888" w:rsidRDefault="00635888"/>
    <w:p w14:paraId="2C4AD1AC" w14:textId="77777777" w:rsidR="00635888" w:rsidRDefault="00635888"/>
    <w:p w14:paraId="21912D01" w14:textId="77777777" w:rsidR="00635888" w:rsidRDefault="00635888"/>
    <w:p w14:paraId="771A478B" w14:textId="77777777" w:rsidR="00635888" w:rsidRDefault="00635888"/>
    <w:p w14:paraId="60665738" w14:textId="77777777" w:rsidR="00635888" w:rsidRDefault="00635888"/>
    <w:p w14:paraId="660E2702" w14:textId="77777777" w:rsidR="00635888" w:rsidRDefault="00635888"/>
    <w:p w14:paraId="50A041B7" w14:textId="77777777" w:rsidR="00635888" w:rsidRDefault="00635888" w:rsidP="00635888">
      <w:r>
        <w:rPr>
          <w:rFonts w:hint="eastAsia"/>
        </w:rPr>
        <w:lastRenderedPageBreak/>
        <w:t>調査票D1</w:t>
      </w:r>
    </w:p>
    <w:p w14:paraId="2F05EA37" w14:textId="77777777" w:rsidR="00635888" w:rsidRDefault="00635888" w:rsidP="00635888">
      <w:r w:rsidRPr="006744AE">
        <w:rPr>
          <w:noProof/>
        </w:rPr>
        <w:drawing>
          <wp:inline distT="0" distB="0" distL="0" distR="0" wp14:anchorId="10F70691" wp14:editId="6FC3A032">
            <wp:extent cx="5334000" cy="5327650"/>
            <wp:effectExtent l="0" t="0" r="0" b="6350"/>
            <wp:docPr id="1706224615" name="図 1" descr="グラフィカル ユーザー インターフェイス, アプリケーション, テーブル, Excel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224615" name="図 1" descr="グラフィカル ユーザー インターフェイス, アプリケーション, テーブル, Excel&#10;&#10;自動的に生成された説明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32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CFB7A" w14:textId="77777777" w:rsidR="00635888" w:rsidRDefault="00635888"/>
    <w:p w14:paraId="3927E977" w14:textId="77777777" w:rsidR="00635888" w:rsidRDefault="00635888"/>
    <w:p w14:paraId="2F708065" w14:textId="77777777" w:rsidR="00635888" w:rsidRDefault="00635888"/>
    <w:p w14:paraId="69F85A08" w14:textId="77777777" w:rsidR="00635888" w:rsidRDefault="00635888"/>
    <w:p w14:paraId="3E14222A" w14:textId="77777777" w:rsidR="00635888" w:rsidRDefault="00635888"/>
    <w:p w14:paraId="41BC3022" w14:textId="77777777" w:rsidR="00635888" w:rsidRDefault="00635888"/>
    <w:p w14:paraId="769A04C3" w14:textId="77777777" w:rsidR="00635888" w:rsidRDefault="00635888"/>
    <w:p w14:paraId="0E184C9C" w14:textId="77777777" w:rsidR="00635888" w:rsidRDefault="00635888"/>
    <w:p w14:paraId="05CBA533" w14:textId="77777777" w:rsidR="00635888" w:rsidRDefault="00635888"/>
    <w:p w14:paraId="2A8BB189" w14:textId="77777777" w:rsidR="00635888" w:rsidRDefault="00635888" w:rsidP="00635888">
      <w:r>
        <w:rPr>
          <w:rFonts w:hint="eastAsia"/>
        </w:rPr>
        <w:lastRenderedPageBreak/>
        <w:t>調査票D2</w:t>
      </w:r>
    </w:p>
    <w:p w14:paraId="4C2692CF" w14:textId="77777777" w:rsidR="00635888" w:rsidRDefault="00635888" w:rsidP="00635888">
      <w:r w:rsidRPr="003D2EE0">
        <w:rPr>
          <w:noProof/>
        </w:rPr>
        <w:drawing>
          <wp:inline distT="0" distB="0" distL="0" distR="0" wp14:anchorId="7EDAF852" wp14:editId="31755BEC">
            <wp:extent cx="5334000" cy="4959985"/>
            <wp:effectExtent l="0" t="0" r="0" b="0"/>
            <wp:docPr id="1567641878" name="図 1" descr="グラフィカル ユーザー インターフェイス, アプリケーション, 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641878" name="図 1" descr="グラフィカル ユーザー インターフェイス, アプリケーション, テーブル&#10;&#10;自動的に生成された説明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95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4708F" w14:textId="77777777" w:rsidR="00635888" w:rsidRDefault="00635888">
      <w:pPr>
        <w:rPr>
          <w:rFonts w:hint="eastAsia"/>
        </w:rPr>
      </w:pPr>
    </w:p>
    <w:sectPr w:rsidR="00635888" w:rsidSect="00A23F48">
      <w:pgSz w:w="11907" w:h="16840" w:code="9"/>
      <w:pgMar w:top="1985" w:right="1806" w:bottom="1701" w:left="1701" w:header="720" w:footer="720" w:gutter="0"/>
      <w:cols w:space="425"/>
      <w:docGrid w:type="linesAndChars" w:linePitch="4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3"/>
  <w:drawingGridVerticalSpacing w:val="21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777"/>
    <w:rsid w:val="00075C72"/>
    <w:rsid w:val="00635888"/>
    <w:rsid w:val="00963C46"/>
    <w:rsid w:val="00A23F48"/>
    <w:rsid w:val="00A50EE3"/>
    <w:rsid w:val="00DE6C54"/>
    <w:rsid w:val="00F07777"/>
    <w:rsid w:val="00FC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4A3E7F"/>
  <w15:chartTrackingRefBased/>
  <w15:docId w15:val="{C15E3C44-E197-4B3A-A5FA-8A08D6DC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777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77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77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77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77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77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77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77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0777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0777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0777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077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077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077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077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077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0777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0777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07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777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0777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77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077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777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0777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07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0777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077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井川 果歩</dc:creator>
  <cp:keywords/>
  <dc:description/>
  <cp:lastModifiedBy>恩田真澄</cp:lastModifiedBy>
  <cp:revision>2</cp:revision>
  <dcterms:created xsi:type="dcterms:W3CDTF">2026-03-18T08:44:00Z</dcterms:created>
  <dcterms:modified xsi:type="dcterms:W3CDTF">2026-03-18T08:44:00Z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2026-03-18T08:44:19Z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65da7bc5-5e7f-426f-a3e2-6f2864b69ef3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