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5FB4D" w14:textId="77777777" w:rsidR="00AC5544" w:rsidRPr="0012152A" w:rsidRDefault="00716F10" w:rsidP="001B4163">
      <w:pPr>
        <w:jc w:val="center"/>
        <w:rPr>
          <w:sz w:val="32"/>
        </w:rPr>
      </w:pPr>
      <w:r>
        <w:rPr>
          <w:sz w:val="32"/>
        </w:rPr>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B8BA6D4" w14:textId="3B338DC7" w:rsidR="002250A8" w:rsidRDefault="001B4163" w:rsidP="001B4163">
      <w:pPr>
        <w:ind w:firstLineChars="100" w:firstLine="240"/>
        <w:rPr>
          <w:rFonts w:asciiTheme="minorEastAsia" w:hAnsiTheme="minorEastAsia"/>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Pr="0012152A">
        <w:rPr>
          <w:sz w:val="24"/>
        </w:rPr>
        <w:t>給与等</w:t>
      </w:r>
      <w:r w:rsidR="0068281F">
        <w:rPr>
          <w:sz w:val="24"/>
        </w:rPr>
        <w:t>受給者一人あたりの平均受給</w:t>
      </w:r>
      <w:r w:rsidRPr="0012152A">
        <w:rPr>
          <w:sz w:val="24"/>
        </w:rPr>
        <w:t>額を対前年度</w:t>
      </w:r>
      <w:r w:rsidR="0068281F">
        <w:rPr>
          <w:sz w:val="24"/>
        </w:rPr>
        <w:t>（又は対前年）</w:t>
      </w:r>
      <w:r w:rsidRPr="0012152A">
        <w:rPr>
          <w:sz w:val="24"/>
        </w:rPr>
        <w:t>増加率</w:t>
      </w:r>
      <w:r w:rsidRPr="0012152A">
        <w:rPr>
          <w:rFonts w:asciiTheme="minorEastAsia" w:hAnsiTheme="minorEastAsia"/>
          <w:sz w:val="24"/>
        </w:rPr>
        <w:t>○％以上とすること</w:t>
      </w:r>
    </w:p>
    <w:p w14:paraId="28D85F53" w14:textId="77777777" w:rsidR="008E6BF8" w:rsidRDefault="001B4163" w:rsidP="007D1124">
      <w:pPr>
        <w:ind w:firstLineChars="100" w:firstLine="240"/>
        <w:rPr>
          <w:rFonts w:asciiTheme="minorEastAsia" w:hAnsiTheme="minorEastAsia"/>
          <w:sz w:val="24"/>
        </w:rPr>
      </w:pPr>
      <w:r w:rsidRPr="0012152A">
        <w:rPr>
          <w:rFonts w:asciiTheme="minorEastAsia" w:hAnsiTheme="minorEastAsia"/>
          <w:sz w:val="24"/>
        </w:rPr>
        <w:t>を</w:t>
      </w:r>
      <w:r w:rsidR="0012152A" w:rsidRPr="0012152A">
        <w:rPr>
          <w:rFonts w:asciiTheme="minorEastAsia" w:hAnsiTheme="minorEastAsia"/>
          <w:sz w:val="24"/>
        </w:rPr>
        <w:t>表明いたします。</w:t>
      </w:r>
    </w:p>
    <w:p w14:paraId="7F0D13AA" w14:textId="7A32D251" w:rsidR="001B4163" w:rsidRPr="0012152A" w:rsidRDefault="007D1124" w:rsidP="007D1124">
      <w:pPr>
        <w:ind w:firstLineChars="100" w:firstLine="240"/>
        <w:rPr>
          <w:sz w:val="24"/>
        </w:rPr>
      </w:pPr>
      <w:r>
        <w:rPr>
          <w:rFonts w:hint="eastAsia"/>
          <w:sz w:val="24"/>
        </w:rPr>
        <w:t>（</w:t>
      </w:r>
      <w:r w:rsidR="008E6BF8">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r>
        <w:rPr>
          <w:rFonts w:asciiTheme="minorEastAsia" w:hAnsiTheme="minorEastAsia" w:hint="eastAsia"/>
          <w:sz w:val="24"/>
        </w:rPr>
        <w:t>）</w:t>
      </w: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77777777"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2096C21D" w14:textId="77777777" w:rsidR="00AD1D18" w:rsidRDefault="00AD1D18">
      <w:pPr>
        <w:rPr>
          <w:sz w:val="24"/>
        </w:rPr>
      </w:pPr>
    </w:p>
    <w:p w14:paraId="52A18F61" w14:textId="77777777" w:rsidR="00AD1D18" w:rsidRDefault="00AD1D18">
      <w:pPr>
        <w:rPr>
          <w:sz w:val="24"/>
        </w:rPr>
      </w:pPr>
    </w:p>
    <w:p w14:paraId="1B06599A" w14:textId="77777777" w:rsidR="00AD1D18" w:rsidRDefault="00AD1D18">
      <w:pPr>
        <w:rPr>
          <w:sz w:val="24"/>
        </w:rPr>
      </w:pPr>
    </w:p>
    <w:p w14:paraId="5DA828DC" w14:textId="77777777" w:rsidR="00AD1D18" w:rsidRDefault="00AD1D18">
      <w:pPr>
        <w:rPr>
          <w:sz w:val="24"/>
        </w:rPr>
      </w:pPr>
    </w:p>
    <w:p w14:paraId="17345771" w14:textId="77777777" w:rsidR="00AD1D18" w:rsidRDefault="00AD1D18">
      <w:pPr>
        <w:rPr>
          <w:sz w:val="24"/>
        </w:rPr>
      </w:pPr>
    </w:p>
    <w:p w14:paraId="4E0B4385" w14:textId="4068AB08" w:rsidR="00AD1D18" w:rsidRDefault="00AD1D18">
      <w:pPr>
        <w:rPr>
          <w:sz w:val="24"/>
        </w:rPr>
      </w:pPr>
    </w:p>
    <w:p w14:paraId="0A7634BE" w14:textId="77777777" w:rsidR="00356855" w:rsidRDefault="00356855">
      <w:pPr>
        <w:rPr>
          <w:sz w:val="24"/>
        </w:rPr>
      </w:pPr>
    </w:p>
    <w:p w14:paraId="212A2B5F" w14:textId="212F927A" w:rsidR="00AD1D18" w:rsidRDefault="00AD1D18">
      <w:pPr>
        <w:rPr>
          <w:sz w:val="24"/>
        </w:rPr>
      </w:pPr>
      <w:r>
        <w:rPr>
          <w:rFonts w:hint="eastAsia"/>
          <w:sz w:val="24"/>
        </w:rPr>
        <w:t>（留意事項）</w:t>
      </w:r>
    </w:p>
    <w:p w14:paraId="47A3C102" w14:textId="77777777" w:rsidR="008E6BF8" w:rsidRDefault="008E6BF8" w:rsidP="008E6BF8">
      <w:pPr>
        <w:ind w:left="240" w:hangingChars="100" w:hanging="240"/>
        <w:rPr>
          <w:rFonts w:ascii="ＭＳ 明朝" w:eastAsia="ＭＳ 明朝" w:hAnsi="ＭＳ 明朝" w:cs="ＭＳ 明朝"/>
          <w:sz w:val="24"/>
          <w:szCs w:val="24"/>
        </w:rPr>
      </w:pPr>
      <w:r w:rsidRPr="24DDB901">
        <w:rPr>
          <w:rFonts w:ascii="ＭＳ 明朝" w:eastAsia="ＭＳ 明朝" w:hAnsi="ＭＳ 明朝" w:cs="ＭＳ 明朝"/>
          <w:sz w:val="24"/>
          <w:szCs w:val="24"/>
        </w:rPr>
        <w:t>１．事業年度により賃上げを表明した場合には、「法人事業概況説明書」を当該事業年度における同書を作成後速やかに契約担当官等に提出してください。</w:t>
      </w:r>
    </w:p>
    <w:p w14:paraId="70305253" w14:textId="77777777" w:rsidR="008E6BF8" w:rsidRDefault="008E6BF8" w:rsidP="008E6BF8">
      <w:pPr>
        <w:ind w:left="240" w:hangingChars="100" w:hanging="240"/>
        <w:rPr>
          <w:rFonts w:ascii="ＭＳ 明朝" w:eastAsia="ＭＳ 明朝" w:hAnsi="ＭＳ 明朝" w:cs="ＭＳ 明朝"/>
          <w:sz w:val="24"/>
          <w:szCs w:val="24"/>
        </w:rPr>
      </w:pPr>
      <w:r w:rsidRPr="24DDB901">
        <w:rPr>
          <w:rFonts w:ascii="ＭＳ 明朝" w:eastAsia="ＭＳ 明朝" w:hAnsi="ＭＳ 明朝" w:cs="ＭＳ 明朝"/>
          <w:sz w:val="24"/>
          <w:szCs w:val="24"/>
        </w:rPr>
        <w:t xml:space="preserve">　　なお、法人事業概況説明書を作成しない者においては、税務申告のために作成する類似の書類（事業活動収支計算書）等の賃金支払額を確認できる書類を提出してください。</w:t>
      </w:r>
    </w:p>
    <w:p w14:paraId="08D329E0" w14:textId="77777777" w:rsidR="008E6BF8" w:rsidRDefault="008E6BF8" w:rsidP="008E6BF8">
      <w:pPr>
        <w:ind w:left="240" w:hangingChars="100" w:hanging="240"/>
        <w:rPr>
          <w:rFonts w:ascii="ＭＳ 明朝" w:eastAsia="ＭＳ 明朝" w:hAnsi="ＭＳ 明朝" w:cs="ＭＳ 明朝"/>
          <w:sz w:val="24"/>
          <w:szCs w:val="24"/>
        </w:rPr>
      </w:pPr>
      <w:r w:rsidRPr="24DDB901">
        <w:rPr>
          <w:rFonts w:ascii="ＭＳ 明朝" w:eastAsia="ＭＳ 明朝" w:hAnsi="ＭＳ 明朝" w:cs="ＭＳ 明朝"/>
          <w:sz w:val="24"/>
          <w:szCs w:val="24"/>
        </w:rPr>
        <w:t>２．暦年により賃上げを表明した場合においては、「給与所得の源泉徴収票等の法定調書合計表」を当該年の同表を作成後速やかに契約担当官等に提出してください。</w:t>
      </w:r>
    </w:p>
    <w:p w14:paraId="27FA2342" w14:textId="77777777" w:rsidR="008E6BF8" w:rsidRDefault="008E6BF8" w:rsidP="008E6BF8">
      <w:pPr>
        <w:ind w:left="240" w:hangingChars="100" w:hanging="240"/>
        <w:rPr>
          <w:rFonts w:ascii="ＭＳ 明朝" w:eastAsia="ＭＳ 明朝" w:hAnsi="ＭＳ 明朝" w:cs="ＭＳ 明朝"/>
          <w:sz w:val="24"/>
          <w:szCs w:val="24"/>
        </w:rPr>
      </w:pPr>
      <w:r w:rsidRPr="24DDB901">
        <w:rPr>
          <w:rFonts w:ascii="ＭＳ 明朝" w:eastAsia="ＭＳ 明朝" w:hAnsi="ＭＳ 明朝" w:cs="ＭＳ 明朝"/>
          <w:sz w:val="24"/>
          <w:szCs w:val="24"/>
        </w:rPr>
        <w:t>３．上記１．による確認において表明書に記載した賃上げを実行していない場合又は上記確認書類を提出しない場合においては、当該事実判明後の</w:t>
      </w:r>
      <w:r>
        <w:rPr>
          <w:rFonts w:ascii="ＭＳ 明朝" w:eastAsia="ＭＳ 明朝" w:hAnsi="ＭＳ 明朝" w:cs="ＭＳ 明朝" w:hint="eastAsia"/>
          <w:sz w:val="24"/>
          <w:szCs w:val="24"/>
        </w:rPr>
        <w:t>総合評価</w:t>
      </w:r>
      <w:r w:rsidRPr="24DDB901">
        <w:rPr>
          <w:rFonts w:ascii="ＭＳ 明朝" w:eastAsia="ＭＳ 明朝" w:hAnsi="ＭＳ 明朝" w:cs="ＭＳ 明朝"/>
          <w:sz w:val="24"/>
          <w:szCs w:val="24"/>
        </w:rPr>
        <w:t>落札方式による入札に参加する場合、</w:t>
      </w:r>
      <w:r>
        <w:rPr>
          <w:rFonts w:ascii="ＭＳ 明朝" w:eastAsia="ＭＳ 明朝" w:hAnsi="ＭＳ 明朝" w:cs="ＭＳ 明朝" w:hint="eastAsia"/>
          <w:sz w:val="24"/>
          <w:szCs w:val="24"/>
        </w:rPr>
        <w:t>技術点又は</w:t>
      </w:r>
      <w:r w:rsidRPr="24DDB901">
        <w:rPr>
          <w:rFonts w:ascii="ＭＳ 明朝" w:eastAsia="ＭＳ 明朝" w:hAnsi="ＭＳ 明朝" w:cs="ＭＳ 明朝"/>
          <w:sz w:val="24"/>
          <w:szCs w:val="24"/>
        </w:rPr>
        <w:t>評価点を減点するものとします。</w:t>
      </w:r>
    </w:p>
    <w:p w14:paraId="42276D3F" w14:textId="77777777" w:rsidR="008E6BF8" w:rsidRPr="0012152A" w:rsidRDefault="008E6BF8" w:rsidP="008E6BF8">
      <w:pPr>
        <w:ind w:left="240" w:hangingChars="100" w:hanging="240"/>
        <w:rPr>
          <w:rFonts w:ascii="ＭＳ 明朝" w:eastAsia="ＭＳ 明朝" w:hAnsi="ＭＳ 明朝" w:cs="ＭＳ 明朝"/>
          <w:sz w:val="24"/>
          <w:szCs w:val="24"/>
        </w:rPr>
      </w:pPr>
      <w:r w:rsidRPr="24DDB901">
        <w:rPr>
          <w:rFonts w:ascii="ＭＳ 明朝" w:eastAsia="ＭＳ 明朝" w:hAnsi="ＭＳ 明朝" w:cs="ＭＳ 明朝"/>
          <w:sz w:val="24"/>
          <w:szCs w:val="24"/>
        </w:rPr>
        <w:t>４．上記３．による減点措置については、減点措置開始日から１年間に入札公告が行われる調達に参加する場合に行われ</w:t>
      </w:r>
      <w:r>
        <w:rPr>
          <w:rFonts w:ascii="ＭＳ 明朝" w:eastAsia="ＭＳ 明朝" w:hAnsi="ＭＳ 明朝" w:cs="ＭＳ 明朝" w:hint="eastAsia"/>
          <w:sz w:val="24"/>
          <w:szCs w:val="24"/>
        </w:rPr>
        <w:t>ます</w:t>
      </w:r>
      <w:r w:rsidRPr="24DDB901">
        <w:rPr>
          <w:rFonts w:ascii="ＭＳ 明朝" w:eastAsia="ＭＳ 明朝" w:hAnsi="ＭＳ 明朝" w:cs="ＭＳ 明朝"/>
          <w:sz w:val="24"/>
          <w:szCs w:val="24"/>
        </w:rPr>
        <w:t>。ただし、減点事由の判明の時期により減点措置開始時期が異なるため、減点措置開始時に当該事由を確認した契約担当官等により適宜の方法で通知するものとします。</w:t>
      </w:r>
    </w:p>
    <w:p w14:paraId="51743A00" w14:textId="17E858CF" w:rsidR="007D1124" w:rsidRPr="008E6BF8" w:rsidRDefault="007D1124" w:rsidP="00AD1D18">
      <w:pPr>
        <w:ind w:left="240" w:hangingChars="100" w:hanging="240"/>
        <w:rPr>
          <w:sz w:val="24"/>
        </w:rPr>
      </w:pPr>
    </w:p>
    <w:p w14:paraId="440F511A" w14:textId="77777777" w:rsidR="007D1124" w:rsidRDefault="007D1124">
      <w:pPr>
        <w:widowControl/>
        <w:jc w:val="left"/>
        <w:rPr>
          <w:sz w:val="24"/>
        </w:rPr>
      </w:pPr>
      <w:r>
        <w:rPr>
          <w:sz w:val="24"/>
        </w:rPr>
        <w:br w:type="page"/>
      </w:r>
    </w:p>
    <w:p w14:paraId="5BBA0BE2" w14:textId="77777777" w:rsidR="007D1124" w:rsidRDefault="007D1124" w:rsidP="007D1124">
      <w:pPr>
        <w:jc w:val="center"/>
        <w:rPr>
          <w:sz w:val="32"/>
        </w:rPr>
        <w:sectPr w:rsidR="007D1124">
          <w:headerReference w:type="default" r:id="rId7"/>
          <w:pgSz w:w="11906" w:h="16838"/>
          <w:pgMar w:top="1985" w:right="1701" w:bottom="1701" w:left="1701" w:header="851" w:footer="992" w:gutter="0"/>
          <w:cols w:space="425"/>
          <w:docGrid w:type="lines" w:linePitch="360"/>
        </w:sectPr>
      </w:pPr>
    </w:p>
    <w:p w14:paraId="3BD87847" w14:textId="77777777" w:rsidR="007D1124" w:rsidRPr="0012152A" w:rsidRDefault="007D1124" w:rsidP="007D1124">
      <w:pPr>
        <w:jc w:val="center"/>
        <w:rPr>
          <w:sz w:val="32"/>
        </w:rPr>
      </w:pPr>
      <w:r>
        <w:rPr>
          <w:sz w:val="32"/>
        </w:rPr>
        <w:lastRenderedPageBreak/>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7A8B0CA3" w14:textId="77777777" w:rsidR="007D1124" w:rsidRDefault="007D1124" w:rsidP="007D1124">
      <w:pPr>
        <w:rPr>
          <w:sz w:val="24"/>
        </w:rPr>
      </w:pPr>
    </w:p>
    <w:p w14:paraId="4370C90B" w14:textId="77777777" w:rsidR="007D1124" w:rsidRPr="0012152A" w:rsidRDefault="007D1124" w:rsidP="007D1124">
      <w:pPr>
        <w:rPr>
          <w:sz w:val="24"/>
        </w:rPr>
      </w:pPr>
    </w:p>
    <w:p w14:paraId="58DD8057" w14:textId="77777777" w:rsidR="007D1124" w:rsidRDefault="007D1124" w:rsidP="007D1124">
      <w:pPr>
        <w:ind w:firstLineChars="100" w:firstLine="240"/>
        <w:rPr>
          <w:rFonts w:asciiTheme="minorEastAsia" w:hAnsiTheme="minorEastAsia"/>
          <w:sz w:val="24"/>
        </w:rPr>
      </w:pPr>
      <w:r w:rsidRPr="0012152A">
        <w:rPr>
          <w:sz w:val="24"/>
        </w:rPr>
        <w:t>当社は、</w:t>
      </w:r>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）（又は○年）において</w:t>
      </w:r>
      <w:r>
        <w:rPr>
          <w:sz w:val="24"/>
        </w:rPr>
        <w:t>、</w:t>
      </w:r>
      <w:r w:rsidRPr="0012152A">
        <w:rPr>
          <w:sz w:val="24"/>
        </w:rPr>
        <w:t>給与</w:t>
      </w:r>
      <w:r>
        <w:rPr>
          <w:rFonts w:hint="eastAsia"/>
          <w:sz w:val="24"/>
        </w:rPr>
        <w:t>総額</w:t>
      </w:r>
      <w:r w:rsidRPr="0012152A">
        <w:rPr>
          <w:sz w:val="24"/>
        </w:rPr>
        <w:t>を対前年度</w:t>
      </w:r>
      <w:r>
        <w:rPr>
          <w:sz w:val="24"/>
        </w:rPr>
        <w:t>（又は対前年）</w:t>
      </w:r>
      <w:r w:rsidRPr="0012152A">
        <w:rPr>
          <w:sz w:val="24"/>
        </w:rPr>
        <w:t>増加率</w:t>
      </w:r>
      <w:r w:rsidRPr="0012152A">
        <w:rPr>
          <w:rFonts w:asciiTheme="minorEastAsia" w:hAnsiTheme="minorEastAsia"/>
          <w:sz w:val="24"/>
        </w:rPr>
        <w:t>○％以上とすること</w:t>
      </w:r>
    </w:p>
    <w:p w14:paraId="48139559" w14:textId="77777777" w:rsidR="008E6BF8" w:rsidRDefault="007D1124" w:rsidP="007D1124">
      <w:pPr>
        <w:ind w:firstLineChars="100" w:firstLine="240"/>
        <w:rPr>
          <w:rFonts w:asciiTheme="minorEastAsia" w:hAnsiTheme="minorEastAsia"/>
          <w:sz w:val="24"/>
        </w:rPr>
      </w:pPr>
      <w:r w:rsidRPr="0012152A">
        <w:rPr>
          <w:rFonts w:asciiTheme="minorEastAsia" w:hAnsiTheme="minorEastAsia"/>
          <w:sz w:val="24"/>
        </w:rPr>
        <w:t>を表明いたします。</w:t>
      </w:r>
    </w:p>
    <w:p w14:paraId="17FD0576" w14:textId="4BDB5F64" w:rsidR="007D1124" w:rsidRPr="0012152A" w:rsidRDefault="007D1124" w:rsidP="007D1124">
      <w:pPr>
        <w:ind w:firstLineChars="100" w:firstLine="240"/>
        <w:rPr>
          <w:sz w:val="24"/>
        </w:rPr>
      </w:pPr>
      <w:r>
        <w:rPr>
          <w:rFonts w:hint="eastAsia"/>
          <w:sz w:val="24"/>
        </w:rPr>
        <w:t>（</w:t>
      </w:r>
      <w:r w:rsidR="008E6BF8">
        <w:rPr>
          <w:rFonts w:hint="eastAsia"/>
          <w:sz w:val="24"/>
        </w:rPr>
        <w:t>を</w:t>
      </w:r>
      <w:r w:rsidRPr="002250A8">
        <w:rPr>
          <w:rFonts w:hint="eastAsia"/>
          <w:sz w:val="24"/>
        </w:rPr>
        <w:t>従業員と合意したこと</w:t>
      </w:r>
      <w:r w:rsidRPr="0012152A">
        <w:rPr>
          <w:rFonts w:asciiTheme="minorEastAsia" w:hAnsiTheme="minorEastAsia"/>
          <w:sz w:val="24"/>
        </w:rPr>
        <w:t>を表明いたします。</w:t>
      </w:r>
      <w:r>
        <w:rPr>
          <w:rFonts w:asciiTheme="minorEastAsia" w:hAnsiTheme="minorEastAsia" w:hint="eastAsia"/>
          <w:sz w:val="24"/>
        </w:rPr>
        <w:t>）</w:t>
      </w:r>
    </w:p>
    <w:p w14:paraId="60C7379D" w14:textId="77777777" w:rsidR="007D1124" w:rsidRPr="007D1124" w:rsidRDefault="007D1124" w:rsidP="007D1124">
      <w:pPr>
        <w:rPr>
          <w:sz w:val="24"/>
        </w:rPr>
      </w:pPr>
    </w:p>
    <w:p w14:paraId="55AD6145" w14:textId="77777777" w:rsidR="007D1124" w:rsidRPr="0012152A" w:rsidRDefault="007D1124" w:rsidP="007D1124">
      <w:pPr>
        <w:rPr>
          <w:sz w:val="24"/>
        </w:rPr>
      </w:pPr>
      <w:r w:rsidRPr="0012152A">
        <w:rPr>
          <w:sz w:val="24"/>
        </w:rPr>
        <w:t>令和　年　　月　　日</w:t>
      </w:r>
    </w:p>
    <w:p w14:paraId="777968BB" w14:textId="77777777" w:rsidR="007D1124" w:rsidRPr="0012152A" w:rsidRDefault="007D1124" w:rsidP="007D1124">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07B3D7E1" w14:textId="77777777" w:rsidR="007D1124" w:rsidRPr="0012152A" w:rsidRDefault="007D1124" w:rsidP="007D1124">
      <w:pPr>
        <w:rPr>
          <w:rFonts w:asciiTheme="minorEastAsia" w:hAnsiTheme="minorEastAsia"/>
          <w:sz w:val="24"/>
        </w:rPr>
      </w:pPr>
      <w:r w:rsidRPr="0012152A">
        <w:rPr>
          <w:rFonts w:asciiTheme="minorEastAsia" w:hAnsiTheme="minorEastAsia"/>
          <w:sz w:val="24"/>
        </w:rPr>
        <w:t xml:space="preserve">　（住所を記載）</w:t>
      </w:r>
    </w:p>
    <w:p w14:paraId="196D95A7" w14:textId="77777777" w:rsidR="007D1124" w:rsidRPr="0012152A" w:rsidRDefault="007D1124" w:rsidP="007D1124">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
    <w:p w14:paraId="1C12E304" w14:textId="77777777" w:rsidR="007D1124" w:rsidRDefault="007D1124" w:rsidP="007D1124">
      <w:pPr>
        <w:rPr>
          <w:rFonts w:asciiTheme="minorEastAsia" w:hAnsiTheme="minorEastAsia"/>
          <w:sz w:val="24"/>
        </w:rPr>
      </w:pPr>
    </w:p>
    <w:p w14:paraId="1B9BBE89" w14:textId="77777777" w:rsidR="007D1124" w:rsidRDefault="007D1124" w:rsidP="007D1124">
      <w:pPr>
        <w:rPr>
          <w:rFonts w:asciiTheme="minorEastAsia" w:hAnsiTheme="minorEastAsia"/>
          <w:sz w:val="24"/>
        </w:rPr>
      </w:pPr>
    </w:p>
    <w:p w14:paraId="40E95C72" w14:textId="77777777" w:rsidR="007D1124" w:rsidRPr="0012152A" w:rsidRDefault="007D1124" w:rsidP="007D1124">
      <w:pPr>
        <w:rPr>
          <w:rFonts w:asciiTheme="minorEastAsia" w:hAnsiTheme="minorEastAsia"/>
          <w:sz w:val="24"/>
        </w:rPr>
      </w:pPr>
    </w:p>
    <w:p w14:paraId="538C509D" w14:textId="77777777" w:rsidR="007D1124" w:rsidRPr="0012152A" w:rsidRDefault="007D1124" w:rsidP="007D1124">
      <w:pPr>
        <w:rPr>
          <w:rFonts w:asciiTheme="minorEastAsia" w:hAnsiTheme="minorEastAsia"/>
          <w:sz w:val="24"/>
        </w:rPr>
      </w:pPr>
    </w:p>
    <w:p w14:paraId="48FD70A6" w14:textId="77777777" w:rsidR="007D1124" w:rsidRPr="0012152A" w:rsidRDefault="007D1124" w:rsidP="007D1124">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3DD7736F" w14:textId="77777777" w:rsidR="007D1124" w:rsidRPr="0012152A" w:rsidRDefault="007D1124" w:rsidP="007D1124">
      <w:pPr>
        <w:rPr>
          <w:rFonts w:asciiTheme="minorEastAsia" w:hAnsiTheme="minorEastAsia"/>
          <w:sz w:val="24"/>
        </w:rPr>
      </w:pPr>
    </w:p>
    <w:p w14:paraId="0D744F15" w14:textId="77777777" w:rsidR="007D1124" w:rsidRPr="0012152A" w:rsidRDefault="007D1124" w:rsidP="007D1124">
      <w:pPr>
        <w:rPr>
          <w:rFonts w:asciiTheme="minorEastAsia" w:hAnsiTheme="minorEastAsia"/>
          <w:sz w:val="24"/>
        </w:rPr>
      </w:pPr>
    </w:p>
    <w:p w14:paraId="420A7F5E" w14:textId="77777777" w:rsidR="007D1124" w:rsidRPr="0012152A" w:rsidRDefault="007D1124" w:rsidP="007D1124">
      <w:pPr>
        <w:rPr>
          <w:rFonts w:asciiTheme="minorEastAsia" w:hAnsiTheme="minorEastAsia"/>
          <w:sz w:val="24"/>
        </w:rPr>
      </w:pPr>
      <w:r w:rsidRPr="0012152A">
        <w:rPr>
          <w:rFonts w:asciiTheme="minorEastAsia" w:hAnsiTheme="minorEastAsia"/>
          <w:sz w:val="24"/>
        </w:rPr>
        <w:t>令和　年　　月　　日</w:t>
      </w:r>
    </w:p>
    <w:p w14:paraId="27C50F78" w14:textId="77777777" w:rsidR="007D1124" w:rsidRPr="0012152A" w:rsidRDefault="007D1124" w:rsidP="007D1124">
      <w:pPr>
        <w:rPr>
          <w:rFonts w:asciiTheme="minorEastAsia" w:hAnsiTheme="minorEastAsia"/>
          <w:sz w:val="24"/>
        </w:rPr>
      </w:pPr>
      <w:r w:rsidRPr="0012152A">
        <w:rPr>
          <w:rFonts w:asciiTheme="minorEastAsia" w:hAnsiTheme="minorEastAsia"/>
          <w:sz w:val="24"/>
        </w:rPr>
        <w:t xml:space="preserve">　株式会社○○○○</w:t>
      </w:r>
    </w:p>
    <w:p w14:paraId="4DEF2BA9" w14:textId="77777777" w:rsidR="007D1124" w:rsidRPr="0012152A" w:rsidRDefault="007D1124" w:rsidP="007D1124">
      <w:pPr>
        <w:rPr>
          <w:rFonts w:asciiTheme="minorEastAsia" w:hAnsiTheme="minorEastAsia"/>
          <w:sz w:val="24"/>
        </w:rPr>
      </w:pPr>
      <w:r w:rsidRPr="0012152A">
        <w:rPr>
          <w:rFonts w:asciiTheme="minorEastAsia" w:hAnsiTheme="minorEastAsia"/>
          <w:sz w:val="24"/>
        </w:rPr>
        <w:t xml:space="preserve">　従業員代表　　　　　　　　　　氏名　○○　○○</w:t>
      </w:r>
      <w:r>
        <w:rPr>
          <w:rFonts w:asciiTheme="minorEastAsia" w:hAnsiTheme="minorEastAsia" w:hint="eastAsia"/>
          <w:sz w:val="24"/>
        </w:rPr>
        <w:t xml:space="preserve">　　印</w:t>
      </w:r>
    </w:p>
    <w:p w14:paraId="6B6ACDA8" w14:textId="77777777" w:rsidR="007D1124" w:rsidRPr="0012152A" w:rsidRDefault="007D1124" w:rsidP="007D1124">
      <w:pPr>
        <w:rPr>
          <w:rFonts w:asciiTheme="minorEastAsia" w:hAnsiTheme="minorEastAsia"/>
          <w:sz w:val="24"/>
        </w:rPr>
      </w:pPr>
      <w:r w:rsidRPr="0012152A">
        <w:rPr>
          <w:rFonts w:asciiTheme="minorEastAsia" w:hAnsiTheme="minorEastAsia"/>
          <w:sz w:val="24"/>
        </w:rPr>
        <w:t xml:space="preserve">　給与又は経理担当者　　　　　　氏名　○○　○○</w:t>
      </w:r>
      <w:r>
        <w:rPr>
          <w:rFonts w:asciiTheme="minorEastAsia" w:hAnsiTheme="minorEastAsia" w:hint="eastAsia"/>
          <w:sz w:val="24"/>
        </w:rPr>
        <w:t xml:space="preserve">　　印</w:t>
      </w:r>
    </w:p>
    <w:p w14:paraId="7B608902" w14:textId="77777777" w:rsidR="007D1124" w:rsidRDefault="007D1124" w:rsidP="007D1124">
      <w:pPr>
        <w:rPr>
          <w:sz w:val="24"/>
        </w:rPr>
      </w:pPr>
    </w:p>
    <w:p w14:paraId="41750FFB" w14:textId="77777777" w:rsidR="007D1124" w:rsidRDefault="007D1124" w:rsidP="007D1124">
      <w:pPr>
        <w:rPr>
          <w:sz w:val="24"/>
        </w:rPr>
      </w:pPr>
    </w:p>
    <w:p w14:paraId="42F2EC92" w14:textId="77777777" w:rsidR="007D1124" w:rsidRDefault="007D1124" w:rsidP="007D1124">
      <w:pPr>
        <w:rPr>
          <w:sz w:val="24"/>
        </w:rPr>
      </w:pPr>
    </w:p>
    <w:p w14:paraId="7C6A7573" w14:textId="77777777" w:rsidR="007D1124" w:rsidRDefault="007D1124" w:rsidP="007D1124">
      <w:pPr>
        <w:rPr>
          <w:sz w:val="24"/>
        </w:rPr>
      </w:pPr>
    </w:p>
    <w:p w14:paraId="1B28C9DF" w14:textId="77777777" w:rsidR="007D1124" w:rsidRDefault="007D1124" w:rsidP="007D1124">
      <w:pPr>
        <w:rPr>
          <w:sz w:val="24"/>
        </w:rPr>
      </w:pPr>
    </w:p>
    <w:p w14:paraId="06D524B1" w14:textId="77777777" w:rsidR="007D1124" w:rsidRDefault="007D1124" w:rsidP="007D1124">
      <w:pPr>
        <w:rPr>
          <w:sz w:val="24"/>
        </w:rPr>
      </w:pPr>
    </w:p>
    <w:p w14:paraId="39ED4203" w14:textId="77777777" w:rsidR="007D1124" w:rsidRDefault="007D1124" w:rsidP="007D1124">
      <w:pPr>
        <w:rPr>
          <w:sz w:val="24"/>
        </w:rPr>
      </w:pPr>
    </w:p>
    <w:p w14:paraId="5E0A5144" w14:textId="41E58B94" w:rsidR="007D1124" w:rsidRDefault="007D1124" w:rsidP="007D1124">
      <w:pPr>
        <w:rPr>
          <w:sz w:val="24"/>
        </w:rPr>
      </w:pPr>
    </w:p>
    <w:p w14:paraId="1E2879DF" w14:textId="77777777" w:rsidR="0039610B" w:rsidRPr="0039610B" w:rsidRDefault="0039610B" w:rsidP="007D1124">
      <w:pPr>
        <w:rPr>
          <w:sz w:val="24"/>
        </w:rPr>
      </w:pPr>
    </w:p>
    <w:p w14:paraId="4CDC9849" w14:textId="77777777" w:rsidR="007D1124" w:rsidRDefault="007D1124" w:rsidP="007D1124">
      <w:pPr>
        <w:rPr>
          <w:sz w:val="24"/>
        </w:rPr>
      </w:pPr>
    </w:p>
    <w:p w14:paraId="45CB08A7" w14:textId="77777777" w:rsidR="007D1124" w:rsidRDefault="007D1124" w:rsidP="007D1124">
      <w:pPr>
        <w:rPr>
          <w:sz w:val="24"/>
        </w:rPr>
      </w:pPr>
    </w:p>
    <w:p w14:paraId="1917CA3C" w14:textId="77777777" w:rsidR="007D1124" w:rsidRDefault="007D1124" w:rsidP="007D1124">
      <w:pPr>
        <w:rPr>
          <w:sz w:val="24"/>
        </w:rPr>
      </w:pPr>
      <w:r>
        <w:rPr>
          <w:rFonts w:hint="eastAsia"/>
          <w:sz w:val="24"/>
        </w:rPr>
        <w:t>（留意事項）</w:t>
      </w:r>
    </w:p>
    <w:p w14:paraId="2E23AB5C" w14:textId="77777777" w:rsidR="008E6BF8" w:rsidRPr="008E6BF8" w:rsidRDefault="008E6BF8" w:rsidP="008E6BF8">
      <w:pPr>
        <w:ind w:left="240" w:hangingChars="100" w:hanging="240"/>
        <w:rPr>
          <w:sz w:val="24"/>
        </w:rPr>
      </w:pPr>
      <w:r w:rsidRPr="008E6BF8">
        <w:rPr>
          <w:rFonts w:hint="eastAsia"/>
          <w:sz w:val="24"/>
        </w:rPr>
        <w:t>１．事業年度により賃上げを表明した場合には、「法人事業概況説明書」を当該事業年度における同書を作成後速やかに契約担当官等に提出してください。</w:t>
      </w:r>
    </w:p>
    <w:p w14:paraId="2971BF91" w14:textId="77777777" w:rsidR="008E6BF8" w:rsidRPr="008E6BF8" w:rsidRDefault="008E6BF8" w:rsidP="008E6BF8">
      <w:pPr>
        <w:ind w:left="240" w:hangingChars="100" w:hanging="240"/>
        <w:rPr>
          <w:rFonts w:hint="eastAsia"/>
          <w:sz w:val="24"/>
        </w:rPr>
      </w:pPr>
      <w:r w:rsidRPr="008E6BF8">
        <w:rPr>
          <w:rFonts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0BCEDAAC" w14:textId="77777777" w:rsidR="008E6BF8" w:rsidRPr="008E6BF8" w:rsidRDefault="008E6BF8" w:rsidP="008E6BF8">
      <w:pPr>
        <w:ind w:left="240" w:hangingChars="100" w:hanging="240"/>
        <w:rPr>
          <w:rFonts w:hint="eastAsia"/>
          <w:sz w:val="24"/>
        </w:rPr>
      </w:pPr>
      <w:r w:rsidRPr="008E6BF8">
        <w:rPr>
          <w:rFonts w:hint="eastAsia"/>
          <w:sz w:val="24"/>
        </w:rPr>
        <w:t>２．暦年により賃上げを表明した場合においては、「給与所得の源泉徴収票等の法定調書合計表」を当該年の同表を作成後速やかに契約担当官等に提出してください。</w:t>
      </w:r>
    </w:p>
    <w:p w14:paraId="19A7A66B" w14:textId="77777777" w:rsidR="008E6BF8" w:rsidRPr="008E6BF8" w:rsidRDefault="008E6BF8" w:rsidP="008E6BF8">
      <w:pPr>
        <w:ind w:left="240" w:hangingChars="100" w:hanging="240"/>
        <w:rPr>
          <w:rFonts w:hint="eastAsia"/>
          <w:sz w:val="24"/>
        </w:rPr>
      </w:pPr>
      <w:r w:rsidRPr="008E6BF8">
        <w:rPr>
          <w:rFonts w:hint="eastAsia"/>
          <w:sz w:val="24"/>
        </w:rPr>
        <w:t>３．上記１．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4FA8179C" w14:textId="77777777" w:rsidR="008E6BF8" w:rsidRPr="008E6BF8" w:rsidRDefault="008E6BF8" w:rsidP="008E6BF8">
      <w:pPr>
        <w:ind w:left="240" w:hangingChars="100" w:hanging="240"/>
        <w:rPr>
          <w:rFonts w:hint="eastAsia"/>
          <w:sz w:val="24"/>
        </w:rPr>
      </w:pPr>
      <w:r w:rsidRPr="008E6BF8">
        <w:rPr>
          <w:rFonts w:hint="eastAsia"/>
          <w:sz w:val="24"/>
        </w:rPr>
        <w:t>４．上記３．による減点措置については、減点措置開始日から１年間に入札公告が行われる調達に参加する場合に行われます。ただし、減点事由の判明の時期により減点措置開始時期が異なるため、減点措置開始時に当該事由を確認した契約担当官等により適宜の方法で通知するものとします。</w:t>
      </w:r>
    </w:p>
    <w:p w14:paraId="692C9C43" w14:textId="77777777" w:rsidR="00AD1D18" w:rsidRPr="008E6BF8" w:rsidRDefault="00AD1D18" w:rsidP="00AD1D18">
      <w:pPr>
        <w:ind w:left="240" w:hangingChars="100" w:hanging="240"/>
        <w:rPr>
          <w:sz w:val="24"/>
        </w:rPr>
      </w:pPr>
    </w:p>
    <w:sectPr w:rsidR="00AD1D18" w:rsidRPr="008E6BF8">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4A1A0" w14:textId="77777777" w:rsidR="00DC04F3" w:rsidRDefault="00DC04F3" w:rsidP="001B4163">
      <w:r>
        <w:separator/>
      </w:r>
    </w:p>
  </w:endnote>
  <w:endnote w:type="continuationSeparator" w:id="0">
    <w:p w14:paraId="56735E9F" w14:textId="77777777" w:rsidR="00DC04F3" w:rsidRDefault="00DC04F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ECBC8" w14:textId="77777777" w:rsidR="00DC04F3" w:rsidRDefault="00DC04F3" w:rsidP="001B4163">
      <w:r>
        <w:separator/>
      </w:r>
    </w:p>
  </w:footnote>
  <w:footnote w:type="continuationSeparator" w:id="0">
    <w:p w14:paraId="380CB447" w14:textId="77777777" w:rsidR="00DC04F3" w:rsidRDefault="00DC04F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2FAFFB91" w14:textId="0970AA13" w:rsidR="0014737B" w:rsidRDefault="009D09BE" w:rsidP="008E6BF8">
    <w:pPr>
      <w:pStyle w:val="a3"/>
      <w:ind w:firstLineChars="600" w:firstLine="1260"/>
    </w:pPr>
    <w:r>
      <w:rPr>
        <w:rFonts w:hint="eastAsia"/>
      </w:rPr>
      <w:t xml:space="preserve">　　　　　　　　　　　　　　　　　　　　　　　　　　　　　</w:t>
    </w:r>
    <w:r w:rsidR="0014737B">
      <w:rPr>
        <w:rFonts w:hint="eastAsia"/>
      </w:rPr>
      <w:t>【大企業用】</w:t>
    </w:r>
  </w:p>
  <w:p w14:paraId="6BB1F592" w14:textId="7444450B" w:rsidR="001A2DD8" w:rsidRPr="0014737B" w:rsidRDefault="001A2DD8" w:rsidP="001A2DD8">
    <w:pPr>
      <w:pStyle w:val="a3"/>
    </w:pPr>
  </w:p>
  <w:p w14:paraId="2526CF49" w14:textId="77777777" w:rsidR="001A2DD8" w:rsidRDefault="001A2DD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59147" w14:textId="77777777" w:rsidR="007D1124" w:rsidRDefault="007D1124">
    <w:pPr>
      <w:pStyle w:val="a3"/>
    </w:pPr>
  </w:p>
  <w:p w14:paraId="427349CD" w14:textId="1522AB8D" w:rsidR="007D1124" w:rsidRDefault="007D1124" w:rsidP="008E6BF8">
    <w:pPr>
      <w:pStyle w:val="a3"/>
      <w:ind w:firstLineChars="400" w:firstLine="840"/>
    </w:pPr>
    <w:r>
      <w:rPr>
        <w:rFonts w:hint="eastAsia"/>
      </w:rPr>
      <w:t xml:space="preserve">　　　　　　　　　　　　　　　　　　　　　　　　　　　　　【中小企業等用】</w:t>
    </w:r>
  </w:p>
  <w:p w14:paraId="5BE324B9" w14:textId="77777777" w:rsidR="007D1124" w:rsidRPr="0014737B" w:rsidRDefault="007D1124" w:rsidP="001A2DD8">
    <w:pPr>
      <w:pStyle w:val="a3"/>
    </w:pPr>
  </w:p>
  <w:p w14:paraId="3404B296" w14:textId="77777777" w:rsidR="007D1124" w:rsidRDefault="007D112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43194"/>
    <w:rsid w:val="000776BC"/>
    <w:rsid w:val="0012152A"/>
    <w:rsid w:val="0014737B"/>
    <w:rsid w:val="001A2DD8"/>
    <w:rsid w:val="001B4163"/>
    <w:rsid w:val="001C20EE"/>
    <w:rsid w:val="002250A8"/>
    <w:rsid w:val="0028282E"/>
    <w:rsid w:val="002E48FF"/>
    <w:rsid w:val="0033178A"/>
    <w:rsid w:val="0033631D"/>
    <w:rsid w:val="00340439"/>
    <w:rsid w:val="00356855"/>
    <w:rsid w:val="00370D6A"/>
    <w:rsid w:val="0039610B"/>
    <w:rsid w:val="00415E19"/>
    <w:rsid w:val="00503489"/>
    <w:rsid w:val="00523CD2"/>
    <w:rsid w:val="00583C2B"/>
    <w:rsid w:val="005D7E77"/>
    <w:rsid w:val="005E3EB6"/>
    <w:rsid w:val="00676AD1"/>
    <w:rsid w:val="0068281F"/>
    <w:rsid w:val="00716F10"/>
    <w:rsid w:val="007D1124"/>
    <w:rsid w:val="00807CA4"/>
    <w:rsid w:val="008E6BF8"/>
    <w:rsid w:val="009D09BE"/>
    <w:rsid w:val="00AC5544"/>
    <w:rsid w:val="00AD1D18"/>
    <w:rsid w:val="00B03B6D"/>
    <w:rsid w:val="00B04FFB"/>
    <w:rsid w:val="00B270A6"/>
    <w:rsid w:val="00B46180"/>
    <w:rsid w:val="00B54DCB"/>
    <w:rsid w:val="00BE429D"/>
    <w:rsid w:val="00C72F0C"/>
    <w:rsid w:val="00DC04F3"/>
    <w:rsid w:val="00E54B52"/>
    <w:rsid w:val="00E5624D"/>
    <w:rsid w:val="00E95829"/>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077592">
      <w:bodyDiv w:val="1"/>
      <w:marLeft w:val="0"/>
      <w:marRight w:val="0"/>
      <w:marTop w:val="0"/>
      <w:marBottom w:val="0"/>
      <w:divBdr>
        <w:top w:val="none" w:sz="0" w:space="0" w:color="auto"/>
        <w:left w:val="none" w:sz="0" w:space="0" w:color="auto"/>
        <w:bottom w:val="none" w:sz="0" w:space="0" w:color="auto"/>
        <w:right w:val="none" w:sz="0" w:space="0" w:color="auto"/>
      </w:divBdr>
    </w:div>
    <w:div w:id="207488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CD8FD-CEBF-4CC4-8C8C-5FF887B22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241</Words>
  <Characters>1377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田川優也</dc:creator>
  <cp:keywords/>
  <dc:description/>
  <cp:lastModifiedBy>田川優也</cp:lastModifiedBy>
  <cp:revision>2</cp:revision>
  <cp:lastPrinted>2023-03-06T01:53:00Z</cp:lastPrinted>
  <dcterms:created xsi:type="dcterms:W3CDTF">2025-03-14T11:03:00Z</dcterms:created>
  <dcterms:modified xsi:type="dcterms:W3CDTF">2025-03-14T11:03:00Z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2023-02-20T02:34:40Z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cb8be796-fa87-4757-803b-ba7c0dd3d368</vt:lpwstr>
  </property>
  <property fmtid="{D5CDD505-2E9C-101B-9397-08002B2CF9AE}" pid="8" name="MSIP_Label_d899a617-f30e-4fb8-b81c-fb6d0b94ac5b_ContentBits">
    <vt:lpwstr>0</vt:lpwstr>
  </property>
</Properties>
</file>