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6CB67BD4"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662674">
        <w:rPr>
          <w:rFonts w:ascii="ＭＳ 明朝" w:hAnsi="ＭＳ 明朝" w:hint="eastAsia"/>
        </w:rPr>
        <w:t>６</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521E6B19" w:rsidR="00210901" w:rsidRPr="005424A3" w:rsidRDefault="00210901" w:rsidP="00D345B8">
      <w:pPr>
        <w:spacing w:line="336" w:lineRule="exact"/>
        <w:rPr>
          <w:rFonts w:ascii="ＭＳ 明朝" w:hAnsi="ＭＳ 明朝"/>
        </w:rPr>
      </w:pPr>
      <w:r w:rsidRPr="00AD7372">
        <w:rPr>
          <w:rFonts w:ascii="ＭＳ 明朝" w:hAnsi="ＭＳ 明朝" w:hint="eastAsia"/>
          <w:sz w:val="24"/>
        </w:rPr>
        <w:t xml:space="preserve">　</w:t>
      </w:r>
      <w:bookmarkStart w:id="0" w:name="_Hlk102048167"/>
      <w:r w:rsidR="00662674" w:rsidRPr="005424A3">
        <w:rPr>
          <w:rFonts w:ascii="ＭＳ 明朝" w:hAnsi="ＭＳ 明朝"/>
        </w:rPr>
        <w:t>令和６年度Sport in Life推進プロジェクト</w:t>
      </w:r>
      <w:r w:rsidR="00776A7F">
        <w:rPr>
          <w:rFonts w:ascii="ＭＳ 明朝" w:hAnsi="ＭＳ 明朝" w:hint="eastAsia"/>
        </w:rPr>
        <w:t>（</w:t>
      </w:r>
      <w:r w:rsidR="00662674" w:rsidRPr="005424A3">
        <w:rPr>
          <w:rFonts w:ascii="ＭＳ 明朝" w:hAnsi="ＭＳ 明朝"/>
        </w:rPr>
        <w:t>先端技術を活用したコンディショニング基盤実証</w:t>
      </w:r>
      <w:bookmarkEnd w:id="0"/>
      <w:r w:rsidR="00776A7F">
        <w:rPr>
          <w:rFonts w:ascii="ＭＳ 明朝" w:hAnsi="ＭＳ 明朝" w:hint="eastAsia"/>
        </w:rPr>
        <w:t>研究）</w:t>
      </w:r>
      <w:r w:rsidRPr="005424A3">
        <w:rPr>
          <w:rFonts w:ascii="ＭＳ 明朝" w:hAnsi="ＭＳ 明朝" w:hint="eastAsia"/>
        </w:rPr>
        <w:t>について、以下のとおり</w:t>
      </w:r>
      <w:r w:rsidR="00EF017A" w:rsidRPr="005424A3">
        <w:rPr>
          <w:rFonts w:ascii="ＭＳ 明朝" w:hAnsi="ＭＳ 明朝" w:hint="eastAsia"/>
        </w:rPr>
        <w:t>企画提案書</w:t>
      </w:r>
      <w:r w:rsidRPr="005424A3">
        <w:rPr>
          <w:rFonts w:ascii="ＭＳ 明朝" w:hAnsi="ＭＳ 明朝" w:hint="eastAsia"/>
        </w:rPr>
        <w:t>を提出します。</w:t>
      </w:r>
    </w:p>
    <w:p w14:paraId="1E96EBFD" w14:textId="77777777" w:rsidR="00210901" w:rsidRPr="005424A3"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094FCE29"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662674">
        <w:rPr>
          <w:rFonts w:ascii="ＭＳ 明朝" w:hAnsi="ＭＳ 明朝" w:hint="eastAsia"/>
        </w:rPr>
        <w:t>７</w:t>
      </w:r>
      <w:r>
        <w:rPr>
          <w:rFonts w:ascii="ＭＳ 明朝" w:hAnsi="ＭＳ 明朝" w:hint="eastAsia"/>
        </w:rPr>
        <w:t>年</w:t>
      </w:r>
      <w:r w:rsidR="0042714D">
        <w:rPr>
          <w:rFonts w:ascii="ＭＳ 明朝" w:hAnsi="ＭＳ 明朝" w:hint="eastAsia"/>
        </w:rPr>
        <w:t>３</w:t>
      </w:r>
      <w:r w:rsidR="0009080E">
        <w:rPr>
          <w:rFonts w:ascii="ＭＳ 明朝" w:hAnsi="ＭＳ 明朝" w:hint="eastAsia"/>
        </w:rPr>
        <w:t>月</w:t>
      </w:r>
      <w:r w:rsidR="00C5414F">
        <w:rPr>
          <w:rFonts w:ascii="ＭＳ 明朝" w:hAnsi="ＭＳ 明朝" w:hint="eastAsia"/>
        </w:rPr>
        <w:t>３１</w:t>
      </w:r>
      <w:r w:rsidRPr="00F326F3">
        <w:rPr>
          <w:rFonts w:ascii="ＭＳ 明朝" w:hAnsi="ＭＳ 明朝" w:hint="eastAsia"/>
        </w:rPr>
        <w:t>日まで</w:t>
      </w:r>
    </w:p>
    <w:p w14:paraId="4CD0192A" w14:textId="77777777" w:rsidR="00210901" w:rsidRPr="00662674"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33238BD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（１）実施計画</w:t>
      </w:r>
    </w:p>
    <w:p w14:paraId="1A524D61" w14:textId="443BA9FC"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別紙１のとおり</w:t>
      </w:r>
    </w:p>
    <w:p w14:paraId="626F4599" w14:textId="3358796F"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61CDE3BC" w14:textId="643767B8" w:rsidR="00EF5F18" w:rsidRPr="00F326F3" w:rsidRDefault="00EF5F18" w:rsidP="00210901">
      <w:pPr>
        <w:spacing w:line="276" w:lineRule="exact"/>
        <w:ind w:firstLineChars="100" w:firstLine="210"/>
        <w:rPr>
          <w:rFonts w:ascii="ＭＳ 明朝" w:hAnsi="ＭＳ 明朝"/>
        </w:rPr>
      </w:pPr>
    </w:p>
    <w:p w14:paraId="32A68561" w14:textId="6D964AA0" w:rsidR="00210901" w:rsidRPr="006800BB" w:rsidRDefault="00210901" w:rsidP="00210901">
      <w:pPr>
        <w:spacing w:line="276" w:lineRule="exact"/>
        <w:ind w:firstLineChars="100" w:firstLine="210"/>
        <w:rPr>
          <w:rFonts w:ascii="ＭＳ 明朝" w:hAnsi="ＭＳ 明朝"/>
        </w:rPr>
      </w:pPr>
      <w:r w:rsidRPr="006800BB">
        <w:rPr>
          <w:rFonts w:ascii="ＭＳ 明朝" w:hAnsi="ＭＳ 明朝" w:hint="eastAsia"/>
        </w:rPr>
        <w:t>（２）実施日程</w:t>
      </w:r>
    </w:p>
    <w:p w14:paraId="3957AB29" w14:textId="53E81E75" w:rsidR="00210901" w:rsidRPr="006800BB" w:rsidRDefault="00210901" w:rsidP="00210901">
      <w:pPr>
        <w:spacing w:line="276" w:lineRule="exact"/>
        <w:ind w:firstLineChars="100" w:firstLine="210"/>
        <w:rPr>
          <w:rFonts w:ascii="ＭＳ 明朝" w:hAnsi="ＭＳ 明朝"/>
        </w:rPr>
      </w:pPr>
      <w:r w:rsidRPr="006800BB">
        <w:rPr>
          <w:rFonts w:ascii="ＭＳ 明朝" w:hAnsi="ＭＳ 明朝" w:hint="eastAsia"/>
        </w:rPr>
        <w:t xml:space="preserve">　別紙２</w:t>
      </w:r>
      <w:r w:rsidR="00705F1E">
        <w:rPr>
          <w:rFonts w:ascii="ＭＳ 明朝" w:hAnsi="ＭＳ 明朝" w:hint="eastAsia"/>
        </w:rPr>
        <w:t>-1</w:t>
      </w:r>
      <w:r w:rsidRPr="006800BB">
        <w:rPr>
          <w:rFonts w:ascii="ＭＳ 明朝" w:hAnsi="ＭＳ 明朝" w:hint="eastAsia"/>
        </w:rPr>
        <w:t>のとおり</w:t>
      </w:r>
    </w:p>
    <w:p w14:paraId="560B2C39" w14:textId="0C54387D" w:rsidR="00952F77" w:rsidRDefault="00952F77" w:rsidP="00952F77">
      <w:pPr>
        <w:spacing w:line="276" w:lineRule="exact"/>
        <w:ind w:leftChars="100" w:left="390" w:hangingChars="100" w:hanging="180"/>
        <w:rPr>
          <w:rFonts w:ascii="ＭＳ 明朝" w:hAnsi="ＭＳ 明朝"/>
          <w:sz w:val="18"/>
          <w:szCs w:val="18"/>
        </w:rPr>
      </w:pPr>
    </w:p>
    <w:p w14:paraId="05AC6BF0" w14:textId="77777777" w:rsidR="00210901" w:rsidRPr="00952F77" w:rsidRDefault="00210901" w:rsidP="00952F77">
      <w:pPr>
        <w:spacing w:line="276" w:lineRule="exact"/>
        <w:ind w:firstLineChars="100" w:firstLine="210"/>
        <w:rPr>
          <w:rFonts w:ascii="ＭＳ 明朝" w:hAnsi="ＭＳ 明朝"/>
        </w:rPr>
      </w:pPr>
    </w:p>
    <w:p w14:paraId="42B598E0" w14:textId="6E725CA2"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6F42B9">
        <w:rPr>
          <w:rFonts w:ascii="ＭＳ 明朝" w:hAnsi="ＭＳ 明朝" w:hint="eastAsia"/>
        </w:rPr>
        <w:t>４</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30DAA3E"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E9DA5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683B0AE1" w14:textId="26B6A961" w:rsidR="00473837" w:rsidRDefault="00473837" w:rsidP="00776217">
      <w:pPr>
        <w:widowControl/>
        <w:ind w:firstLineChars="100" w:firstLine="220"/>
        <w:jc w:val="left"/>
        <w:rPr>
          <w:rFonts w:ascii="ＭＳ 明朝" w:eastAsia="PMingLiU"/>
          <w:sz w:val="22"/>
          <w:szCs w:val="22"/>
          <w:lang w:eastAsia="zh-TW"/>
        </w:rPr>
      </w:pPr>
    </w:p>
    <w:p w14:paraId="488CB07A" w14:textId="77777777" w:rsidR="00B03083" w:rsidRDefault="00B03083" w:rsidP="00776217">
      <w:pPr>
        <w:widowControl/>
        <w:ind w:firstLineChars="100" w:firstLine="220"/>
        <w:jc w:val="left"/>
        <w:rPr>
          <w:rFonts w:ascii="ＭＳ 明朝" w:eastAsia="PMingLiU"/>
          <w:sz w:val="22"/>
          <w:szCs w:val="22"/>
          <w:lang w:eastAsia="zh-TW"/>
        </w:rPr>
      </w:pPr>
    </w:p>
    <w:p w14:paraId="33912832" w14:textId="34589229" w:rsidR="005D186B" w:rsidRDefault="006F42B9" w:rsidP="00776217">
      <w:pPr>
        <w:widowControl/>
        <w:ind w:firstLineChars="100" w:firstLine="220"/>
        <w:jc w:val="left"/>
        <w:rPr>
          <w:rFonts w:ascii="ＭＳ 明朝" w:eastAsia="PMingLiU"/>
          <w:sz w:val="22"/>
          <w:szCs w:val="22"/>
          <w:lang w:eastAsia="zh-TW"/>
        </w:rPr>
      </w:pPr>
      <w:r>
        <w:rPr>
          <w:rFonts w:ascii="ＭＳ 明朝" w:hint="eastAsia"/>
          <w:sz w:val="22"/>
          <w:szCs w:val="22"/>
        </w:rPr>
        <w:t>５</w:t>
      </w:r>
      <w:r w:rsidR="005D186B" w:rsidRPr="00D40B47">
        <w:rPr>
          <w:rFonts w:ascii="ＭＳ 明朝" w:hint="eastAsia"/>
          <w:sz w:val="22"/>
          <w:szCs w:val="22"/>
          <w:lang w:eastAsia="zh-TW"/>
        </w:rPr>
        <w:t>．委託事業経費予定額</w:t>
      </w:r>
    </w:p>
    <w:p w14:paraId="4C335104" w14:textId="1645D813" w:rsidR="00B859BE" w:rsidRPr="00F326F3" w:rsidRDefault="00B859BE" w:rsidP="00B859BE">
      <w:pPr>
        <w:spacing w:line="276" w:lineRule="exact"/>
        <w:ind w:firstLineChars="100" w:firstLine="210"/>
        <w:rPr>
          <w:rFonts w:ascii="ＭＳ 明朝" w:hAnsi="ＭＳ 明朝"/>
        </w:rPr>
      </w:pPr>
      <w:r w:rsidRPr="00F326F3">
        <w:rPr>
          <w:rFonts w:ascii="ＭＳ 明朝" w:hAnsi="ＭＳ 明朝" w:hint="eastAsia"/>
        </w:rPr>
        <w:t xml:space="preserve">　別紙</w:t>
      </w:r>
      <w:r>
        <w:rPr>
          <w:rFonts w:ascii="ＭＳ 明朝" w:hAnsi="ＭＳ 明朝" w:hint="eastAsia"/>
        </w:rPr>
        <w:t>３―１</w:t>
      </w:r>
      <w:r w:rsidRPr="00F326F3">
        <w:rPr>
          <w:rFonts w:ascii="ＭＳ 明朝" w:hAnsi="ＭＳ 明朝" w:hint="eastAsia"/>
        </w:rPr>
        <w:t>のとおり</w:t>
      </w:r>
    </w:p>
    <w:p w14:paraId="181CD51C" w14:textId="2BA29553" w:rsidR="00887121" w:rsidRDefault="00887121" w:rsidP="00FC035A">
      <w:pPr>
        <w:spacing w:line="276" w:lineRule="exact"/>
        <w:ind w:firstLineChars="200" w:firstLine="420"/>
        <w:rPr>
          <w:rFonts w:ascii="ＭＳ 明朝" w:hAnsi="ＭＳ 明朝"/>
        </w:rPr>
      </w:pPr>
    </w:p>
    <w:p w14:paraId="17474CDF" w14:textId="77777777" w:rsidR="00887121" w:rsidRPr="00B43076" w:rsidRDefault="00887121" w:rsidP="00FC035A">
      <w:pPr>
        <w:spacing w:line="276" w:lineRule="exact"/>
        <w:ind w:firstLineChars="200" w:firstLine="420"/>
        <w:rPr>
          <w:rFonts w:ascii="ＭＳ 明朝" w:hAnsi="ＭＳ 明朝"/>
        </w:rPr>
      </w:pPr>
    </w:p>
    <w:p w14:paraId="1E34E654" w14:textId="5B771F0E" w:rsidR="00210901" w:rsidRPr="002222AC" w:rsidRDefault="00210901" w:rsidP="00210901">
      <w:pPr>
        <w:spacing w:line="276" w:lineRule="exact"/>
        <w:rPr>
          <w:rFonts w:ascii="ＭＳ 明朝"/>
          <w:sz w:val="22"/>
        </w:rPr>
      </w:pPr>
      <w:r>
        <w:rPr>
          <w:rFonts w:ascii="ＭＳ 明朝" w:hint="eastAsia"/>
        </w:rPr>
        <w:t xml:space="preserve">　</w:t>
      </w:r>
      <w:r w:rsidR="00F56B4A">
        <w:rPr>
          <w:rFonts w:ascii="ＭＳ 明朝" w:hint="eastAsia"/>
        </w:rPr>
        <w:t>６</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7179FC4B" w:rsidR="00210901" w:rsidRPr="006A31DC" w:rsidRDefault="00474B3A" w:rsidP="00474B3A">
            <w:pPr>
              <w:suppressAutoHyphens/>
              <w:kinsoku w:val="0"/>
              <w:autoSpaceDE w:val="0"/>
              <w:autoSpaceDN w:val="0"/>
              <w:spacing w:line="276" w:lineRule="exact"/>
              <w:jc w:val="left"/>
              <w:rPr>
                <w:rFonts w:ascii="ＭＳ 明朝"/>
              </w:rPr>
            </w:pPr>
            <w:r>
              <w:rPr>
                <w:rFonts w:ascii="ＭＳ 明朝" w:hint="eastAsia"/>
              </w:rPr>
              <w:t>・</w:t>
            </w:r>
            <w:r w:rsidR="00B03083">
              <w:rPr>
                <w:rFonts w:ascii="ＭＳ 明朝" w:hAnsi="ＭＳ 明朝" w:hint="eastAsia"/>
                <w:sz w:val="22"/>
                <w:szCs w:val="22"/>
              </w:rPr>
              <w:t>●●●●●●●</w:t>
            </w:r>
            <w:r w:rsidRPr="00474B3A">
              <w:rPr>
                <w:rFonts w:ascii="ＭＳ 明朝" w:hint="eastAsia"/>
              </w:rPr>
              <w:t>の採択事業者（未定</w:t>
            </w:r>
            <w:r>
              <w:rPr>
                <w:rFonts w:ascii="ＭＳ 明朝" w:hint="eastAsia"/>
              </w:rPr>
              <w:t>）</w:t>
            </w: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2047E24" w14:textId="2824A6B4" w:rsidR="00474B3A" w:rsidRDefault="00474B3A" w:rsidP="00474B3A">
            <w:pPr>
              <w:pStyle w:val="Default"/>
              <w:jc w:val="both"/>
              <w:rPr>
                <w:sz w:val="21"/>
                <w:szCs w:val="21"/>
              </w:rPr>
            </w:pPr>
            <w:r>
              <w:rPr>
                <w:rFonts w:hint="eastAsia"/>
                <w:sz w:val="21"/>
                <w:szCs w:val="21"/>
              </w:rPr>
              <w:t>・公募要領の</w:t>
            </w:r>
            <w:r w:rsidR="00B03083">
              <w:rPr>
                <w:rFonts w:hAnsi="ＭＳ 明朝" w:hint="eastAsia"/>
                <w:sz w:val="22"/>
                <w:szCs w:val="22"/>
              </w:rPr>
              <w:t>●●●●●●●</w:t>
            </w:r>
            <w:r>
              <w:rPr>
                <w:rFonts w:hint="eastAsia"/>
                <w:sz w:val="21"/>
                <w:szCs w:val="21"/>
              </w:rPr>
              <w:t>の事業内容として示されている業務内容</w:t>
            </w:r>
          </w:p>
          <w:p w14:paraId="61680B0F" w14:textId="77777777" w:rsidR="00210901" w:rsidRDefault="00210901"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3CAAA8F6" w14:textId="23467CDE" w:rsidR="00887121" w:rsidRDefault="00887121" w:rsidP="00210901">
      <w:pPr>
        <w:spacing w:line="286" w:lineRule="exact"/>
        <w:ind w:left="210" w:hangingChars="100" w:hanging="210"/>
        <w:rPr>
          <w:rFonts w:ascii="ＭＳ 明朝"/>
        </w:rPr>
      </w:pPr>
    </w:p>
    <w:p w14:paraId="6231259E" w14:textId="77777777" w:rsidR="00887121" w:rsidRPr="00FA1752" w:rsidRDefault="00887121" w:rsidP="00210901">
      <w:pPr>
        <w:spacing w:line="286" w:lineRule="exact"/>
        <w:ind w:left="210" w:hangingChars="100" w:hanging="210"/>
        <w:rPr>
          <w:rFonts w:ascii="ＭＳ 明朝"/>
        </w:rPr>
      </w:pPr>
    </w:p>
    <w:p w14:paraId="12FE88A8" w14:textId="4DAF9790" w:rsidR="00210901" w:rsidRDefault="00483D71" w:rsidP="00684B00">
      <w:pPr>
        <w:widowControl/>
        <w:jc w:val="left"/>
        <w:rPr>
          <w:rFonts w:ascii="ＭＳ 明朝"/>
          <w:sz w:val="22"/>
          <w:szCs w:val="22"/>
        </w:rPr>
      </w:pPr>
      <w:r>
        <w:rPr>
          <w:rFonts w:ascii="ＭＳ 明朝" w:hint="eastAsia"/>
          <w:sz w:val="22"/>
          <w:szCs w:val="22"/>
        </w:rPr>
        <w:t>７</w:t>
      </w:r>
      <w:r w:rsidR="00210901" w:rsidRPr="00E66702">
        <w:rPr>
          <w:rFonts w:ascii="ＭＳ 明朝" w:hint="eastAsia"/>
          <w:sz w:val="22"/>
          <w:szCs w:val="22"/>
        </w:rPr>
        <w:t>．再委託費内訳</w:t>
      </w:r>
    </w:p>
    <w:p w14:paraId="07E6F09B" w14:textId="20FCFC0E" w:rsidR="00B859BE" w:rsidRPr="00F326F3" w:rsidRDefault="00B859BE" w:rsidP="00B859BE">
      <w:pPr>
        <w:spacing w:line="276" w:lineRule="exact"/>
        <w:ind w:firstLineChars="100" w:firstLine="210"/>
        <w:rPr>
          <w:rFonts w:ascii="ＭＳ 明朝" w:hAnsi="ＭＳ 明朝"/>
        </w:rPr>
      </w:pPr>
      <w:r w:rsidRPr="00F326F3">
        <w:rPr>
          <w:rFonts w:ascii="ＭＳ 明朝" w:hAnsi="ＭＳ 明朝" w:hint="eastAsia"/>
        </w:rPr>
        <w:t xml:space="preserve">　別紙</w:t>
      </w:r>
      <w:r>
        <w:rPr>
          <w:rFonts w:ascii="ＭＳ 明朝" w:hAnsi="ＭＳ 明朝" w:hint="eastAsia"/>
        </w:rPr>
        <w:t>３―２</w:t>
      </w:r>
      <w:r w:rsidRPr="00F326F3">
        <w:rPr>
          <w:rFonts w:ascii="ＭＳ 明朝" w:hAnsi="ＭＳ 明朝" w:hint="eastAsia"/>
        </w:rPr>
        <w:t>のとおり</w:t>
      </w:r>
    </w:p>
    <w:p w14:paraId="66450483" w14:textId="77777777" w:rsidR="00B859BE" w:rsidRPr="00E66702" w:rsidRDefault="00B859BE" w:rsidP="00210901">
      <w:pPr>
        <w:spacing w:line="286" w:lineRule="exact"/>
        <w:ind w:firstLineChars="100" w:firstLine="220"/>
        <w:rPr>
          <w:rFonts w:ascii="ＭＳ 明朝"/>
          <w:sz w:val="22"/>
          <w:szCs w:val="22"/>
        </w:rPr>
      </w:pPr>
    </w:p>
    <w:p w14:paraId="23984C7F" w14:textId="411DB00C" w:rsidR="00332804" w:rsidRDefault="00332804" w:rsidP="00332804">
      <w:pPr>
        <w:spacing w:line="276" w:lineRule="exact"/>
        <w:rPr>
          <w:rFonts w:ascii="ＭＳ 明朝"/>
          <w:sz w:val="20"/>
          <w:szCs w:val="20"/>
        </w:rPr>
      </w:pPr>
      <w:r w:rsidRPr="00B43076">
        <w:rPr>
          <w:rFonts w:ascii="ＭＳ 明朝" w:hAnsi="ＭＳ 明朝" w:hint="eastAsia"/>
        </w:rPr>
        <w:t xml:space="preserve">　　</w:t>
      </w:r>
      <w:r>
        <w:rPr>
          <w:rFonts w:ascii="ＭＳ 明朝" w:hAnsi="ＭＳ 明朝"/>
          <w:sz w:val="24"/>
        </w:rPr>
        <w:br w:type="page"/>
      </w:r>
    </w:p>
    <w:p w14:paraId="24BB68B3" w14:textId="77777777" w:rsidR="00210901" w:rsidRPr="00BE48FD" w:rsidRDefault="00210901" w:rsidP="00210901">
      <w:pPr>
        <w:spacing w:line="276" w:lineRule="exact"/>
        <w:jc w:val="right"/>
        <w:rPr>
          <w:rFonts w:ascii="ＭＳ 明朝"/>
          <w:sz w:val="22"/>
          <w:lang w:eastAsia="zh-TW"/>
        </w:rPr>
      </w:pPr>
      <w:r w:rsidRPr="00BE48FD">
        <w:rPr>
          <w:rFonts w:ascii="ＭＳ 明朝" w:hint="eastAsia"/>
          <w:sz w:val="22"/>
          <w:lang w:eastAsia="zh-TW"/>
        </w:rPr>
        <w:lastRenderedPageBreak/>
        <w:t>（別紙１）</w:t>
      </w:r>
    </w:p>
    <w:p w14:paraId="4EB45770" w14:textId="77777777" w:rsidR="002A29E5" w:rsidRDefault="002A29E5" w:rsidP="002A29E5">
      <w:pPr>
        <w:suppressAutoHyphens/>
        <w:spacing w:line="291" w:lineRule="exact"/>
        <w:jc w:val="center"/>
        <w:rPr>
          <w:rFonts w:ascii="Times New Roman" w:hAnsi="Times New Roman" w:cs="ＭＳ 明朝"/>
          <w:color w:val="000000"/>
          <w:szCs w:val="20"/>
        </w:rPr>
      </w:pPr>
      <w:r>
        <w:rPr>
          <w:rFonts w:ascii="ＭＳ 明朝" w:hAnsi="ＭＳ 明朝" w:hint="eastAsia"/>
        </w:rPr>
        <w:t xml:space="preserve">　　　　　　　</w:t>
      </w:r>
    </w:p>
    <w:tbl>
      <w:tblPr>
        <w:tblW w:w="0" w:type="auto"/>
        <w:tblInd w:w="101" w:type="dxa"/>
        <w:tblLayout w:type="fixed"/>
        <w:tblCellMar>
          <w:left w:w="0" w:type="dxa"/>
          <w:right w:w="0" w:type="dxa"/>
        </w:tblCellMar>
        <w:tblLook w:val="04A0" w:firstRow="1" w:lastRow="0" w:firstColumn="1" w:lastColumn="0" w:noHBand="0" w:noVBand="1"/>
      </w:tblPr>
      <w:tblGrid>
        <w:gridCol w:w="2080"/>
        <w:gridCol w:w="7384"/>
      </w:tblGrid>
      <w:tr w:rsidR="002A29E5" w14:paraId="65154859" w14:textId="77777777" w:rsidTr="002A29E5">
        <w:trPr>
          <w:trHeight w:val="1762"/>
        </w:trPr>
        <w:tc>
          <w:tcPr>
            <w:tcW w:w="2080" w:type="dxa"/>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78B307C" w14:textId="77777777" w:rsidR="002A29E5" w:rsidRDefault="002A29E5">
            <w:pPr>
              <w:suppressAutoHyphens/>
              <w:spacing w:line="291" w:lineRule="exact"/>
              <w:jc w:val="center"/>
            </w:pPr>
          </w:p>
          <w:p w14:paraId="31D00C38" w14:textId="77777777" w:rsidR="002A29E5" w:rsidRDefault="002A29E5">
            <w:pPr>
              <w:suppressAutoHyphens/>
              <w:spacing w:line="291" w:lineRule="exact"/>
            </w:pPr>
          </w:p>
          <w:p w14:paraId="15718DE6" w14:textId="77777777" w:rsidR="002A29E5" w:rsidRDefault="002A29E5">
            <w:pPr>
              <w:suppressAutoHyphens/>
              <w:spacing w:line="291" w:lineRule="exact"/>
            </w:pPr>
          </w:p>
          <w:p w14:paraId="405D63F5" w14:textId="77777777" w:rsidR="002A29E5" w:rsidRDefault="002A29E5">
            <w:pPr>
              <w:suppressAutoHyphens/>
              <w:spacing w:line="291" w:lineRule="exact"/>
              <w:jc w:val="center"/>
            </w:pPr>
            <w:r>
              <w:rPr>
                <w:rFonts w:ascii="ＭＳ 明朝" w:hAnsi="ＭＳ 明朝" w:hint="eastAsia"/>
              </w:rPr>
              <w:t>調査研究課題</w:t>
            </w:r>
          </w:p>
          <w:p w14:paraId="59D078B5" w14:textId="77777777" w:rsidR="002A29E5" w:rsidRDefault="002A29E5">
            <w:pPr>
              <w:jc w:val="center"/>
            </w:pPr>
          </w:p>
          <w:p w14:paraId="2DB39544" w14:textId="77777777" w:rsidR="002A29E5" w:rsidRDefault="002A29E5">
            <w:pPr>
              <w:jc w:val="center"/>
            </w:pPr>
          </w:p>
        </w:tc>
        <w:tc>
          <w:tcPr>
            <w:tcW w:w="7384" w:type="dxa"/>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D721F8D" w14:textId="77777777" w:rsidR="002A29E5" w:rsidRDefault="002A29E5">
            <w:pPr>
              <w:jc w:val="center"/>
            </w:pPr>
          </w:p>
          <w:p w14:paraId="7E3159DB" w14:textId="77777777" w:rsidR="002A29E5" w:rsidRDefault="002A29E5">
            <w:pPr>
              <w:jc w:val="center"/>
            </w:pPr>
          </w:p>
          <w:p w14:paraId="46512D81" w14:textId="77777777" w:rsidR="002A29E5" w:rsidRDefault="002A29E5">
            <w:pPr>
              <w:jc w:val="center"/>
            </w:pPr>
          </w:p>
          <w:p w14:paraId="334B8CF3" w14:textId="77777777" w:rsidR="002A29E5" w:rsidRDefault="002A29E5">
            <w:pPr>
              <w:jc w:val="center"/>
            </w:pPr>
          </w:p>
          <w:p w14:paraId="746B0D02" w14:textId="77777777" w:rsidR="002A29E5" w:rsidRDefault="002A29E5">
            <w:pPr>
              <w:jc w:val="center"/>
            </w:pPr>
          </w:p>
          <w:p w14:paraId="49DEF18C" w14:textId="77777777" w:rsidR="002A29E5" w:rsidRDefault="002A29E5">
            <w:pPr>
              <w:jc w:val="center"/>
            </w:pPr>
          </w:p>
          <w:p w14:paraId="08E57063" w14:textId="77777777" w:rsidR="002A29E5" w:rsidRDefault="002A29E5">
            <w:pPr>
              <w:jc w:val="center"/>
            </w:pPr>
          </w:p>
        </w:tc>
      </w:tr>
      <w:tr w:rsidR="002A29E5" w14:paraId="18ECFB29"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857BFC" w14:textId="77777777" w:rsidR="002A29E5" w:rsidRDefault="002A29E5">
            <w:pPr>
              <w:suppressAutoHyphens/>
              <w:spacing w:line="291" w:lineRule="exact"/>
              <w:jc w:val="center"/>
            </w:pPr>
            <w:r>
              <w:rPr>
                <w:rFonts w:ascii="ＭＳ 明朝" w:hAnsi="ＭＳ 明朝" w:hint="eastAsia"/>
              </w:rPr>
              <w:t>実施期間</w:t>
            </w:r>
          </w:p>
        </w:tc>
        <w:tc>
          <w:tcPr>
            <w:tcW w:w="73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F263D7" w14:textId="77777777" w:rsidR="002A29E5" w:rsidRDefault="002A29E5">
            <w:pPr>
              <w:suppressAutoHyphens/>
              <w:spacing w:line="291" w:lineRule="exact"/>
              <w:jc w:val="center"/>
            </w:pPr>
            <w:r>
              <w:rPr>
                <w:rFonts w:ascii="ＭＳ 明朝" w:hAnsi="ＭＳ 明朝" w:hint="eastAsia"/>
              </w:rPr>
              <w:t>委託契約日から　　　　　　年　　　　　月　　　　　日まで</w:t>
            </w:r>
          </w:p>
        </w:tc>
      </w:tr>
    </w:tbl>
    <w:p w14:paraId="566C1561" w14:textId="77777777" w:rsidR="002A29E5" w:rsidRDefault="002A29E5" w:rsidP="002A29E5">
      <w:pPr>
        <w:pStyle w:val="Word"/>
        <w:suppressAutoHyphens/>
        <w:snapToGrid w:val="0"/>
        <w:spacing w:line="159" w:lineRule="atLeast"/>
        <w:ind w:left="1020" w:hanging="180"/>
      </w:pPr>
    </w:p>
    <w:p w14:paraId="0B7D2101" w14:textId="77777777" w:rsidR="002A29E5" w:rsidRDefault="002A29E5" w:rsidP="002A29E5">
      <w:pPr>
        <w:pStyle w:val="Word"/>
        <w:suppressAutoHyphens/>
        <w:snapToGrid w:val="0"/>
        <w:spacing w:line="159" w:lineRule="atLeast"/>
      </w:pPr>
      <w:r>
        <w:rPr>
          <w:rFonts w:ascii="ＭＳ 明朝" w:hAnsi="ＭＳ 明朝" w:hint="eastAsia"/>
          <w:sz w:val="18"/>
        </w:rPr>
        <w:t>※調査研究課題は、申請者が設定する課題を記入すること。</w:t>
      </w:r>
    </w:p>
    <w:p w14:paraId="5A67D304" w14:textId="77777777" w:rsidR="002A29E5" w:rsidRDefault="002A29E5" w:rsidP="002A29E5">
      <w:pPr>
        <w:snapToGrid w:val="0"/>
        <w:spacing w:line="159" w:lineRule="atLeast"/>
      </w:pPr>
    </w:p>
    <w:tbl>
      <w:tblPr>
        <w:tblW w:w="0" w:type="auto"/>
        <w:tblInd w:w="101" w:type="dxa"/>
        <w:tblLayout w:type="fixed"/>
        <w:tblCellMar>
          <w:left w:w="0" w:type="dxa"/>
          <w:right w:w="0" w:type="dxa"/>
        </w:tblCellMar>
        <w:tblLook w:val="04A0" w:firstRow="1" w:lastRow="0" w:firstColumn="1" w:lastColumn="0" w:noHBand="0" w:noVBand="1"/>
      </w:tblPr>
      <w:tblGrid>
        <w:gridCol w:w="2080"/>
        <w:gridCol w:w="1352"/>
        <w:gridCol w:w="2808"/>
        <w:gridCol w:w="832"/>
        <w:gridCol w:w="2392"/>
      </w:tblGrid>
      <w:tr w:rsidR="002A29E5" w14:paraId="6AF11DF9"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172E5F" w14:textId="77777777" w:rsidR="002A29E5" w:rsidRDefault="002A29E5">
            <w:pPr>
              <w:suppressAutoHyphens/>
              <w:spacing w:line="226" w:lineRule="exact"/>
              <w:jc w:val="center"/>
            </w:pPr>
          </w:p>
          <w:p w14:paraId="005ADE43" w14:textId="77777777" w:rsidR="002A29E5" w:rsidRDefault="002A29E5">
            <w:pPr>
              <w:suppressAutoHyphens/>
              <w:spacing w:line="226" w:lineRule="exact"/>
              <w:jc w:val="center"/>
            </w:pPr>
            <w:r>
              <w:rPr>
                <w:rFonts w:ascii="ＭＳ 明朝" w:hAnsi="ＭＳ 明朝" w:hint="eastAsia"/>
              </w:rPr>
              <w:t>申請者（機関名）</w:t>
            </w:r>
          </w:p>
          <w:p w14:paraId="390D6B76" w14:textId="77777777" w:rsidR="002A29E5" w:rsidRDefault="002A29E5">
            <w:pPr>
              <w:spacing w:line="226" w:lineRule="exact"/>
              <w:jc w:val="center"/>
            </w:pPr>
          </w:p>
        </w:tc>
        <w:tc>
          <w:tcPr>
            <w:tcW w:w="738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E04D68" w14:textId="77777777" w:rsidR="002A29E5" w:rsidRDefault="002A29E5">
            <w:pPr>
              <w:spacing w:line="226" w:lineRule="exact"/>
              <w:jc w:val="center"/>
            </w:pPr>
          </w:p>
          <w:p w14:paraId="02067836" w14:textId="77777777" w:rsidR="002A29E5" w:rsidRDefault="002A29E5">
            <w:pPr>
              <w:spacing w:line="226" w:lineRule="exact"/>
              <w:jc w:val="center"/>
            </w:pPr>
          </w:p>
          <w:p w14:paraId="4D3E5289" w14:textId="77777777" w:rsidR="002A29E5" w:rsidRDefault="002A29E5">
            <w:pPr>
              <w:spacing w:line="226" w:lineRule="exact"/>
              <w:jc w:val="center"/>
            </w:pPr>
          </w:p>
        </w:tc>
      </w:tr>
      <w:tr w:rsidR="002A29E5" w14:paraId="52363C17" w14:textId="77777777" w:rsidTr="002A29E5">
        <w:tc>
          <w:tcPr>
            <w:tcW w:w="2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7BFE2" w14:textId="77777777" w:rsidR="002A29E5" w:rsidRDefault="002A29E5">
            <w:pPr>
              <w:suppressAutoHyphens/>
              <w:spacing w:line="226" w:lineRule="exact"/>
              <w:jc w:val="center"/>
            </w:pPr>
          </w:p>
          <w:p w14:paraId="0D2926A2" w14:textId="77777777" w:rsidR="002A29E5" w:rsidRDefault="002A29E5">
            <w:pPr>
              <w:suppressAutoHyphens/>
              <w:spacing w:line="226" w:lineRule="exact"/>
              <w:jc w:val="center"/>
            </w:pPr>
          </w:p>
          <w:p w14:paraId="7EBBCD0B" w14:textId="77777777" w:rsidR="002A29E5" w:rsidRDefault="002A29E5">
            <w:pPr>
              <w:suppressAutoHyphens/>
              <w:spacing w:line="226" w:lineRule="exact"/>
              <w:jc w:val="center"/>
            </w:pPr>
          </w:p>
          <w:p w14:paraId="05B6280B" w14:textId="77777777" w:rsidR="002A29E5" w:rsidRDefault="002A29E5">
            <w:pPr>
              <w:suppressAutoHyphens/>
              <w:spacing w:line="226" w:lineRule="exact"/>
              <w:jc w:val="center"/>
            </w:pPr>
          </w:p>
          <w:p w14:paraId="382AEA04" w14:textId="77777777" w:rsidR="002A29E5" w:rsidRDefault="002A29E5">
            <w:pPr>
              <w:suppressAutoHyphens/>
              <w:spacing w:line="226" w:lineRule="exact"/>
              <w:jc w:val="center"/>
            </w:pPr>
            <w:r>
              <w:rPr>
                <w:rFonts w:ascii="ＭＳ 明朝" w:hAnsi="ＭＳ 明朝" w:hint="eastAsia"/>
              </w:rPr>
              <w:t>申請機関代表者</w:t>
            </w:r>
          </w:p>
          <w:p w14:paraId="616061E2" w14:textId="77777777" w:rsidR="002A29E5" w:rsidRDefault="002A29E5">
            <w:pPr>
              <w:spacing w:line="226" w:lineRule="exact"/>
              <w:jc w:val="center"/>
            </w:pPr>
          </w:p>
          <w:p w14:paraId="4998116A" w14:textId="77777777" w:rsidR="002A29E5" w:rsidRDefault="002A29E5">
            <w:pPr>
              <w:spacing w:line="226" w:lineRule="exact"/>
              <w:jc w:val="center"/>
            </w:pPr>
          </w:p>
          <w:p w14:paraId="69E0E214" w14:textId="77777777" w:rsidR="002A29E5" w:rsidRDefault="002A29E5">
            <w:pPr>
              <w:spacing w:line="226" w:lineRule="exact"/>
              <w:jc w:val="center"/>
            </w:pPr>
          </w:p>
          <w:p w14:paraId="734DF98C" w14:textId="77777777" w:rsidR="002A29E5" w:rsidRDefault="002A29E5">
            <w:pPr>
              <w:spacing w:line="226" w:lineRule="exact"/>
              <w:jc w:val="center"/>
            </w:pPr>
          </w:p>
          <w:p w14:paraId="116B595D" w14:textId="77777777" w:rsidR="002A29E5" w:rsidRDefault="002A29E5">
            <w:pPr>
              <w:spacing w:line="226"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4FEEAB" w14:textId="77777777" w:rsidR="002A29E5" w:rsidRDefault="002A29E5">
            <w:pPr>
              <w:suppressAutoHyphens/>
              <w:spacing w:line="226" w:lineRule="exact"/>
              <w:jc w:val="center"/>
            </w:pPr>
          </w:p>
          <w:p w14:paraId="3B840491" w14:textId="77777777" w:rsidR="002A29E5" w:rsidRDefault="002A29E5">
            <w:pPr>
              <w:suppressAutoHyphens/>
              <w:spacing w:line="226" w:lineRule="exact"/>
              <w:jc w:val="center"/>
            </w:pPr>
            <w:r>
              <w:rPr>
                <w:rFonts w:ascii="ＭＳ 明朝" w:hAnsi="ＭＳ 明朝" w:hint="eastAsia"/>
                <w:spacing w:val="-20"/>
              </w:rPr>
              <w:t>ふりがな</w:t>
            </w:r>
          </w:p>
          <w:p w14:paraId="52AFFE79" w14:textId="77777777" w:rsidR="002A29E5" w:rsidRDefault="002A29E5">
            <w:pPr>
              <w:suppressAutoHyphens/>
              <w:spacing w:line="226" w:lineRule="exact"/>
              <w:jc w:val="center"/>
            </w:pPr>
            <w:r>
              <w:rPr>
                <w:rFonts w:ascii="ＭＳ 明朝" w:hAnsi="ＭＳ 明朝" w:hint="eastAsia"/>
                <w:spacing w:val="-20"/>
              </w:rPr>
              <w:t>氏　　名</w:t>
            </w:r>
          </w:p>
          <w:p w14:paraId="44C252F4"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5432A" w14:textId="77777777" w:rsidR="002A29E5" w:rsidRDefault="002A29E5">
            <w:pPr>
              <w:spacing w:line="226" w:lineRule="exact"/>
              <w:jc w:val="center"/>
            </w:pPr>
          </w:p>
          <w:p w14:paraId="751E8B01" w14:textId="77777777" w:rsidR="002A29E5" w:rsidRDefault="002A29E5">
            <w:pPr>
              <w:spacing w:line="226" w:lineRule="exact"/>
              <w:jc w:val="center"/>
            </w:pPr>
          </w:p>
          <w:p w14:paraId="2FC7A32B" w14:textId="77777777" w:rsidR="002A29E5" w:rsidRDefault="002A29E5">
            <w:pPr>
              <w:spacing w:line="226" w:lineRule="exact"/>
              <w:jc w:val="center"/>
            </w:pPr>
          </w:p>
          <w:p w14:paraId="18CB8190" w14:textId="77777777" w:rsidR="002A29E5" w:rsidRDefault="002A29E5">
            <w:pPr>
              <w:spacing w:line="226" w:lineRule="exact"/>
              <w:jc w:val="center"/>
            </w:pPr>
          </w:p>
        </w:tc>
      </w:tr>
      <w:tr w:rsidR="002A29E5" w14:paraId="06B9DA02"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05AC22D7"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C13579" w14:textId="77777777" w:rsidR="002A29E5" w:rsidRDefault="002A29E5">
            <w:pPr>
              <w:suppressAutoHyphens/>
              <w:spacing w:line="226" w:lineRule="exact"/>
              <w:jc w:val="center"/>
            </w:pPr>
          </w:p>
          <w:p w14:paraId="0A2D329C" w14:textId="77777777" w:rsidR="002A29E5" w:rsidRDefault="002A29E5">
            <w:pPr>
              <w:suppressAutoHyphens/>
              <w:spacing w:line="226" w:lineRule="exact"/>
              <w:jc w:val="center"/>
            </w:pPr>
            <w:r>
              <w:rPr>
                <w:rFonts w:ascii="ＭＳ 明朝" w:hAnsi="ＭＳ 明朝" w:hint="eastAsia"/>
              </w:rPr>
              <w:t>所属部署</w:t>
            </w:r>
          </w:p>
          <w:p w14:paraId="02FB4160" w14:textId="77777777" w:rsidR="002A29E5" w:rsidRDefault="002A29E5">
            <w:pPr>
              <w:spacing w:line="226"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07A3EA" w14:textId="77777777" w:rsidR="002A29E5" w:rsidRDefault="002A29E5">
            <w:pPr>
              <w:spacing w:line="226" w:lineRule="exact"/>
              <w:jc w:val="center"/>
            </w:pPr>
          </w:p>
          <w:p w14:paraId="4C283003" w14:textId="77777777" w:rsidR="002A29E5" w:rsidRDefault="002A29E5">
            <w:pPr>
              <w:spacing w:line="226" w:lineRule="exact"/>
              <w:jc w:val="center"/>
            </w:pPr>
          </w:p>
          <w:p w14:paraId="3CC6B224" w14:textId="77777777" w:rsidR="002A29E5" w:rsidRDefault="002A29E5">
            <w:pPr>
              <w:spacing w:line="226" w:lineRule="exact"/>
              <w:jc w:val="center"/>
            </w:pP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ACDAC2" w14:textId="77777777" w:rsidR="002A29E5" w:rsidRDefault="002A29E5">
            <w:pPr>
              <w:suppressAutoHyphens/>
              <w:spacing w:line="226" w:lineRule="exact"/>
              <w:jc w:val="center"/>
            </w:pPr>
          </w:p>
          <w:p w14:paraId="5B51097C" w14:textId="77777777" w:rsidR="002A29E5" w:rsidRDefault="002A29E5">
            <w:pPr>
              <w:suppressAutoHyphens/>
              <w:spacing w:line="226" w:lineRule="exact"/>
              <w:jc w:val="center"/>
            </w:pPr>
            <w:r>
              <w:rPr>
                <w:rFonts w:ascii="ＭＳ 明朝" w:hAnsi="ＭＳ 明朝" w:hint="eastAsia"/>
              </w:rPr>
              <w:t>職名</w:t>
            </w:r>
          </w:p>
          <w:p w14:paraId="4EE5BF0D" w14:textId="77777777" w:rsidR="002A29E5" w:rsidRDefault="002A29E5">
            <w:pPr>
              <w:spacing w:line="226" w:lineRule="exact"/>
              <w:jc w:val="cente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DF29DE" w14:textId="77777777" w:rsidR="002A29E5" w:rsidRDefault="002A29E5">
            <w:pPr>
              <w:spacing w:line="226" w:lineRule="exact"/>
              <w:jc w:val="center"/>
            </w:pPr>
          </w:p>
          <w:p w14:paraId="325602D0" w14:textId="77777777" w:rsidR="002A29E5" w:rsidRDefault="002A29E5">
            <w:pPr>
              <w:spacing w:line="226" w:lineRule="exact"/>
              <w:jc w:val="center"/>
            </w:pPr>
          </w:p>
          <w:p w14:paraId="28B6C53F" w14:textId="77777777" w:rsidR="002A29E5" w:rsidRDefault="002A29E5">
            <w:pPr>
              <w:spacing w:line="226" w:lineRule="exact"/>
              <w:jc w:val="center"/>
            </w:pPr>
          </w:p>
        </w:tc>
      </w:tr>
      <w:tr w:rsidR="002A29E5" w14:paraId="3A45166C"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22ED2338"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6CE06D" w14:textId="77777777" w:rsidR="002A29E5" w:rsidRDefault="002A29E5">
            <w:pPr>
              <w:suppressAutoHyphens/>
              <w:spacing w:line="226" w:lineRule="exact"/>
              <w:jc w:val="center"/>
            </w:pPr>
          </w:p>
          <w:p w14:paraId="31EAA192" w14:textId="77777777" w:rsidR="002A29E5" w:rsidRDefault="002A29E5">
            <w:pPr>
              <w:suppressAutoHyphens/>
              <w:spacing w:line="226" w:lineRule="exact"/>
              <w:jc w:val="center"/>
            </w:pPr>
            <w:r>
              <w:rPr>
                <w:rFonts w:ascii="ＭＳ 明朝" w:hAnsi="ＭＳ 明朝" w:hint="eastAsia"/>
              </w:rPr>
              <w:t>所在地</w:t>
            </w:r>
          </w:p>
          <w:p w14:paraId="11452E24"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07D539" w14:textId="77777777" w:rsidR="002A29E5" w:rsidRDefault="002A29E5">
            <w:pPr>
              <w:spacing w:line="226" w:lineRule="exact"/>
              <w:jc w:val="center"/>
            </w:pPr>
          </w:p>
          <w:p w14:paraId="158BC3C0" w14:textId="77777777" w:rsidR="002A29E5" w:rsidRDefault="002A29E5">
            <w:pPr>
              <w:spacing w:line="226" w:lineRule="exact"/>
              <w:jc w:val="center"/>
            </w:pPr>
          </w:p>
          <w:p w14:paraId="2DE160A3" w14:textId="77777777" w:rsidR="002A29E5" w:rsidRDefault="002A29E5">
            <w:pPr>
              <w:spacing w:line="226" w:lineRule="exact"/>
              <w:jc w:val="center"/>
            </w:pPr>
          </w:p>
        </w:tc>
      </w:tr>
      <w:tr w:rsidR="002A29E5" w14:paraId="59946F5F" w14:textId="77777777" w:rsidTr="002A29E5">
        <w:tc>
          <w:tcPr>
            <w:tcW w:w="2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79F279" w14:textId="77777777" w:rsidR="002A29E5" w:rsidRDefault="002A29E5">
            <w:pPr>
              <w:suppressAutoHyphens/>
              <w:spacing w:line="226" w:lineRule="exact"/>
              <w:jc w:val="center"/>
            </w:pPr>
          </w:p>
          <w:p w14:paraId="6C57B923" w14:textId="77777777" w:rsidR="002A29E5" w:rsidRDefault="002A29E5">
            <w:pPr>
              <w:suppressAutoHyphens/>
              <w:spacing w:line="226" w:lineRule="exact"/>
              <w:jc w:val="center"/>
            </w:pPr>
          </w:p>
          <w:p w14:paraId="7C6661DB" w14:textId="77777777" w:rsidR="002A29E5" w:rsidRDefault="002A29E5">
            <w:pPr>
              <w:suppressAutoHyphens/>
              <w:spacing w:line="226" w:lineRule="exact"/>
              <w:jc w:val="center"/>
            </w:pPr>
          </w:p>
          <w:p w14:paraId="7EC50F5B" w14:textId="77777777" w:rsidR="002A29E5" w:rsidRDefault="002A29E5">
            <w:pPr>
              <w:suppressAutoHyphens/>
              <w:spacing w:line="226" w:lineRule="exact"/>
              <w:jc w:val="center"/>
            </w:pPr>
          </w:p>
          <w:p w14:paraId="68EB1F8D" w14:textId="77777777" w:rsidR="002A29E5" w:rsidRDefault="002A29E5">
            <w:pPr>
              <w:suppressAutoHyphens/>
              <w:spacing w:line="226" w:lineRule="exact"/>
              <w:jc w:val="center"/>
            </w:pPr>
          </w:p>
          <w:p w14:paraId="1F264A0D" w14:textId="77777777" w:rsidR="002A29E5" w:rsidRDefault="002A29E5">
            <w:pPr>
              <w:suppressAutoHyphens/>
              <w:spacing w:line="226" w:lineRule="exact"/>
              <w:jc w:val="center"/>
            </w:pPr>
          </w:p>
          <w:p w14:paraId="1AF3A8CB" w14:textId="77777777" w:rsidR="002A29E5" w:rsidRDefault="002A29E5">
            <w:pPr>
              <w:suppressAutoHyphens/>
              <w:spacing w:line="226" w:lineRule="exact"/>
              <w:jc w:val="center"/>
            </w:pPr>
          </w:p>
          <w:p w14:paraId="109F45F2" w14:textId="77777777" w:rsidR="002A29E5" w:rsidRDefault="002A29E5">
            <w:pPr>
              <w:suppressAutoHyphens/>
              <w:spacing w:line="226" w:lineRule="exact"/>
              <w:jc w:val="center"/>
            </w:pPr>
            <w:r>
              <w:rPr>
                <w:rFonts w:ascii="ＭＳ 明朝" w:hAnsi="ＭＳ 明朝" w:hint="eastAsia"/>
              </w:rPr>
              <w:t>事業連絡担当者</w:t>
            </w:r>
          </w:p>
          <w:p w14:paraId="494B125B" w14:textId="77777777" w:rsidR="002A29E5" w:rsidRDefault="002A29E5">
            <w:pPr>
              <w:suppressAutoHyphens/>
              <w:spacing w:line="226" w:lineRule="exact"/>
              <w:jc w:val="center"/>
            </w:pPr>
          </w:p>
          <w:p w14:paraId="600C04CC" w14:textId="77777777" w:rsidR="002A29E5" w:rsidRDefault="002A29E5">
            <w:pPr>
              <w:suppressAutoHyphens/>
              <w:spacing w:line="226" w:lineRule="exact"/>
              <w:jc w:val="center"/>
            </w:pPr>
          </w:p>
          <w:p w14:paraId="4820FAD9" w14:textId="77777777" w:rsidR="002A29E5" w:rsidRDefault="002A29E5">
            <w:pPr>
              <w:suppressAutoHyphens/>
              <w:spacing w:line="226" w:lineRule="exact"/>
              <w:jc w:val="center"/>
            </w:pPr>
          </w:p>
          <w:p w14:paraId="34443086" w14:textId="77777777" w:rsidR="002A29E5" w:rsidRDefault="002A29E5">
            <w:pPr>
              <w:suppressAutoHyphens/>
              <w:spacing w:line="226" w:lineRule="exact"/>
              <w:jc w:val="center"/>
            </w:pPr>
          </w:p>
          <w:p w14:paraId="3706486A" w14:textId="77777777" w:rsidR="002A29E5" w:rsidRDefault="002A29E5">
            <w:pPr>
              <w:suppressAutoHyphens/>
              <w:spacing w:line="226" w:lineRule="exact"/>
              <w:jc w:val="center"/>
            </w:pPr>
          </w:p>
          <w:p w14:paraId="0714EC25" w14:textId="77777777" w:rsidR="002A29E5" w:rsidRDefault="002A29E5">
            <w:pPr>
              <w:suppressAutoHyphens/>
              <w:spacing w:line="226" w:lineRule="exact"/>
              <w:jc w:val="center"/>
            </w:pPr>
          </w:p>
          <w:p w14:paraId="48B3EE8E" w14:textId="77777777" w:rsidR="002A29E5" w:rsidRDefault="002A29E5">
            <w:pPr>
              <w:suppressAutoHyphens/>
              <w:spacing w:line="226" w:lineRule="exact"/>
              <w:jc w:val="center"/>
            </w:pPr>
          </w:p>
          <w:p w14:paraId="39D39062" w14:textId="77777777" w:rsidR="002A29E5" w:rsidRDefault="002A29E5">
            <w:pPr>
              <w:suppressAutoHyphens/>
              <w:spacing w:line="226" w:lineRule="exact"/>
              <w:jc w:val="center"/>
            </w:pPr>
          </w:p>
          <w:p w14:paraId="0456CE6E" w14:textId="77777777" w:rsidR="002A29E5" w:rsidRDefault="002A29E5">
            <w:pPr>
              <w:suppressAutoHyphens/>
              <w:spacing w:line="226" w:lineRule="exact"/>
              <w:jc w:val="center"/>
            </w:pPr>
          </w:p>
          <w:p w14:paraId="113A08BD" w14:textId="77777777" w:rsidR="002A29E5" w:rsidRDefault="002A29E5">
            <w:pPr>
              <w:suppressAutoHyphens/>
              <w:spacing w:line="226" w:lineRule="exact"/>
              <w:jc w:val="center"/>
            </w:pPr>
          </w:p>
          <w:p w14:paraId="7A6DE5AA" w14:textId="77777777" w:rsidR="002A29E5" w:rsidRDefault="002A29E5">
            <w:pPr>
              <w:spacing w:line="226"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10B500" w14:textId="77777777" w:rsidR="002A29E5" w:rsidRDefault="002A29E5">
            <w:pPr>
              <w:suppressAutoHyphens/>
              <w:spacing w:line="226" w:lineRule="exact"/>
              <w:jc w:val="center"/>
            </w:pPr>
          </w:p>
          <w:p w14:paraId="4CFC9FC9" w14:textId="77777777" w:rsidR="002A29E5" w:rsidRDefault="002A29E5">
            <w:pPr>
              <w:suppressAutoHyphens/>
              <w:spacing w:line="226" w:lineRule="exact"/>
              <w:jc w:val="center"/>
            </w:pPr>
            <w:r>
              <w:rPr>
                <w:rFonts w:ascii="ＭＳ 明朝" w:hAnsi="ＭＳ 明朝" w:hint="eastAsia"/>
                <w:spacing w:val="-20"/>
              </w:rPr>
              <w:t>ふりがな</w:t>
            </w:r>
          </w:p>
          <w:p w14:paraId="128AB33F" w14:textId="77777777" w:rsidR="002A29E5" w:rsidRDefault="002A29E5">
            <w:pPr>
              <w:suppressAutoHyphens/>
              <w:spacing w:line="226" w:lineRule="exact"/>
              <w:jc w:val="center"/>
            </w:pPr>
            <w:r>
              <w:rPr>
                <w:rFonts w:ascii="ＭＳ 明朝" w:hAnsi="ＭＳ 明朝" w:hint="eastAsia"/>
                <w:spacing w:val="-20"/>
              </w:rPr>
              <w:t>氏　　名</w:t>
            </w:r>
          </w:p>
          <w:p w14:paraId="6E0B2777"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F5E72F" w14:textId="77777777" w:rsidR="002A29E5" w:rsidRDefault="002A29E5">
            <w:pPr>
              <w:spacing w:line="226" w:lineRule="exact"/>
              <w:jc w:val="center"/>
            </w:pPr>
          </w:p>
          <w:p w14:paraId="40B2BFBB" w14:textId="77777777" w:rsidR="002A29E5" w:rsidRDefault="002A29E5">
            <w:pPr>
              <w:spacing w:line="226" w:lineRule="exact"/>
              <w:jc w:val="center"/>
            </w:pPr>
          </w:p>
          <w:p w14:paraId="2472319E" w14:textId="77777777" w:rsidR="002A29E5" w:rsidRDefault="002A29E5">
            <w:pPr>
              <w:spacing w:line="226" w:lineRule="exact"/>
              <w:jc w:val="center"/>
            </w:pPr>
          </w:p>
          <w:p w14:paraId="4BE63537" w14:textId="77777777" w:rsidR="002A29E5" w:rsidRDefault="002A29E5">
            <w:pPr>
              <w:spacing w:line="226" w:lineRule="exact"/>
              <w:jc w:val="center"/>
            </w:pPr>
          </w:p>
        </w:tc>
      </w:tr>
      <w:tr w:rsidR="002A29E5" w14:paraId="51CA6B88"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2E817B09"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59D4D9" w14:textId="77777777" w:rsidR="002A29E5" w:rsidRDefault="002A29E5">
            <w:pPr>
              <w:suppressAutoHyphens/>
              <w:spacing w:line="226" w:lineRule="exact"/>
              <w:jc w:val="center"/>
            </w:pPr>
          </w:p>
          <w:p w14:paraId="694754BB" w14:textId="77777777" w:rsidR="002A29E5" w:rsidRDefault="002A29E5">
            <w:pPr>
              <w:suppressAutoHyphens/>
              <w:spacing w:line="226" w:lineRule="exact"/>
              <w:jc w:val="center"/>
            </w:pPr>
            <w:r>
              <w:rPr>
                <w:rFonts w:ascii="ＭＳ 明朝" w:hAnsi="ＭＳ 明朝" w:hint="eastAsia"/>
              </w:rPr>
              <w:t>所属機関</w:t>
            </w:r>
          </w:p>
          <w:p w14:paraId="708A8A35"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E51243" w14:textId="77777777" w:rsidR="002A29E5" w:rsidRDefault="002A29E5">
            <w:pPr>
              <w:spacing w:line="226" w:lineRule="exact"/>
              <w:jc w:val="center"/>
            </w:pPr>
          </w:p>
          <w:p w14:paraId="27FA4352" w14:textId="77777777" w:rsidR="002A29E5" w:rsidRDefault="002A29E5">
            <w:pPr>
              <w:spacing w:line="226" w:lineRule="exact"/>
              <w:jc w:val="center"/>
            </w:pPr>
          </w:p>
          <w:p w14:paraId="46F5765B" w14:textId="77777777" w:rsidR="002A29E5" w:rsidRDefault="002A29E5">
            <w:pPr>
              <w:spacing w:line="226" w:lineRule="exact"/>
              <w:jc w:val="center"/>
            </w:pPr>
          </w:p>
        </w:tc>
      </w:tr>
      <w:tr w:rsidR="002A29E5" w14:paraId="11EB5BB9"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5D8C1E84"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B8D2F" w14:textId="77777777" w:rsidR="002A29E5" w:rsidRDefault="002A29E5">
            <w:pPr>
              <w:suppressAutoHyphens/>
              <w:spacing w:line="226" w:lineRule="exact"/>
              <w:jc w:val="center"/>
            </w:pPr>
          </w:p>
          <w:p w14:paraId="15E43F1C" w14:textId="77777777" w:rsidR="002A29E5" w:rsidRDefault="002A29E5">
            <w:pPr>
              <w:suppressAutoHyphens/>
              <w:spacing w:line="226" w:lineRule="exact"/>
              <w:jc w:val="center"/>
            </w:pPr>
            <w:r>
              <w:rPr>
                <w:rFonts w:ascii="ＭＳ 明朝" w:hAnsi="ＭＳ 明朝" w:hint="eastAsia"/>
              </w:rPr>
              <w:t>所属部署</w:t>
            </w:r>
          </w:p>
          <w:p w14:paraId="7055D263" w14:textId="77777777" w:rsidR="002A29E5" w:rsidRDefault="002A29E5">
            <w:pPr>
              <w:spacing w:line="226"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5092A" w14:textId="77777777" w:rsidR="002A29E5" w:rsidRDefault="002A29E5">
            <w:pPr>
              <w:spacing w:line="226" w:lineRule="exact"/>
              <w:jc w:val="center"/>
            </w:pPr>
          </w:p>
          <w:p w14:paraId="4FED6AFF" w14:textId="77777777" w:rsidR="002A29E5" w:rsidRDefault="002A29E5">
            <w:pPr>
              <w:spacing w:line="226" w:lineRule="exact"/>
              <w:jc w:val="center"/>
            </w:pPr>
          </w:p>
          <w:p w14:paraId="622E9133" w14:textId="77777777" w:rsidR="002A29E5" w:rsidRDefault="002A29E5">
            <w:pPr>
              <w:spacing w:line="226" w:lineRule="exact"/>
              <w:jc w:val="center"/>
            </w:pP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854631" w14:textId="77777777" w:rsidR="002A29E5" w:rsidRDefault="002A29E5">
            <w:pPr>
              <w:suppressAutoHyphens/>
              <w:spacing w:line="226" w:lineRule="exact"/>
              <w:jc w:val="center"/>
            </w:pPr>
          </w:p>
          <w:p w14:paraId="26E29886" w14:textId="77777777" w:rsidR="002A29E5" w:rsidRDefault="002A29E5">
            <w:pPr>
              <w:suppressAutoHyphens/>
              <w:spacing w:line="226" w:lineRule="exact"/>
              <w:jc w:val="center"/>
            </w:pPr>
            <w:r>
              <w:rPr>
                <w:rFonts w:ascii="ＭＳ 明朝" w:hAnsi="ＭＳ 明朝" w:hint="eastAsia"/>
              </w:rPr>
              <w:t>職名</w:t>
            </w:r>
          </w:p>
          <w:p w14:paraId="5E021489" w14:textId="77777777" w:rsidR="002A29E5" w:rsidRDefault="002A29E5">
            <w:pPr>
              <w:spacing w:line="226" w:lineRule="exact"/>
              <w:jc w:val="cente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AAD08" w14:textId="77777777" w:rsidR="002A29E5" w:rsidRDefault="002A29E5">
            <w:pPr>
              <w:spacing w:line="226" w:lineRule="exact"/>
              <w:jc w:val="center"/>
            </w:pPr>
          </w:p>
          <w:p w14:paraId="302CB68B" w14:textId="77777777" w:rsidR="002A29E5" w:rsidRDefault="002A29E5">
            <w:pPr>
              <w:spacing w:line="226" w:lineRule="exact"/>
              <w:jc w:val="center"/>
            </w:pPr>
          </w:p>
          <w:p w14:paraId="3E63B389" w14:textId="77777777" w:rsidR="002A29E5" w:rsidRDefault="002A29E5">
            <w:pPr>
              <w:spacing w:line="226" w:lineRule="exact"/>
              <w:jc w:val="center"/>
            </w:pPr>
          </w:p>
        </w:tc>
      </w:tr>
      <w:tr w:rsidR="002A29E5" w14:paraId="3A791983"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0D2A9097"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F9B62A" w14:textId="77777777" w:rsidR="002A29E5" w:rsidRDefault="002A29E5">
            <w:pPr>
              <w:suppressAutoHyphens/>
              <w:spacing w:line="226" w:lineRule="exact"/>
              <w:jc w:val="center"/>
            </w:pPr>
          </w:p>
          <w:p w14:paraId="6ACE43C5" w14:textId="77777777" w:rsidR="002A29E5" w:rsidRDefault="002A29E5">
            <w:pPr>
              <w:suppressAutoHyphens/>
              <w:spacing w:line="226" w:lineRule="exact"/>
              <w:jc w:val="center"/>
            </w:pPr>
            <w:r>
              <w:rPr>
                <w:rFonts w:ascii="ＭＳ 明朝" w:hAnsi="ＭＳ 明朝" w:hint="eastAsia"/>
              </w:rPr>
              <w:t>所在地</w:t>
            </w:r>
          </w:p>
          <w:p w14:paraId="060AC698"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716997" w14:textId="77777777" w:rsidR="002A29E5" w:rsidRDefault="002A29E5">
            <w:pPr>
              <w:spacing w:line="226" w:lineRule="exact"/>
              <w:jc w:val="center"/>
            </w:pPr>
          </w:p>
          <w:p w14:paraId="27ECC4C9" w14:textId="77777777" w:rsidR="002A29E5" w:rsidRDefault="002A29E5">
            <w:pPr>
              <w:spacing w:line="226" w:lineRule="exact"/>
              <w:jc w:val="center"/>
            </w:pPr>
          </w:p>
          <w:p w14:paraId="41462152" w14:textId="77777777" w:rsidR="002A29E5" w:rsidRDefault="002A29E5">
            <w:pPr>
              <w:spacing w:line="226" w:lineRule="exact"/>
              <w:jc w:val="center"/>
            </w:pPr>
          </w:p>
        </w:tc>
      </w:tr>
      <w:tr w:rsidR="002A29E5" w14:paraId="6123F8E8"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52D47E72"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03BCAC" w14:textId="77777777" w:rsidR="002A29E5" w:rsidRDefault="002A29E5">
            <w:pPr>
              <w:suppressAutoHyphens/>
              <w:spacing w:line="226" w:lineRule="exact"/>
              <w:jc w:val="center"/>
            </w:pPr>
          </w:p>
          <w:p w14:paraId="5369E37B" w14:textId="77777777" w:rsidR="002A29E5" w:rsidRDefault="002A29E5">
            <w:pPr>
              <w:suppressAutoHyphens/>
              <w:spacing w:line="226" w:lineRule="exact"/>
              <w:jc w:val="center"/>
            </w:pPr>
            <w:r>
              <w:rPr>
                <w:rFonts w:ascii="ＭＳ 明朝" w:hAnsi="ＭＳ 明朝" w:hint="eastAsia"/>
              </w:rPr>
              <w:t>電話</w:t>
            </w:r>
          </w:p>
          <w:p w14:paraId="2048CD16" w14:textId="77777777" w:rsidR="002A29E5" w:rsidRDefault="002A29E5">
            <w:pPr>
              <w:spacing w:line="226"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091F2" w14:textId="77777777" w:rsidR="002A29E5" w:rsidRDefault="002A29E5">
            <w:pPr>
              <w:spacing w:line="226" w:lineRule="exact"/>
              <w:jc w:val="center"/>
            </w:pPr>
          </w:p>
          <w:p w14:paraId="5F1BB94B" w14:textId="77777777" w:rsidR="002A29E5" w:rsidRDefault="002A29E5">
            <w:pPr>
              <w:spacing w:line="226" w:lineRule="exact"/>
              <w:jc w:val="center"/>
            </w:pPr>
          </w:p>
          <w:p w14:paraId="45A05DEB" w14:textId="77777777" w:rsidR="002A29E5" w:rsidRDefault="002A29E5">
            <w:pPr>
              <w:spacing w:line="226" w:lineRule="exact"/>
              <w:jc w:val="center"/>
            </w:pP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3FDAE3" w14:textId="77777777" w:rsidR="002A29E5" w:rsidRDefault="002A29E5">
            <w:pPr>
              <w:suppressAutoHyphens/>
              <w:spacing w:line="226" w:lineRule="exact"/>
              <w:jc w:val="center"/>
            </w:pPr>
          </w:p>
          <w:p w14:paraId="10BCFA21" w14:textId="77777777" w:rsidR="002A29E5" w:rsidRDefault="002A29E5">
            <w:pPr>
              <w:suppressAutoHyphens/>
              <w:spacing w:line="226" w:lineRule="exact"/>
              <w:jc w:val="center"/>
            </w:pPr>
            <w:r>
              <w:rPr>
                <w:rFonts w:eastAsia="Century"/>
              </w:rPr>
              <w:t>Fax</w:t>
            </w:r>
          </w:p>
          <w:p w14:paraId="3CD4784A" w14:textId="77777777" w:rsidR="002A29E5" w:rsidRDefault="002A29E5">
            <w:pPr>
              <w:spacing w:line="226" w:lineRule="exact"/>
              <w:jc w:val="cente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17807B" w14:textId="77777777" w:rsidR="002A29E5" w:rsidRDefault="002A29E5">
            <w:pPr>
              <w:spacing w:line="226" w:lineRule="exact"/>
              <w:jc w:val="center"/>
            </w:pPr>
          </w:p>
          <w:p w14:paraId="26A8C11B" w14:textId="77777777" w:rsidR="002A29E5" w:rsidRDefault="002A29E5">
            <w:pPr>
              <w:spacing w:line="226" w:lineRule="exact"/>
              <w:jc w:val="center"/>
            </w:pPr>
          </w:p>
          <w:p w14:paraId="3304FB28" w14:textId="77777777" w:rsidR="002A29E5" w:rsidRDefault="002A29E5">
            <w:pPr>
              <w:spacing w:line="226" w:lineRule="exact"/>
              <w:jc w:val="center"/>
            </w:pPr>
          </w:p>
        </w:tc>
      </w:tr>
      <w:tr w:rsidR="002A29E5" w14:paraId="171CE1A8"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3C10D225"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AA490" w14:textId="77777777" w:rsidR="002A29E5" w:rsidRDefault="002A29E5">
            <w:pPr>
              <w:suppressAutoHyphens/>
              <w:spacing w:line="226" w:lineRule="exact"/>
              <w:jc w:val="center"/>
            </w:pPr>
          </w:p>
          <w:p w14:paraId="6C682152" w14:textId="77777777" w:rsidR="002A29E5" w:rsidRDefault="002A29E5">
            <w:pPr>
              <w:suppressAutoHyphens/>
              <w:spacing w:line="226" w:lineRule="exact"/>
              <w:jc w:val="center"/>
            </w:pPr>
            <w:r>
              <w:rPr>
                <w:rFonts w:eastAsia="Century"/>
              </w:rPr>
              <w:t>E-mail</w:t>
            </w:r>
          </w:p>
          <w:p w14:paraId="71D32E1D"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9CFAF5" w14:textId="77777777" w:rsidR="002A29E5" w:rsidRDefault="002A29E5">
            <w:pPr>
              <w:spacing w:line="226" w:lineRule="exact"/>
              <w:jc w:val="center"/>
            </w:pPr>
          </w:p>
          <w:p w14:paraId="1A545C8D" w14:textId="77777777" w:rsidR="002A29E5" w:rsidRDefault="002A29E5">
            <w:pPr>
              <w:spacing w:line="226" w:lineRule="exact"/>
              <w:jc w:val="center"/>
            </w:pPr>
          </w:p>
          <w:p w14:paraId="316F5501" w14:textId="77777777" w:rsidR="002A29E5" w:rsidRDefault="002A29E5">
            <w:pPr>
              <w:spacing w:line="226" w:lineRule="exact"/>
              <w:jc w:val="center"/>
            </w:pPr>
          </w:p>
        </w:tc>
      </w:tr>
    </w:tbl>
    <w:p w14:paraId="4A0998C9" w14:textId="77777777" w:rsidR="002A29E5" w:rsidRDefault="002A29E5" w:rsidP="002A29E5">
      <w:pPr>
        <w:pStyle w:val="Word"/>
        <w:suppressAutoHyphens/>
        <w:snapToGrid w:val="0"/>
        <w:spacing w:line="99" w:lineRule="atLeast"/>
      </w:pPr>
      <w:r>
        <w:rPr>
          <w:rFonts w:ascii="ＭＳ 明朝" w:hAnsi="ＭＳ 明朝" w:hint="eastAsia"/>
          <w:sz w:val="18"/>
        </w:rPr>
        <w:t>※申請機関の概要が分かる資料を添付すること。（ただし、地方公共団体は除く。）</w:t>
      </w:r>
    </w:p>
    <w:p w14:paraId="6D373E0B" w14:textId="77777777" w:rsidR="002A29E5" w:rsidRDefault="002A29E5" w:rsidP="002A29E5">
      <w:pPr>
        <w:pStyle w:val="Word"/>
        <w:suppressAutoHyphens/>
        <w:jc w:val="center"/>
      </w:pPr>
    </w:p>
    <w:p w14:paraId="7B5422D4" w14:textId="77777777" w:rsidR="002A29E5" w:rsidRDefault="002A29E5" w:rsidP="002A29E5">
      <w:pPr>
        <w:suppressAutoHyphens/>
        <w:spacing w:line="291" w:lineRule="exact"/>
        <w:jc w:val="center"/>
      </w:pPr>
    </w:p>
    <w:tbl>
      <w:tblPr>
        <w:tblW w:w="0" w:type="auto"/>
        <w:tblInd w:w="101" w:type="dxa"/>
        <w:tblLayout w:type="fixed"/>
        <w:tblCellMar>
          <w:left w:w="0" w:type="dxa"/>
          <w:right w:w="0" w:type="dxa"/>
        </w:tblCellMar>
        <w:tblLook w:val="04A0" w:firstRow="1" w:lastRow="0" w:firstColumn="1" w:lastColumn="0" w:noHBand="0" w:noVBand="1"/>
      </w:tblPr>
      <w:tblGrid>
        <w:gridCol w:w="2080"/>
        <w:gridCol w:w="7384"/>
      </w:tblGrid>
      <w:tr w:rsidR="002A29E5" w14:paraId="522A587C"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C92283" w14:textId="77777777" w:rsidR="002A29E5" w:rsidRDefault="002A29E5">
            <w:pPr>
              <w:suppressAutoHyphens/>
              <w:spacing w:line="291" w:lineRule="exact"/>
              <w:jc w:val="center"/>
            </w:pPr>
          </w:p>
          <w:p w14:paraId="703DF366" w14:textId="77777777" w:rsidR="002A29E5" w:rsidRDefault="002A29E5">
            <w:pPr>
              <w:suppressAutoHyphens/>
              <w:spacing w:line="291" w:lineRule="exact"/>
              <w:jc w:val="center"/>
            </w:pPr>
            <w:r>
              <w:rPr>
                <w:rFonts w:ascii="ＭＳ 明朝" w:hAnsi="ＭＳ 明朝" w:hint="eastAsia"/>
              </w:rPr>
              <w:t>経費総額</w:t>
            </w:r>
          </w:p>
          <w:p w14:paraId="13AF7AE8" w14:textId="77777777" w:rsidR="002A29E5" w:rsidRDefault="002A29E5">
            <w:pPr>
              <w:suppressAutoHyphens/>
              <w:spacing w:line="291" w:lineRule="exact"/>
              <w:jc w:val="center"/>
            </w:pPr>
          </w:p>
          <w:p w14:paraId="4E0ACAA8" w14:textId="77777777" w:rsidR="002A29E5" w:rsidRDefault="002A29E5">
            <w:pPr>
              <w:jc w:val="center"/>
            </w:pPr>
          </w:p>
        </w:tc>
        <w:tc>
          <w:tcPr>
            <w:tcW w:w="73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0D679A" w14:textId="77777777" w:rsidR="002A29E5" w:rsidRDefault="002A29E5">
            <w:pPr>
              <w:suppressAutoHyphens/>
              <w:spacing w:line="291" w:lineRule="exact"/>
            </w:pPr>
            <w:r>
              <w:rPr>
                <w:rFonts w:ascii="ＭＳ 明朝" w:hAnsi="ＭＳ 明朝" w:hint="eastAsia"/>
              </w:rPr>
              <w:t xml:space="preserve">　　　　　　　　　　　　　</w:t>
            </w:r>
          </w:p>
          <w:p w14:paraId="104C26E3" w14:textId="77777777" w:rsidR="002A29E5" w:rsidRDefault="002A29E5">
            <w:pPr>
              <w:suppressAutoHyphens/>
              <w:spacing w:line="291" w:lineRule="exact"/>
            </w:pPr>
            <w:r>
              <w:rPr>
                <w:rFonts w:ascii="ＭＳ 明朝" w:hAnsi="ＭＳ 明朝" w:hint="eastAsia"/>
              </w:rPr>
              <w:t xml:space="preserve">　　　　　　　　　　　　　　　　　　　　　　　　　　　円</w:t>
            </w:r>
          </w:p>
          <w:p w14:paraId="547C7ED2" w14:textId="77777777" w:rsidR="002A29E5" w:rsidRDefault="002A29E5">
            <w:pPr>
              <w:jc w:val="left"/>
            </w:pPr>
          </w:p>
          <w:p w14:paraId="471A2C82" w14:textId="77777777" w:rsidR="002A29E5" w:rsidRDefault="002A29E5">
            <w:pPr>
              <w:jc w:val="left"/>
            </w:pPr>
          </w:p>
        </w:tc>
      </w:tr>
    </w:tbl>
    <w:p w14:paraId="3D915E0B" w14:textId="77777777" w:rsidR="002A29E5" w:rsidRDefault="002A29E5" w:rsidP="002A29E5">
      <w:pPr>
        <w:pStyle w:val="Word"/>
        <w:suppressAutoHyphens/>
        <w:snapToGrid w:val="0"/>
        <w:spacing w:line="99" w:lineRule="atLeast"/>
      </w:pPr>
    </w:p>
    <w:p w14:paraId="0CD1B367" w14:textId="77777777" w:rsidR="002A29E5" w:rsidRDefault="002A29E5" w:rsidP="002A29E5">
      <w:pPr>
        <w:pStyle w:val="Word"/>
        <w:suppressAutoHyphens/>
        <w:snapToGrid w:val="0"/>
        <w:spacing w:line="99" w:lineRule="atLeast"/>
      </w:pPr>
    </w:p>
    <w:p w14:paraId="56302EBE" w14:textId="5CB6597F" w:rsidR="002A29E5" w:rsidRDefault="002A29E5" w:rsidP="00172883">
      <w:pPr>
        <w:pStyle w:val="Word"/>
        <w:suppressAutoHyphens/>
        <w:spacing w:line="306" w:lineRule="exact"/>
        <w:jc w:val="center"/>
      </w:pPr>
      <w:r>
        <w:rPr>
          <w:color w:val="auto"/>
        </w:rPr>
        <w:br w:type="page"/>
      </w:r>
    </w:p>
    <w:tbl>
      <w:tblPr>
        <w:tblW w:w="0" w:type="auto"/>
        <w:tblInd w:w="101" w:type="dxa"/>
        <w:tblLayout w:type="fixed"/>
        <w:tblCellMar>
          <w:left w:w="0" w:type="dxa"/>
          <w:right w:w="0" w:type="dxa"/>
        </w:tblCellMar>
        <w:tblLook w:val="04A0" w:firstRow="1" w:lastRow="0" w:firstColumn="1" w:lastColumn="0" w:noHBand="0" w:noVBand="1"/>
      </w:tblPr>
      <w:tblGrid>
        <w:gridCol w:w="9464"/>
      </w:tblGrid>
      <w:tr w:rsidR="002A29E5" w14:paraId="6D7B18E4" w14:textId="77777777" w:rsidTr="002A29E5">
        <w:tc>
          <w:tcPr>
            <w:tcW w:w="9464" w:type="dxa"/>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14:paraId="2E4E939E" w14:textId="39F13C5A" w:rsidR="002A29E5" w:rsidRPr="006800BB" w:rsidRDefault="00F07707" w:rsidP="00F07707">
            <w:pPr>
              <w:suppressAutoHyphens/>
              <w:snapToGrid w:val="0"/>
              <w:spacing w:line="306" w:lineRule="exact"/>
              <w:ind w:firstLine="120"/>
              <w:rPr>
                <w:rFonts w:ascii="HGPｺﾞｼｯｸM" w:eastAsia="HGPｺﾞｼｯｸM" w:hAnsi="HGPｺﾞｼｯｸM"/>
                <w:sz w:val="24"/>
              </w:rPr>
            </w:pPr>
            <w:r>
              <w:rPr>
                <w:rFonts w:ascii="HGPｺﾞｼｯｸM" w:eastAsia="HGPｺﾞｼｯｸM" w:hAnsi="HGPｺﾞｼｯｸM" w:hint="eastAsia"/>
                <w:sz w:val="24"/>
              </w:rPr>
              <w:lastRenderedPageBreak/>
              <w:t>１</w:t>
            </w:r>
            <w:r w:rsidR="002A29E5">
              <w:rPr>
                <w:rFonts w:ascii="HGPｺﾞｼｯｸM" w:eastAsia="HGPｺﾞｼｯｸM" w:hAnsi="HGPｺﾞｼｯｸM" w:hint="eastAsia"/>
                <w:sz w:val="24"/>
              </w:rPr>
              <w:t xml:space="preserve">　事業</w:t>
            </w:r>
            <w:r w:rsidR="00135673">
              <w:rPr>
                <w:rFonts w:ascii="HGPｺﾞｼｯｸM" w:eastAsia="HGPｺﾞｼｯｸM" w:hAnsi="HGPｺﾞｼｯｸM" w:hint="eastAsia"/>
                <w:sz w:val="24"/>
              </w:rPr>
              <w:t>の</w:t>
            </w:r>
            <w:r>
              <w:rPr>
                <w:rFonts w:ascii="HGPｺﾞｼｯｸM" w:eastAsia="HGPｺﾞｼｯｸM" w:hAnsi="HGPｺﾞｼｯｸM" w:hint="eastAsia"/>
                <w:sz w:val="24"/>
              </w:rPr>
              <w:t>内容</w:t>
            </w:r>
            <w:r w:rsidR="00135673">
              <w:rPr>
                <w:rFonts w:ascii="HGPｺﾞｼｯｸM" w:eastAsia="HGPｺﾞｼｯｸM" w:hAnsi="HGPｺﾞｼｯｸM" w:hint="eastAsia"/>
                <w:sz w:val="24"/>
              </w:rPr>
              <w:t>に関する</w:t>
            </w:r>
            <w:r w:rsidR="002A29E5">
              <w:rPr>
                <w:rFonts w:ascii="HGPｺﾞｼｯｸM" w:eastAsia="HGPｺﾞｼｯｸM" w:hAnsi="HGPｺﾞｼｯｸM" w:hint="eastAsia"/>
                <w:sz w:val="24"/>
              </w:rPr>
              <w:t>計画</w:t>
            </w:r>
          </w:p>
          <w:p w14:paraId="1781E6AC" w14:textId="77777777" w:rsidR="002A29E5" w:rsidRDefault="002A29E5">
            <w:pPr>
              <w:snapToGrid w:val="0"/>
              <w:spacing w:line="306" w:lineRule="exact"/>
              <w:jc w:val="left"/>
            </w:pPr>
          </w:p>
        </w:tc>
      </w:tr>
      <w:tr w:rsidR="002A29E5" w14:paraId="266E522E" w14:textId="77777777" w:rsidTr="002A29E5">
        <w:tc>
          <w:tcPr>
            <w:tcW w:w="9464"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76DCD0" w14:textId="76A50EAD" w:rsidR="002A29E5" w:rsidRDefault="00135673">
            <w:pPr>
              <w:suppressAutoHyphens/>
              <w:spacing w:line="306" w:lineRule="exact"/>
            </w:pPr>
            <w:r>
              <w:rPr>
                <w:rFonts w:ascii="HGPｺﾞｼｯｸM" w:eastAsia="HGPｺﾞｼｯｸM" w:hAnsi="HGPｺﾞｼｯｸM" w:hint="eastAsia"/>
                <w:sz w:val="24"/>
              </w:rPr>
              <w:t>１</w:t>
            </w:r>
            <w:r w:rsidR="002A29E5">
              <w:rPr>
                <w:rFonts w:ascii="HGPｺﾞｼｯｸM" w:eastAsia="HGPｺﾞｼｯｸM" w:hAnsi="HGPｺﾞｼｯｸM" w:hint="eastAsia"/>
                <w:sz w:val="24"/>
              </w:rPr>
              <w:t>－１）　事業計画の概要</w:t>
            </w:r>
          </w:p>
          <w:p w14:paraId="3901E650" w14:textId="236B8A38" w:rsidR="002A29E5" w:rsidRDefault="002A29E5">
            <w:pPr>
              <w:suppressAutoHyphens/>
              <w:spacing w:line="306" w:lineRule="exact"/>
              <w:rPr>
                <w:sz w:val="22"/>
              </w:rPr>
            </w:pPr>
            <w:r>
              <w:rPr>
                <w:rFonts w:ascii="ＭＳ 明朝" w:hAnsi="ＭＳ 明朝" w:hint="eastAsia"/>
                <w:sz w:val="18"/>
              </w:rPr>
              <w:t>〔</w:t>
            </w:r>
            <w:r>
              <w:rPr>
                <w:rFonts w:ascii="ＭＳ 明朝" w:hAnsi="ＭＳ 明朝" w:hint="eastAsia"/>
                <w:sz w:val="18"/>
                <w:szCs w:val="18"/>
              </w:rPr>
              <w:t>記述に当たっては、「</w:t>
            </w:r>
            <w:r w:rsidR="00135673">
              <w:rPr>
                <w:rFonts w:ascii="ＭＳ 明朝" w:hAnsi="ＭＳ 明朝" w:hint="eastAsia"/>
                <w:sz w:val="18"/>
                <w:szCs w:val="18"/>
              </w:rPr>
              <w:t>１</w:t>
            </w:r>
            <w:r>
              <w:rPr>
                <w:rFonts w:ascii="ＭＳ 明朝" w:hAnsi="ＭＳ 明朝" w:hint="eastAsia"/>
                <w:sz w:val="18"/>
                <w:szCs w:val="18"/>
              </w:rPr>
              <w:t>－</w:t>
            </w:r>
            <w:r w:rsidR="00172883">
              <w:rPr>
                <w:rFonts w:ascii="ＭＳ 明朝" w:hAnsi="ＭＳ 明朝" w:hint="eastAsia"/>
                <w:sz w:val="18"/>
                <w:szCs w:val="18"/>
              </w:rPr>
              <w:t>2</w:t>
            </w:r>
            <w:r>
              <w:rPr>
                <w:rFonts w:ascii="ＭＳ 明朝" w:hAnsi="ＭＳ 明朝" w:hint="eastAsia"/>
                <w:sz w:val="18"/>
                <w:szCs w:val="18"/>
              </w:rPr>
              <w:t>）</w:t>
            </w:r>
            <w:r w:rsidR="00172883">
              <w:rPr>
                <w:rFonts w:ascii="ＭＳ 明朝" w:hAnsi="ＭＳ 明朝" w:hint="eastAsia"/>
                <w:sz w:val="18"/>
                <w:szCs w:val="18"/>
              </w:rPr>
              <w:t>2</w:t>
            </w:r>
            <w:r>
              <w:rPr>
                <w:rFonts w:ascii="ＭＳ 明朝" w:hAnsi="ＭＳ 明朝" w:hint="eastAsia"/>
                <w:sz w:val="18"/>
                <w:szCs w:val="18"/>
              </w:rPr>
              <w:t>年間の調査研究計画」「</w:t>
            </w:r>
            <w:r w:rsidR="00135673">
              <w:rPr>
                <w:rFonts w:ascii="ＭＳ ゴシック" w:eastAsia="ＭＳ ゴシック" w:hAnsi="ＭＳ ゴシック" w:hint="eastAsia"/>
                <w:sz w:val="18"/>
                <w:szCs w:val="18"/>
              </w:rPr>
              <w:t>２</w:t>
            </w:r>
            <w:r>
              <w:rPr>
                <w:rFonts w:ascii="ＭＳ 明朝" w:hAnsi="ＭＳ 明朝" w:hint="eastAsia"/>
                <w:sz w:val="18"/>
                <w:szCs w:val="18"/>
              </w:rPr>
              <w:t>実施体制について」との整合性について、十分留意すること。</w:t>
            </w:r>
            <w:r>
              <w:rPr>
                <w:rFonts w:ascii="ＭＳ 明朝" w:hAnsi="ＭＳ 明朝" w:hint="eastAsia"/>
                <w:sz w:val="18"/>
              </w:rPr>
              <w:t>〕</w:t>
            </w:r>
            <w:r>
              <w:rPr>
                <w:rFonts w:ascii="HGPｺﾞｼｯｸM" w:eastAsia="HGPｺﾞｼｯｸM" w:hAnsi="HGPｺﾞｼｯｸM" w:hint="eastAsia"/>
                <w:sz w:val="18"/>
              </w:rPr>
              <w:t xml:space="preserve">　</w:t>
            </w:r>
          </w:p>
          <w:p w14:paraId="18ED613C" w14:textId="77777777" w:rsidR="002A29E5" w:rsidRDefault="002A29E5">
            <w:pPr>
              <w:suppressAutoHyphens/>
              <w:spacing w:line="306" w:lineRule="exact"/>
              <w:ind w:firstLine="210"/>
              <w:rPr>
                <w:rFonts w:ascii="ＭＳ 明朝" w:hAnsi="ＭＳ 明朝"/>
                <w:color w:val="000000" w:themeColor="text1"/>
                <w:sz w:val="18"/>
              </w:rPr>
            </w:pPr>
            <w:r>
              <w:rPr>
                <w:rFonts w:ascii="ＭＳ 明朝" w:hAnsi="ＭＳ 明朝" w:hint="eastAsia"/>
                <w:sz w:val="18"/>
              </w:rPr>
              <w:t>本欄には、申請者のこれまでの取組等を踏まえ本調査研究の着想に至った経緯を含め、本調査研究の具体的な目的、取組内容等について、焦点を絞り、具体的かつ明確に記述すること。その際、本調査研究で行う調査研究事項を明確にするとともに、特に、調査研究の特徴であると考えるポイントや調査研究の達成目標を含め、調査研究期間内に何をどこまで明らかにしようとするのか、明確に記述すること（目標については可能な範囲で定量的に記述すること）。</w:t>
            </w:r>
          </w:p>
          <w:p w14:paraId="5B960C9A" w14:textId="152334A2" w:rsidR="002A29E5" w:rsidRPr="00172883" w:rsidRDefault="002A29E5" w:rsidP="00172883">
            <w:pPr>
              <w:suppressAutoHyphens/>
              <w:spacing w:line="306" w:lineRule="exact"/>
              <w:ind w:firstLineChars="100" w:firstLine="180"/>
              <w:rPr>
                <w:rFonts w:ascii="ＭＳ 明朝" w:hAnsi="ＭＳ 明朝"/>
                <w:color w:val="000000"/>
                <w:sz w:val="18"/>
              </w:rPr>
            </w:pPr>
            <w:r>
              <w:rPr>
                <w:rFonts w:ascii="ＭＳ 明朝" w:hAnsi="ＭＳ 明朝" w:hint="eastAsia"/>
                <w:sz w:val="18"/>
              </w:rPr>
              <w:t>なお、本研究の一部を再委託する場合には、その必要性を記述すること。また、</w:t>
            </w:r>
            <w:r>
              <w:rPr>
                <w:rFonts w:hint="eastAsia"/>
                <w:sz w:val="18"/>
              </w:rPr>
              <w:t>必要に応じて本調査研究の全体構想等を示す概要図を添付すること。</w:t>
            </w:r>
          </w:p>
        </w:tc>
      </w:tr>
      <w:tr w:rsidR="002A29E5" w14:paraId="3FE533B9" w14:textId="77777777" w:rsidTr="002A29E5">
        <w:tc>
          <w:tcPr>
            <w:tcW w:w="94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536734" w14:textId="3DD90388" w:rsidR="002A29E5" w:rsidRDefault="002A29E5">
            <w:pPr>
              <w:spacing w:line="306" w:lineRule="exact"/>
              <w:jc w:val="left"/>
              <w:rPr>
                <w:sz w:val="28"/>
              </w:rPr>
            </w:pPr>
            <w:r>
              <w:rPr>
                <w:rFonts w:hint="eastAsia"/>
              </w:rPr>
              <w:t>１．</w:t>
            </w:r>
            <w:r w:rsidRPr="007600B9">
              <w:rPr>
                <w:rFonts w:hint="eastAsia"/>
                <w:szCs w:val="21"/>
              </w:rPr>
              <w:t>本事業を取り組むにあたっての課題背景（</w:t>
            </w:r>
            <w:r w:rsidRPr="007600B9">
              <w:rPr>
                <w:rFonts w:ascii="ＭＳ 明朝" w:hAnsi="ＭＳ 明朝" w:hint="eastAsia"/>
                <w:color w:val="000000" w:themeColor="text1"/>
                <w:szCs w:val="21"/>
              </w:rPr>
              <w:t>これまで実施している取組</w:t>
            </w:r>
            <w:r w:rsidR="006F2082" w:rsidRPr="007600B9">
              <w:rPr>
                <w:rFonts w:ascii="ＭＳ 明朝" w:hAnsi="ＭＳ 明朝" w:hint="eastAsia"/>
                <w:color w:val="000000" w:themeColor="text1"/>
                <w:szCs w:val="21"/>
              </w:rPr>
              <w:t>や課題の明確化</w:t>
            </w:r>
            <w:r w:rsidRPr="007600B9">
              <w:rPr>
                <w:rFonts w:ascii="ＭＳ 明朝" w:hAnsi="ＭＳ 明朝" w:hint="eastAsia"/>
                <w:color w:val="000000" w:themeColor="text1"/>
                <w:szCs w:val="21"/>
              </w:rPr>
              <w:t>を含む</w:t>
            </w:r>
            <w:r w:rsidRPr="007600B9">
              <w:rPr>
                <w:rFonts w:hint="eastAsia"/>
                <w:szCs w:val="21"/>
              </w:rPr>
              <w:t>）</w:t>
            </w:r>
          </w:p>
          <w:p w14:paraId="27AB3472" w14:textId="77777777" w:rsidR="002A29E5" w:rsidRPr="006F2082" w:rsidRDefault="002A29E5">
            <w:pPr>
              <w:spacing w:line="317" w:lineRule="exact"/>
              <w:jc w:val="left"/>
            </w:pPr>
          </w:p>
          <w:p w14:paraId="6E07CB4F" w14:textId="77777777" w:rsidR="002A29E5" w:rsidRDefault="002A29E5">
            <w:pPr>
              <w:spacing w:line="317" w:lineRule="exact"/>
              <w:jc w:val="left"/>
            </w:pPr>
          </w:p>
          <w:p w14:paraId="3C0F83FF" w14:textId="77777777" w:rsidR="002A29E5" w:rsidRDefault="002A29E5">
            <w:pPr>
              <w:spacing w:line="317" w:lineRule="exact"/>
              <w:jc w:val="left"/>
            </w:pPr>
          </w:p>
          <w:p w14:paraId="3A478F80" w14:textId="77777777" w:rsidR="002A29E5" w:rsidRDefault="002A29E5">
            <w:pPr>
              <w:spacing w:line="317" w:lineRule="exact"/>
              <w:jc w:val="left"/>
            </w:pPr>
          </w:p>
          <w:p w14:paraId="6658EE60" w14:textId="77777777" w:rsidR="002A29E5" w:rsidRDefault="002A29E5">
            <w:pPr>
              <w:spacing w:line="317" w:lineRule="exact"/>
              <w:jc w:val="left"/>
            </w:pPr>
          </w:p>
          <w:p w14:paraId="7CBDC0A6" w14:textId="21C90AAC" w:rsidR="002A29E5" w:rsidRDefault="002A29E5">
            <w:pPr>
              <w:spacing w:line="317" w:lineRule="exact"/>
              <w:jc w:val="left"/>
            </w:pPr>
          </w:p>
          <w:p w14:paraId="38AB392F" w14:textId="536326A1" w:rsidR="00401382" w:rsidRDefault="00401382">
            <w:pPr>
              <w:spacing w:line="317" w:lineRule="exact"/>
              <w:jc w:val="left"/>
            </w:pPr>
          </w:p>
          <w:p w14:paraId="1DCDD66B" w14:textId="7CA777DF" w:rsidR="00401382" w:rsidRDefault="00401382">
            <w:pPr>
              <w:spacing w:line="317" w:lineRule="exact"/>
              <w:jc w:val="left"/>
            </w:pPr>
          </w:p>
          <w:p w14:paraId="3FAE9E46" w14:textId="77777777" w:rsidR="00401382" w:rsidRDefault="00401382">
            <w:pPr>
              <w:spacing w:line="317" w:lineRule="exact"/>
              <w:jc w:val="left"/>
            </w:pPr>
          </w:p>
          <w:p w14:paraId="51A17061" w14:textId="77777777" w:rsidR="00401382" w:rsidRDefault="00401382">
            <w:pPr>
              <w:spacing w:line="317" w:lineRule="exact"/>
              <w:jc w:val="left"/>
            </w:pPr>
          </w:p>
          <w:p w14:paraId="1694901A" w14:textId="686CAD09" w:rsidR="002A29E5" w:rsidRDefault="002A29E5">
            <w:pPr>
              <w:spacing w:line="306" w:lineRule="exact"/>
              <w:jc w:val="left"/>
            </w:pPr>
            <w:r>
              <w:rPr>
                <w:rFonts w:hint="eastAsia"/>
              </w:rPr>
              <w:t>２．本事業の目的及び目標設定（本事業で明らかにしようとしていることを含む。）</w:t>
            </w:r>
          </w:p>
          <w:p w14:paraId="5C68E938" w14:textId="77777777" w:rsidR="002A29E5" w:rsidRDefault="002A29E5">
            <w:pPr>
              <w:spacing w:line="317" w:lineRule="exact"/>
              <w:jc w:val="left"/>
            </w:pPr>
          </w:p>
          <w:p w14:paraId="3FC7F6E4" w14:textId="77777777" w:rsidR="002A29E5" w:rsidRDefault="002A29E5">
            <w:pPr>
              <w:spacing w:line="317" w:lineRule="exact"/>
              <w:jc w:val="left"/>
            </w:pPr>
          </w:p>
          <w:p w14:paraId="755751BB" w14:textId="77777777" w:rsidR="002A29E5" w:rsidRDefault="002A29E5">
            <w:pPr>
              <w:spacing w:line="317" w:lineRule="exact"/>
              <w:jc w:val="left"/>
            </w:pPr>
          </w:p>
          <w:p w14:paraId="31E76906" w14:textId="77777777" w:rsidR="002A29E5" w:rsidRDefault="002A29E5">
            <w:pPr>
              <w:spacing w:line="317" w:lineRule="exact"/>
              <w:jc w:val="left"/>
            </w:pPr>
          </w:p>
          <w:p w14:paraId="15B4C8D9" w14:textId="77777777" w:rsidR="002A29E5" w:rsidRDefault="002A29E5">
            <w:pPr>
              <w:spacing w:line="317" w:lineRule="exact"/>
              <w:jc w:val="left"/>
            </w:pPr>
          </w:p>
          <w:p w14:paraId="5389F31D" w14:textId="77777777" w:rsidR="002A29E5" w:rsidRDefault="002A29E5">
            <w:pPr>
              <w:spacing w:line="317" w:lineRule="exact"/>
              <w:jc w:val="left"/>
            </w:pPr>
          </w:p>
          <w:p w14:paraId="6E4087E8" w14:textId="2738D61F" w:rsidR="002A29E5" w:rsidRDefault="002A29E5">
            <w:pPr>
              <w:spacing w:line="317" w:lineRule="exact"/>
              <w:jc w:val="left"/>
            </w:pPr>
          </w:p>
          <w:p w14:paraId="4A7B3409" w14:textId="73880FC3" w:rsidR="00401382" w:rsidRDefault="00401382">
            <w:pPr>
              <w:spacing w:line="317" w:lineRule="exact"/>
              <w:jc w:val="left"/>
            </w:pPr>
          </w:p>
          <w:p w14:paraId="45D1AB85" w14:textId="1D464824" w:rsidR="00401382" w:rsidRDefault="00401382">
            <w:pPr>
              <w:spacing w:line="317" w:lineRule="exact"/>
              <w:jc w:val="left"/>
            </w:pPr>
          </w:p>
          <w:p w14:paraId="2C4A4CD8" w14:textId="77777777" w:rsidR="00401382" w:rsidRDefault="00401382">
            <w:pPr>
              <w:spacing w:line="317" w:lineRule="exact"/>
              <w:jc w:val="left"/>
            </w:pPr>
          </w:p>
          <w:p w14:paraId="3CAAD075" w14:textId="72F25132" w:rsidR="002A29E5" w:rsidRDefault="002A29E5">
            <w:pPr>
              <w:spacing w:line="306" w:lineRule="exact"/>
              <w:ind w:right="840"/>
            </w:pPr>
            <w:r>
              <w:rPr>
                <w:rFonts w:hint="eastAsia"/>
              </w:rPr>
              <w:t>３．</w:t>
            </w:r>
            <w:r w:rsidR="006F2082">
              <w:rPr>
                <w:rFonts w:hint="eastAsia"/>
              </w:rPr>
              <w:t>目的・目標を達成させるための</w:t>
            </w:r>
            <w:r>
              <w:rPr>
                <w:rFonts w:hint="eastAsia"/>
              </w:rPr>
              <w:t>本事業の取組内容、特色</w:t>
            </w:r>
          </w:p>
          <w:p w14:paraId="000BF80B" w14:textId="77777777" w:rsidR="002A29E5" w:rsidRPr="006F2082" w:rsidRDefault="002A29E5">
            <w:pPr>
              <w:spacing w:line="306" w:lineRule="exact"/>
              <w:ind w:right="840"/>
            </w:pPr>
          </w:p>
          <w:p w14:paraId="663761CF" w14:textId="77777777" w:rsidR="002A29E5" w:rsidRDefault="002A29E5">
            <w:pPr>
              <w:spacing w:line="306" w:lineRule="exact"/>
              <w:ind w:right="840"/>
            </w:pPr>
          </w:p>
          <w:p w14:paraId="75B03BA8" w14:textId="77777777" w:rsidR="002A29E5" w:rsidRDefault="002A29E5">
            <w:pPr>
              <w:spacing w:line="306" w:lineRule="exact"/>
              <w:ind w:right="840"/>
            </w:pPr>
          </w:p>
          <w:p w14:paraId="04ED945F" w14:textId="77777777" w:rsidR="002A29E5" w:rsidRDefault="002A29E5">
            <w:pPr>
              <w:spacing w:line="306" w:lineRule="exact"/>
              <w:ind w:right="840"/>
            </w:pPr>
          </w:p>
          <w:p w14:paraId="2961A933" w14:textId="77777777" w:rsidR="002A29E5" w:rsidRDefault="002A29E5">
            <w:pPr>
              <w:spacing w:line="306" w:lineRule="exact"/>
              <w:ind w:right="840"/>
            </w:pPr>
          </w:p>
          <w:p w14:paraId="22A4D535" w14:textId="0A7AA151" w:rsidR="002A29E5" w:rsidRDefault="002A29E5">
            <w:pPr>
              <w:spacing w:line="306" w:lineRule="exact"/>
              <w:ind w:right="840"/>
            </w:pPr>
          </w:p>
          <w:p w14:paraId="1D8B63F0" w14:textId="6F45CF97" w:rsidR="00401382" w:rsidRDefault="00401382">
            <w:pPr>
              <w:spacing w:line="306" w:lineRule="exact"/>
              <w:ind w:right="840"/>
            </w:pPr>
          </w:p>
          <w:p w14:paraId="6439CC1D" w14:textId="11A1D68C" w:rsidR="00401382" w:rsidRDefault="00401382">
            <w:pPr>
              <w:spacing w:line="306" w:lineRule="exact"/>
              <w:ind w:right="840"/>
            </w:pPr>
          </w:p>
          <w:p w14:paraId="08B0643F" w14:textId="77777777" w:rsidR="00401382" w:rsidRDefault="00401382">
            <w:pPr>
              <w:spacing w:line="306" w:lineRule="exact"/>
              <w:ind w:right="840"/>
            </w:pPr>
          </w:p>
          <w:p w14:paraId="28941744" w14:textId="31F1C9BF" w:rsidR="002A29E5" w:rsidRDefault="002A29E5">
            <w:pPr>
              <w:spacing w:line="306" w:lineRule="exact"/>
              <w:ind w:right="840"/>
            </w:pPr>
            <w:r>
              <w:rPr>
                <w:rFonts w:hint="eastAsia"/>
              </w:rPr>
              <w:t>４．本事業の効果を検証・分析するための</w:t>
            </w:r>
            <w:r w:rsidR="006F2082">
              <w:rPr>
                <w:rFonts w:hint="eastAsia"/>
              </w:rPr>
              <w:t>方法と</w:t>
            </w:r>
            <w:r>
              <w:rPr>
                <w:rFonts w:hint="eastAsia"/>
              </w:rPr>
              <w:t>工夫</w:t>
            </w:r>
            <w:r w:rsidR="006F2082">
              <w:rPr>
                <w:rFonts w:hint="eastAsia"/>
              </w:rPr>
              <w:t>した点</w:t>
            </w:r>
          </w:p>
          <w:p w14:paraId="544D4A58" w14:textId="73117EF1" w:rsidR="002A29E5" w:rsidRDefault="002A29E5">
            <w:pPr>
              <w:spacing w:line="306" w:lineRule="exact"/>
              <w:ind w:right="840"/>
            </w:pPr>
          </w:p>
          <w:p w14:paraId="013FDE70" w14:textId="131BB40A" w:rsidR="00401382" w:rsidRDefault="00401382">
            <w:pPr>
              <w:spacing w:line="306" w:lineRule="exact"/>
              <w:ind w:right="840"/>
            </w:pPr>
          </w:p>
          <w:p w14:paraId="28D6A01A" w14:textId="09817C69" w:rsidR="00401382" w:rsidRDefault="00401382">
            <w:pPr>
              <w:spacing w:line="306" w:lineRule="exact"/>
              <w:ind w:right="840"/>
            </w:pPr>
          </w:p>
          <w:p w14:paraId="478E8E5A" w14:textId="61303C4C" w:rsidR="00401382" w:rsidRDefault="00401382">
            <w:pPr>
              <w:spacing w:line="306" w:lineRule="exact"/>
              <w:ind w:right="840"/>
            </w:pPr>
          </w:p>
          <w:p w14:paraId="12862121" w14:textId="07BD067B" w:rsidR="00401382" w:rsidRDefault="00401382">
            <w:pPr>
              <w:spacing w:line="306" w:lineRule="exact"/>
              <w:ind w:right="840"/>
            </w:pPr>
          </w:p>
          <w:p w14:paraId="79AE55DA" w14:textId="7A4E4D21" w:rsidR="00401382" w:rsidRDefault="00401382">
            <w:pPr>
              <w:spacing w:line="306" w:lineRule="exact"/>
              <w:ind w:right="840"/>
            </w:pPr>
          </w:p>
          <w:p w14:paraId="28F1D311" w14:textId="488AE926" w:rsidR="00401382" w:rsidRDefault="00401382">
            <w:pPr>
              <w:spacing w:line="306" w:lineRule="exact"/>
              <w:ind w:right="840"/>
            </w:pPr>
          </w:p>
          <w:p w14:paraId="141F4421" w14:textId="32E9D5EE" w:rsidR="00401382" w:rsidRDefault="00401382">
            <w:pPr>
              <w:spacing w:line="306" w:lineRule="exact"/>
              <w:ind w:right="840"/>
            </w:pPr>
          </w:p>
          <w:p w14:paraId="4FC0EB85" w14:textId="77777777" w:rsidR="00401382" w:rsidRDefault="00401382">
            <w:pPr>
              <w:spacing w:line="306" w:lineRule="exact"/>
              <w:ind w:right="840"/>
            </w:pPr>
          </w:p>
          <w:p w14:paraId="3429E61D" w14:textId="77777777" w:rsidR="002A29E5" w:rsidRDefault="002A29E5">
            <w:pPr>
              <w:spacing w:line="306" w:lineRule="exact"/>
              <w:ind w:right="840"/>
            </w:pPr>
          </w:p>
          <w:p w14:paraId="48AD6AC0" w14:textId="77777777" w:rsidR="002A29E5" w:rsidRDefault="002A29E5" w:rsidP="006800BB">
            <w:pPr>
              <w:spacing w:line="306" w:lineRule="exact"/>
              <w:ind w:right="840"/>
            </w:pPr>
          </w:p>
        </w:tc>
      </w:tr>
    </w:tbl>
    <w:p w14:paraId="56FE103B" w14:textId="438E7EEA" w:rsidR="002A29E5" w:rsidRDefault="002A29E5" w:rsidP="002A29E5">
      <w:pPr>
        <w:suppressAutoHyphens/>
        <w:snapToGrid w:val="0"/>
        <w:spacing w:line="239" w:lineRule="atLeast"/>
        <w:ind w:left="391" w:hanging="210"/>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887"/>
        <w:gridCol w:w="8577"/>
      </w:tblGrid>
      <w:tr w:rsidR="003E56C4" w:rsidRPr="00DA1F69" w14:paraId="7D612FFD" w14:textId="77777777" w:rsidTr="00DE6AA8">
        <w:tc>
          <w:tcPr>
            <w:tcW w:w="94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0E6586" w14:textId="39ED2ACD" w:rsidR="003E56C4" w:rsidRPr="002A3DC6" w:rsidRDefault="00C0014D" w:rsidP="00DE6AA8">
            <w:pPr>
              <w:suppressAutoHyphens/>
              <w:spacing w:line="317" w:lineRule="exact"/>
              <w:rPr>
                <w:rFonts w:ascii="HGPｺﾞｼｯｸM" w:eastAsia="HGPｺﾞｼｯｸM" w:hAnsi="ＭＳ 明朝"/>
              </w:rPr>
            </w:pPr>
            <w:r w:rsidRPr="002A3DC6">
              <w:rPr>
                <w:rFonts w:ascii="HGPｺﾞｼｯｸM" w:eastAsia="HGPｺﾞｼｯｸM" w:hAnsi="HGｺﾞｼｯｸE" w:hint="eastAsia"/>
                <w:sz w:val="24"/>
              </w:rPr>
              <w:t>1</w:t>
            </w:r>
            <w:r w:rsidR="003E56C4" w:rsidRPr="002A3DC6">
              <w:rPr>
                <w:rFonts w:ascii="HGPｺﾞｼｯｸM" w:eastAsia="HGPｺﾞｼｯｸM" w:hAnsi="HGｺﾞｼｯｸE" w:hint="eastAsia"/>
                <w:sz w:val="24"/>
              </w:rPr>
              <w:t xml:space="preserve">－2）　</w:t>
            </w:r>
            <w:r w:rsidR="005424A3" w:rsidRPr="002A3DC6">
              <w:rPr>
                <w:rFonts w:ascii="HGPｺﾞｼｯｸM" w:eastAsia="HGPｺﾞｼｯｸM" w:hAnsi="HGｺﾞｼｯｸE" w:hint="eastAsia"/>
                <w:sz w:val="24"/>
              </w:rPr>
              <w:t>３</w:t>
            </w:r>
            <w:r w:rsidR="003E56C4" w:rsidRPr="002A3DC6">
              <w:rPr>
                <w:rFonts w:ascii="HGPｺﾞｼｯｸM" w:eastAsia="HGPｺﾞｼｯｸM" w:hAnsi="HGｺﾞｼｯｸE" w:hint="eastAsia"/>
                <w:sz w:val="24"/>
              </w:rPr>
              <w:t>年間の調査研究計画</w:t>
            </w:r>
          </w:p>
          <w:p w14:paraId="58598571" w14:textId="6A5E42E3" w:rsidR="001F4D03" w:rsidRPr="00DA1F69" w:rsidRDefault="003E56C4" w:rsidP="00DE6AA8">
            <w:pPr>
              <w:suppressAutoHyphens/>
              <w:spacing w:line="317" w:lineRule="exact"/>
              <w:rPr>
                <w:rFonts w:ascii="ＭＳ 明朝" w:hAnsi="ＭＳ 明朝"/>
                <w:sz w:val="16"/>
              </w:rPr>
            </w:pPr>
            <w:bookmarkStart w:id="1" w:name="_Hlk110243790"/>
            <w:r w:rsidRPr="002A3DC6">
              <w:rPr>
                <w:rFonts w:ascii="ＭＳ 明朝" w:hAnsi="ＭＳ 明朝" w:hint="eastAsia"/>
                <w:sz w:val="18"/>
                <w:szCs w:val="28"/>
              </w:rPr>
              <w:t>※</w:t>
            </w:r>
            <w:r w:rsidR="00C0014D" w:rsidRPr="002A3DC6">
              <w:rPr>
                <w:rFonts w:ascii="ＭＳ 明朝" w:hAnsi="ＭＳ 明朝"/>
                <w:sz w:val="18"/>
                <w:szCs w:val="28"/>
              </w:rPr>
              <w:t>1</w:t>
            </w:r>
            <w:r w:rsidRPr="002A3DC6">
              <w:rPr>
                <w:rFonts w:ascii="ＭＳ 明朝" w:hAnsi="ＭＳ 明朝" w:hint="eastAsia"/>
                <w:sz w:val="18"/>
                <w:szCs w:val="28"/>
              </w:rPr>
              <w:t>-1）を踏まえ、本調査研究の目的を達成するための</w:t>
            </w:r>
            <w:r w:rsidR="005424A3" w:rsidRPr="002A3DC6">
              <w:rPr>
                <w:rFonts w:ascii="ＭＳ 明朝" w:hAnsi="ＭＳ 明朝" w:hint="eastAsia"/>
                <w:sz w:val="18"/>
                <w:szCs w:val="28"/>
              </w:rPr>
              <w:t>３</w:t>
            </w:r>
            <w:r w:rsidRPr="002A3DC6">
              <w:rPr>
                <w:rFonts w:ascii="ＭＳ 明朝" w:hAnsi="ＭＳ 明朝" w:hint="eastAsia"/>
                <w:sz w:val="18"/>
                <w:szCs w:val="28"/>
              </w:rPr>
              <w:t>年間の調査研究計画について</w:t>
            </w:r>
            <w:r w:rsidR="001F4D03" w:rsidRPr="002A3DC6">
              <w:rPr>
                <w:rFonts w:ascii="ＭＳ 明朝" w:hAnsi="ＭＳ 明朝" w:hint="eastAsia"/>
                <w:sz w:val="18"/>
                <w:szCs w:val="28"/>
              </w:rPr>
              <w:t>具体的に記載すること。本調査研究の目的、内容</w:t>
            </w:r>
            <w:r w:rsidR="00F83863" w:rsidRPr="002A3DC6">
              <w:rPr>
                <w:rFonts w:ascii="ＭＳ 明朝" w:hAnsi="ＭＳ 明朝" w:hint="eastAsia"/>
                <w:sz w:val="18"/>
                <w:szCs w:val="28"/>
              </w:rPr>
              <w:t>（対象・時期・</w:t>
            </w:r>
            <w:r w:rsidR="001F4D03" w:rsidRPr="002A3DC6">
              <w:rPr>
                <w:rFonts w:ascii="ＭＳ 明朝" w:hAnsi="ＭＳ 明朝" w:hint="eastAsia"/>
                <w:sz w:val="18"/>
                <w:szCs w:val="28"/>
              </w:rPr>
              <w:t>分析に係る方法</w:t>
            </w:r>
            <w:r w:rsidR="00F83863" w:rsidRPr="002A3DC6">
              <w:rPr>
                <w:rFonts w:ascii="ＭＳ 明朝" w:hAnsi="ＭＳ 明朝" w:hint="eastAsia"/>
                <w:sz w:val="18"/>
                <w:szCs w:val="28"/>
              </w:rPr>
              <w:t>等</w:t>
            </w:r>
            <w:r w:rsidR="001F4D03" w:rsidRPr="002A3DC6">
              <w:rPr>
                <w:rFonts w:ascii="ＭＳ 明朝" w:hAnsi="ＭＳ 明朝" w:hint="eastAsia"/>
                <w:sz w:val="18"/>
                <w:szCs w:val="28"/>
              </w:rPr>
              <w:t>を含</w:t>
            </w:r>
            <w:r w:rsidR="00F83863" w:rsidRPr="002A3DC6">
              <w:rPr>
                <w:rFonts w:ascii="ＭＳ 明朝" w:hAnsi="ＭＳ 明朝" w:hint="eastAsia"/>
                <w:sz w:val="18"/>
                <w:szCs w:val="28"/>
              </w:rPr>
              <w:t>む）等</w:t>
            </w:r>
            <w:r w:rsidR="00113DE9" w:rsidRPr="002A3DC6">
              <w:rPr>
                <w:rFonts w:ascii="ＭＳ 明朝" w:hAnsi="ＭＳ 明朝" w:hint="eastAsia"/>
                <w:sz w:val="18"/>
                <w:szCs w:val="28"/>
              </w:rPr>
              <w:t>を遂行する</w:t>
            </w:r>
            <w:r w:rsidR="00F83863" w:rsidRPr="002A3DC6">
              <w:rPr>
                <w:rFonts w:ascii="ＭＳ 明朝" w:hAnsi="ＭＳ 明朝" w:hint="eastAsia"/>
                <w:sz w:val="18"/>
                <w:szCs w:val="28"/>
              </w:rPr>
              <w:t>手順</w:t>
            </w:r>
            <w:r w:rsidR="00113DE9" w:rsidRPr="002A3DC6">
              <w:rPr>
                <w:rFonts w:ascii="ＭＳ 明朝" w:hAnsi="ＭＳ 明朝" w:hint="eastAsia"/>
                <w:sz w:val="18"/>
                <w:szCs w:val="28"/>
              </w:rPr>
              <w:t>について</w:t>
            </w:r>
            <w:r w:rsidRPr="002A3DC6">
              <w:rPr>
                <w:rFonts w:ascii="ＭＳ 明朝" w:hAnsi="ＭＳ 明朝" w:hint="eastAsia"/>
                <w:sz w:val="18"/>
                <w:szCs w:val="28"/>
              </w:rPr>
              <w:t>記述すること。</w:t>
            </w:r>
            <w:bookmarkEnd w:id="1"/>
          </w:p>
        </w:tc>
      </w:tr>
      <w:tr w:rsidR="003E56C4" w:rsidRPr="00DA1F69" w14:paraId="792C28BD" w14:textId="77777777" w:rsidTr="00DE6AA8">
        <w:trPr>
          <w:trHeight w:val="5966"/>
        </w:trPr>
        <w:tc>
          <w:tcPr>
            <w:tcW w:w="887"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top w:w="0" w:type="dxa"/>
              <w:left w:w="49" w:type="dxa"/>
              <w:bottom w:w="0" w:type="dxa"/>
              <w:right w:w="49" w:type="dxa"/>
            </w:tcMar>
            <w:vAlign w:val="center"/>
            <w:hideMark/>
          </w:tcPr>
          <w:p w14:paraId="147B0B5A" w14:textId="77777777" w:rsidR="003E56C4" w:rsidRPr="00DA1F69" w:rsidRDefault="003E56C4" w:rsidP="00DE6AA8">
            <w:pPr>
              <w:spacing w:line="317" w:lineRule="exact"/>
              <w:jc w:val="center"/>
              <w:rPr>
                <w:rFonts w:ascii="ＭＳ 明朝" w:hAnsi="ＭＳ 明朝"/>
              </w:rPr>
            </w:pPr>
            <w:r w:rsidRPr="00DA1F69">
              <w:rPr>
                <w:rFonts w:ascii="ＭＳ 明朝" w:hAnsi="ＭＳ 明朝" w:hint="eastAsia"/>
              </w:rPr>
              <w:t>１年目</w:t>
            </w:r>
          </w:p>
        </w:tc>
        <w:tc>
          <w:tcPr>
            <w:tcW w:w="8577" w:type="dxa"/>
            <w:tcBorders>
              <w:top w:val="single" w:sz="4" w:space="0" w:color="000000"/>
              <w:left w:val="single" w:sz="4" w:space="0" w:color="auto"/>
              <w:bottom w:val="single" w:sz="4" w:space="0" w:color="auto"/>
              <w:right w:val="single" w:sz="4" w:space="0" w:color="000000"/>
            </w:tcBorders>
          </w:tcPr>
          <w:p w14:paraId="4F6F3AB6" w14:textId="77777777" w:rsidR="003E56C4" w:rsidRPr="00DA1F69" w:rsidRDefault="003E56C4" w:rsidP="00DE6AA8">
            <w:pPr>
              <w:spacing w:line="317" w:lineRule="exact"/>
              <w:jc w:val="left"/>
              <w:rPr>
                <w:rFonts w:ascii="ＭＳ 明朝" w:hAnsi="ＭＳ 明朝"/>
              </w:rPr>
            </w:pPr>
          </w:p>
        </w:tc>
      </w:tr>
      <w:tr w:rsidR="003E56C4" w:rsidRPr="00DA1F69" w14:paraId="4E58F451" w14:textId="77777777" w:rsidTr="00DE6AA8">
        <w:trPr>
          <w:trHeight w:val="6787"/>
        </w:trPr>
        <w:tc>
          <w:tcPr>
            <w:tcW w:w="88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Mar>
              <w:top w:w="0" w:type="dxa"/>
              <w:left w:w="49" w:type="dxa"/>
              <w:bottom w:w="0" w:type="dxa"/>
              <w:right w:w="49" w:type="dxa"/>
            </w:tcMar>
            <w:vAlign w:val="center"/>
            <w:hideMark/>
          </w:tcPr>
          <w:p w14:paraId="2E23C596" w14:textId="77777777" w:rsidR="003E56C4" w:rsidRPr="00DA1F69" w:rsidRDefault="003E56C4" w:rsidP="00DE6AA8">
            <w:pPr>
              <w:spacing w:line="317" w:lineRule="exact"/>
              <w:jc w:val="center"/>
              <w:rPr>
                <w:rFonts w:ascii="ＭＳ 明朝" w:hAnsi="ＭＳ 明朝"/>
              </w:rPr>
            </w:pPr>
            <w:r w:rsidRPr="00DA1F69">
              <w:rPr>
                <w:rFonts w:ascii="ＭＳ 明朝" w:hAnsi="ＭＳ 明朝" w:hint="eastAsia"/>
              </w:rPr>
              <w:lastRenderedPageBreak/>
              <w:t>２年目</w:t>
            </w:r>
          </w:p>
        </w:tc>
        <w:tc>
          <w:tcPr>
            <w:tcW w:w="8577" w:type="dxa"/>
            <w:tcBorders>
              <w:top w:val="single" w:sz="4" w:space="0" w:color="auto"/>
              <w:left w:val="single" w:sz="4" w:space="0" w:color="auto"/>
              <w:bottom w:val="single" w:sz="4" w:space="0" w:color="auto"/>
              <w:right w:val="single" w:sz="4" w:space="0" w:color="000000"/>
            </w:tcBorders>
          </w:tcPr>
          <w:p w14:paraId="2D5FC6C3" w14:textId="77777777" w:rsidR="003E56C4" w:rsidRPr="00DA1F69" w:rsidRDefault="003E56C4" w:rsidP="00DE6AA8">
            <w:pPr>
              <w:spacing w:line="317" w:lineRule="exact"/>
              <w:jc w:val="left"/>
              <w:rPr>
                <w:rFonts w:ascii="ＭＳ 明朝" w:hAnsi="ＭＳ 明朝"/>
              </w:rPr>
            </w:pPr>
          </w:p>
        </w:tc>
      </w:tr>
      <w:tr w:rsidR="00600E05" w:rsidRPr="00DA1F69" w14:paraId="393CEA8C" w14:textId="77777777" w:rsidTr="00DE6AA8">
        <w:trPr>
          <w:trHeight w:val="6787"/>
        </w:trPr>
        <w:tc>
          <w:tcPr>
            <w:tcW w:w="88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Mar>
              <w:top w:w="0" w:type="dxa"/>
              <w:left w:w="49" w:type="dxa"/>
              <w:bottom w:w="0" w:type="dxa"/>
              <w:right w:w="49" w:type="dxa"/>
            </w:tcMar>
            <w:vAlign w:val="center"/>
          </w:tcPr>
          <w:p w14:paraId="347BB994" w14:textId="1AF9FED6" w:rsidR="00600E05" w:rsidRPr="00DA1F69" w:rsidRDefault="00600E05" w:rsidP="00DE6AA8">
            <w:pPr>
              <w:spacing w:line="317" w:lineRule="exact"/>
              <w:jc w:val="center"/>
              <w:rPr>
                <w:rFonts w:ascii="ＭＳ 明朝" w:hAnsi="ＭＳ 明朝"/>
              </w:rPr>
            </w:pPr>
            <w:r>
              <w:rPr>
                <w:rFonts w:ascii="ＭＳ 明朝" w:hAnsi="ＭＳ 明朝" w:hint="eastAsia"/>
              </w:rPr>
              <w:t>３年目</w:t>
            </w:r>
          </w:p>
        </w:tc>
        <w:tc>
          <w:tcPr>
            <w:tcW w:w="8577" w:type="dxa"/>
            <w:tcBorders>
              <w:top w:val="single" w:sz="4" w:space="0" w:color="auto"/>
              <w:left w:val="single" w:sz="4" w:space="0" w:color="auto"/>
              <w:bottom w:val="single" w:sz="4" w:space="0" w:color="auto"/>
              <w:right w:val="single" w:sz="4" w:space="0" w:color="000000"/>
            </w:tcBorders>
          </w:tcPr>
          <w:p w14:paraId="098B1F50" w14:textId="77777777" w:rsidR="00600E05" w:rsidRPr="00DA1F69" w:rsidRDefault="00600E05" w:rsidP="00DE6AA8">
            <w:pPr>
              <w:spacing w:line="317" w:lineRule="exact"/>
              <w:jc w:val="left"/>
              <w:rPr>
                <w:rFonts w:ascii="ＭＳ 明朝" w:hAnsi="ＭＳ 明朝"/>
              </w:rPr>
            </w:pPr>
          </w:p>
        </w:tc>
      </w:tr>
    </w:tbl>
    <w:p w14:paraId="5EB7A523" w14:textId="77777777" w:rsidR="003E56C4" w:rsidRPr="003E56C4" w:rsidRDefault="003E56C4" w:rsidP="002A29E5">
      <w:pPr>
        <w:suppressAutoHyphens/>
        <w:snapToGrid w:val="0"/>
        <w:spacing w:line="239" w:lineRule="atLeast"/>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E0C81" w:rsidRPr="000617A6" w14:paraId="36C4BE12" w14:textId="77777777" w:rsidTr="00E725ED">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5AA60" w14:textId="5F805A5F" w:rsidR="002E0C81" w:rsidRPr="002A3DC6" w:rsidRDefault="002E0C81" w:rsidP="00C55A8E">
            <w:pPr>
              <w:suppressAutoHyphens/>
              <w:spacing w:line="317" w:lineRule="exact"/>
              <w:rPr>
                <w:rFonts w:ascii="HGPｺﾞｼｯｸM" w:eastAsia="HGPｺﾞｼｯｸM" w:hAnsi="ＭＳ 明朝"/>
                <w:sz w:val="24"/>
              </w:rPr>
            </w:pPr>
            <w:r w:rsidRPr="002A3DC6">
              <w:rPr>
                <w:rFonts w:ascii="HGPｺﾞｼｯｸM" w:eastAsia="HGPｺﾞｼｯｸM" w:hAnsi="ＭＳ 明朝" w:hint="eastAsia"/>
                <w:sz w:val="24"/>
              </w:rPr>
              <w:lastRenderedPageBreak/>
              <w:t>1－3）倫理面の配慮</w:t>
            </w:r>
          </w:p>
          <w:p w14:paraId="0A3624C8" w14:textId="77777777" w:rsidR="002E0C81" w:rsidRPr="002A3DC6" w:rsidRDefault="002E0C81" w:rsidP="00E725ED">
            <w:pPr>
              <w:suppressAutoHyphens/>
              <w:rPr>
                <w:rFonts w:ascii="ＭＳ 明朝" w:hAnsi="ＭＳ 明朝"/>
                <w:sz w:val="18"/>
                <w:szCs w:val="28"/>
              </w:rPr>
            </w:pPr>
            <w:r w:rsidRPr="002A3DC6">
              <w:rPr>
                <w:rFonts w:ascii="ＭＳ 明朝" w:hAnsi="ＭＳ 明朝" w:hint="eastAsia"/>
                <w:sz w:val="18"/>
                <w:szCs w:val="28"/>
              </w:rPr>
              <w:t>・個人への介入を伴う、個人情報を扱う等の調査・研究を実施する場合については、対象者に対する人権擁護上の配慮、調査・研究方法による研究対象者に対する不利益、危険性の排除や説明と同意（インフォームド・コンセント）に関わる状況を記入すること。</w:t>
            </w:r>
          </w:p>
          <w:p w14:paraId="5A2DC287" w14:textId="77777777" w:rsidR="002E0C81" w:rsidRPr="002A3DC6" w:rsidRDefault="002E0C81" w:rsidP="00E725ED">
            <w:pPr>
              <w:suppressAutoHyphens/>
              <w:rPr>
                <w:rFonts w:ascii="ＭＳ 明朝" w:hAnsi="ＭＳ 明朝"/>
                <w:sz w:val="18"/>
                <w:szCs w:val="28"/>
              </w:rPr>
            </w:pPr>
            <w:r w:rsidRPr="002A3DC6">
              <w:rPr>
                <w:rFonts w:ascii="ＭＳ 明朝" w:hAnsi="ＭＳ 明朝" w:hint="eastAsia"/>
                <w:sz w:val="18"/>
                <w:szCs w:val="28"/>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ること。</w:t>
            </w:r>
          </w:p>
          <w:p w14:paraId="288CA5E3" w14:textId="77777777" w:rsidR="002E0C81" w:rsidRPr="000617A6" w:rsidRDefault="002E0C81" w:rsidP="00E725ED">
            <w:pPr>
              <w:suppressAutoHyphens/>
              <w:rPr>
                <w:rFonts w:ascii="ＭＳ 明朝" w:hAnsi="ＭＳ 明朝"/>
                <w:sz w:val="16"/>
              </w:rPr>
            </w:pPr>
            <w:r w:rsidRPr="002A3DC6">
              <w:rPr>
                <w:rFonts w:ascii="ＭＳ 明朝" w:hAnsi="ＭＳ 明朝" w:hint="eastAsia"/>
                <w:sz w:val="18"/>
                <w:szCs w:val="28"/>
              </w:rPr>
              <w:t>・上記に該当する調査・研究を実施しない場合には「該当なし」と記入すること。</w:t>
            </w:r>
          </w:p>
        </w:tc>
      </w:tr>
      <w:tr w:rsidR="002E0C81" w14:paraId="0D2A6912" w14:textId="77777777" w:rsidTr="00E725ED">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C92C1" w14:textId="77777777" w:rsidR="002E0C81" w:rsidRDefault="002E0C81" w:rsidP="00E725ED"/>
          <w:p w14:paraId="4156C444" w14:textId="77777777" w:rsidR="002E0C81" w:rsidRDefault="002E0C81" w:rsidP="00E725ED"/>
          <w:p w14:paraId="38B4297D" w14:textId="77777777" w:rsidR="002E0C81" w:rsidRDefault="002E0C81" w:rsidP="00E725ED"/>
          <w:p w14:paraId="72A87081" w14:textId="77777777" w:rsidR="002E0C81" w:rsidRDefault="002E0C81" w:rsidP="00E725ED"/>
          <w:p w14:paraId="42F10BBC" w14:textId="77777777" w:rsidR="002E0C81" w:rsidRDefault="002E0C81" w:rsidP="00E725ED"/>
          <w:p w14:paraId="345C0357" w14:textId="77777777" w:rsidR="002E0C81" w:rsidRDefault="002E0C81" w:rsidP="00E725ED"/>
          <w:p w14:paraId="48F8E47E" w14:textId="77777777" w:rsidR="002E0C81" w:rsidRDefault="002E0C81" w:rsidP="00E725ED"/>
          <w:p w14:paraId="0F627EFB" w14:textId="77777777" w:rsidR="002E0C81" w:rsidRDefault="002E0C81" w:rsidP="00E725ED"/>
          <w:p w14:paraId="50AE286B" w14:textId="77777777" w:rsidR="002E0C81" w:rsidRDefault="002E0C81" w:rsidP="00E725ED"/>
          <w:p w14:paraId="4451646B" w14:textId="77777777" w:rsidR="002E0C81" w:rsidRDefault="002E0C81" w:rsidP="00E725ED"/>
          <w:p w14:paraId="018624A8" w14:textId="77777777" w:rsidR="002E0C81" w:rsidRDefault="002E0C81" w:rsidP="00E725ED"/>
          <w:p w14:paraId="1238F4F6" w14:textId="77777777" w:rsidR="002E0C81" w:rsidRDefault="002E0C81" w:rsidP="00E725ED"/>
          <w:p w14:paraId="2E1A3020" w14:textId="77777777" w:rsidR="002E0C81" w:rsidRDefault="002E0C81" w:rsidP="00E725ED"/>
          <w:p w14:paraId="3DB507CA" w14:textId="77777777" w:rsidR="002E0C81" w:rsidRDefault="002E0C81" w:rsidP="00E725ED"/>
          <w:p w14:paraId="64F8AF81" w14:textId="77777777" w:rsidR="002E0C81" w:rsidRDefault="002E0C81" w:rsidP="00E725ED"/>
          <w:p w14:paraId="69195DA5" w14:textId="77777777" w:rsidR="002E0C81" w:rsidRDefault="002E0C81" w:rsidP="00C55A8E"/>
        </w:tc>
      </w:tr>
    </w:tbl>
    <w:p w14:paraId="7AB4AE9B" w14:textId="77777777" w:rsidR="002E0C81" w:rsidRDefault="002E0C81" w:rsidP="002A29E5">
      <w:pPr>
        <w:suppressAutoHyphens/>
        <w:snapToGrid w:val="0"/>
        <w:spacing w:line="239" w:lineRule="atLeast"/>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1664"/>
        <w:gridCol w:w="520"/>
        <w:gridCol w:w="1352"/>
        <w:gridCol w:w="2808"/>
        <w:gridCol w:w="1768"/>
        <w:gridCol w:w="1352"/>
      </w:tblGrid>
      <w:tr w:rsidR="002A29E5" w14:paraId="280A4440" w14:textId="77777777" w:rsidTr="002A29E5">
        <w:tc>
          <w:tcPr>
            <w:tcW w:w="9464" w:type="dxa"/>
            <w:gridSpan w:val="6"/>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14:paraId="25D2FF8D" w14:textId="2955A637" w:rsidR="002A29E5" w:rsidRDefault="006F2082">
            <w:pPr>
              <w:suppressAutoHyphens/>
              <w:snapToGrid w:val="0"/>
              <w:spacing w:line="340"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 xml:space="preserve">　</w:t>
            </w:r>
            <w:r w:rsidRPr="00684B00">
              <w:rPr>
                <w:rFonts w:ascii="HGPｺﾞｼｯｸM" w:eastAsia="HGPｺﾞｼｯｸM" w:hAnsi="HGPｺﾞｼｯｸM" w:hint="eastAsia"/>
                <w:spacing w:val="28"/>
                <w:sz w:val="24"/>
              </w:rPr>
              <w:t>事業の</w:t>
            </w:r>
            <w:r w:rsidR="002A29E5">
              <w:rPr>
                <w:rFonts w:ascii="HGPｺﾞｼｯｸM" w:eastAsia="HGPｺﾞｼｯｸM" w:hAnsi="HGPｺﾞｼｯｸM" w:hint="eastAsia"/>
                <w:spacing w:val="28"/>
                <w:sz w:val="24"/>
              </w:rPr>
              <w:t>実施体制につい</w:t>
            </w:r>
            <w:r w:rsidR="002A29E5">
              <w:rPr>
                <w:rFonts w:ascii="HGPｺﾞｼｯｸM" w:eastAsia="HGPｺﾞｼｯｸM" w:hAnsi="HGPｺﾞｼｯｸM" w:hint="eastAsia"/>
                <w:spacing w:val="-20"/>
                <w:sz w:val="24"/>
              </w:rPr>
              <w:t>て</w:t>
            </w:r>
          </w:p>
          <w:p w14:paraId="3B18232D" w14:textId="4404E89C" w:rsidR="002A29E5" w:rsidRDefault="002A29E5" w:rsidP="00473837">
            <w:pPr>
              <w:suppressAutoHyphens/>
              <w:snapToGrid w:val="0"/>
              <w:spacing w:line="340" w:lineRule="exact"/>
            </w:pPr>
            <w:r w:rsidRPr="002A3DC6">
              <w:rPr>
                <w:rFonts w:ascii="ＭＳ 明朝" w:hAnsi="ＭＳ 明朝" w:hint="eastAsia"/>
                <w:sz w:val="18"/>
                <w:szCs w:val="28"/>
              </w:rPr>
              <w:t>〔記述に当たっては、</w:t>
            </w:r>
            <w:r w:rsidR="00B2688F" w:rsidRPr="002A3DC6">
              <w:rPr>
                <w:rFonts w:ascii="ＭＳ 明朝" w:hAnsi="ＭＳ 明朝" w:hint="eastAsia"/>
                <w:sz w:val="18"/>
                <w:szCs w:val="28"/>
              </w:rPr>
              <w:t>１</w:t>
            </w:r>
            <w:r w:rsidR="00C0014D" w:rsidRPr="002A3DC6">
              <w:rPr>
                <w:rFonts w:ascii="ＭＳ 明朝" w:hAnsi="ＭＳ 明朝" w:hint="eastAsia"/>
                <w:sz w:val="18"/>
                <w:szCs w:val="28"/>
              </w:rPr>
              <w:t>-</w:t>
            </w:r>
            <w:r w:rsidRPr="002A3DC6">
              <w:rPr>
                <w:rFonts w:ascii="ＭＳ 明朝" w:hAnsi="ＭＳ 明朝" w:hint="eastAsia"/>
                <w:sz w:val="18"/>
                <w:szCs w:val="28"/>
              </w:rPr>
              <w:t>1、2との整合性を図って記述すること。〕</w:t>
            </w:r>
            <w:r w:rsidRPr="002A3DC6">
              <w:rPr>
                <w:rFonts w:ascii="HGPｺﾞｼｯｸM" w:eastAsia="HGPｺﾞｼｯｸM" w:hAnsi="HGPｺﾞｼｯｸM" w:hint="eastAsia"/>
                <w:sz w:val="18"/>
                <w:szCs w:val="28"/>
              </w:rPr>
              <w:t xml:space="preserve">　</w:t>
            </w:r>
          </w:p>
        </w:tc>
      </w:tr>
      <w:tr w:rsidR="002A29E5" w14:paraId="030AC587" w14:textId="77777777" w:rsidTr="002A29E5">
        <w:tc>
          <w:tcPr>
            <w:tcW w:w="9464" w:type="dxa"/>
            <w:gridSpan w:val="6"/>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E908FE" w14:textId="1921C819" w:rsidR="002A29E5" w:rsidRDefault="00B2688F">
            <w:pPr>
              <w:suppressAutoHyphens/>
              <w:spacing w:line="340"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1</w:t>
            </w:r>
            <w:r w:rsidR="002A29E5">
              <w:rPr>
                <w:rFonts w:ascii="HGPｺﾞｼｯｸM" w:eastAsia="HGPｺﾞｼｯｸM" w:hAnsi="HGPｺﾞｼｯｸM" w:hint="eastAsia"/>
                <w:spacing w:val="-20"/>
                <w:sz w:val="24"/>
              </w:rPr>
              <w:t xml:space="preserve">）　</w:t>
            </w:r>
            <w:r w:rsidR="002A29E5">
              <w:rPr>
                <w:rFonts w:ascii="HGPｺﾞｼｯｸM" w:eastAsia="HGPｺﾞｼｯｸM" w:hAnsi="HGPｺﾞｼｯｸM" w:hint="eastAsia"/>
                <w:spacing w:val="28"/>
                <w:sz w:val="24"/>
              </w:rPr>
              <w:t>具体的な調査研究体</w:t>
            </w:r>
            <w:r w:rsidR="002A29E5">
              <w:rPr>
                <w:rFonts w:ascii="HGPｺﾞｼｯｸM" w:eastAsia="HGPｺﾞｼｯｸM" w:hAnsi="HGPｺﾞｼｯｸM" w:hint="eastAsia"/>
                <w:spacing w:val="-20"/>
                <w:sz w:val="24"/>
              </w:rPr>
              <w:t>制</w:t>
            </w:r>
          </w:p>
        </w:tc>
      </w:tr>
      <w:tr w:rsidR="002A29E5" w14:paraId="2CE07104" w14:textId="77777777" w:rsidTr="002A29E5">
        <w:tc>
          <w:tcPr>
            <w:tcW w:w="9464"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4889EF" w14:textId="77777777" w:rsidR="002A29E5" w:rsidRDefault="002A29E5">
            <w:pPr>
              <w:suppressAutoHyphens/>
              <w:spacing w:line="340" w:lineRule="exact"/>
              <w:rPr>
                <w:rFonts w:eastAsia="PMingLiU"/>
                <w:lang w:eastAsia="zh-TW"/>
              </w:rPr>
            </w:pPr>
            <w:r>
              <w:rPr>
                <w:rFonts w:ascii="ＭＳ 明朝" w:hAnsi="ＭＳ 明朝" w:hint="eastAsia"/>
                <w:spacing w:val="-20"/>
                <w:sz w:val="24"/>
                <w:lang w:eastAsia="zh-TW"/>
              </w:rPr>
              <w:t>（</w:t>
            </w:r>
            <w:r>
              <w:rPr>
                <w:rFonts w:ascii="ＭＳ 明朝" w:hAnsi="ＭＳ 明朝" w:hint="eastAsia"/>
                <w:spacing w:val="-10"/>
                <w:sz w:val="24"/>
                <w:lang w:eastAsia="zh-TW"/>
              </w:rPr>
              <w:t>1</w:t>
            </w:r>
            <w:r>
              <w:rPr>
                <w:rFonts w:ascii="ＭＳ 明朝" w:hAnsi="ＭＳ 明朝" w:hint="eastAsia"/>
                <w:spacing w:val="-20"/>
                <w:sz w:val="24"/>
                <w:lang w:eastAsia="zh-TW"/>
              </w:rPr>
              <w:t xml:space="preserve">）　</w:t>
            </w:r>
            <w:r>
              <w:rPr>
                <w:rFonts w:ascii="ＭＳ 明朝" w:hAnsi="ＭＳ 明朝" w:hint="eastAsia"/>
                <w:spacing w:val="28"/>
                <w:sz w:val="24"/>
                <w:lang w:eastAsia="zh-TW"/>
              </w:rPr>
              <w:t>調査研究実行委員会</w:t>
            </w:r>
          </w:p>
        </w:tc>
      </w:tr>
      <w:tr w:rsidR="002A29E5" w14:paraId="7CABBF2C" w14:textId="77777777" w:rsidTr="002A29E5">
        <w:tc>
          <w:tcPr>
            <w:tcW w:w="218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5C731B" w14:textId="77777777" w:rsidR="002A29E5" w:rsidRDefault="002A29E5">
            <w:pPr>
              <w:suppressAutoHyphens/>
              <w:spacing w:line="340" w:lineRule="exact"/>
              <w:jc w:val="center"/>
            </w:pPr>
            <w:r>
              <w:rPr>
                <w:rFonts w:ascii="ＭＳ 明朝" w:hAnsi="ＭＳ 明朝" w:hint="eastAsia"/>
                <w:sz w:val="14"/>
              </w:rPr>
              <w:t>ふ</w:t>
            </w:r>
            <w:r>
              <w:rPr>
                <w:rFonts w:eastAsia="Century"/>
                <w:sz w:val="14"/>
              </w:rPr>
              <w:t xml:space="preserve">  </w:t>
            </w:r>
            <w:r>
              <w:rPr>
                <w:rFonts w:ascii="ＭＳ 明朝" w:hAnsi="ＭＳ 明朝" w:hint="eastAsia"/>
                <w:sz w:val="14"/>
              </w:rPr>
              <w:t>り</w:t>
            </w:r>
            <w:r>
              <w:rPr>
                <w:rFonts w:eastAsia="Century"/>
                <w:sz w:val="14"/>
              </w:rPr>
              <w:t xml:space="preserve">  </w:t>
            </w:r>
            <w:r>
              <w:rPr>
                <w:rFonts w:ascii="ＭＳ 明朝" w:hAnsi="ＭＳ 明朝" w:hint="eastAsia"/>
                <w:sz w:val="14"/>
              </w:rPr>
              <w:t>が</w:t>
            </w:r>
            <w:r>
              <w:rPr>
                <w:rFonts w:eastAsia="Century"/>
                <w:sz w:val="14"/>
              </w:rPr>
              <w:t xml:space="preserve">  </w:t>
            </w:r>
            <w:r>
              <w:rPr>
                <w:rFonts w:ascii="ＭＳ 明朝" w:hAnsi="ＭＳ 明朝" w:hint="eastAsia"/>
                <w:sz w:val="14"/>
              </w:rPr>
              <w:t>な</w:t>
            </w:r>
          </w:p>
          <w:p w14:paraId="2AB8A5AE" w14:textId="77777777" w:rsidR="002A29E5" w:rsidRDefault="002A29E5">
            <w:pPr>
              <w:suppressAutoHyphens/>
              <w:spacing w:line="340" w:lineRule="exact"/>
            </w:pPr>
            <w:r>
              <w:rPr>
                <w:rFonts w:ascii="ＭＳ 明朝" w:hAnsi="ＭＳ 明朝" w:hint="eastAsia"/>
              </w:rPr>
              <w:t xml:space="preserve">調査研究実行委員会の代表者氏名　　　　</w:t>
            </w:r>
          </w:p>
        </w:tc>
        <w:tc>
          <w:tcPr>
            <w:tcW w:w="41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B8DA02" w14:textId="77777777" w:rsidR="002A29E5" w:rsidRDefault="002A29E5">
            <w:pPr>
              <w:spacing w:line="340" w:lineRule="exact"/>
              <w:jc w:val="left"/>
            </w:pPr>
          </w:p>
          <w:p w14:paraId="36903161" w14:textId="77777777" w:rsidR="002A29E5" w:rsidRDefault="002A29E5">
            <w:pPr>
              <w:spacing w:line="340" w:lineRule="exact"/>
              <w:jc w:val="left"/>
            </w:pPr>
          </w:p>
          <w:p w14:paraId="54C327FC" w14:textId="77777777" w:rsidR="002A29E5" w:rsidRDefault="002A29E5">
            <w:pPr>
              <w:spacing w:line="340" w:lineRule="exact"/>
              <w:jc w:val="left"/>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E1CEE7" w14:textId="77777777" w:rsidR="002A29E5" w:rsidRDefault="002A29E5">
            <w:pPr>
              <w:suppressAutoHyphens/>
              <w:spacing w:line="340" w:lineRule="exact"/>
              <w:jc w:val="center"/>
            </w:pPr>
          </w:p>
          <w:p w14:paraId="3ACB6463" w14:textId="77777777" w:rsidR="002A29E5" w:rsidRDefault="002A29E5">
            <w:pPr>
              <w:suppressAutoHyphens/>
              <w:spacing w:line="340" w:lineRule="exact"/>
              <w:jc w:val="center"/>
            </w:pPr>
            <w:r>
              <w:rPr>
                <w:rFonts w:ascii="ＭＳ 明朝" w:hAnsi="ＭＳ 明朝" w:hint="eastAsia"/>
              </w:rPr>
              <w:t>他　　　名（実人数）</w:t>
            </w:r>
          </w:p>
          <w:p w14:paraId="27D6F618" w14:textId="77777777" w:rsidR="002A29E5" w:rsidRDefault="002A29E5">
            <w:pPr>
              <w:spacing w:line="340" w:lineRule="exact"/>
              <w:jc w:val="center"/>
            </w:pPr>
          </w:p>
        </w:tc>
      </w:tr>
      <w:tr w:rsidR="002A29E5" w14:paraId="742D81C6"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D1ED9F" w14:textId="77777777" w:rsidR="002A29E5" w:rsidRDefault="002A29E5">
            <w:pPr>
              <w:suppressAutoHyphens/>
              <w:spacing w:line="340" w:lineRule="exact"/>
              <w:jc w:val="center"/>
            </w:pPr>
          </w:p>
          <w:p w14:paraId="0795E9AC" w14:textId="77777777" w:rsidR="002A29E5" w:rsidRDefault="002A29E5">
            <w:pPr>
              <w:suppressAutoHyphens/>
              <w:spacing w:line="340" w:lineRule="exact"/>
              <w:jc w:val="center"/>
            </w:pPr>
            <w:r>
              <w:rPr>
                <w:rFonts w:ascii="ＭＳ 明朝" w:hAnsi="ＭＳ 明朝" w:hint="eastAsia"/>
              </w:rPr>
              <w:t>実行委員氏名</w:t>
            </w:r>
          </w:p>
          <w:p w14:paraId="1D321718" w14:textId="77777777" w:rsidR="002A29E5" w:rsidRDefault="002A29E5">
            <w:pPr>
              <w:spacing w:line="340" w:lineRule="exact"/>
              <w:jc w:val="center"/>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ACC29F" w14:textId="77777777" w:rsidR="002A29E5" w:rsidRDefault="002A29E5">
            <w:pPr>
              <w:suppressAutoHyphens/>
              <w:spacing w:line="340" w:lineRule="exact"/>
              <w:jc w:val="center"/>
            </w:pPr>
            <w:r>
              <w:rPr>
                <w:rFonts w:ascii="ＭＳ 明朝" w:hAnsi="ＭＳ 明朝" w:hint="eastAsia"/>
              </w:rPr>
              <w:t>所属機関</w:t>
            </w:r>
          </w:p>
          <w:p w14:paraId="6FB30B80" w14:textId="77777777" w:rsidR="002A29E5" w:rsidRDefault="002A29E5">
            <w:pPr>
              <w:suppressAutoHyphens/>
              <w:spacing w:line="340" w:lineRule="exact"/>
              <w:jc w:val="center"/>
            </w:pPr>
            <w:r>
              <w:rPr>
                <w:rFonts w:ascii="ＭＳ 明朝" w:hAnsi="ＭＳ 明朝" w:hint="eastAsia"/>
              </w:rPr>
              <w:t>所属・職名</w:t>
            </w:r>
          </w:p>
          <w:p w14:paraId="42CD211D" w14:textId="77777777" w:rsidR="002A29E5" w:rsidRDefault="002A29E5">
            <w:pPr>
              <w:spacing w:line="340"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C39DD" w14:textId="77777777" w:rsidR="002A29E5" w:rsidRDefault="002A29E5">
            <w:pPr>
              <w:suppressAutoHyphens/>
              <w:spacing w:line="340" w:lineRule="exact"/>
              <w:jc w:val="center"/>
            </w:pPr>
          </w:p>
          <w:p w14:paraId="02C4B572" w14:textId="77777777" w:rsidR="002A29E5" w:rsidRDefault="002A29E5">
            <w:pPr>
              <w:suppressAutoHyphens/>
              <w:spacing w:line="340" w:lineRule="exact"/>
              <w:jc w:val="center"/>
            </w:pPr>
            <w:r>
              <w:rPr>
                <w:rFonts w:ascii="ＭＳ 明朝" w:hAnsi="ＭＳ 明朝" w:hint="eastAsia"/>
              </w:rPr>
              <w:t>具体的な役割分担</w:t>
            </w:r>
          </w:p>
          <w:p w14:paraId="4F7187F1" w14:textId="77777777" w:rsidR="002A29E5" w:rsidRDefault="002A29E5">
            <w:pPr>
              <w:spacing w:line="340" w:lineRule="exact"/>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7904DD" w14:textId="77777777" w:rsidR="002A29E5" w:rsidRDefault="002A29E5">
            <w:pPr>
              <w:suppressAutoHyphens/>
              <w:spacing w:line="340" w:lineRule="exact"/>
              <w:jc w:val="center"/>
            </w:pPr>
          </w:p>
          <w:p w14:paraId="2ABC7ABD" w14:textId="77777777" w:rsidR="002A29E5" w:rsidRDefault="002A29E5">
            <w:pPr>
              <w:suppressAutoHyphens/>
              <w:spacing w:line="340" w:lineRule="exact"/>
              <w:jc w:val="center"/>
            </w:pPr>
            <w:r>
              <w:rPr>
                <w:rFonts w:ascii="ＭＳ 明朝" w:hAnsi="ＭＳ 明朝" w:hint="eastAsia"/>
              </w:rPr>
              <w:t>従事期間</w:t>
            </w:r>
          </w:p>
          <w:p w14:paraId="1BBD6015" w14:textId="77777777" w:rsidR="002A29E5" w:rsidRDefault="002A29E5">
            <w:pPr>
              <w:spacing w:line="340"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1BBAAE" w14:textId="77777777" w:rsidR="002A29E5" w:rsidRDefault="002A29E5">
            <w:pPr>
              <w:suppressAutoHyphens/>
              <w:spacing w:line="340" w:lineRule="exact"/>
              <w:jc w:val="center"/>
            </w:pPr>
            <w:r>
              <w:rPr>
                <w:rFonts w:ascii="ＭＳ 明朝" w:hAnsi="ＭＳ 明朝" w:hint="eastAsia"/>
              </w:rPr>
              <w:t>エフォート</w:t>
            </w:r>
            <w:r w:rsidRPr="006800BB">
              <w:rPr>
                <w:rFonts w:ascii="ＭＳ 明朝" w:hAnsi="ＭＳ 明朝" w:hint="eastAsia"/>
                <w:sz w:val="16"/>
                <w:szCs w:val="20"/>
              </w:rPr>
              <w:t>（専従貢献度）</w:t>
            </w:r>
          </w:p>
          <w:p w14:paraId="01D56FC5" w14:textId="340D274C" w:rsidR="002A29E5" w:rsidRDefault="00F11D2E" w:rsidP="006800BB">
            <w:pPr>
              <w:suppressAutoHyphens/>
              <w:spacing w:line="340" w:lineRule="exact"/>
              <w:jc w:val="right"/>
            </w:pPr>
            <w:r>
              <w:rPr>
                <w:rFonts w:ascii="ＭＳ 明朝" w:hAnsi="ＭＳ 明朝" w:hint="eastAsia"/>
              </w:rPr>
              <w:t>（％）</w:t>
            </w:r>
          </w:p>
        </w:tc>
      </w:tr>
      <w:tr w:rsidR="002A29E5" w14:paraId="625DBA6D"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88564" w14:textId="77777777" w:rsidR="002A29E5" w:rsidRDefault="002A29E5">
            <w:pPr>
              <w:suppressAutoHyphens/>
              <w:spacing w:line="340" w:lineRule="exact"/>
            </w:pPr>
          </w:p>
          <w:p w14:paraId="5D820C7E"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261C55" w14:textId="77777777" w:rsidR="002A29E5" w:rsidRDefault="002A29E5">
            <w:pPr>
              <w:spacing w:line="340" w:lineRule="exact"/>
              <w:jc w:val="left"/>
            </w:pPr>
          </w:p>
          <w:p w14:paraId="0E19CB90"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A30F42" w14:textId="77777777" w:rsidR="002A29E5" w:rsidRDefault="002A29E5">
            <w:pPr>
              <w:spacing w:line="340" w:lineRule="exact"/>
              <w:jc w:val="left"/>
            </w:pPr>
          </w:p>
          <w:p w14:paraId="208D1671"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A2C11E" w14:textId="77777777" w:rsidR="002A29E5" w:rsidRDefault="002A29E5">
            <w:pPr>
              <w:spacing w:line="340" w:lineRule="exact"/>
              <w:jc w:val="left"/>
            </w:pPr>
          </w:p>
          <w:p w14:paraId="01D79476"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B51E70" w14:textId="77777777" w:rsidR="002A29E5" w:rsidRDefault="002A29E5" w:rsidP="006800BB">
            <w:pPr>
              <w:suppressAutoHyphens/>
              <w:spacing w:line="340" w:lineRule="exact"/>
              <w:jc w:val="right"/>
            </w:pPr>
          </w:p>
        </w:tc>
      </w:tr>
      <w:tr w:rsidR="002A29E5" w14:paraId="60F8F996"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C5DEA9" w14:textId="77777777" w:rsidR="002A29E5" w:rsidRDefault="002A29E5">
            <w:pPr>
              <w:suppressAutoHyphens/>
              <w:spacing w:line="340" w:lineRule="exact"/>
            </w:pPr>
          </w:p>
          <w:p w14:paraId="01FBC4ED"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E6F2C" w14:textId="77777777" w:rsidR="002A29E5" w:rsidRDefault="002A29E5">
            <w:pPr>
              <w:spacing w:line="340" w:lineRule="exact"/>
              <w:jc w:val="left"/>
            </w:pPr>
          </w:p>
          <w:p w14:paraId="4EBBB1DE"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37C0D" w14:textId="77777777" w:rsidR="002A29E5" w:rsidRDefault="002A29E5">
            <w:pPr>
              <w:spacing w:line="340" w:lineRule="exact"/>
              <w:jc w:val="left"/>
            </w:pPr>
          </w:p>
          <w:p w14:paraId="47DAAF80"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8BA4DB" w14:textId="77777777" w:rsidR="002A29E5" w:rsidRDefault="002A29E5">
            <w:pPr>
              <w:spacing w:line="340" w:lineRule="exact"/>
              <w:jc w:val="left"/>
            </w:pPr>
          </w:p>
          <w:p w14:paraId="274039DB"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F8474B" w14:textId="77777777" w:rsidR="002A29E5" w:rsidRDefault="002A29E5">
            <w:pPr>
              <w:spacing w:line="340" w:lineRule="exact"/>
              <w:jc w:val="left"/>
            </w:pPr>
          </w:p>
          <w:p w14:paraId="00D4060E" w14:textId="77777777" w:rsidR="002A29E5" w:rsidRDefault="002A29E5">
            <w:pPr>
              <w:spacing w:line="340" w:lineRule="exact"/>
              <w:jc w:val="left"/>
            </w:pPr>
          </w:p>
        </w:tc>
      </w:tr>
      <w:tr w:rsidR="002A29E5" w14:paraId="2BE9F7AB"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BD9AB" w14:textId="77777777" w:rsidR="002A29E5" w:rsidRDefault="002A29E5">
            <w:pPr>
              <w:suppressAutoHyphens/>
              <w:spacing w:line="340" w:lineRule="exact"/>
            </w:pPr>
          </w:p>
          <w:p w14:paraId="722A42D2"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5259FD" w14:textId="77777777" w:rsidR="002A29E5" w:rsidRDefault="002A29E5">
            <w:pPr>
              <w:spacing w:line="340" w:lineRule="exact"/>
              <w:jc w:val="left"/>
            </w:pPr>
          </w:p>
          <w:p w14:paraId="245327BD"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28358F" w14:textId="77777777" w:rsidR="002A29E5" w:rsidRDefault="002A29E5">
            <w:pPr>
              <w:spacing w:line="340" w:lineRule="exact"/>
              <w:jc w:val="left"/>
            </w:pPr>
          </w:p>
          <w:p w14:paraId="129B75C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015FE7" w14:textId="77777777" w:rsidR="002A29E5" w:rsidRDefault="002A29E5">
            <w:pPr>
              <w:spacing w:line="340" w:lineRule="exact"/>
              <w:jc w:val="left"/>
            </w:pPr>
          </w:p>
          <w:p w14:paraId="5CC9053F"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DB241F" w14:textId="77777777" w:rsidR="002A29E5" w:rsidRDefault="002A29E5">
            <w:pPr>
              <w:spacing w:line="340" w:lineRule="exact"/>
              <w:jc w:val="left"/>
            </w:pPr>
          </w:p>
          <w:p w14:paraId="400571C2" w14:textId="77777777" w:rsidR="002A29E5" w:rsidRDefault="002A29E5">
            <w:pPr>
              <w:spacing w:line="340" w:lineRule="exact"/>
              <w:jc w:val="left"/>
            </w:pPr>
          </w:p>
        </w:tc>
      </w:tr>
      <w:tr w:rsidR="002A29E5" w14:paraId="7EFA5523"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CF2CF1" w14:textId="77777777" w:rsidR="002A29E5" w:rsidRDefault="002A29E5">
            <w:pPr>
              <w:suppressAutoHyphens/>
              <w:spacing w:line="340" w:lineRule="exact"/>
            </w:pPr>
          </w:p>
          <w:p w14:paraId="2BFC00E1"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BA7DB8" w14:textId="77777777" w:rsidR="002A29E5" w:rsidRDefault="002A29E5">
            <w:pPr>
              <w:spacing w:line="340" w:lineRule="exact"/>
              <w:jc w:val="left"/>
            </w:pPr>
          </w:p>
          <w:p w14:paraId="7675EEB5"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538121" w14:textId="77777777" w:rsidR="002A29E5" w:rsidRDefault="002A29E5">
            <w:pPr>
              <w:spacing w:line="340" w:lineRule="exact"/>
              <w:jc w:val="left"/>
            </w:pPr>
          </w:p>
          <w:p w14:paraId="0F8D8DB5"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820D81" w14:textId="77777777" w:rsidR="002A29E5" w:rsidRDefault="002A29E5">
            <w:pPr>
              <w:spacing w:line="340" w:lineRule="exact"/>
              <w:jc w:val="left"/>
            </w:pPr>
          </w:p>
          <w:p w14:paraId="4C4CE2E8"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A9BE57" w14:textId="77777777" w:rsidR="002A29E5" w:rsidRDefault="002A29E5">
            <w:pPr>
              <w:spacing w:line="340" w:lineRule="exact"/>
              <w:jc w:val="left"/>
            </w:pPr>
          </w:p>
          <w:p w14:paraId="56F7E433" w14:textId="77777777" w:rsidR="002A29E5" w:rsidRDefault="002A29E5">
            <w:pPr>
              <w:spacing w:line="340" w:lineRule="exact"/>
              <w:jc w:val="left"/>
            </w:pPr>
          </w:p>
        </w:tc>
      </w:tr>
      <w:tr w:rsidR="002A29E5" w14:paraId="1876428F"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A10D09" w14:textId="77777777" w:rsidR="002A29E5" w:rsidRDefault="002A29E5">
            <w:pPr>
              <w:suppressAutoHyphens/>
              <w:spacing w:line="340" w:lineRule="exact"/>
            </w:pPr>
          </w:p>
          <w:p w14:paraId="117DECB6"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EEBED0" w14:textId="77777777" w:rsidR="002A29E5" w:rsidRDefault="002A29E5">
            <w:pPr>
              <w:spacing w:line="340" w:lineRule="exact"/>
              <w:jc w:val="left"/>
            </w:pPr>
          </w:p>
          <w:p w14:paraId="301AE9FC"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F39C6" w14:textId="77777777" w:rsidR="002A29E5" w:rsidRDefault="002A29E5">
            <w:pPr>
              <w:spacing w:line="340" w:lineRule="exact"/>
              <w:jc w:val="left"/>
            </w:pPr>
          </w:p>
          <w:p w14:paraId="78A8108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8E322D" w14:textId="77777777" w:rsidR="002A29E5" w:rsidRDefault="002A29E5">
            <w:pPr>
              <w:spacing w:line="340" w:lineRule="exact"/>
              <w:jc w:val="left"/>
            </w:pPr>
          </w:p>
          <w:p w14:paraId="0427D85F"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456D5" w14:textId="77777777" w:rsidR="002A29E5" w:rsidRDefault="002A29E5">
            <w:pPr>
              <w:spacing w:line="340" w:lineRule="exact"/>
              <w:jc w:val="left"/>
            </w:pPr>
          </w:p>
          <w:p w14:paraId="46A3E433" w14:textId="77777777" w:rsidR="002A29E5" w:rsidRDefault="002A29E5">
            <w:pPr>
              <w:spacing w:line="340" w:lineRule="exact"/>
              <w:jc w:val="left"/>
            </w:pPr>
          </w:p>
        </w:tc>
      </w:tr>
      <w:tr w:rsidR="002A29E5" w14:paraId="1D955F33"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E42D1D" w14:textId="77777777" w:rsidR="002A29E5" w:rsidRDefault="002A29E5">
            <w:pPr>
              <w:suppressAutoHyphens/>
              <w:spacing w:line="340" w:lineRule="exact"/>
            </w:pPr>
          </w:p>
          <w:p w14:paraId="4BA357C0"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6A2CA7" w14:textId="77777777" w:rsidR="002A29E5" w:rsidRDefault="002A29E5">
            <w:pPr>
              <w:spacing w:line="340" w:lineRule="exact"/>
              <w:jc w:val="left"/>
            </w:pPr>
          </w:p>
          <w:p w14:paraId="083FDC96"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FE18C6" w14:textId="77777777" w:rsidR="002A29E5" w:rsidRDefault="002A29E5">
            <w:pPr>
              <w:spacing w:line="340" w:lineRule="exact"/>
              <w:jc w:val="left"/>
            </w:pPr>
          </w:p>
          <w:p w14:paraId="730912D5"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246A58" w14:textId="77777777" w:rsidR="002A29E5" w:rsidRDefault="002A29E5">
            <w:pPr>
              <w:spacing w:line="340" w:lineRule="exact"/>
              <w:jc w:val="left"/>
            </w:pPr>
          </w:p>
          <w:p w14:paraId="16107A47"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2FB423" w14:textId="77777777" w:rsidR="002A29E5" w:rsidRDefault="002A29E5">
            <w:pPr>
              <w:spacing w:line="340" w:lineRule="exact"/>
              <w:jc w:val="left"/>
            </w:pPr>
          </w:p>
          <w:p w14:paraId="6E1E5AFC" w14:textId="77777777" w:rsidR="002A29E5" w:rsidRDefault="002A29E5">
            <w:pPr>
              <w:spacing w:line="340" w:lineRule="exact"/>
              <w:jc w:val="left"/>
            </w:pPr>
          </w:p>
        </w:tc>
      </w:tr>
      <w:tr w:rsidR="002A29E5" w14:paraId="03D8ED9F"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71DF81" w14:textId="77777777" w:rsidR="002A29E5" w:rsidRDefault="002A29E5">
            <w:pPr>
              <w:suppressAutoHyphens/>
              <w:spacing w:line="340" w:lineRule="exact"/>
            </w:pPr>
          </w:p>
          <w:p w14:paraId="5997FF46"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90F1A" w14:textId="77777777" w:rsidR="002A29E5" w:rsidRDefault="002A29E5">
            <w:pPr>
              <w:spacing w:line="340" w:lineRule="exact"/>
              <w:jc w:val="left"/>
            </w:pPr>
          </w:p>
          <w:p w14:paraId="3D3516C9"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B7FBA8" w14:textId="77777777" w:rsidR="002A29E5" w:rsidRDefault="002A29E5">
            <w:pPr>
              <w:spacing w:line="340" w:lineRule="exact"/>
              <w:jc w:val="left"/>
            </w:pPr>
          </w:p>
          <w:p w14:paraId="053E1F5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44449C" w14:textId="77777777" w:rsidR="002A29E5" w:rsidRDefault="002A29E5">
            <w:pPr>
              <w:spacing w:line="340" w:lineRule="exact"/>
              <w:jc w:val="left"/>
            </w:pPr>
          </w:p>
          <w:p w14:paraId="4508FAE0"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8D33ED" w14:textId="77777777" w:rsidR="002A29E5" w:rsidRDefault="002A29E5">
            <w:pPr>
              <w:spacing w:line="340" w:lineRule="exact"/>
              <w:jc w:val="left"/>
            </w:pPr>
          </w:p>
          <w:p w14:paraId="380DC8B1" w14:textId="77777777" w:rsidR="002A29E5" w:rsidRDefault="002A29E5">
            <w:pPr>
              <w:spacing w:line="340" w:lineRule="exact"/>
              <w:jc w:val="left"/>
            </w:pPr>
          </w:p>
        </w:tc>
      </w:tr>
      <w:tr w:rsidR="002A29E5" w14:paraId="2F967A3E"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208C88" w14:textId="77777777" w:rsidR="002A29E5" w:rsidRDefault="002A29E5">
            <w:pPr>
              <w:suppressAutoHyphens/>
              <w:spacing w:line="340" w:lineRule="exact"/>
            </w:pPr>
          </w:p>
          <w:p w14:paraId="5FBC17D8"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EB9C86" w14:textId="77777777" w:rsidR="002A29E5" w:rsidRDefault="002A29E5">
            <w:pPr>
              <w:spacing w:line="340" w:lineRule="exact"/>
              <w:jc w:val="left"/>
            </w:pPr>
          </w:p>
          <w:p w14:paraId="62E09F76"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26974" w14:textId="77777777" w:rsidR="002A29E5" w:rsidRDefault="002A29E5">
            <w:pPr>
              <w:spacing w:line="340" w:lineRule="exact"/>
              <w:jc w:val="left"/>
            </w:pPr>
          </w:p>
          <w:p w14:paraId="1AA45D16"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93D595" w14:textId="77777777" w:rsidR="002A29E5" w:rsidRDefault="002A29E5">
            <w:pPr>
              <w:spacing w:line="340" w:lineRule="exact"/>
              <w:jc w:val="left"/>
            </w:pPr>
          </w:p>
          <w:p w14:paraId="78757EA1"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87EDF5" w14:textId="77777777" w:rsidR="002A29E5" w:rsidRDefault="002A29E5">
            <w:pPr>
              <w:spacing w:line="340" w:lineRule="exact"/>
              <w:jc w:val="left"/>
            </w:pPr>
          </w:p>
          <w:p w14:paraId="4FC0B96D" w14:textId="77777777" w:rsidR="002A29E5" w:rsidRDefault="002A29E5">
            <w:pPr>
              <w:spacing w:line="340" w:lineRule="exact"/>
              <w:jc w:val="left"/>
            </w:pPr>
          </w:p>
        </w:tc>
      </w:tr>
      <w:tr w:rsidR="002A29E5" w14:paraId="2923B6BC"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DC68BA" w14:textId="77777777" w:rsidR="002A29E5" w:rsidRDefault="002A29E5">
            <w:pPr>
              <w:suppressAutoHyphens/>
              <w:spacing w:line="340" w:lineRule="exact"/>
            </w:pPr>
          </w:p>
          <w:p w14:paraId="34AA76FF"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A3DCCC" w14:textId="77777777" w:rsidR="002A29E5" w:rsidRDefault="002A29E5">
            <w:pPr>
              <w:spacing w:line="340" w:lineRule="exact"/>
              <w:jc w:val="left"/>
            </w:pPr>
          </w:p>
          <w:p w14:paraId="4B5A2E83"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B73E77" w14:textId="77777777" w:rsidR="002A29E5" w:rsidRDefault="002A29E5">
            <w:pPr>
              <w:spacing w:line="340" w:lineRule="exact"/>
              <w:jc w:val="left"/>
            </w:pPr>
          </w:p>
          <w:p w14:paraId="59E44421"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168B38" w14:textId="77777777" w:rsidR="002A29E5" w:rsidRDefault="002A29E5">
            <w:pPr>
              <w:spacing w:line="340" w:lineRule="exact"/>
              <w:jc w:val="left"/>
            </w:pPr>
          </w:p>
          <w:p w14:paraId="6CE7A607"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D94DB6" w14:textId="77777777" w:rsidR="002A29E5" w:rsidRDefault="002A29E5">
            <w:pPr>
              <w:spacing w:line="340" w:lineRule="exact"/>
              <w:jc w:val="left"/>
            </w:pPr>
          </w:p>
          <w:p w14:paraId="6486F9A2" w14:textId="77777777" w:rsidR="002A29E5" w:rsidRDefault="002A29E5">
            <w:pPr>
              <w:spacing w:line="340" w:lineRule="exact"/>
              <w:jc w:val="left"/>
            </w:pPr>
          </w:p>
        </w:tc>
      </w:tr>
    </w:tbl>
    <w:p w14:paraId="03A42BA2" w14:textId="0B5C8A88" w:rsidR="002A29E5" w:rsidRDefault="002A29E5" w:rsidP="002A29E5">
      <w:pPr>
        <w:pStyle w:val="Word"/>
        <w:suppressAutoHyphens/>
        <w:ind w:left="1020" w:hanging="180"/>
      </w:pPr>
      <w:r>
        <w:rPr>
          <w:rFonts w:ascii="ＭＳ 明朝" w:hAnsi="ＭＳ 明朝" w:hint="eastAsia"/>
          <w:sz w:val="18"/>
        </w:rPr>
        <w:t>※本研究の一部を再委託等により、別に調査研究委員会を設置する場合は、別途実施体制の表を作成すること。</w:t>
      </w:r>
    </w:p>
    <w:p w14:paraId="194EBCEE" w14:textId="15A7474F" w:rsidR="002A29E5" w:rsidRDefault="002A29E5" w:rsidP="002A29E5">
      <w:pPr>
        <w:pStyle w:val="Word"/>
        <w:suppressAutoHyphens/>
        <w:ind w:left="1020" w:hanging="180"/>
        <w:rPr>
          <w:rFonts w:ascii="ＭＳ 明朝" w:hAnsi="ＭＳ 明朝"/>
          <w:sz w:val="18"/>
        </w:rPr>
      </w:pPr>
      <w:r>
        <w:rPr>
          <w:rFonts w:ascii="ＭＳ 明朝" w:hAnsi="ＭＳ 明朝" w:hint="eastAsia"/>
          <w:sz w:val="18"/>
        </w:rPr>
        <w:t>※エフォート欄は、調査研究委員会の代表者及び委員について、本事業に採択された場合を想定した時間の配分率を記入すること。なお、「全仕事時間」とは、研究活動の時間のみを指すのではなく、実質的な全仕事時間を指す。</w:t>
      </w:r>
    </w:p>
    <w:p w14:paraId="7CB2C79B" w14:textId="77777777" w:rsidR="002A29E5" w:rsidRDefault="002A29E5" w:rsidP="002A29E5">
      <w:pPr>
        <w:pStyle w:val="Word"/>
        <w:suppressAutoHyphens/>
        <w:ind w:left="1020" w:hanging="180"/>
      </w:pPr>
    </w:p>
    <w:p w14:paraId="71A07AA5" w14:textId="77777777" w:rsidR="002A29E5" w:rsidRDefault="002A29E5" w:rsidP="002A29E5">
      <w:pPr>
        <w:pStyle w:val="Word"/>
        <w:suppressAutoHyphens/>
        <w:ind w:left="1020" w:hanging="180"/>
      </w:pPr>
    </w:p>
    <w:tbl>
      <w:tblPr>
        <w:tblW w:w="0" w:type="auto"/>
        <w:tblInd w:w="101" w:type="dxa"/>
        <w:tblLayout w:type="fixed"/>
        <w:tblCellMar>
          <w:left w:w="0" w:type="dxa"/>
          <w:right w:w="0" w:type="dxa"/>
        </w:tblCellMar>
        <w:tblLook w:val="04A0" w:firstRow="1" w:lastRow="0" w:firstColumn="1" w:lastColumn="0" w:noHBand="0" w:noVBand="1"/>
      </w:tblPr>
      <w:tblGrid>
        <w:gridCol w:w="832"/>
        <w:gridCol w:w="2600"/>
        <w:gridCol w:w="5976"/>
      </w:tblGrid>
      <w:tr w:rsidR="002A29E5" w14:paraId="454FDD66" w14:textId="77777777" w:rsidTr="002A29E5">
        <w:tc>
          <w:tcPr>
            <w:tcW w:w="940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8DF72A" w14:textId="77777777" w:rsidR="002A29E5" w:rsidRDefault="002A29E5">
            <w:pPr>
              <w:suppressAutoHyphens/>
              <w:spacing w:line="583" w:lineRule="exact"/>
            </w:pPr>
            <w:r>
              <w:rPr>
                <w:rFonts w:ascii="ＭＳ 明朝" w:hAnsi="ＭＳ 明朝" w:hint="eastAsia"/>
                <w:spacing w:val="-20"/>
                <w:sz w:val="24"/>
              </w:rPr>
              <w:t>（2）</w:t>
            </w:r>
            <w:r>
              <w:rPr>
                <w:rFonts w:ascii="ＭＳ 明朝" w:hAnsi="ＭＳ 明朝" w:hint="eastAsia"/>
                <w:spacing w:val="-10"/>
                <w:sz w:val="24"/>
              </w:rPr>
              <w:t xml:space="preserve"> </w:t>
            </w:r>
            <w:r>
              <w:rPr>
                <w:rFonts w:ascii="ＭＳ 明朝" w:hAnsi="ＭＳ 明朝" w:hint="eastAsia"/>
                <w:sz w:val="24"/>
              </w:rPr>
              <w:t>研究協力団体の概要</w:t>
            </w:r>
          </w:p>
        </w:tc>
      </w:tr>
      <w:tr w:rsidR="002A29E5" w14:paraId="52B608D3"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ED7569"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BE1170" w14:textId="77777777" w:rsidR="002A29E5" w:rsidRDefault="002A29E5">
            <w:pPr>
              <w:suppressAutoHyphens/>
              <w:jc w:val="center"/>
            </w:pPr>
            <w:r>
              <w:rPr>
                <w:rFonts w:hint="eastAsia"/>
              </w:rPr>
              <w:t>団体名等</w:t>
            </w:r>
          </w:p>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AFDCCB" w14:textId="77777777" w:rsidR="002A29E5" w:rsidRDefault="002A29E5">
            <w:pPr>
              <w:suppressAutoHyphens/>
              <w:jc w:val="center"/>
            </w:pPr>
            <w:r>
              <w:rPr>
                <w:rFonts w:hint="eastAsia"/>
              </w:rPr>
              <w:t>団体等の活動概要</w:t>
            </w:r>
          </w:p>
        </w:tc>
      </w:tr>
      <w:tr w:rsidR="002A29E5" w14:paraId="7E824ED1"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7D5F85" w14:textId="77777777" w:rsidR="002A29E5" w:rsidRDefault="002A29E5">
            <w:pPr>
              <w:suppressAutoHyphens/>
              <w:jc w:val="center"/>
            </w:pPr>
            <w:r>
              <w:rPr>
                <w:rFonts w:hint="eastAsia"/>
              </w:rPr>
              <w:t>１</w:t>
            </w:r>
          </w:p>
          <w:p w14:paraId="60C64C21"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636D86" w14:textId="77777777" w:rsidR="002A29E5" w:rsidRDefault="002A29E5"/>
          <w:p w14:paraId="2B6D77DC" w14:textId="77777777" w:rsidR="002A29E5" w:rsidRDefault="002A29E5"/>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9C0605" w14:textId="77777777" w:rsidR="002A29E5" w:rsidRDefault="002A29E5"/>
          <w:p w14:paraId="799FB226" w14:textId="77777777" w:rsidR="002A29E5" w:rsidRDefault="002A29E5"/>
        </w:tc>
      </w:tr>
      <w:tr w:rsidR="002A29E5" w14:paraId="70BA7829"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16A13C" w14:textId="77777777" w:rsidR="002A29E5" w:rsidRDefault="002A29E5">
            <w:pPr>
              <w:suppressAutoHyphens/>
              <w:jc w:val="center"/>
            </w:pPr>
            <w:r>
              <w:rPr>
                <w:rFonts w:hint="eastAsia"/>
              </w:rPr>
              <w:t>２</w:t>
            </w:r>
          </w:p>
          <w:p w14:paraId="473457A2"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12BDB7" w14:textId="77777777" w:rsidR="002A29E5" w:rsidRDefault="002A29E5"/>
          <w:p w14:paraId="7004E37A" w14:textId="77777777" w:rsidR="002A29E5" w:rsidRDefault="002A29E5"/>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97C2E6" w14:textId="77777777" w:rsidR="002A29E5" w:rsidRDefault="002A29E5"/>
          <w:p w14:paraId="071CA389" w14:textId="77777777" w:rsidR="002A29E5" w:rsidRDefault="002A29E5"/>
        </w:tc>
      </w:tr>
      <w:tr w:rsidR="002A29E5" w14:paraId="558F4EB8" w14:textId="77777777" w:rsidTr="002A29E5">
        <w:tc>
          <w:tcPr>
            <w:tcW w:w="940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4C70C6" w14:textId="713C768A" w:rsidR="002A29E5" w:rsidRDefault="002A29E5">
            <w:pPr>
              <w:suppressAutoHyphens/>
              <w:rPr>
                <w:rFonts w:ascii="Times New Roman" w:hAnsi="Times New Roman"/>
              </w:rPr>
            </w:pPr>
            <w:r>
              <w:rPr>
                <w:rFonts w:ascii="ＭＳ 明朝" w:hAnsi="ＭＳ 明朝" w:hint="eastAsia"/>
                <w:sz w:val="18"/>
              </w:rPr>
              <w:t>※</w:t>
            </w:r>
            <w:r w:rsidR="00C0014D">
              <w:rPr>
                <w:rFonts w:ascii="ＭＳ 明朝" w:hAnsi="ＭＳ 明朝" w:hint="eastAsia"/>
                <w:sz w:val="18"/>
              </w:rPr>
              <w:t>医学</w:t>
            </w:r>
            <w:r>
              <w:rPr>
                <w:rFonts w:ascii="ＭＳ 明朝" w:hAnsi="ＭＳ 明朝" w:hint="eastAsia"/>
                <w:sz w:val="18"/>
              </w:rPr>
              <w:t>系大学</w:t>
            </w:r>
            <w:r w:rsidR="00B40312">
              <w:rPr>
                <w:rFonts w:ascii="ＭＳ 明朝" w:hAnsi="ＭＳ 明朝" w:hint="eastAsia"/>
                <w:sz w:val="18"/>
              </w:rPr>
              <w:t>や病院等、</w:t>
            </w:r>
            <w:r>
              <w:rPr>
                <w:rFonts w:ascii="ＭＳ 明朝" w:hAnsi="ＭＳ 明朝" w:hint="eastAsia"/>
                <w:sz w:val="18"/>
              </w:rPr>
              <w:t>研究協力団体がある場合には記入すること。なお、法的に位置付けられた機関の場合、団体等の活動概要の記入は不用。</w:t>
            </w:r>
          </w:p>
        </w:tc>
      </w:tr>
    </w:tbl>
    <w:p w14:paraId="3B9E841F" w14:textId="77777777" w:rsidR="002A29E5" w:rsidRDefault="002A29E5" w:rsidP="006800BB">
      <w:pPr>
        <w:widowControl/>
        <w:jc w:val="left"/>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A29E5" w14:paraId="6E6EEC52"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3F5D25" w14:textId="414F515D" w:rsidR="002A29E5" w:rsidRDefault="0027359F">
            <w:pPr>
              <w:suppressAutoHyphens/>
              <w:spacing w:line="583"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z w:val="24"/>
              </w:rPr>
              <w:t>調査研究体制の特色</w:t>
            </w:r>
            <w:r w:rsidR="002A29E5">
              <w:rPr>
                <w:rFonts w:ascii="HGPｺﾞｼｯｸM" w:eastAsia="HGPｺﾞｼｯｸM" w:hAnsi="HGPｺﾞｼｯｸM" w:hint="eastAsia"/>
                <w:spacing w:val="-20"/>
                <w:sz w:val="24"/>
              </w:rPr>
              <w:t>等</w:t>
            </w:r>
          </w:p>
          <w:p w14:paraId="58E54402" w14:textId="02AD9B08" w:rsidR="002A29E5" w:rsidRPr="004A2FA2" w:rsidRDefault="002A29E5" w:rsidP="004A2FA2">
            <w:pPr>
              <w:suppressAutoHyphens/>
              <w:rPr>
                <w:rFonts w:ascii="ＭＳ 明朝" w:hAnsi="ＭＳ 明朝"/>
                <w:sz w:val="18"/>
              </w:rPr>
            </w:pPr>
            <w:r w:rsidRPr="004A2FA2">
              <w:rPr>
                <w:rFonts w:ascii="ＭＳ 明朝" w:hAnsi="ＭＳ 明朝" w:hint="eastAsia"/>
                <w:sz w:val="18"/>
              </w:rPr>
              <w:t xml:space="preserve">　本欄には、調査研究・事務処理・会計処理等に関する事項に対してどのような体制で取り組むのかを含め、調査研究体制の特色等を記述すること。</w:t>
            </w:r>
            <w:r w:rsidR="00C0014D">
              <w:rPr>
                <w:rFonts w:ascii="ＭＳ 明朝" w:hAnsi="ＭＳ 明朝" w:hint="eastAsia"/>
                <w:sz w:val="18"/>
              </w:rPr>
              <w:t>事業を円滑に実施するための実施体制の工夫についても記述すること。</w:t>
            </w:r>
          </w:p>
        </w:tc>
      </w:tr>
      <w:tr w:rsidR="002A29E5" w14:paraId="0FB7F496"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2AAFF9" w14:textId="7770028E" w:rsidR="0005771B" w:rsidRDefault="0077550E" w:rsidP="0077550E">
            <w:pPr>
              <w:spacing w:line="306" w:lineRule="exact"/>
              <w:jc w:val="left"/>
            </w:pPr>
            <w:r>
              <w:rPr>
                <w:rFonts w:hint="eastAsia"/>
              </w:rPr>
              <w:t>１．本</w:t>
            </w:r>
            <w:r w:rsidR="0005771B">
              <w:rPr>
                <w:rFonts w:hint="eastAsia"/>
              </w:rPr>
              <w:t>研究</w:t>
            </w:r>
            <w:r w:rsidR="007C2F7F">
              <w:rPr>
                <w:rFonts w:hint="eastAsia"/>
              </w:rPr>
              <w:t>グループの代表者</w:t>
            </w:r>
            <w:r>
              <w:rPr>
                <w:rFonts w:hint="eastAsia"/>
              </w:rPr>
              <w:t>による</w:t>
            </w:r>
            <w:r w:rsidR="00E70F90">
              <w:rPr>
                <w:rFonts w:hint="eastAsia"/>
              </w:rPr>
              <w:t>事業遂行の</w:t>
            </w:r>
            <w:r>
              <w:rPr>
                <w:rFonts w:hint="eastAsia"/>
              </w:rPr>
              <w:t>マネジメント</w:t>
            </w:r>
            <w:r w:rsidR="00E70F90">
              <w:rPr>
                <w:rFonts w:hint="eastAsia"/>
              </w:rPr>
              <w:t>について（</w:t>
            </w:r>
            <w:r>
              <w:rPr>
                <w:rFonts w:hint="eastAsia"/>
              </w:rPr>
              <w:t>工夫</w:t>
            </w:r>
            <w:r w:rsidR="00E70F90">
              <w:rPr>
                <w:rFonts w:hint="eastAsia"/>
              </w:rPr>
              <w:t>や</w:t>
            </w:r>
            <w:r>
              <w:rPr>
                <w:rFonts w:hint="eastAsia"/>
              </w:rPr>
              <w:t>特色</w:t>
            </w:r>
            <w:r w:rsidR="00E70F90">
              <w:rPr>
                <w:rFonts w:hint="eastAsia"/>
              </w:rPr>
              <w:t>など）</w:t>
            </w:r>
          </w:p>
          <w:p w14:paraId="306CFFB3" w14:textId="77777777" w:rsidR="002A29E5" w:rsidRPr="0077550E" w:rsidRDefault="002A29E5"/>
          <w:p w14:paraId="609A3DE2" w14:textId="77777777" w:rsidR="002A29E5" w:rsidRDefault="002A29E5"/>
          <w:p w14:paraId="1844E85C" w14:textId="77777777" w:rsidR="002A29E5" w:rsidRDefault="002A29E5"/>
          <w:p w14:paraId="2692E26C" w14:textId="77777777" w:rsidR="002A29E5" w:rsidRDefault="002A29E5"/>
          <w:p w14:paraId="6C050A45" w14:textId="77777777" w:rsidR="002A29E5" w:rsidRDefault="002A29E5"/>
          <w:p w14:paraId="1867EC62" w14:textId="77777777" w:rsidR="002A29E5" w:rsidRDefault="002A29E5"/>
          <w:p w14:paraId="65E4340E" w14:textId="77777777" w:rsidR="002A29E5" w:rsidRDefault="002A29E5"/>
          <w:p w14:paraId="7EADEFB9" w14:textId="77777777" w:rsidR="002A29E5" w:rsidRDefault="002A29E5"/>
          <w:p w14:paraId="71D288F6" w14:textId="658132E6" w:rsidR="002A29E5" w:rsidRDefault="002A29E5"/>
          <w:p w14:paraId="288A9FE3" w14:textId="77777777" w:rsidR="00C0014D" w:rsidRDefault="00C0014D"/>
          <w:p w14:paraId="5A25F6B0" w14:textId="4B24833F" w:rsidR="00E70F90" w:rsidRDefault="00E70F90" w:rsidP="006800BB">
            <w:pPr>
              <w:spacing w:line="306" w:lineRule="exact"/>
              <w:jc w:val="left"/>
            </w:pPr>
            <w:r>
              <w:rPr>
                <w:rFonts w:hint="eastAsia"/>
              </w:rPr>
              <w:t>２．</w:t>
            </w:r>
            <w:r w:rsidRPr="00497716">
              <w:t>業務従事予定者</w:t>
            </w:r>
            <w:r>
              <w:rPr>
                <w:rFonts w:hint="eastAsia"/>
              </w:rPr>
              <w:t>のこれまでの類似した調査研究</w:t>
            </w:r>
            <w:r w:rsidR="0020110E">
              <w:rPr>
                <w:rFonts w:hint="eastAsia"/>
              </w:rPr>
              <w:t>・</w:t>
            </w:r>
            <w:r w:rsidR="00011FC0">
              <w:rPr>
                <w:rFonts w:hint="eastAsia"/>
              </w:rPr>
              <w:t>事業等</w:t>
            </w:r>
            <w:r>
              <w:rPr>
                <w:rFonts w:hint="eastAsia"/>
              </w:rPr>
              <w:t>の</w:t>
            </w:r>
            <w:r w:rsidR="00011FC0">
              <w:rPr>
                <w:rFonts w:hint="eastAsia"/>
              </w:rPr>
              <w:t>実</w:t>
            </w:r>
            <w:r>
              <w:rPr>
                <w:rFonts w:hint="eastAsia"/>
              </w:rPr>
              <w:t>績</w:t>
            </w:r>
          </w:p>
          <w:p w14:paraId="34DD2FD7" w14:textId="7D75A004" w:rsidR="002A29E5" w:rsidRDefault="002A29E5"/>
          <w:p w14:paraId="2481294B" w14:textId="77777777" w:rsidR="002A29E5" w:rsidRDefault="002A29E5"/>
          <w:p w14:paraId="0A19E217" w14:textId="77777777" w:rsidR="002A29E5" w:rsidRDefault="002A29E5"/>
          <w:p w14:paraId="1E03368B" w14:textId="77777777" w:rsidR="002A29E5" w:rsidRDefault="002A29E5"/>
          <w:p w14:paraId="7C503015" w14:textId="77777777" w:rsidR="002A29E5" w:rsidRDefault="002A29E5"/>
          <w:p w14:paraId="2B51A1AC" w14:textId="77777777" w:rsidR="002A29E5" w:rsidRDefault="002A29E5"/>
          <w:p w14:paraId="75B409B0" w14:textId="77777777" w:rsidR="002A29E5" w:rsidRDefault="002A29E5"/>
          <w:p w14:paraId="16E4ACB6" w14:textId="77777777" w:rsidR="002A29E5" w:rsidRDefault="002A29E5"/>
          <w:p w14:paraId="5DC27AB0" w14:textId="77777777" w:rsidR="002A29E5" w:rsidRDefault="002A29E5"/>
          <w:p w14:paraId="08E9911A" w14:textId="77777777" w:rsidR="002A29E5" w:rsidRDefault="002A29E5"/>
          <w:p w14:paraId="037039C9" w14:textId="77777777" w:rsidR="002A29E5" w:rsidRDefault="002A29E5"/>
          <w:p w14:paraId="0365955C" w14:textId="77777777" w:rsidR="002A29E5" w:rsidRDefault="002A29E5"/>
          <w:p w14:paraId="6B1FACE2" w14:textId="77777777" w:rsidR="002A29E5" w:rsidRDefault="002A29E5"/>
          <w:p w14:paraId="69AB90C8" w14:textId="77777777" w:rsidR="00172883" w:rsidRDefault="00172883" w:rsidP="00172883"/>
          <w:p w14:paraId="75DE37B2" w14:textId="77777777" w:rsidR="00172883" w:rsidRDefault="00172883" w:rsidP="00172883"/>
          <w:p w14:paraId="690BAF35" w14:textId="77777777" w:rsidR="00172883" w:rsidRDefault="00172883" w:rsidP="00172883"/>
          <w:p w14:paraId="004D74BA" w14:textId="77777777" w:rsidR="00172883" w:rsidRDefault="00172883" w:rsidP="00172883"/>
          <w:p w14:paraId="2D31B1E7" w14:textId="77777777" w:rsidR="00172883" w:rsidRDefault="00172883" w:rsidP="00172883"/>
          <w:p w14:paraId="3938385D" w14:textId="6682A7E8" w:rsidR="002A29E5" w:rsidRDefault="002A29E5"/>
          <w:p w14:paraId="3D7069F0" w14:textId="77777777" w:rsidR="00172883" w:rsidRDefault="00172883"/>
          <w:p w14:paraId="1AA38F2A" w14:textId="77777777" w:rsidR="002A29E5" w:rsidRDefault="002A29E5" w:rsidP="00172883"/>
        </w:tc>
      </w:tr>
    </w:tbl>
    <w:p w14:paraId="1F2EC60F" w14:textId="77777777" w:rsidR="002A29E5" w:rsidRDefault="002A29E5" w:rsidP="002A29E5">
      <w:pPr>
        <w:suppressAutoHyphens/>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A29E5" w14:paraId="54F2E979"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70DD54" w14:textId="1AF13A13" w:rsidR="002A29E5" w:rsidRDefault="00206F14">
            <w:pPr>
              <w:suppressAutoHyphens/>
              <w:spacing w:line="583"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３</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z w:val="24"/>
              </w:rPr>
              <w:t>組織図及び体制図</w:t>
            </w:r>
          </w:p>
          <w:p w14:paraId="3B2BA5C4" w14:textId="70CDC331" w:rsidR="00693208" w:rsidRPr="002A3DC6" w:rsidRDefault="002A29E5" w:rsidP="00693208">
            <w:pPr>
              <w:suppressAutoHyphens/>
              <w:rPr>
                <w:rFonts w:ascii="ＭＳ 明朝" w:hAnsi="ＭＳ 明朝"/>
                <w:sz w:val="22"/>
                <w:szCs w:val="28"/>
              </w:rPr>
            </w:pPr>
            <w:r w:rsidRPr="002A3DC6">
              <w:rPr>
                <w:rFonts w:ascii="ＭＳ 明朝" w:hAnsi="ＭＳ 明朝" w:hint="eastAsia"/>
                <w:sz w:val="18"/>
                <w:szCs w:val="28"/>
              </w:rPr>
              <w:t xml:space="preserve">　本欄には、前記</w:t>
            </w:r>
            <w:r w:rsidR="00C0014D" w:rsidRPr="002A3DC6">
              <w:rPr>
                <w:rFonts w:ascii="ＭＳ 明朝" w:hAnsi="ＭＳ 明朝" w:hint="eastAsia"/>
                <w:sz w:val="18"/>
                <w:szCs w:val="28"/>
              </w:rPr>
              <w:t>2</w:t>
            </w:r>
            <w:r w:rsidRPr="002A3DC6">
              <w:rPr>
                <w:rFonts w:ascii="ＭＳ 明朝" w:hAnsi="ＭＳ 明朝" w:hint="eastAsia"/>
                <w:sz w:val="18"/>
                <w:szCs w:val="28"/>
              </w:rPr>
              <w:t>-1）、</w:t>
            </w:r>
            <w:r w:rsidR="00C0014D" w:rsidRPr="002A3DC6">
              <w:rPr>
                <w:rFonts w:ascii="ＭＳ 明朝" w:hAnsi="ＭＳ 明朝" w:hint="eastAsia"/>
                <w:sz w:val="18"/>
                <w:szCs w:val="28"/>
              </w:rPr>
              <w:t>2</w:t>
            </w:r>
            <w:r w:rsidRPr="002A3DC6">
              <w:rPr>
                <w:rFonts w:ascii="ＭＳ 明朝" w:hAnsi="ＭＳ 明朝" w:hint="eastAsia"/>
                <w:sz w:val="18"/>
                <w:szCs w:val="28"/>
              </w:rPr>
              <w:t>-2）に係る組織及び体制について図示すること。</w:t>
            </w:r>
            <w:r w:rsidR="00693208" w:rsidRPr="002A3DC6">
              <w:rPr>
                <w:rFonts w:ascii="ＭＳ 明朝" w:hAnsi="ＭＳ 明朝" w:hint="eastAsia"/>
                <w:sz w:val="18"/>
                <w:szCs w:val="28"/>
              </w:rPr>
              <w:t>事業実施に必要な人員・組織体制及び業務管理を適正に遂行できる体制を記載すること（事務処理体制及び関係機関との連携体制を含む）。</w:t>
            </w:r>
          </w:p>
          <w:p w14:paraId="4922BE7F" w14:textId="20C617A1" w:rsidR="002A29E5" w:rsidRDefault="002A29E5">
            <w:pPr>
              <w:suppressAutoHyphens/>
              <w:rPr>
                <w:rFonts w:ascii="Times New Roman" w:hAnsi="Times New Roman"/>
              </w:rPr>
            </w:pPr>
            <w:r w:rsidRPr="002A3DC6">
              <w:rPr>
                <w:rFonts w:ascii="ＭＳ 明朝" w:hAnsi="ＭＳ 明朝" w:hint="eastAsia"/>
                <w:sz w:val="18"/>
                <w:szCs w:val="28"/>
              </w:rPr>
              <w:t xml:space="preserve">　なお、本研究の一部を再委託する場合には、それらを含めた組織図及び体制図とすること。</w:t>
            </w:r>
          </w:p>
        </w:tc>
      </w:tr>
      <w:tr w:rsidR="002A29E5" w14:paraId="48B59080"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F3B0E9" w14:textId="77777777" w:rsidR="002A29E5" w:rsidRDefault="002A29E5"/>
          <w:p w14:paraId="70D687F9" w14:textId="77777777" w:rsidR="002A29E5" w:rsidRDefault="002A29E5"/>
          <w:p w14:paraId="712B5789" w14:textId="77777777" w:rsidR="002A29E5" w:rsidRDefault="002A29E5"/>
          <w:p w14:paraId="0DE56B3C" w14:textId="77777777" w:rsidR="002A29E5" w:rsidRDefault="002A29E5"/>
          <w:p w14:paraId="354F9BAA" w14:textId="77777777" w:rsidR="002A29E5" w:rsidRDefault="002A29E5"/>
          <w:p w14:paraId="2B13145F" w14:textId="77777777" w:rsidR="00172883" w:rsidRDefault="00172883" w:rsidP="00172883"/>
          <w:p w14:paraId="1601491F" w14:textId="77777777" w:rsidR="00172883" w:rsidRDefault="00172883" w:rsidP="00172883"/>
          <w:p w14:paraId="4A5EDE1D" w14:textId="77777777" w:rsidR="00172883" w:rsidRDefault="00172883" w:rsidP="00172883"/>
          <w:p w14:paraId="347BCCB0" w14:textId="77777777" w:rsidR="00172883" w:rsidRDefault="00172883" w:rsidP="00172883"/>
          <w:p w14:paraId="0C6840BA" w14:textId="77777777" w:rsidR="00172883" w:rsidRDefault="00172883" w:rsidP="00172883"/>
          <w:p w14:paraId="1687C94F" w14:textId="77777777" w:rsidR="00172883" w:rsidRDefault="00172883" w:rsidP="00172883"/>
          <w:p w14:paraId="724295D7" w14:textId="77777777" w:rsidR="00172883" w:rsidRDefault="00172883" w:rsidP="00172883"/>
          <w:p w14:paraId="7F7B5782" w14:textId="77777777" w:rsidR="00172883" w:rsidRDefault="00172883" w:rsidP="00172883"/>
          <w:p w14:paraId="39D9008D" w14:textId="77777777" w:rsidR="00172883" w:rsidRDefault="00172883" w:rsidP="00172883"/>
          <w:p w14:paraId="54F6F178" w14:textId="77777777" w:rsidR="00172883" w:rsidRDefault="00172883" w:rsidP="00172883"/>
          <w:p w14:paraId="30735BCA" w14:textId="77777777" w:rsidR="002A29E5" w:rsidRDefault="002A29E5"/>
          <w:p w14:paraId="549521EF" w14:textId="77777777" w:rsidR="002A29E5" w:rsidRDefault="002A29E5"/>
          <w:p w14:paraId="7843A796" w14:textId="77777777" w:rsidR="002A29E5" w:rsidRDefault="002A29E5"/>
          <w:p w14:paraId="7518850F" w14:textId="77777777" w:rsidR="002A29E5" w:rsidRDefault="002A29E5" w:rsidP="00172883"/>
        </w:tc>
      </w:tr>
    </w:tbl>
    <w:p w14:paraId="787568AC" w14:textId="77777777" w:rsidR="002A29E5" w:rsidRDefault="002A29E5" w:rsidP="002A29E5">
      <w:pPr>
        <w:suppressAutoHyphens/>
        <w:rPr>
          <w:rFonts w:ascii="Times New Roman" w:hAnsi="Times New Roman" w:cs="ＭＳ 明朝"/>
          <w:color w:val="000000"/>
          <w:szCs w:val="20"/>
        </w:rPr>
      </w:pPr>
    </w:p>
    <w:p w14:paraId="3203D52B" w14:textId="131403A5" w:rsidR="002A29E5" w:rsidRDefault="002A29E5" w:rsidP="002A29E5">
      <w:pPr>
        <w:suppressAutoHyphens/>
        <w:rPr>
          <w:lang w:eastAsia="zh-TW"/>
        </w:rPr>
      </w:pPr>
    </w:p>
    <w:p w14:paraId="58159B27" w14:textId="77777777" w:rsidR="002A29E5" w:rsidRPr="00776457" w:rsidRDefault="002A29E5" w:rsidP="002A29E5">
      <w:pPr>
        <w:widowControl/>
        <w:jc w:val="left"/>
        <w:rPr>
          <w:lang w:eastAsia="zh-TW"/>
        </w:rPr>
        <w:sectPr w:rsidR="002A29E5" w:rsidRPr="00776457">
          <w:footnotePr>
            <w:numRestart w:val="eachPage"/>
          </w:footnotePr>
          <w:endnotePr>
            <w:numFmt w:val="decimal"/>
          </w:endnotePr>
          <w:pgSz w:w="11906" w:h="16838"/>
          <w:pgMar w:top="1418" w:right="1134" w:bottom="1418" w:left="1134" w:header="851" w:footer="905" w:gutter="0"/>
          <w:cols w:space="720"/>
          <w:docGrid w:type="lines" w:linePitch="292"/>
        </w:sectPr>
      </w:pPr>
    </w:p>
    <w:p w14:paraId="567D4851" w14:textId="0B16F861" w:rsidR="00210901" w:rsidRPr="00B80FB3" w:rsidRDefault="00210901" w:rsidP="002A1BF4">
      <w:pPr>
        <w:widowControl/>
        <w:jc w:val="right"/>
        <w:rPr>
          <w:rFonts w:ascii="ＭＳ 明朝"/>
          <w:sz w:val="22"/>
          <w:lang w:eastAsia="zh-TW"/>
        </w:rPr>
      </w:pPr>
      <w:r w:rsidRPr="00B80FB3">
        <w:rPr>
          <w:rFonts w:ascii="ＭＳ 明朝" w:hint="eastAsia"/>
          <w:sz w:val="22"/>
          <w:lang w:eastAsia="zh-TW"/>
        </w:rPr>
        <w:lastRenderedPageBreak/>
        <w:t>（別紙２</w:t>
      </w:r>
      <w:r w:rsidR="00DD7C07">
        <w:rPr>
          <w:rFonts w:ascii="ＭＳ 明朝" w:hint="eastAsia"/>
          <w:sz w:val="22"/>
        </w:rPr>
        <w:t>-１</w:t>
      </w:r>
      <w:r w:rsidRPr="00B80FB3">
        <w:rPr>
          <w:rFonts w:ascii="ＭＳ 明朝" w:hint="eastAsia"/>
          <w:sz w:val="22"/>
          <w:lang w:eastAsia="zh-TW"/>
        </w:rPr>
        <w:t>）</w:t>
      </w:r>
    </w:p>
    <w:p w14:paraId="1F4C1D79" w14:textId="77777777" w:rsidR="00210901" w:rsidRDefault="00210901" w:rsidP="00210901">
      <w:pPr>
        <w:spacing w:line="276" w:lineRule="exact"/>
        <w:jc w:val="center"/>
        <w:rPr>
          <w:rFonts w:ascii="ＭＳ 明朝"/>
          <w:sz w:val="28"/>
          <w:szCs w:val="28"/>
          <w:lang w:eastAsia="zh-TW"/>
        </w:rPr>
      </w:pPr>
    </w:p>
    <w:p w14:paraId="7541FEA2" w14:textId="65FC4454" w:rsidR="00210901" w:rsidRDefault="00210901" w:rsidP="00473837">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p>
    <w:tbl>
      <w:tblPr>
        <w:tblStyle w:val="ad"/>
        <w:tblW w:w="9381" w:type="dxa"/>
        <w:tblLook w:val="04A0" w:firstRow="1" w:lastRow="0" w:firstColumn="1" w:lastColumn="0" w:noHBand="0" w:noVBand="1"/>
      </w:tblPr>
      <w:tblGrid>
        <w:gridCol w:w="1361"/>
        <w:gridCol w:w="668"/>
        <w:gridCol w:w="668"/>
        <w:gridCol w:w="669"/>
        <w:gridCol w:w="668"/>
        <w:gridCol w:w="668"/>
        <w:gridCol w:w="669"/>
        <w:gridCol w:w="668"/>
        <w:gridCol w:w="668"/>
        <w:gridCol w:w="669"/>
        <w:gridCol w:w="668"/>
        <w:gridCol w:w="668"/>
        <w:gridCol w:w="669"/>
      </w:tblGrid>
      <w:tr w:rsidR="00EF3B78" w14:paraId="1DE80AF0" w14:textId="77777777" w:rsidTr="00684B00">
        <w:trPr>
          <w:trHeight w:val="304"/>
        </w:trPr>
        <w:tc>
          <w:tcPr>
            <w:tcW w:w="1361" w:type="dxa"/>
            <w:vMerge w:val="restart"/>
            <w:vAlign w:val="center"/>
          </w:tcPr>
          <w:p w14:paraId="6A5D0852" w14:textId="7A6B4801" w:rsidR="00EF3B78" w:rsidRPr="00684B00" w:rsidRDefault="00EF3B78" w:rsidP="00EF3B78">
            <w:pPr>
              <w:spacing w:line="276" w:lineRule="exact"/>
              <w:jc w:val="center"/>
              <w:rPr>
                <w:rFonts w:ascii="ＭＳ 明朝" w:eastAsia="PMingLiU"/>
                <w:szCs w:val="21"/>
                <w:lang w:eastAsia="zh-TW"/>
              </w:rPr>
            </w:pPr>
            <w:r w:rsidRPr="00684B00">
              <w:rPr>
                <w:rFonts w:asciiTheme="minorEastAsia" w:eastAsiaTheme="minorEastAsia" w:hAnsiTheme="minorEastAsia" w:hint="eastAsia"/>
                <w:szCs w:val="21"/>
              </w:rPr>
              <w:t>業務項目</w:t>
            </w:r>
          </w:p>
        </w:tc>
        <w:tc>
          <w:tcPr>
            <w:tcW w:w="8020" w:type="dxa"/>
            <w:gridSpan w:val="12"/>
          </w:tcPr>
          <w:p w14:paraId="2C1ADEF4" w14:textId="07A5DF84" w:rsidR="00EF3B78" w:rsidRPr="00684B00" w:rsidRDefault="00EF3B78" w:rsidP="00EF3B78">
            <w:pPr>
              <w:spacing w:line="276" w:lineRule="exact"/>
              <w:jc w:val="center"/>
              <w:rPr>
                <w:rFonts w:asciiTheme="minorEastAsia" w:eastAsiaTheme="minorEastAsia" w:hAnsiTheme="minorEastAsia"/>
                <w:szCs w:val="21"/>
              </w:rPr>
            </w:pPr>
            <w:r>
              <w:rPr>
                <w:rFonts w:asciiTheme="minorEastAsia" w:eastAsiaTheme="minorEastAsia" w:hAnsiTheme="minorEastAsia" w:hint="eastAsia"/>
                <w:szCs w:val="21"/>
              </w:rPr>
              <w:t>実　　施　　日　　程</w:t>
            </w:r>
          </w:p>
        </w:tc>
      </w:tr>
      <w:tr w:rsidR="00EF3B78" w14:paraId="65A95415" w14:textId="77777777" w:rsidTr="00684B00">
        <w:trPr>
          <w:trHeight w:val="338"/>
        </w:trPr>
        <w:tc>
          <w:tcPr>
            <w:tcW w:w="1361" w:type="dxa"/>
            <w:vMerge/>
          </w:tcPr>
          <w:p w14:paraId="69F859EC"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779EB089" w14:textId="2B7F9886"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4月</w:t>
            </w:r>
          </w:p>
        </w:tc>
        <w:tc>
          <w:tcPr>
            <w:tcW w:w="668" w:type="dxa"/>
          </w:tcPr>
          <w:p w14:paraId="083E0802" w14:textId="7D4959E4" w:rsidR="00EF3B78" w:rsidRPr="00EF3B78"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5月</w:t>
            </w:r>
          </w:p>
        </w:tc>
        <w:tc>
          <w:tcPr>
            <w:tcW w:w="669" w:type="dxa"/>
          </w:tcPr>
          <w:p w14:paraId="099551BE" w14:textId="63F621B4" w:rsidR="00EF3B78" w:rsidRPr="00EF3B78"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6月</w:t>
            </w:r>
          </w:p>
        </w:tc>
        <w:tc>
          <w:tcPr>
            <w:tcW w:w="668" w:type="dxa"/>
          </w:tcPr>
          <w:p w14:paraId="1DE77700" w14:textId="19C9ABEC"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7月</w:t>
            </w:r>
          </w:p>
        </w:tc>
        <w:tc>
          <w:tcPr>
            <w:tcW w:w="668" w:type="dxa"/>
          </w:tcPr>
          <w:p w14:paraId="53CCFEF6" w14:textId="5C1247E4"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8月</w:t>
            </w:r>
          </w:p>
        </w:tc>
        <w:tc>
          <w:tcPr>
            <w:tcW w:w="669" w:type="dxa"/>
          </w:tcPr>
          <w:p w14:paraId="7A5DF38A" w14:textId="34CA7DD7"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9月</w:t>
            </w:r>
          </w:p>
        </w:tc>
        <w:tc>
          <w:tcPr>
            <w:tcW w:w="668" w:type="dxa"/>
          </w:tcPr>
          <w:p w14:paraId="0154DC9D" w14:textId="0BEF6D73"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10月</w:t>
            </w:r>
          </w:p>
        </w:tc>
        <w:tc>
          <w:tcPr>
            <w:tcW w:w="668" w:type="dxa"/>
          </w:tcPr>
          <w:p w14:paraId="10E69D04" w14:textId="03820F0A"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11月</w:t>
            </w:r>
          </w:p>
        </w:tc>
        <w:tc>
          <w:tcPr>
            <w:tcW w:w="669" w:type="dxa"/>
          </w:tcPr>
          <w:p w14:paraId="2FA020AB" w14:textId="0275B12D"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12月</w:t>
            </w:r>
          </w:p>
        </w:tc>
        <w:tc>
          <w:tcPr>
            <w:tcW w:w="668" w:type="dxa"/>
          </w:tcPr>
          <w:p w14:paraId="2D120B5A" w14:textId="616CDD9F"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1月</w:t>
            </w:r>
          </w:p>
        </w:tc>
        <w:tc>
          <w:tcPr>
            <w:tcW w:w="668" w:type="dxa"/>
          </w:tcPr>
          <w:p w14:paraId="284A48C3" w14:textId="192564B9"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2月</w:t>
            </w:r>
          </w:p>
        </w:tc>
        <w:tc>
          <w:tcPr>
            <w:tcW w:w="669" w:type="dxa"/>
          </w:tcPr>
          <w:p w14:paraId="44D6207E" w14:textId="57AD5372"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3月</w:t>
            </w:r>
          </w:p>
        </w:tc>
      </w:tr>
      <w:tr w:rsidR="00EF3B78" w14:paraId="3B1951EC" w14:textId="77777777" w:rsidTr="00684B00">
        <w:trPr>
          <w:trHeight w:val="5301"/>
        </w:trPr>
        <w:tc>
          <w:tcPr>
            <w:tcW w:w="1361" w:type="dxa"/>
          </w:tcPr>
          <w:p w14:paraId="2C0B84BE" w14:textId="511AEDE2" w:rsidR="00EF3B78" w:rsidRPr="00684B00" w:rsidRDefault="00B40312"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〔1年目〕</w:t>
            </w:r>
          </w:p>
        </w:tc>
        <w:tc>
          <w:tcPr>
            <w:tcW w:w="668" w:type="dxa"/>
          </w:tcPr>
          <w:p w14:paraId="50F0421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18D46B4A" w14:textId="77777777" w:rsidR="00EF3B78" w:rsidRPr="00EF3B78" w:rsidRDefault="00EF3B78" w:rsidP="00473837">
            <w:pPr>
              <w:spacing w:line="276" w:lineRule="exact"/>
              <w:jc w:val="center"/>
              <w:rPr>
                <w:rFonts w:ascii="ＭＳ 明朝" w:eastAsia="PMingLiU"/>
                <w:szCs w:val="21"/>
                <w:lang w:eastAsia="zh-TW"/>
              </w:rPr>
            </w:pPr>
          </w:p>
        </w:tc>
        <w:tc>
          <w:tcPr>
            <w:tcW w:w="669" w:type="dxa"/>
          </w:tcPr>
          <w:p w14:paraId="47FE413A" w14:textId="77777777" w:rsidR="00EF3B78" w:rsidRPr="00EF3B78" w:rsidRDefault="00EF3B78" w:rsidP="00473837">
            <w:pPr>
              <w:spacing w:line="276" w:lineRule="exact"/>
              <w:jc w:val="center"/>
              <w:rPr>
                <w:rFonts w:ascii="ＭＳ 明朝" w:eastAsia="PMingLiU"/>
                <w:szCs w:val="21"/>
                <w:lang w:eastAsia="zh-TW"/>
              </w:rPr>
            </w:pPr>
          </w:p>
        </w:tc>
        <w:tc>
          <w:tcPr>
            <w:tcW w:w="668" w:type="dxa"/>
          </w:tcPr>
          <w:p w14:paraId="2C23663C" w14:textId="406D9BC9" w:rsidR="00EF3B78" w:rsidRPr="00684B00" w:rsidRDefault="00EF3B78" w:rsidP="00473837">
            <w:pPr>
              <w:spacing w:line="276" w:lineRule="exact"/>
              <w:jc w:val="center"/>
              <w:rPr>
                <w:rFonts w:ascii="ＭＳ 明朝" w:eastAsia="PMingLiU"/>
                <w:szCs w:val="21"/>
                <w:lang w:eastAsia="zh-TW"/>
              </w:rPr>
            </w:pPr>
          </w:p>
        </w:tc>
        <w:tc>
          <w:tcPr>
            <w:tcW w:w="668" w:type="dxa"/>
          </w:tcPr>
          <w:p w14:paraId="6515E064" w14:textId="77777777" w:rsidR="00EF3B78" w:rsidRPr="00684B00" w:rsidRDefault="00EF3B78" w:rsidP="00473837">
            <w:pPr>
              <w:spacing w:line="276" w:lineRule="exact"/>
              <w:jc w:val="center"/>
              <w:rPr>
                <w:rFonts w:ascii="ＭＳ 明朝" w:eastAsia="PMingLiU"/>
                <w:szCs w:val="21"/>
                <w:lang w:eastAsia="zh-TW"/>
              </w:rPr>
            </w:pPr>
          </w:p>
        </w:tc>
        <w:tc>
          <w:tcPr>
            <w:tcW w:w="669" w:type="dxa"/>
          </w:tcPr>
          <w:p w14:paraId="134E38F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3AEB3C82"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11028BC0" w14:textId="77777777" w:rsidR="00EF3B78" w:rsidRPr="00EF3B78" w:rsidRDefault="00EF3B78" w:rsidP="00473837">
            <w:pPr>
              <w:spacing w:line="276" w:lineRule="exact"/>
              <w:jc w:val="center"/>
              <w:rPr>
                <w:rFonts w:ascii="ＭＳ 明朝" w:eastAsia="PMingLiU"/>
                <w:szCs w:val="21"/>
                <w:lang w:eastAsia="zh-TW"/>
              </w:rPr>
            </w:pPr>
          </w:p>
        </w:tc>
        <w:tc>
          <w:tcPr>
            <w:tcW w:w="669" w:type="dxa"/>
          </w:tcPr>
          <w:p w14:paraId="6D7D2196" w14:textId="7A224D75" w:rsidR="00EF3B78" w:rsidRPr="00684B00" w:rsidRDefault="00EF3B78" w:rsidP="00473837">
            <w:pPr>
              <w:spacing w:line="276" w:lineRule="exact"/>
              <w:jc w:val="center"/>
              <w:rPr>
                <w:rFonts w:ascii="ＭＳ 明朝" w:eastAsia="PMingLiU"/>
                <w:szCs w:val="21"/>
                <w:lang w:eastAsia="zh-TW"/>
              </w:rPr>
            </w:pPr>
          </w:p>
        </w:tc>
        <w:tc>
          <w:tcPr>
            <w:tcW w:w="668" w:type="dxa"/>
          </w:tcPr>
          <w:p w14:paraId="747E79F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3318F588" w14:textId="77777777" w:rsidR="00EF3B78" w:rsidRPr="00684B00" w:rsidRDefault="00EF3B78" w:rsidP="00473837">
            <w:pPr>
              <w:spacing w:line="276" w:lineRule="exact"/>
              <w:jc w:val="center"/>
              <w:rPr>
                <w:rFonts w:ascii="ＭＳ 明朝" w:eastAsia="PMingLiU"/>
                <w:szCs w:val="21"/>
                <w:lang w:eastAsia="zh-TW"/>
              </w:rPr>
            </w:pPr>
          </w:p>
        </w:tc>
        <w:tc>
          <w:tcPr>
            <w:tcW w:w="669" w:type="dxa"/>
          </w:tcPr>
          <w:p w14:paraId="5F903A4C" w14:textId="77777777" w:rsidR="00EF3B78" w:rsidRPr="00684B00" w:rsidRDefault="00EF3B78" w:rsidP="00473837">
            <w:pPr>
              <w:spacing w:line="276" w:lineRule="exact"/>
              <w:jc w:val="center"/>
              <w:rPr>
                <w:rFonts w:ascii="ＭＳ 明朝" w:eastAsia="PMingLiU"/>
                <w:szCs w:val="21"/>
                <w:lang w:eastAsia="zh-TW"/>
              </w:rPr>
            </w:pPr>
          </w:p>
        </w:tc>
      </w:tr>
      <w:tr w:rsidR="00B40312" w14:paraId="2420CF82" w14:textId="77777777" w:rsidTr="00A009C7">
        <w:trPr>
          <w:trHeight w:val="5301"/>
        </w:trPr>
        <w:tc>
          <w:tcPr>
            <w:tcW w:w="1361" w:type="dxa"/>
          </w:tcPr>
          <w:p w14:paraId="19FA2822" w14:textId="296CAE44" w:rsidR="00B40312" w:rsidRPr="00B40312" w:rsidRDefault="00B40312"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〔2年目〕</w:t>
            </w:r>
          </w:p>
        </w:tc>
        <w:tc>
          <w:tcPr>
            <w:tcW w:w="668" w:type="dxa"/>
          </w:tcPr>
          <w:p w14:paraId="2CE25C98"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03070E8F" w14:textId="77777777" w:rsidR="00B40312" w:rsidRPr="00EF3B78" w:rsidRDefault="00B40312" w:rsidP="00473837">
            <w:pPr>
              <w:spacing w:line="276" w:lineRule="exact"/>
              <w:jc w:val="center"/>
              <w:rPr>
                <w:rFonts w:ascii="ＭＳ 明朝" w:eastAsia="PMingLiU"/>
                <w:szCs w:val="21"/>
                <w:lang w:eastAsia="zh-TW"/>
              </w:rPr>
            </w:pPr>
          </w:p>
        </w:tc>
        <w:tc>
          <w:tcPr>
            <w:tcW w:w="669" w:type="dxa"/>
          </w:tcPr>
          <w:p w14:paraId="40C64789" w14:textId="77777777" w:rsidR="00B40312" w:rsidRPr="00EF3B78" w:rsidRDefault="00B40312" w:rsidP="00473837">
            <w:pPr>
              <w:spacing w:line="276" w:lineRule="exact"/>
              <w:jc w:val="center"/>
              <w:rPr>
                <w:rFonts w:ascii="ＭＳ 明朝" w:eastAsia="PMingLiU"/>
                <w:szCs w:val="21"/>
                <w:lang w:eastAsia="zh-TW"/>
              </w:rPr>
            </w:pPr>
          </w:p>
        </w:tc>
        <w:tc>
          <w:tcPr>
            <w:tcW w:w="668" w:type="dxa"/>
          </w:tcPr>
          <w:p w14:paraId="11B32678"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20D78FF4" w14:textId="77777777" w:rsidR="00B40312" w:rsidRPr="00B40312" w:rsidRDefault="00B40312" w:rsidP="00473837">
            <w:pPr>
              <w:spacing w:line="276" w:lineRule="exact"/>
              <w:jc w:val="center"/>
              <w:rPr>
                <w:rFonts w:ascii="ＭＳ 明朝" w:eastAsia="PMingLiU"/>
                <w:szCs w:val="21"/>
                <w:lang w:eastAsia="zh-TW"/>
              </w:rPr>
            </w:pPr>
          </w:p>
        </w:tc>
        <w:tc>
          <w:tcPr>
            <w:tcW w:w="669" w:type="dxa"/>
          </w:tcPr>
          <w:p w14:paraId="08BA4CA0"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6E1A4674"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010DB00E" w14:textId="77777777" w:rsidR="00B40312" w:rsidRPr="00EF3B78" w:rsidRDefault="00B40312" w:rsidP="00473837">
            <w:pPr>
              <w:spacing w:line="276" w:lineRule="exact"/>
              <w:jc w:val="center"/>
              <w:rPr>
                <w:rFonts w:ascii="ＭＳ 明朝" w:eastAsia="PMingLiU"/>
                <w:szCs w:val="21"/>
                <w:lang w:eastAsia="zh-TW"/>
              </w:rPr>
            </w:pPr>
          </w:p>
        </w:tc>
        <w:tc>
          <w:tcPr>
            <w:tcW w:w="669" w:type="dxa"/>
          </w:tcPr>
          <w:p w14:paraId="0527A962"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5D99D317"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7144116C" w14:textId="77777777" w:rsidR="00B40312" w:rsidRPr="00B40312" w:rsidRDefault="00B40312" w:rsidP="00473837">
            <w:pPr>
              <w:spacing w:line="276" w:lineRule="exact"/>
              <w:jc w:val="center"/>
              <w:rPr>
                <w:rFonts w:ascii="ＭＳ 明朝" w:eastAsia="PMingLiU"/>
                <w:szCs w:val="21"/>
                <w:lang w:eastAsia="zh-TW"/>
              </w:rPr>
            </w:pPr>
          </w:p>
        </w:tc>
        <w:tc>
          <w:tcPr>
            <w:tcW w:w="669" w:type="dxa"/>
          </w:tcPr>
          <w:p w14:paraId="5B5D44AF" w14:textId="77777777" w:rsidR="00B40312" w:rsidRPr="00B40312" w:rsidRDefault="00B40312" w:rsidP="00473837">
            <w:pPr>
              <w:spacing w:line="276" w:lineRule="exact"/>
              <w:jc w:val="center"/>
              <w:rPr>
                <w:rFonts w:ascii="ＭＳ 明朝" w:eastAsia="PMingLiU"/>
                <w:szCs w:val="21"/>
                <w:lang w:eastAsia="zh-TW"/>
              </w:rPr>
            </w:pPr>
          </w:p>
        </w:tc>
      </w:tr>
      <w:tr w:rsidR="00600E05" w14:paraId="5972DBD6" w14:textId="77777777" w:rsidTr="00A009C7">
        <w:trPr>
          <w:trHeight w:val="5301"/>
        </w:trPr>
        <w:tc>
          <w:tcPr>
            <w:tcW w:w="1361" w:type="dxa"/>
          </w:tcPr>
          <w:p w14:paraId="7CBF594B" w14:textId="194C5EA1" w:rsidR="00600E05" w:rsidRDefault="00600E05" w:rsidP="00473837">
            <w:pPr>
              <w:spacing w:line="276"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〔３年目〕</w:t>
            </w:r>
          </w:p>
        </w:tc>
        <w:tc>
          <w:tcPr>
            <w:tcW w:w="668" w:type="dxa"/>
          </w:tcPr>
          <w:p w14:paraId="53D19765" w14:textId="77777777" w:rsidR="00600E05" w:rsidRPr="00B40312" w:rsidRDefault="00600E05" w:rsidP="00473837">
            <w:pPr>
              <w:spacing w:line="276" w:lineRule="exact"/>
              <w:jc w:val="center"/>
              <w:rPr>
                <w:rFonts w:ascii="ＭＳ 明朝" w:eastAsia="PMingLiU"/>
                <w:szCs w:val="21"/>
                <w:lang w:eastAsia="zh-TW"/>
              </w:rPr>
            </w:pPr>
          </w:p>
        </w:tc>
        <w:tc>
          <w:tcPr>
            <w:tcW w:w="668" w:type="dxa"/>
          </w:tcPr>
          <w:p w14:paraId="2AA9CEFD" w14:textId="77777777" w:rsidR="00600E05" w:rsidRPr="00EF3B78" w:rsidRDefault="00600E05" w:rsidP="00473837">
            <w:pPr>
              <w:spacing w:line="276" w:lineRule="exact"/>
              <w:jc w:val="center"/>
              <w:rPr>
                <w:rFonts w:ascii="ＭＳ 明朝" w:eastAsia="PMingLiU"/>
                <w:szCs w:val="21"/>
                <w:lang w:eastAsia="zh-TW"/>
              </w:rPr>
            </w:pPr>
          </w:p>
        </w:tc>
        <w:tc>
          <w:tcPr>
            <w:tcW w:w="669" w:type="dxa"/>
          </w:tcPr>
          <w:p w14:paraId="4F769CD2" w14:textId="77777777" w:rsidR="00600E05" w:rsidRPr="00EF3B78" w:rsidRDefault="00600E05" w:rsidP="00473837">
            <w:pPr>
              <w:spacing w:line="276" w:lineRule="exact"/>
              <w:jc w:val="center"/>
              <w:rPr>
                <w:rFonts w:ascii="ＭＳ 明朝" w:eastAsia="PMingLiU"/>
                <w:szCs w:val="21"/>
                <w:lang w:eastAsia="zh-TW"/>
              </w:rPr>
            </w:pPr>
          </w:p>
        </w:tc>
        <w:tc>
          <w:tcPr>
            <w:tcW w:w="668" w:type="dxa"/>
          </w:tcPr>
          <w:p w14:paraId="146B071F" w14:textId="77777777" w:rsidR="00600E05" w:rsidRPr="00B40312" w:rsidRDefault="00600E05" w:rsidP="00473837">
            <w:pPr>
              <w:spacing w:line="276" w:lineRule="exact"/>
              <w:jc w:val="center"/>
              <w:rPr>
                <w:rFonts w:ascii="ＭＳ 明朝" w:eastAsia="PMingLiU"/>
                <w:szCs w:val="21"/>
                <w:lang w:eastAsia="zh-TW"/>
              </w:rPr>
            </w:pPr>
          </w:p>
        </w:tc>
        <w:tc>
          <w:tcPr>
            <w:tcW w:w="668" w:type="dxa"/>
          </w:tcPr>
          <w:p w14:paraId="68FCFA24" w14:textId="77777777" w:rsidR="00600E05" w:rsidRPr="00B40312" w:rsidRDefault="00600E05" w:rsidP="00473837">
            <w:pPr>
              <w:spacing w:line="276" w:lineRule="exact"/>
              <w:jc w:val="center"/>
              <w:rPr>
                <w:rFonts w:ascii="ＭＳ 明朝" w:eastAsia="PMingLiU"/>
                <w:szCs w:val="21"/>
                <w:lang w:eastAsia="zh-TW"/>
              </w:rPr>
            </w:pPr>
          </w:p>
        </w:tc>
        <w:tc>
          <w:tcPr>
            <w:tcW w:w="669" w:type="dxa"/>
          </w:tcPr>
          <w:p w14:paraId="4C1514AA" w14:textId="77777777" w:rsidR="00600E05" w:rsidRPr="00B40312" w:rsidRDefault="00600E05" w:rsidP="00473837">
            <w:pPr>
              <w:spacing w:line="276" w:lineRule="exact"/>
              <w:jc w:val="center"/>
              <w:rPr>
                <w:rFonts w:ascii="ＭＳ 明朝" w:eastAsia="PMingLiU"/>
                <w:szCs w:val="21"/>
                <w:lang w:eastAsia="zh-TW"/>
              </w:rPr>
            </w:pPr>
          </w:p>
        </w:tc>
        <w:tc>
          <w:tcPr>
            <w:tcW w:w="668" w:type="dxa"/>
          </w:tcPr>
          <w:p w14:paraId="5FC69293" w14:textId="77777777" w:rsidR="00600E05" w:rsidRPr="00B40312" w:rsidRDefault="00600E05" w:rsidP="00473837">
            <w:pPr>
              <w:spacing w:line="276" w:lineRule="exact"/>
              <w:jc w:val="center"/>
              <w:rPr>
                <w:rFonts w:ascii="ＭＳ 明朝" w:eastAsia="PMingLiU"/>
                <w:szCs w:val="21"/>
                <w:lang w:eastAsia="zh-TW"/>
              </w:rPr>
            </w:pPr>
          </w:p>
        </w:tc>
        <w:tc>
          <w:tcPr>
            <w:tcW w:w="668" w:type="dxa"/>
          </w:tcPr>
          <w:p w14:paraId="5FF202EB" w14:textId="77777777" w:rsidR="00600E05" w:rsidRPr="00EF3B78" w:rsidRDefault="00600E05" w:rsidP="00473837">
            <w:pPr>
              <w:spacing w:line="276" w:lineRule="exact"/>
              <w:jc w:val="center"/>
              <w:rPr>
                <w:rFonts w:ascii="ＭＳ 明朝" w:eastAsia="PMingLiU"/>
                <w:szCs w:val="21"/>
                <w:lang w:eastAsia="zh-TW"/>
              </w:rPr>
            </w:pPr>
          </w:p>
        </w:tc>
        <w:tc>
          <w:tcPr>
            <w:tcW w:w="669" w:type="dxa"/>
          </w:tcPr>
          <w:p w14:paraId="6266D254" w14:textId="77777777" w:rsidR="00600E05" w:rsidRPr="00B40312" w:rsidRDefault="00600E05" w:rsidP="00473837">
            <w:pPr>
              <w:spacing w:line="276" w:lineRule="exact"/>
              <w:jc w:val="center"/>
              <w:rPr>
                <w:rFonts w:ascii="ＭＳ 明朝" w:eastAsia="PMingLiU"/>
                <w:szCs w:val="21"/>
                <w:lang w:eastAsia="zh-TW"/>
              </w:rPr>
            </w:pPr>
          </w:p>
        </w:tc>
        <w:tc>
          <w:tcPr>
            <w:tcW w:w="668" w:type="dxa"/>
          </w:tcPr>
          <w:p w14:paraId="1D9FBC01" w14:textId="77777777" w:rsidR="00600E05" w:rsidRPr="00B40312" w:rsidRDefault="00600E05" w:rsidP="00473837">
            <w:pPr>
              <w:spacing w:line="276" w:lineRule="exact"/>
              <w:jc w:val="center"/>
              <w:rPr>
                <w:rFonts w:ascii="ＭＳ 明朝" w:eastAsia="PMingLiU"/>
                <w:szCs w:val="21"/>
                <w:lang w:eastAsia="zh-TW"/>
              </w:rPr>
            </w:pPr>
          </w:p>
        </w:tc>
        <w:tc>
          <w:tcPr>
            <w:tcW w:w="668" w:type="dxa"/>
          </w:tcPr>
          <w:p w14:paraId="13FC43E3" w14:textId="77777777" w:rsidR="00600E05" w:rsidRPr="00B40312" w:rsidRDefault="00600E05" w:rsidP="00473837">
            <w:pPr>
              <w:spacing w:line="276" w:lineRule="exact"/>
              <w:jc w:val="center"/>
              <w:rPr>
                <w:rFonts w:ascii="ＭＳ 明朝" w:eastAsia="PMingLiU"/>
                <w:szCs w:val="21"/>
                <w:lang w:eastAsia="zh-TW"/>
              </w:rPr>
            </w:pPr>
          </w:p>
        </w:tc>
        <w:tc>
          <w:tcPr>
            <w:tcW w:w="669" w:type="dxa"/>
          </w:tcPr>
          <w:p w14:paraId="4FC526EB" w14:textId="77777777" w:rsidR="00600E05" w:rsidRPr="00B40312" w:rsidRDefault="00600E05" w:rsidP="00473837">
            <w:pPr>
              <w:spacing w:line="276" w:lineRule="exact"/>
              <w:jc w:val="center"/>
              <w:rPr>
                <w:rFonts w:ascii="ＭＳ 明朝" w:eastAsia="PMingLiU"/>
                <w:szCs w:val="21"/>
                <w:lang w:eastAsia="zh-TW"/>
              </w:rPr>
            </w:pPr>
          </w:p>
        </w:tc>
      </w:tr>
    </w:tbl>
    <w:p w14:paraId="71010826" w14:textId="28B6D8AD" w:rsidR="00210901" w:rsidRDefault="00210901" w:rsidP="00473837">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r w:rsidR="00473837">
        <w:rPr>
          <w:rFonts w:ascii="ＭＳ 明朝" w:hint="eastAsia"/>
          <w:szCs w:val="28"/>
        </w:rPr>
        <w:t>。</w:t>
      </w:r>
    </w:p>
    <w:p w14:paraId="33B60A05" w14:textId="4E13438A" w:rsidR="00DD7C07" w:rsidRPr="00DD7C07" w:rsidRDefault="00693208" w:rsidP="00E81B48">
      <w:pPr>
        <w:spacing w:line="276" w:lineRule="exact"/>
        <w:rPr>
          <w:rFonts w:ascii="ＭＳ 明朝"/>
          <w:sz w:val="22"/>
        </w:rPr>
      </w:pPr>
      <w:r>
        <w:rPr>
          <w:rFonts w:ascii="ＭＳ 明朝"/>
          <w:sz w:val="22"/>
          <w:szCs w:val="22"/>
        </w:rPr>
        <w:br w:type="page"/>
      </w:r>
      <w:r w:rsidR="00DD7C07" w:rsidRPr="00B80FB3">
        <w:rPr>
          <w:rFonts w:ascii="ＭＳ 明朝" w:hint="eastAsia"/>
          <w:sz w:val="22"/>
          <w:lang w:eastAsia="zh-TW"/>
        </w:rPr>
        <w:lastRenderedPageBreak/>
        <w:t>（別紙２</w:t>
      </w:r>
      <w:r w:rsidR="00DD7C07">
        <w:rPr>
          <w:rFonts w:ascii="ＭＳ 明朝" w:hint="eastAsia"/>
          <w:sz w:val="22"/>
        </w:rPr>
        <w:t>-２</w:t>
      </w:r>
      <w:r w:rsidR="00DD7C07" w:rsidRPr="00B80FB3">
        <w:rPr>
          <w:rFonts w:ascii="ＭＳ 明朝" w:hint="eastAsia"/>
          <w:sz w:val="22"/>
          <w:lang w:eastAsia="zh-TW"/>
        </w:rPr>
        <w:t>）</w:t>
      </w:r>
    </w:p>
    <w:p w14:paraId="3C20C8D1" w14:textId="4E1D1DF6" w:rsidR="00DD7C07" w:rsidRDefault="00DD7C07" w:rsidP="00DD7C07">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r>
        <w:rPr>
          <w:rFonts w:ascii="ＭＳ 明朝" w:hint="eastAsia"/>
          <w:sz w:val="28"/>
          <w:szCs w:val="28"/>
        </w:rPr>
        <w:t>（</w:t>
      </w:r>
      <w:r w:rsidR="003275DB">
        <w:rPr>
          <w:rFonts w:ascii="ＭＳ 明朝" w:hint="eastAsia"/>
          <w:sz w:val="28"/>
          <w:szCs w:val="28"/>
        </w:rPr>
        <w:t>例</w:t>
      </w:r>
      <w:r>
        <w:rPr>
          <w:rFonts w:ascii="ＭＳ 明朝" w:hint="eastAsia"/>
          <w:sz w:val="28"/>
          <w:szCs w:val="28"/>
        </w:rPr>
        <w:t>）</w:t>
      </w:r>
    </w:p>
    <w:tbl>
      <w:tblPr>
        <w:tblStyle w:val="ad"/>
        <w:tblW w:w="9381" w:type="dxa"/>
        <w:tblLook w:val="04A0" w:firstRow="1" w:lastRow="0" w:firstColumn="1" w:lastColumn="0" w:noHBand="0" w:noVBand="1"/>
      </w:tblPr>
      <w:tblGrid>
        <w:gridCol w:w="1361"/>
        <w:gridCol w:w="668"/>
        <w:gridCol w:w="668"/>
        <w:gridCol w:w="669"/>
        <w:gridCol w:w="668"/>
        <w:gridCol w:w="668"/>
        <w:gridCol w:w="669"/>
        <w:gridCol w:w="668"/>
        <w:gridCol w:w="668"/>
        <w:gridCol w:w="669"/>
        <w:gridCol w:w="668"/>
        <w:gridCol w:w="668"/>
        <w:gridCol w:w="669"/>
      </w:tblGrid>
      <w:tr w:rsidR="00DD7C07" w14:paraId="507128B3" w14:textId="77777777" w:rsidTr="00947BE3">
        <w:trPr>
          <w:trHeight w:val="304"/>
        </w:trPr>
        <w:tc>
          <w:tcPr>
            <w:tcW w:w="1361" w:type="dxa"/>
            <w:vMerge w:val="restart"/>
            <w:vAlign w:val="center"/>
          </w:tcPr>
          <w:p w14:paraId="50C4CC45" w14:textId="12AA1FA8" w:rsidR="00DD7C07" w:rsidRPr="001B64E0" w:rsidRDefault="001B64E0" w:rsidP="001B64E0">
            <w:pPr>
              <w:spacing w:line="276" w:lineRule="exact"/>
              <w:jc w:val="center"/>
              <w:rPr>
                <w:rFonts w:asciiTheme="minorEastAsia" w:eastAsiaTheme="minorEastAsia" w:hAnsiTheme="minorEastAsia"/>
                <w:szCs w:val="21"/>
              </w:rPr>
            </w:pPr>
            <w:bookmarkStart w:id="2" w:name="_Hlk175762564"/>
            <w:r>
              <w:rPr>
                <w:rFonts w:asciiTheme="minorEastAsia" w:eastAsiaTheme="minorEastAsia" w:hAnsiTheme="minorEastAsia" w:hint="eastAsia"/>
                <w:szCs w:val="21"/>
              </w:rPr>
              <w:t>〔1年目〕</w:t>
            </w:r>
          </w:p>
        </w:tc>
        <w:tc>
          <w:tcPr>
            <w:tcW w:w="8020" w:type="dxa"/>
            <w:gridSpan w:val="12"/>
          </w:tcPr>
          <w:p w14:paraId="28DD64CF" w14:textId="77777777" w:rsidR="00DD7C07" w:rsidRPr="00684B00" w:rsidRDefault="00DD7C07" w:rsidP="00947BE3">
            <w:pPr>
              <w:spacing w:line="276" w:lineRule="exact"/>
              <w:jc w:val="center"/>
              <w:rPr>
                <w:rFonts w:asciiTheme="minorEastAsia" w:eastAsiaTheme="minorEastAsia" w:hAnsiTheme="minorEastAsia"/>
                <w:szCs w:val="21"/>
              </w:rPr>
            </w:pPr>
            <w:r>
              <w:rPr>
                <w:rFonts w:asciiTheme="minorEastAsia" w:eastAsiaTheme="minorEastAsia" w:hAnsiTheme="minorEastAsia" w:hint="eastAsia"/>
                <w:szCs w:val="21"/>
              </w:rPr>
              <w:t>実　　施　　日　　程</w:t>
            </w:r>
          </w:p>
        </w:tc>
      </w:tr>
      <w:tr w:rsidR="00DD7C07" w14:paraId="5AD69807" w14:textId="77777777" w:rsidTr="00947BE3">
        <w:trPr>
          <w:trHeight w:val="338"/>
        </w:trPr>
        <w:tc>
          <w:tcPr>
            <w:tcW w:w="1361" w:type="dxa"/>
            <w:vMerge/>
          </w:tcPr>
          <w:p w14:paraId="20332A27" w14:textId="77777777" w:rsidR="00DD7C07" w:rsidRPr="00684B00" w:rsidRDefault="00DD7C07" w:rsidP="00947BE3">
            <w:pPr>
              <w:spacing w:line="276" w:lineRule="exact"/>
              <w:jc w:val="center"/>
              <w:rPr>
                <w:rFonts w:ascii="ＭＳ 明朝" w:eastAsia="PMingLiU"/>
                <w:szCs w:val="21"/>
                <w:lang w:eastAsia="zh-TW"/>
              </w:rPr>
            </w:pPr>
          </w:p>
        </w:tc>
        <w:tc>
          <w:tcPr>
            <w:tcW w:w="668" w:type="dxa"/>
          </w:tcPr>
          <w:p w14:paraId="65E4ECD0" w14:textId="77777777" w:rsidR="00DD7C07" w:rsidRPr="00684B00"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4月</w:t>
            </w:r>
          </w:p>
        </w:tc>
        <w:tc>
          <w:tcPr>
            <w:tcW w:w="668" w:type="dxa"/>
          </w:tcPr>
          <w:p w14:paraId="1A5DCED1" w14:textId="77777777" w:rsidR="00DD7C07" w:rsidRPr="00EF3B78"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5月</w:t>
            </w:r>
          </w:p>
        </w:tc>
        <w:tc>
          <w:tcPr>
            <w:tcW w:w="669" w:type="dxa"/>
          </w:tcPr>
          <w:p w14:paraId="1BD3E6F1" w14:textId="77777777" w:rsidR="00DD7C07" w:rsidRPr="00EF3B78"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6月</w:t>
            </w:r>
          </w:p>
        </w:tc>
        <w:tc>
          <w:tcPr>
            <w:tcW w:w="668" w:type="dxa"/>
          </w:tcPr>
          <w:p w14:paraId="2B4F7C2D" w14:textId="77777777" w:rsidR="00DD7C07" w:rsidRPr="00684B00"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7月</w:t>
            </w:r>
          </w:p>
        </w:tc>
        <w:tc>
          <w:tcPr>
            <w:tcW w:w="668" w:type="dxa"/>
          </w:tcPr>
          <w:p w14:paraId="235B8EE9" w14:textId="77777777" w:rsidR="00DD7C07" w:rsidRPr="00684B00"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8月</w:t>
            </w:r>
          </w:p>
        </w:tc>
        <w:tc>
          <w:tcPr>
            <w:tcW w:w="669" w:type="dxa"/>
          </w:tcPr>
          <w:p w14:paraId="0A863BD7" w14:textId="77777777" w:rsidR="00DD7C07" w:rsidRPr="00684B00"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9月</w:t>
            </w:r>
          </w:p>
        </w:tc>
        <w:tc>
          <w:tcPr>
            <w:tcW w:w="668" w:type="dxa"/>
          </w:tcPr>
          <w:p w14:paraId="5AB26D9D" w14:textId="77777777" w:rsidR="00DD7C07" w:rsidRPr="00684B00" w:rsidRDefault="00DD7C07" w:rsidP="00947BE3">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10月</w:t>
            </w:r>
          </w:p>
        </w:tc>
        <w:tc>
          <w:tcPr>
            <w:tcW w:w="668" w:type="dxa"/>
          </w:tcPr>
          <w:p w14:paraId="0A23F6F5" w14:textId="1AEF0C9A" w:rsidR="00DD7C07" w:rsidRPr="00684B00" w:rsidRDefault="00DD7C07" w:rsidP="00947BE3">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11月</w:t>
            </w:r>
          </w:p>
        </w:tc>
        <w:tc>
          <w:tcPr>
            <w:tcW w:w="669" w:type="dxa"/>
          </w:tcPr>
          <w:p w14:paraId="20C5BD18" w14:textId="77777777" w:rsidR="00DD7C07" w:rsidRPr="00684B00" w:rsidRDefault="00DD7C07" w:rsidP="00947BE3">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12月</w:t>
            </w:r>
          </w:p>
        </w:tc>
        <w:tc>
          <w:tcPr>
            <w:tcW w:w="668" w:type="dxa"/>
          </w:tcPr>
          <w:p w14:paraId="5CF3FC03" w14:textId="77777777" w:rsidR="00DD7C07" w:rsidRPr="00684B00"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1月</w:t>
            </w:r>
          </w:p>
        </w:tc>
        <w:tc>
          <w:tcPr>
            <w:tcW w:w="668" w:type="dxa"/>
          </w:tcPr>
          <w:p w14:paraId="1717E512" w14:textId="77777777" w:rsidR="00DD7C07" w:rsidRPr="00684B00"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2月</w:t>
            </w:r>
          </w:p>
        </w:tc>
        <w:tc>
          <w:tcPr>
            <w:tcW w:w="669" w:type="dxa"/>
          </w:tcPr>
          <w:p w14:paraId="0ABB9F30" w14:textId="77777777" w:rsidR="00DD7C07" w:rsidRPr="00684B00" w:rsidRDefault="00DD7C07"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3月</w:t>
            </w:r>
          </w:p>
        </w:tc>
      </w:tr>
      <w:bookmarkEnd w:id="2"/>
      <w:tr w:rsidR="00DD7C07" w14:paraId="4516EDCB" w14:textId="77777777" w:rsidTr="00947BE3">
        <w:trPr>
          <w:trHeight w:val="5301"/>
        </w:trPr>
        <w:tc>
          <w:tcPr>
            <w:tcW w:w="1361" w:type="dxa"/>
          </w:tcPr>
          <w:p w14:paraId="6CD23D41" w14:textId="77777777" w:rsidR="00DD7C07" w:rsidRDefault="00DD7C07" w:rsidP="00947BE3">
            <w:pPr>
              <w:spacing w:line="276" w:lineRule="exact"/>
              <w:jc w:val="center"/>
              <w:rPr>
                <w:rFonts w:ascii="ＭＳ ゴシック" w:hAnsi="ＭＳ ゴシック"/>
                <w:b/>
                <w:bCs/>
              </w:rPr>
            </w:pPr>
          </w:p>
          <w:p w14:paraId="33915BF5" w14:textId="77777777" w:rsidR="00DD7C07" w:rsidRPr="00DD7C07" w:rsidRDefault="00DD7C07" w:rsidP="00947BE3">
            <w:pPr>
              <w:spacing w:line="276" w:lineRule="exact"/>
              <w:jc w:val="center"/>
              <w:rPr>
                <w:rFonts w:ascii="ＭＳ ゴシック" w:hAnsi="ＭＳ ゴシック"/>
                <w:b/>
                <w:bCs/>
              </w:rPr>
            </w:pPr>
          </w:p>
          <w:p w14:paraId="227A4643" w14:textId="4D43EBE4" w:rsidR="00DD7C07" w:rsidRDefault="00DD7C07" w:rsidP="00947BE3">
            <w:pPr>
              <w:spacing w:line="276" w:lineRule="exact"/>
              <w:jc w:val="center"/>
              <w:rPr>
                <w:rFonts w:ascii="ＭＳ ゴシック" w:hAnsi="ＭＳ ゴシック"/>
                <w:b/>
                <w:bCs/>
              </w:rPr>
            </w:pPr>
          </w:p>
          <w:p w14:paraId="66C0E4DA" w14:textId="60CF4DCD" w:rsidR="00DD7C07" w:rsidRDefault="00DD7C07" w:rsidP="00947BE3">
            <w:pPr>
              <w:spacing w:line="276" w:lineRule="exact"/>
              <w:jc w:val="center"/>
              <w:rPr>
                <w:rFonts w:ascii="ＭＳ ゴシック" w:hAnsi="ＭＳ ゴシック"/>
                <w:b/>
                <w:bCs/>
              </w:rPr>
            </w:pPr>
          </w:p>
          <w:p w14:paraId="6FBA6D51" w14:textId="3024C17C" w:rsidR="00DD7C07" w:rsidRDefault="00DD7C07" w:rsidP="00947BE3">
            <w:pPr>
              <w:spacing w:line="276" w:lineRule="exact"/>
              <w:jc w:val="center"/>
              <w:rPr>
                <w:rFonts w:ascii="ＭＳ ゴシック" w:hAnsi="ＭＳ ゴシック"/>
                <w:b/>
                <w:bCs/>
              </w:rPr>
            </w:pPr>
          </w:p>
          <w:p w14:paraId="0DA2D484" w14:textId="506706CD" w:rsidR="00DD7C07" w:rsidRDefault="00DD7C07" w:rsidP="00947BE3">
            <w:pPr>
              <w:spacing w:line="276" w:lineRule="exact"/>
              <w:jc w:val="center"/>
              <w:rPr>
                <w:rFonts w:ascii="ＭＳ ゴシック" w:hAnsi="ＭＳ ゴシック"/>
                <w:b/>
                <w:bCs/>
              </w:rPr>
            </w:pPr>
          </w:p>
          <w:p w14:paraId="5A8E1E0C" w14:textId="591323CE" w:rsidR="00DD7C07" w:rsidRDefault="00DD7C07" w:rsidP="00DD7C07">
            <w:pPr>
              <w:rPr>
                <w:rFonts w:ascii="ＭＳ ゴシック" w:hAnsi="ＭＳ ゴシック"/>
                <w:b/>
                <w:bCs/>
              </w:rPr>
            </w:pPr>
          </w:p>
          <w:p w14:paraId="07330AC2" w14:textId="36955A8F" w:rsidR="00DD7C07" w:rsidRDefault="00DD7C07" w:rsidP="00DD7C07">
            <w:pPr>
              <w:rPr>
                <w:rFonts w:ascii="ＭＳ ゴシック" w:hAnsi="ＭＳ ゴシック"/>
                <w:b/>
                <w:bCs/>
              </w:rPr>
            </w:pPr>
          </w:p>
          <w:p w14:paraId="795B5E70" w14:textId="464D0B9A" w:rsidR="00DD7C07" w:rsidRDefault="00DD7C07" w:rsidP="00DD7C07">
            <w:pPr>
              <w:rPr>
                <w:rFonts w:ascii="ＭＳ ゴシック" w:hAnsi="ＭＳ ゴシック"/>
                <w:b/>
                <w:bCs/>
              </w:rPr>
            </w:pPr>
          </w:p>
          <w:p w14:paraId="0D69924B" w14:textId="55153C65" w:rsidR="00DD7C07" w:rsidRDefault="00DD7C07" w:rsidP="00947BE3">
            <w:pPr>
              <w:spacing w:line="276" w:lineRule="exact"/>
              <w:jc w:val="center"/>
              <w:rPr>
                <w:rFonts w:ascii="ＭＳ 明朝" w:eastAsiaTheme="minorEastAsia"/>
                <w:szCs w:val="21"/>
              </w:rPr>
            </w:pPr>
          </w:p>
          <w:p w14:paraId="3DB9EAAF" w14:textId="0B8A99E4" w:rsidR="00DD7C07" w:rsidRDefault="00DD7C07" w:rsidP="00947BE3">
            <w:pPr>
              <w:spacing w:line="276" w:lineRule="exact"/>
              <w:jc w:val="center"/>
              <w:rPr>
                <w:rFonts w:ascii="ＭＳ 明朝" w:eastAsiaTheme="minorEastAsia"/>
                <w:szCs w:val="21"/>
              </w:rPr>
            </w:pPr>
          </w:p>
          <w:p w14:paraId="144B7024" w14:textId="799AD01F" w:rsidR="00DD7C07" w:rsidRDefault="00DD7C07" w:rsidP="00947BE3">
            <w:pPr>
              <w:spacing w:line="276" w:lineRule="exact"/>
              <w:jc w:val="center"/>
              <w:rPr>
                <w:rFonts w:ascii="ＭＳ 明朝" w:eastAsiaTheme="minorEastAsia"/>
                <w:szCs w:val="21"/>
              </w:rPr>
            </w:pPr>
          </w:p>
          <w:p w14:paraId="5007AE94" w14:textId="36852B0D" w:rsidR="00DD7C07" w:rsidRDefault="00DD7C07" w:rsidP="00947BE3">
            <w:pPr>
              <w:spacing w:line="276" w:lineRule="exact"/>
              <w:jc w:val="center"/>
              <w:rPr>
                <w:rFonts w:ascii="ＭＳ 明朝" w:eastAsiaTheme="minorEastAsia"/>
                <w:szCs w:val="21"/>
              </w:rPr>
            </w:pPr>
          </w:p>
          <w:p w14:paraId="7D006EAF" w14:textId="67748AE9" w:rsidR="00DD7C07" w:rsidRDefault="00DD7C07" w:rsidP="00947BE3">
            <w:pPr>
              <w:spacing w:line="276" w:lineRule="exact"/>
              <w:jc w:val="center"/>
              <w:rPr>
                <w:rFonts w:ascii="ＭＳ 明朝" w:eastAsiaTheme="minorEastAsia"/>
                <w:szCs w:val="21"/>
              </w:rPr>
            </w:pPr>
          </w:p>
          <w:p w14:paraId="4AE1FD1A" w14:textId="27B10687" w:rsidR="00DD7C07" w:rsidRDefault="00DD7C07" w:rsidP="00947BE3">
            <w:pPr>
              <w:spacing w:line="276" w:lineRule="exact"/>
              <w:jc w:val="center"/>
              <w:rPr>
                <w:rFonts w:ascii="ＭＳ 明朝" w:eastAsiaTheme="minorEastAsia"/>
                <w:szCs w:val="21"/>
              </w:rPr>
            </w:pPr>
          </w:p>
          <w:p w14:paraId="53A2DFF9" w14:textId="48A3580E" w:rsidR="00DD7C07" w:rsidRDefault="00DD7C07" w:rsidP="00947BE3">
            <w:pPr>
              <w:spacing w:line="276" w:lineRule="exact"/>
              <w:jc w:val="center"/>
              <w:rPr>
                <w:rFonts w:ascii="ＭＳ 明朝" w:eastAsiaTheme="minorEastAsia"/>
                <w:szCs w:val="21"/>
              </w:rPr>
            </w:pPr>
          </w:p>
          <w:p w14:paraId="3BF44D0C" w14:textId="1BA41770" w:rsidR="00DD7C07" w:rsidRDefault="00DD7C07" w:rsidP="00947BE3">
            <w:pPr>
              <w:spacing w:line="276" w:lineRule="exact"/>
              <w:jc w:val="center"/>
              <w:rPr>
                <w:rFonts w:ascii="ＭＳ 明朝" w:eastAsiaTheme="minorEastAsia"/>
                <w:szCs w:val="21"/>
              </w:rPr>
            </w:pPr>
          </w:p>
          <w:p w14:paraId="55667EB8" w14:textId="0B7BA8BF" w:rsidR="00DD7C07" w:rsidRDefault="00DD7C07" w:rsidP="00947BE3">
            <w:pPr>
              <w:spacing w:line="276" w:lineRule="exact"/>
              <w:jc w:val="center"/>
              <w:rPr>
                <w:rFonts w:ascii="ＭＳ ゴシック" w:hAnsi="ＭＳ ゴシック"/>
                <w:b/>
                <w:bCs/>
              </w:rPr>
            </w:pPr>
          </w:p>
          <w:p w14:paraId="7B250231" w14:textId="0312EE30" w:rsidR="00DD7C07" w:rsidRDefault="00DD7C07" w:rsidP="00947BE3">
            <w:pPr>
              <w:spacing w:line="276" w:lineRule="exact"/>
              <w:jc w:val="center"/>
              <w:rPr>
                <w:rFonts w:ascii="ＭＳ ゴシック" w:hAnsi="ＭＳ ゴシック"/>
                <w:b/>
                <w:bCs/>
              </w:rPr>
            </w:pPr>
          </w:p>
          <w:p w14:paraId="7745DF51" w14:textId="77777777" w:rsidR="00DD7C07" w:rsidRDefault="00DD7C07" w:rsidP="00947BE3">
            <w:pPr>
              <w:spacing w:line="276" w:lineRule="exact"/>
              <w:jc w:val="center"/>
              <w:rPr>
                <w:rFonts w:ascii="ＭＳ ゴシック" w:hAnsi="ＭＳ ゴシック"/>
                <w:b/>
                <w:bCs/>
              </w:rPr>
            </w:pPr>
          </w:p>
          <w:p w14:paraId="496DF207" w14:textId="7326D004" w:rsidR="00DD7C07" w:rsidRDefault="00DD7C07" w:rsidP="00947BE3">
            <w:pPr>
              <w:spacing w:line="276" w:lineRule="exact"/>
              <w:jc w:val="center"/>
              <w:rPr>
                <w:rFonts w:ascii="ＭＳ ゴシック" w:hAnsi="ＭＳ ゴシック"/>
                <w:b/>
                <w:bCs/>
              </w:rPr>
            </w:pPr>
          </w:p>
          <w:p w14:paraId="036AF472" w14:textId="7EEA2022" w:rsidR="00B11C91" w:rsidRDefault="00B11C91" w:rsidP="00947BE3">
            <w:pPr>
              <w:spacing w:line="276" w:lineRule="exact"/>
              <w:jc w:val="center"/>
              <w:rPr>
                <w:rFonts w:ascii="ＭＳ ゴシック" w:hAnsi="ＭＳ ゴシック"/>
                <w:b/>
                <w:bCs/>
              </w:rPr>
            </w:pPr>
          </w:p>
          <w:p w14:paraId="203B3D54" w14:textId="2FC8BB6C" w:rsidR="00B11C91" w:rsidRDefault="00B11C91" w:rsidP="00947BE3">
            <w:pPr>
              <w:spacing w:line="276" w:lineRule="exact"/>
              <w:jc w:val="center"/>
              <w:rPr>
                <w:rFonts w:ascii="ＭＳ ゴシック" w:hAnsi="ＭＳ ゴシック"/>
                <w:b/>
                <w:bCs/>
              </w:rPr>
            </w:pPr>
          </w:p>
          <w:p w14:paraId="4592C01B" w14:textId="79B69B39" w:rsidR="00B11C91" w:rsidRDefault="00B11C91" w:rsidP="00947BE3">
            <w:pPr>
              <w:spacing w:line="276" w:lineRule="exact"/>
              <w:jc w:val="center"/>
              <w:rPr>
                <w:rFonts w:ascii="ＭＳ ゴシック" w:hAnsi="ＭＳ ゴシック"/>
                <w:b/>
                <w:bCs/>
              </w:rPr>
            </w:pPr>
          </w:p>
          <w:p w14:paraId="27CA1F4D" w14:textId="63C5E4D7" w:rsidR="00B11C91" w:rsidRDefault="00B11C91" w:rsidP="00947BE3">
            <w:pPr>
              <w:spacing w:line="276" w:lineRule="exact"/>
              <w:jc w:val="center"/>
              <w:rPr>
                <w:rFonts w:ascii="ＭＳ ゴシック" w:hAnsi="ＭＳ ゴシック"/>
                <w:b/>
                <w:bCs/>
              </w:rPr>
            </w:pPr>
          </w:p>
          <w:p w14:paraId="26838B70" w14:textId="67AD6EC3" w:rsidR="00B11C91" w:rsidRDefault="00B11C91" w:rsidP="00947BE3">
            <w:pPr>
              <w:spacing w:line="276" w:lineRule="exact"/>
              <w:jc w:val="center"/>
              <w:rPr>
                <w:rFonts w:ascii="ＭＳ ゴシック" w:hAnsi="ＭＳ ゴシック"/>
                <w:b/>
                <w:bCs/>
              </w:rPr>
            </w:pPr>
          </w:p>
          <w:p w14:paraId="6953FB2C" w14:textId="71804983" w:rsidR="00B11C91" w:rsidRDefault="00B11C91" w:rsidP="00947BE3">
            <w:pPr>
              <w:spacing w:line="276" w:lineRule="exact"/>
              <w:jc w:val="center"/>
              <w:rPr>
                <w:rFonts w:ascii="ＭＳ ゴシック" w:hAnsi="ＭＳ ゴシック"/>
                <w:b/>
                <w:bCs/>
              </w:rPr>
            </w:pPr>
          </w:p>
          <w:p w14:paraId="4F130FDD" w14:textId="487DEFE2" w:rsidR="00B11C91" w:rsidRDefault="00B11C91" w:rsidP="00947BE3">
            <w:pPr>
              <w:spacing w:line="276" w:lineRule="exact"/>
              <w:jc w:val="center"/>
              <w:rPr>
                <w:rFonts w:ascii="ＭＳ ゴシック" w:hAnsi="ＭＳ ゴシック"/>
                <w:b/>
                <w:bCs/>
              </w:rPr>
            </w:pPr>
          </w:p>
          <w:p w14:paraId="26C3DA9E" w14:textId="77777777" w:rsidR="00B11C91" w:rsidRDefault="00B11C91" w:rsidP="00947BE3">
            <w:pPr>
              <w:spacing w:line="276" w:lineRule="exact"/>
              <w:jc w:val="center"/>
              <w:rPr>
                <w:rFonts w:ascii="ＭＳ ゴシック" w:hAnsi="ＭＳ ゴシック"/>
                <w:b/>
                <w:bCs/>
              </w:rPr>
            </w:pPr>
          </w:p>
          <w:p w14:paraId="0EC465DD" w14:textId="6F62E149" w:rsidR="00B11C91" w:rsidRDefault="00B11C91" w:rsidP="00947BE3">
            <w:pPr>
              <w:spacing w:line="276" w:lineRule="exact"/>
              <w:jc w:val="center"/>
              <w:rPr>
                <w:rFonts w:ascii="ＭＳ ゴシック" w:hAnsi="ＭＳ ゴシック"/>
                <w:b/>
                <w:bCs/>
              </w:rPr>
            </w:pPr>
          </w:p>
          <w:p w14:paraId="3C20076A" w14:textId="77777777" w:rsidR="00B11C91" w:rsidRDefault="00B11C91" w:rsidP="00947BE3">
            <w:pPr>
              <w:spacing w:line="276" w:lineRule="exact"/>
              <w:jc w:val="center"/>
              <w:rPr>
                <w:rFonts w:ascii="ＭＳ ゴシック" w:hAnsi="ＭＳ ゴシック"/>
                <w:b/>
                <w:bCs/>
              </w:rPr>
            </w:pPr>
          </w:p>
          <w:p w14:paraId="4AB79F08" w14:textId="77777777" w:rsidR="00B11C91" w:rsidRDefault="00B11C91" w:rsidP="00947BE3">
            <w:pPr>
              <w:spacing w:line="276" w:lineRule="exact"/>
              <w:jc w:val="center"/>
              <w:rPr>
                <w:rFonts w:ascii="ＭＳ ゴシック" w:hAnsi="ＭＳ ゴシック"/>
                <w:b/>
                <w:bCs/>
              </w:rPr>
            </w:pPr>
          </w:p>
          <w:p w14:paraId="607B057B" w14:textId="77777777" w:rsidR="00B11C91" w:rsidRDefault="00B11C91" w:rsidP="00947BE3">
            <w:pPr>
              <w:spacing w:line="276" w:lineRule="exact"/>
              <w:jc w:val="center"/>
              <w:rPr>
                <w:rFonts w:ascii="ＭＳ ゴシック" w:hAnsi="ＭＳ ゴシック"/>
                <w:b/>
                <w:bCs/>
              </w:rPr>
            </w:pPr>
          </w:p>
          <w:p w14:paraId="69701B90" w14:textId="77777777" w:rsidR="00B11C91" w:rsidRDefault="00B11C91" w:rsidP="00947BE3">
            <w:pPr>
              <w:spacing w:line="276" w:lineRule="exact"/>
              <w:jc w:val="center"/>
              <w:rPr>
                <w:rFonts w:ascii="ＭＳ ゴシック" w:hAnsi="ＭＳ ゴシック"/>
                <w:b/>
                <w:bCs/>
              </w:rPr>
            </w:pPr>
          </w:p>
          <w:p w14:paraId="475AF621" w14:textId="77777777" w:rsidR="00B11C91" w:rsidRDefault="00B11C91" w:rsidP="00947BE3">
            <w:pPr>
              <w:spacing w:line="276" w:lineRule="exact"/>
              <w:jc w:val="center"/>
              <w:rPr>
                <w:rFonts w:ascii="ＭＳ ゴシック" w:hAnsi="ＭＳ ゴシック"/>
                <w:b/>
                <w:bCs/>
              </w:rPr>
            </w:pPr>
          </w:p>
          <w:p w14:paraId="4D9D7260" w14:textId="77777777" w:rsidR="00B11C91" w:rsidRDefault="00B11C91" w:rsidP="00947BE3">
            <w:pPr>
              <w:spacing w:line="276" w:lineRule="exact"/>
              <w:jc w:val="center"/>
              <w:rPr>
                <w:rFonts w:ascii="ＭＳ ゴシック" w:hAnsi="ＭＳ ゴシック"/>
                <w:b/>
                <w:bCs/>
              </w:rPr>
            </w:pPr>
          </w:p>
          <w:p w14:paraId="3C333B57" w14:textId="77777777" w:rsidR="00B11C91" w:rsidRDefault="00B11C91" w:rsidP="00947BE3">
            <w:pPr>
              <w:spacing w:line="276" w:lineRule="exact"/>
              <w:jc w:val="center"/>
              <w:rPr>
                <w:rFonts w:ascii="ＭＳ ゴシック" w:hAnsi="ＭＳ ゴシック"/>
                <w:b/>
                <w:bCs/>
              </w:rPr>
            </w:pPr>
          </w:p>
          <w:p w14:paraId="67222F88" w14:textId="77777777" w:rsidR="00B11C91" w:rsidRDefault="00B11C91" w:rsidP="00947BE3">
            <w:pPr>
              <w:spacing w:line="276" w:lineRule="exact"/>
              <w:jc w:val="center"/>
              <w:rPr>
                <w:rFonts w:ascii="ＭＳ ゴシック" w:hAnsi="ＭＳ ゴシック"/>
                <w:b/>
                <w:bCs/>
              </w:rPr>
            </w:pPr>
          </w:p>
          <w:p w14:paraId="3079AA43" w14:textId="77777777" w:rsidR="00B11C91" w:rsidRDefault="00B11C91" w:rsidP="00947BE3">
            <w:pPr>
              <w:spacing w:line="276" w:lineRule="exact"/>
              <w:jc w:val="center"/>
              <w:rPr>
                <w:rFonts w:ascii="ＭＳ ゴシック" w:hAnsi="ＭＳ ゴシック"/>
                <w:b/>
                <w:bCs/>
              </w:rPr>
            </w:pPr>
          </w:p>
          <w:p w14:paraId="0D93236D" w14:textId="1FB24E88" w:rsidR="00B11C91" w:rsidRDefault="00B11C91" w:rsidP="00947BE3">
            <w:pPr>
              <w:spacing w:line="276" w:lineRule="exact"/>
              <w:jc w:val="center"/>
              <w:rPr>
                <w:rFonts w:ascii="ＭＳ ゴシック" w:hAnsi="ＭＳ ゴシック"/>
                <w:b/>
                <w:bCs/>
              </w:rPr>
            </w:pPr>
          </w:p>
          <w:p w14:paraId="28FC39D6" w14:textId="52CDABB2" w:rsidR="00B11C91" w:rsidRDefault="00B11C91" w:rsidP="00947BE3">
            <w:pPr>
              <w:spacing w:line="276" w:lineRule="exact"/>
              <w:jc w:val="center"/>
              <w:rPr>
                <w:rFonts w:ascii="ＭＳ ゴシック" w:hAnsi="ＭＳ ゴシック"/>
                <w:b/>
                <w:bCs/>
              </w:rPr>
            </w:pPr>
          </w:p>
          <w:p w14:paraId="66B9B068" w14:textId="77777777" w:rsidR="001B64E0" w:rsidRDefault="001B64E0" w:rsidP="00947BE3">
            <w:pPr>
              <w:spacing w:line="276" w:lineRule="exact"/>
              <w:jc w:val="center"/>
              <w:rPr>
                <w:rFonts w:ascii="ＭＳ ゴシック" w:hAnsi="ＭＳ ゴシック"/>
                <w:b/>
                <w:bCs/>
              </w:rPr>
            </w:pPr>
          </w:p>
          <w:p w14:paraId="0E85DC0C" w14:textId="77777777" w:rsidR="00B11C91" w:rsidRDefault="00B11C91" w:rsidP="00947BE3">
            <w:pPr>
              <w:spacing w:line="276" w:lineRule="exact"/>
              <w:jc w:val="center"/>
              <w:rPr>
                <w:rFonts w:ascii="ＭＳ ゴシック" w:hAnsi="ＭＳ ゴシック"/>
                <w:b/>
                <w:bCs/>
              </w:rPr>
            </w:pPr>
          </w:p>
          <w:p w14:paraId="7782A35F" w14:textId="77777777" w:rsidR="00B11C91" w:rsidRDefault="00B11C91" w:rsidP="00947BE3">
            <w:pPr>
              <w:spacing w:line="276" w:lineRule="exact"/>
              <w:jc w:val="center"/>
              <w:rPr>
                <w:rFonts w:ascii="ＭＳ ゴシック" w:hAnsi="ＭＳ ゴシック"/>
                <w:b/>
                <w:bCs/>
              </w:rPr>
            </w:pPr>
          </w:p>
          <w:p w14:paraId="650EB784" w14:textId="5F0E7FF1" w:rsidR="00B11C91" w:rsidRDefault="00B11C91" w:rsidP="00947BE3">
            <w:pPr>
              <w:spacing w:line="276" w:lineRule="exact"/>
              <w:jc w:val="center"/>
              <w:rPr>
                <w:rFonts w:ascii="ＭＳ ゴシック" w:hAnsi="ＭＳ ゴシック"/>
                <w:b/>
                <w:bCs/>
              </w:rPr>
            </w:pPr>
          </w:p>
          <w:p w14:paraId="11151590" w14:textId="233F5BC0" w:rsidR="00B11C91" w:rsidRDefault="00B11C91" w:rsidP="00947BE3">
            <w:pPr>
              <w:spacing w:line="276" w:lineRule="exact"/>
              <w:jc w:val="center"/>
              <w:rPr>
                <w:rFonts w:ascii="ＭＳ ゴシック" w:hAnsi="ＭＳ ゴシック"/>
                <w:b/>
                <w:bCs/>
              </w:rPr>
            </w:pPr>
          </w:p>
          <w:p w14:paraId="75932918" w14:textId="240D2BD7" w:rsidR="00DD7C07" w:rsidRPr="00DD7C07" w:rsidRDefault="00DD7C07" w:rsidP="00947BE3">
            <w:pPr>
              <w:spacing w:line="276" w:lineRule="exact"/>
              <w:jc w:val="center"/>
              <w:rPr>
                <w:rFonts w:ascii="ＭＳ 明朝" w:eastAsiaTheme="minorEastAsia"/>
                <w:szCs w:val="21"/>
              </w:rPr>
            </w:pPr>
          </w:p>
        </w:tc>
        <w:tc>
          <w:tcPr>
            <w:tcW w:w="668" w:type="dxa"/>
          </w:tcPr>
          <w:p w14:paraId="299C74C8" w14:textId="55CAEB91" w:rsidR="00DD7C07" w:rsidRPr="00684B00" w:rsidRDefault="001B64E0" w:rsidP="00947BE3">
            <w:pPr>
              <w:spacing w:line="276" w:lineRule="exact"/>
              <w:jc w:val="center"/>
              <w:rPr>
                <w:rFonts w:ascii="ＭＳ 明朝" w:eastAsia="PMingLiU"/>
                <w:szCs w:val="21"/>
                <w:lang w:eastAsia="zh-TW"/>
              </w:rPr>
            </w:pPr>
            <w:r>
              <w:rPr>
                <w:rFonts w:ascii="ＭＳ 明朝" w:eastAsia="PMingLiU"/>
                <w:noProof/>
                <w:szCs w:val="21"/>
                <w:lang w:eastAsia="zh-TW"/>
              </w:rPr>
              <mc:AlternateContent>
                <mc:Choice Requires="wpg">
                  <w:drawing>
                    <wp:anchor distT="0" distB="0" distL="114300" distR="114300" simplePos="0" relativeHeight="252187648" behindDoc="0" locked="0" layoutInCell="1" allowOverlap="1" wp14:anchorId="7B3A8C30" wp14:editId="029A2E91">
                      <wp:simplePos x="0" y="0"/>
                      <wp:positionH relativeFrom="column">
                        <wp:posOffset>-8217</wp:posOffset>
                      </wp:positionH>
                      <wp:positionV relativeFrom="paragraph">
                        <wp:posOffset>3416641</wp:posOffset>
                      </wp:positionV>
                      <wp:extent cx="5014435" cy="1337945"/>
                      <wp:effectExtent l="0" t="0" r="72390" b="0"/>
                      <wp:wrapNone/>
                      <wp:docPr id="524066458" name="グループ化 169"/>
                      <wp:cNvGraphicFramePr/>
                      <a:graphic xmlns:a="http://schemas.openxmlformats.org/drawingml/2006/main">
                        <a:graphicData uri="http://schemas.microsoft.com/office/word/2010/wordprocessingGroup">
                          <wpg:wgp>
                            <wpg:cNvGrpSpPr/>
                            <wpg:grpSpPr>
                              <a:xfrm>
                                <a:off x="0" y="0"/>
                                <a:ext cx="5014435" cy="1337945"/>
                                <a:chOff x="-34120" y="0"/>
                                <a:chExt cx="5014435" cy="1338777"/>
                              </a:xfrm>
                            </wpg:grpSpPr>
                            <wps:wsp>
                              <wps:cNvPr id="947760847" name="テキスト ボックス 2"/>
                              <wps:cNvSpPr txBox="1">
                                <a:spLocks noChangeArrowheads="1"/>
                              </wps:cNvSpPr>
                              <wps:spPr bwMode="auto">
                                <a:xfrm>
                                  <a:off x="-34120" y="0"/>
                                  <a:ext cx="4981575" cy="257810"/>
                                </a:xfrm>
                                <a:prstGeom prst="rect">
                                  <a:avLst/>
                                </a:prstGeom>
                                <a:solidFill>
                                  <a:schemeClr val="bg1"/>
                                </a:solidFill>
                                <a:ln w="9525">
                                  <a:solidFill>
                                    <a:schemeClr val="tx1"/>
                                  </a:solidFill>
                                  <a:miter lim="800000"/>
                                  <a:headEnd/>
                                  <a:tailEnd/>
                                </a:ln>
                              </wps:spPr>
                              <wps:txbx>
                                <w:txbxContent>
                                  <w:p w14:paraId="0BDD6B1B" w14:textId="77777777" w:rsidR="00B11C91" w:rsidRPr="00794B58" w:rsidRDefault="00B11C91" w:rsidP="00382C0A">
                                    <w:pPr>
                                      <w:jc w:val="center"/>
                                      <w:rPr>
                                        <w:rFonts w:ascii="ＭＳ ゴシック" w:hAnsi="ＭＳ ゴシック"/>
                                        <w:b/>
                                        <w:bCs/>
                                        <w:sz w:val="18"/>
                                        <w:szCs w:val="18"/>
                                      </w:rPr>
                                    </w:pPr>
                                    <w:r w:rsidRPr="00794B58">
                                      <w:rPr>
                                        <w:rFonts w:ascii="ＭＳ ゴシック" w:hAnsi="ＭＳ ゴシック"/>
                                        <w:b/>
                                        <w:bCs/>
                                        <w:sz w:val="18"/>
                                        <w:szCs w:val="18"/>
                                      </w:rPr>
                                      <w:t>心身データの互換・結合・統合に関する研究</w:t>
                                    </w:r>
                                  </w:p>
                                  <w:p w14:paraId="745F1D46" w14:textId="77777777" w:rsidR="00B11C91" w:rsidRPr="00794B58" w:rsidRDefault="00B11C91" w:rsidP="00382C0A">
                                    <w:pPr>
                                      <w:jc w:val="center"/>
                                      <w:rPr>
                                        <w:sz w:val="18"/>
                                        <w:szCs w:val="18"/>
                                      </w:rPr>
                                    </w:pPr>
                                  </w:p>
                                </w:txbxContent>
                              </wps:txbx>
                              <wps:bodyPr rot="0" vert="horz" wrap="square" lIns="91440" tIns="45720" rIns="91440" bIns="45720" anchor="t" anchorCtr="0">
                                <a:noAutofit/>
                              </wps:bodyPr>
                            </wps:wsp>
                            <wpg:grpSp>
                              <wpg:cNvPr id="1089778112" name="グループ化 4"/>
                              <wpg:cNvGrpSpPr/>
                              <wpg:grpSpPr>
                                <a:xfrm>
                                  <a:off x="3385343" y="336929"/>
                                  <a:ext cx="1590809" cy="1001848"/>
                                  <a:chOff x="109213" y="54598"/>
                                  <a:chExt cx="1592068" cy="1002745"/>
                                </a:xfrm>
                              </wpg:grpSpPr>
                              <wps:wsp>
                                <wps:cNvPr id="1008207212" name="テキスト ボックス 2"/>
                                <wps:cNvSpPr txBox="1">
                                  <a:spLocks noChangeArrowheads="1"/>
                                </wps:cNvSpPr>
                                <wps:spPr bwMode="auto">
                                  <a:xfrm>
                                    <a:off x="109213" y="54598"/>
                                    <a:ext cx="736990" cy="295275"/>
                                  </a:xfrm>
                                  <a:prstGeom prst="rect">
                                    <a:avLst/>
                                  </a:prstGeom>
                                  <a:solidFill>
                                    <a:schemeClr val="bg1"/>
                                  </a:solidFill>
                                  <a:ln w="9525">
                                    <a:noFill/>
                                    <a:miter lim="800000"/>
                                    <a:headEnd/>
                                    <a:tailEnd/>
                                  </a:ln>
                                </wps:spPr>
                                <wps:txbx>
                                  <w:txbxContent>
                                    <w:p w14:paraId="14F81B24" w14:textId="77777777" w:rsidR="002752B3" w:rsidRPr="00B11C91" w:rsidRDefault="002752B3" w:rsidP="002752B3">
                                      <w:pPr>
                                        <w:rPr>
                                          <w:rFonts w:ascii="Meiryo UI" w:eastAsia="Meiryo UI" w:hAnsi="Meiryo UI"/>
                                          <w:sz w:val="18"/>
                                          <w:szCs w:val="18"/>
                                        </w:rPr>
                                      </w:pPr>
                                      <w:r>
                                        <w:rPr>
                                          <w:rFonts w:ascii="Meiryo UI" w:eastAsia="Meiryo UI" w:hAnsi="Meiryo UI" w:hint="eastAsia"/>
                                          <w:sz w:val="18"/>
                                          <w:szCs w:val="18"/>
                                        </w:rPr>
                                        <w:t>文献調査</w:t>
                                      </w:r>
                                    </w:p>
                                  </w:txbxContent>
                                </wps:txbx>
                                <wps:bodyPr rot="0" vert="horz" wrap="square" lIns="91440" tIns="45720" rIns="91440" bIns="45720" anchor="t" anchorCtr="0">
                                  <a:noAutofit/>
                                </wps:bodyPr>
                              </wps:wsp>
                              <wps:wsp>
                                <wps:cNvPr id="988974444" name="直線矢印コネクタ 3"/>
                                <wps:cNvCnPr/>
                                <wps:spPr>
                                  <a:xfrm>
                                    <a:off x="163149" y="76200"/>
                                    <a:ext cx="153813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8402111" name="テキスト ボックス 2"/>
                                <wps:cNvSpPr txBox="1">
                                  <a:spLocks noChangeArrowheads="1"/>
                                </wps:cNvSpPr>
                                <wps:spPr bwMode="auto">
                                  <a:xfrm>
                                    <a:off x="643608" y="777943"/>
                                    <a:ext cx="1043803" cy="279400"/>
                                  </a:xfrm>
                                  <a:prstGeom prst="rect">
                                    <a:avLst/>
                                  </a:prstGeom>
                                  <a:solidFill>
                                    <a:schemeClr val="bg1"/>
                                  </a:solidFill>
                                  <a:ln w="9525">
                                    <a:noFill/>
                                    <a:miter lim="800000"/>
                                    <a:headEnd/>
                                    <a:tailEnd/>
                                  </a:ln>
                                </wps:spPr>
                                <wps:txbx>
                                  <w:txbxContent>
                                    <w:p w14:paraId="2AB3B7F3" w14:textId="7FE2EACE" w:rsidR="002752B3" w:rsidRPr="00B11C91" w:rsidRDefault="002752B3" w:rsidP="002752B3">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wps:txbx>
                                <wps:bodyPr rot="0" vert="horz" wrap="square" lIns="91440" tIns="45720" rIns="91440" bIns="45720" anchor="t" anchorCtr="0">
                                  <a:noAutofit/>
                                </wps:bodyPr>
                              </wps:wsp>
                              <wps:wsp>
                                <wps:cNvPr id="1941161358" name="直線矢印コネクタ 3"/>
                                <wps:cNvCnPr/>
                                <wps:spPr>
                                  <a:xfrm>
                                    <a:off x="1328713" y="813179"/>
                                    <a:ext cx="36887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8958266" name="テキスト ボックス 2"/>
                              <wps:cNvSpPr txBox="1">
                                <a:spLocks noChangeArrowheads="1"/>
                              </wps:cNvSpPr>
                              <wps:spPr bwMode="auto">
                                <a:xfrm>
                                  <a:off x="3889612" y="552735"/>
                                  <a:ext cx="777875" cy="294640"/>
                                </a:xfrm>
                                <a:prstGeom prst="rect">
                                  <a:avLst/>
                                </a:prstGeom>
                                <a:solidFill>
                                  <a:schemeClr val="bg1"/>
                                </a:solidFill>
                                <a:ln w="9525">
                                  <a:noFill/>
                                  <a:miter lim="800000"/>
                                  <a:headEnd/>
                                  <a:tailEnd/>
                                </a:ln>
                              </wps:spPr>
                              <wps:txbx>
                                <w:txbxContent>
                                  <w:p w14:paraId="74A1D0F2" w14:textId="77777777" w:rsidR="001E64CD" w:rsidRPr="00B11C91" w:rsidRDefault="001E64CD" w:rsidP="001E64CD">
                                    <w:pPr>
                                      <w:rPr>
                                        <w:rFonts w:ascii="Meiryo UI" w:eastAsia="Meiryo UI" w:hAnsi="Meiryo UI"/>
                                        <w:sz w:val="18"/>
                                        <w:szCs w:val="18"/>
                                      </w:rPr>
                                    </w:pPr>
                                    <w:r>
                                      <w:rPr>
                                        <w:rFonts w:ascii="Meiryo UI" w:eastAsia="Meiryo UI" w:hAnsi="Meiryo UI" w:hint="eastAsia"/>
                                        <w:sz w:val="18"/>
                                        <w:szCs w:val="18"/>
                                      </w:rPr>
                                      <w:t>仮説立案</w:t>
                                    </w:r>
                                  </w:p>
                                </w:txbxContent>
                              </wps:txbx>
                              <wps:bodyPr rot="0" vert="horz" wrap="square" lIns="91440" tIns="45720" rIns="91440" bIns="45720" anchor="t" anchorCtr="0">
                                <a:noAutofit/>
                              </wps:bodyPr>
                            </wps:wsp>
                            <wps:wsp>
                              <wps:cNvPr id="886107525" name="直線矢印コネクタ 3"/>
                              <wps:cNvCnPr/>
                              <wps:spPr>
                                <a:xfrm>
                                  <a:off x="4012442" y="586853"/>
                                  <a:ext cx="4051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7844987" name="テキスト ボックス 2"/>
                              <wps:cNvSpPr txBox="1">
                                <a:spLocks noChangeArrowheads="1"/>
                              </wps:cNvSpPr>
                              <wps:spPr bwMode="auto">
                                <a:xfrm>
                                  <a:off x="4087505" y="771095"/>
                                  <a:ext cx="892810" cy="294640"/>
                                </a:xfrm>
                                <a:prstGeom prst="rect">
                                  <a:avLst/>
                                </a:prstGeom>
                                <a:solidFill>
                                  <a:schemeClr val="bg1"/>
                                </a:solidFill>
                                <a:ln w="9525">
                                  <a:noFill/>
                                  <a:miter lim="800000"/>
                                  <a:headEnd/>
                                  <a:tailEnd/>
                                </a:ln>
                              </wps:spPr>
                              <wps:txbx>
                                <w:txbxContent>
                                  <w:p w14:paraId="7ED9C9EC" w14:textId="77777777" w:rsidR="001E64CD" w:rsidRPr="00B11C91" w:rsidRDefault="001E64CD" w:rsidP="001E64CD">
                                    <w:pPr>
                                      <w:rPr>
                                        <w:rFonts w:ascii="Meiryo UI" w:eastAsia="Meiryo UI" w:hAnsi="Meiryo UI"/>
                                        <w:sz w:val="18"/>
                                        <w:szCs w:val="18"/>
                                      </w:rPr>
                                    </w:pPr>
                                    <w:r>
                                      <w:rPr>
                                        <w:rFonts w:ascii="Meiryo UI" w:eastAsia="Meiryo UI" w:hAnsi="Meiryo UI" w:hint="eastAsia"/>
                                        <w:sz w:val="18"/>
                                        <w:szCs w:val="18"/>
                                      </w:rPr>
                                      <w:t>研究計画立案</w:t>
                                    </w:r>
                                  </w:p>
                                </w:txbxContent>
                              </wps:txbx>
                              <wps:bodyPr rot="0" vert="horz" wrap="square" lIns="91440" tIns="45720" rIns="91440" bIns="45720" anchor="t" anchorCtr="0">
                                <a:noAutofit/>
                              </wps:bodyPr>
                            </wps:wsp>
                            <wps:wsp>
                              <wps:cNvPr id="1777268099" name="直線矢印コネクタ 3"/>
                              <wps:cNvCnPr/>
                              <wps:spPr>
                                <a:xfrm>
                                  <a:off x="4565176" y="785883"/>
                                  <a:ext cx="4044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3A8C30" id="グループ化 169" o:spid="_x0000_s1026" style="position:absolute;left:0;text-align:left;margin-left:-.65pt;margin-top:269.05pt;width:394.85pt;height:105.35pt;z-index:252187648;mso-width-relative:margin;mso-height-relative:margin" coordorigin="-341" coordsize="50144,1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">
                      <v:shapetype id="_x0000_t202" coordsize="21600,21600" o:spt="202" path="m,l,21600r21600,l21600,xe">
                        <v:stroke joinstyle="miter"/>
                        <v:path gradientshapeok="t" o:connecttype="rect"/>
                      </v:shapetype>
                      <v:shape id="_x0000_s1027" type="#_x0000_t202" style="position:absolute;left:-341;width:4981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" fillcolor="white [3212]" strokecolor="black [3213]">
                        <v:textbox>
                          <w:txbxContent>
                            <w:p w14:paraId="0BDD6B1B" w14:textId="77777777" w:rsidR="00B11C91" w:rsidRPr="00794B58" w:rsidRDefault="00B11C91" w:rsidP="00382C0A">
                              <w:pPr>
                                <w:jc w:val="center"/>
                                <w:rPr>
                                  <w:rFonts w:ascii="ＭＳ ゴシック" w:hAnsi="ＭＳ ゴシック"/>
                                  <w:b/>
                                  <w:bCs/>
                                  <w:sz w:val="18"/>
                                  <w:szCs w:val="18"/>
                                </w:rPr>
                              </w:pPr>
                              <w:r w:rsidRPr="00794B58">
                                <w:rPr>
                                  <w:rFonts w:ascii="ＭＳ ゴシック" w:hAnsi="ＭＳ ゴシック"/>
                                  <w:b/>
                                  <w:bCs/>
                                  <w:sz w:val="18"/>
                                  <w:szCs w:val="18"/>
                                </w:rPr>
                                <w:t>心身データの互換・結合・統合に関する研究</w:t>
                              </w:r>
                            </w:p>
                            <w:p w14:paraId="745F1D46" w14:textId="77777777" w:rsidR="00B11C91" w:rsidRPr="00794B58" w:rsidRDefault="00B11C91" w:rsidP="00382C0A">
                              <w:pPr>
                                <w:jc w:val="center"/>
                                <w:rPr>
                                  <w:sz w:val="18"/>
                                  <w:szCs w:val="18"/>
                                </w:rPr>
                              </w:pPr>
                            </w:p>
                          </w:txbxContent>
                        </v:textbox>
                      </v:shape>
                      <v:group id="グループ化 4" o:spid="_x0000_s1028" style="position:absolute;left:33853;top:3369;width:15908;height:10018" coordorigin="1092,545" coordsize="15920,10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">
                        <v:shape id="_x0000_s1029" type="#_x0000_t202" style="position:absolute;left:1092;top:545;width:737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" fillcolor="white [3212]" stroked="f">
                          <v:textbox>
                            <w:txbxContent>
                              <w:p w14:paraId="14F81B24" w14:textId="77777777" w:rsidR="002752B3" w:rsidRPr="00B11C91" w:rsidRDefault="002752B3" w:rsidP="002752B3">
                                <w:pPr>
                                  <w:rPr>
                                    <w:rFonts w:ascii="Meiryo UI" w:eastAsia="Meiryo UI" w:hAnsi="Meiryo UI"/>
                                    <w:sz w:val="18"/>
                                    <w:szCs w:val="18"/>
                                  </w:rPr>
                                </w:pPr>
                                <w:r>
                                  <w:rPr>
                                    <w:rFonts w:ascii="Meiryo UI" w:eastAsia="Meiryo UI" w:hAnsi="Meiryo UI" w:hint="eastAsia"/>
                                    <w:sz w:val="18"/>
                                    <w:szCs w:val="18"/>
                                  </w:rPr>
                                  <w:t>文献調査</w:t>
                                </w:r>
                              </w:p>
                            </w:txbxContent>
                          </v:textbox>
                        </v:shape>
                        <v:shapetype id="_x0000_t32" coordsize="21600,21600" o:spt="32" o:oned="t" path="m,l21600,21600e" filled="f">
                          <v:path arrowok="t" fillok="f" o:connecttype="none"/>
                          <o:lock v:ext="edit" shapetype="t"/>
                        </v:shapetype>
                        <v:shape id="直線矢印コネクタ 3" o:spid="_x0000_s1030" type="#_x0000_t32" style="position:absolute;left:1631;top:762;width:15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" strokecolor="black [3213]" strokeweight=".5pt">
                          <v:stroke endarrow="block" joinstyle="miter"/>
                        </v:shape>
                        <v:shape id="_x0000_s1031" type="#_x0000_t202" style="position:absolute;left:6436;top:7779;width:1043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" fillcolor="white [3212]" stroked="f">
                          <v:textbox>
                            <w:txbxContent>
                              <w:p w14:paraId="2AB3B7F3" w14:textId="7FE2EACE" w:rsidR="002752B3" w:rsidRPr="00B11C91" w:rsidRDefault="002752B3" w:rsidP="002752B3">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v:textbox>
                        </v:shape>
                        <v:shape id="直線矢印コネクタ 3" o:spid="_x0000_s1032" type="#_x0000_t32" style="position:absolute;left:13287;top:8131;width:3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" strokecolor="black [3213]" strokeweight=".5pt">
                          <v:stroke endarrow="block" joinstyle="miter"/>
                        </v:shape>
                      </v:group>
                      <v:shape id="_x0000_s1033" type="#_x0000_t202" style="position:absolute;left:38896;top:5527;width:777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" fillcolor="white [3212]" stroked="f">
                        <v:textbox>
                          <w:txbxContent>
                            <w:p w14:paraId="74A1D0F2" w14:textId="77777777" w:rsidR="001E64CD" w:rsidRPr="00B11C91" w:rsidRDefault="001E64CD" w:rsidP="001E64CD">
                              <w:pPr>
                                <w:rPr>
                                  <w:rFonts w:ascii="Meiryo UI" w:eastAsia="Meiryo UI" w:hAnsi="Meiryo UI"/>
                                  <w:sz w:val="18"/>
                                  <w:szCs w:val="18"/>
                                </w:rPr>
                              </w:pPr>
                              <w:r>
                                <w:rPr>
                                  <w:rFonts w:ascii="Meiryo UI" w:eastAsia="Meiryo UI" w:hAnsi="Meiryo UI" w:hint="eastAsia"/>
                                  <w:sz w:val="18"/>
                                  <w:szCs w:val="18"/>
                                </w:rPr>
                                <w:t>仮説立案</w:t>
                              </w:r>
                            </w:p>
                          </w:txbxContent>
                        </v:textbox>
                      </v:shape>
                      <v:shape id="直線矢印コネクタ 3" o:spid="_x0000_s1034" type="#_x0000_t32" style="position:absolute;left:40124;top:5868;width:4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" strokecolor="black [3213]" strokeweight=".5pt">
                        <v:stroke endarrow="block" joinstyle="miter"/>
                      </v:shape>
                      <v:shape id="_x0000_s1035" type="#_x0000_t202" style="position:absolute;left:40875;top:7710;width:8928;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" fillcolor="white [3212]" stroked="f">
                        <v:textbox>
                          <w:txbxContent>
                            <w:p w14:paraId="7ED9C9EC" w14:textId="77777777" w:rsidR="001E64CD" w:rsidRPr="00B11C91" w:rsidRDefault="001E64CD" w:rsidP="001E64CD">
                              <w:pPr>
                                <w:rPr>
                                  <w:rFonts w:ascii="Meiryo UI" w:eastAsia="Meiryo UI" w:hAnsi="Meiryo UI"/>
                                  <w:sz w:val="18"/>
                                  <w:szCs w:val="18"/>
                                </w:rPr>
                              </w:pPr>
                              <w:r>
                                <w:rPr>
                                  <w:rFonts w:ascii="Meiryo UI" w:eastAsia="Meiryo UI" w:hAnsi="Meiryo UI" w:hint="eastAsia"/>
                                  <w:sz w:val="18"/>
                                  <w:szCs w:val="18"/>
                                </w:rPr>
                                <w:t>研究計画立案</w:t>
                              </w:r>
                            </w:p>
                          </w:txbxContent>
                        </v:textbox>
                      </v:shape>
                      <v:shape id="直線矢印コネクタ 3" o:spid="_x0000_s1036" type="#_x0000_t32" style="position:absolute;left:45651;top:7858;width:4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" strokecolor="black [3213]" strokeweight=".5pt">
                        <v:stroke endarrow="block" joinstyle="miter"/>
                      </v:shape>
                    </v:group>
                  </w:pict>
                </mc:Fallback>
              </mc:AlternateContent>
            </w:r>
            <w:r>
              <w:rPr>
                <w:rFonts w:ascii="ＭＳ 明朝" w:eastAsia="PMingLiU"/>
                <w:noProof/>
                <w:szCs w:val="21"/>
                <w:lang w:eastAsia="zh-TW"/>
              </w:rPr>
              <mc:AlternateContent>
                <mc:Choice Requires="wpg">
                  <w:drawing>
                    <wp:anchor distT="0" distB="0" distL="114300" distR="114300" simplePos="0" relativeHeight="251721728" behindDoc="0" locked="0" layoutInCell="1" allowOverlap="1" wp14:anchorId="735D3A5C" wp14:editId="4448C5B6">
                      <wp:simplePos x="0" y="0"/>
                      <wp:positionH relativeFrom="column">
                        <wp:posOffset>-1393</wp:posOffset>
                      </wp:positionH>
                      <wp:positionV relativeFrom="paragraph">
                        <wp:posOffset>1997274</wp:posOffset>
                      </wp:positionV>
                      <wp:extent cx="5049351" cy="1377315"/>
                      <wp:effectExtent l="0" t="0" r="37465" b="0"/>
                      <wp:wrapNone/>
                      <wp:docPr id="2030575055" name="グループ化 168"/>
                      <wp:cNvGraphicFramePr/>
                      <a:graphic xmlns:a="http://schemas.openxmlformats.org/drawingml/2006/main">
                        <a:graphicData uri="http://schemas.microsoft.com/office/word/2010/wordprocessingGroup">
                          <wpg:wgp>
                            <wpg:cNvGrpSpPr/>
                            <wpg:grpSpPr>
                              <a:xfrm>
                                <a:off x="0" y="0"/>
                                <a:ext cx="5049351" cy="1377315"/>
                                <a:chOff x="0" y="0"/>
                                <a:chExt cx="5049496" cy="1377827"/>
                              </a:xfrm>
                            </wpg:grpSpPr>
                            <wps:wsp>
                              <wps:cNvPr id="393228885" name="テキスト ボックス 2"/>
                              <wps:cNvSpPr txBox="1">
                                <a:spLocks noChangeArrowheads="1"/>
                              </wps:cNvSpPr>
                              <wps:spPr bwMode="auto">
                                <a:xfrm>
                                  <a:off x="0" y="0"/>
                                  <a:ext cx="4981575" cy="250002"/>
                                </a:xfrm>
                                <a:prstGeom prst="rect">
                                  <a:avLst/>
                                </a:prstGeom>
                                <a:solidFill>
                                  <a:schemeClr val="bg1"/>
                                </a:solidFill>
                                <a:ln w="9525">
                                  <a:solidFill>
                                    <a:schemeClr val="tx1"/>
                                  </a:solidFill>
                                  <a:miter lim="800000"/>
                                  <a:headEnd/>
                                  <a:tailEnd/>
                                </a:ln>
                              </wps:spPr>
                              <wps:txbx>
                                <w:txbxContent>
                                  <w:p w14:paraId="059BA59D" w14:textId="78E7F4BA" w:rsidR="00B11C91" w:rsidRPr="00794B58" w:rsidRDefault="00B11C91" w:rsidP="00B11C91">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ネットワーク等を用いた心身データの測定等に関する研究</w:t>
                                    </w:r>
                                  </w:p>
                                </w:txbxContent>
                              </wps:txbx>
                              <wps:bodyPr rot="0" vert="horz" wrap="square" lIns="91440" tIns="45720" rIns="91440" bIns="45720" anchor="t" anchorCtr="0">
                                <a:noAutofit/>
                              </wps:bodyPr>
                            </wps:wsp>
                            <wpg:grpSp>
                              <wpg:cNvPr id="310489681" name="グループ化 4"/>
                              <wpg:cNvGrpSpPr/>
                              <wpg:grpSpPr>
                                <a:xfrm>
                                  <a:off x="3330054" y="354842"/>
                                  <a:ext cx="1719442" cy="1022985"/>
                                  <a:chOff x="81891" y="0"/>
                                  <a:chExt cx="1720172" cy="1023203"/>
                                </a:xfrm>
                              </wpg:grpSpPr>
                              <wps:wsp>
                                <wps:cNvPr id="1635465868" name="テキスト ボックス 2"/>
                                <wps:cNvSpPr txBox="1">
                                  <a:spLocks noChangeArrowheads="1"/>
                                </wps:cNvSpPr>
                                <wps:spPr bwMode="auto">
                                  <a:xfrm>
                                    <a:off x="81891" y="0"/>
                                    <a:ext cx="866644" cy="295275"/>
                                  </a:xfrm>
                                  <a:prstGeom prst="rect">
                                    <a:avLst/>
                                  </a:prstGeom>
                                  <a:solidFill>
                                    <a:schemeClr val="bg1"/>
                                  </a:solidFill>
                                  <a:ln w="9525">
                                    <a:noFill/>
                                    <a:miter lim="800000"/>
                                    <a:headEnd/>
                                    <a:tailEnd/>
                                  </a:ln>
                                </wps:spPr>
                                <wps:txbx>
                                  <w:txbxContent>
                                    <w:p w14:paraId="6CD65C5D" w14:textId="11958D91" w:rsidR="00B11C91" w:rsidRPr="00B11C91" w:rsidRDefault="00B11C91" w:rsidP="00B11C91">
                                      <w:pPr>
                                        <w:rPr>
                                          <w:rFonts w:ascii="Meiryo UI" w:eastAsia="Meiryo UI" w:hAnsi="Meiryo UI"/>
                                          <w:sz w:val="18"/>
                                          <w:szCs w:val="18"/>
                                        </w:rPr>
                                      </w:pPr>
                                      <w:r>
                                        <w:rPr>
                                          <w:rFonts w:ascii="Meiryo UI" w:eastAsia="Meiryo UI" w:hAnsi="Meiryo UI" w:hint="eastAsia"/>
                                          <w:sz w:val="18"/>
                                          <w:szCs w:val="18"/>
                                        </w:rPr>
                                        <w:t>文献調査</w:t>
                                      </w:r>
                                    </w:p>
                                  </w:txbxContent>
                                </wps:txbx>
                                <wps:bodyPr rot="0" vert="horz" wrap="square" lIns="91440" tIns="45720" rIns="91440" bIns="45720" anchor="t" anchorCtr="0">
                                  <a:noAutofit/>
                                </wps:bodyPr>
                              </wps:wsp>
                              <wps:wsp>
                                <wps:cNvPr id="996476473" name="直線矢印コネクタ 3"/>
                                <wps:cNvCnPr/>
                                <wps:spPr>
                                  <a:xfrm>
                                    <a:off x="204143" y="42060"/>
                                    <a:ext cx="1538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9952151" name="テキスト ボックス 2"/>
                                <wps:cNvSpPr txBox="1">
                                  <a:spLocks noChangeArrowheads="1"/>
                                </wps:cNvSpPr>
                                <wps:spPr bwMode="auto">
                                  <a:xfrm>
                                    <a:off x="586723" y="252484"/>
                                    <a:ext cx="778602" cy="295275"/>
                                  </a:xfrm>
                                  <a:prstGeom prst="rect">
                                    <a:avLst/>
                                  </a:prstGeom>
                                  <a:solidFill>
                                    <a:schemeClr val="bg1"/>
                                  </a:solidFill>
                                  <a:ln w="9525">
                                    <a:noFill/>
                                    <a:miter lim="800000"/>
                                    <a:headEnd/>
                                    <a:tailEnd/>
                                  </a:ln>
                                </wps:spPr>
                                <wps:txbx>
                                  <w:txbxContent>
                                    <w:p w14:paraId="748E770E" w14:textId="602675AB" w:rsidR="00B11C91" w:rsidRPr="00B11C91" w:rsidRDefault="00B11C91" w:rsidP="00B11C91">
                                      <w:pPr>
                                        <w:rPr>
                                          <w:rFonts w:ascii="Meiryo UI" w:eastAsia="Meiryo UI" w:hAnsi="Meiryo UI"/>
                                          <w:sz w:val="18"/>
                                          <w:szCs w:val="18"/>
                                        </w:rPr>
                                      </w:pPr>
                                      <w:r>
                                        <w:rPr>
                                          <w:rFonts w:ascii="Meiryo UI" w:eastAsia="Meiryo UI" w:hAnsi="Meiryo UI" w:hint="eastAsia"/>
                                          <w:sz w:val="18"/>
                                          <w:szCs w:val="18"/>
                                        </w:rPr>
                                        <w:t>仮説立案</w:t>
                                      </w:r>
                                    </w:p>
                                  </w:txbxContent>
                                </wps:txbx>
                                <wps:bodyPr rot="0" vert="horz" wrap="square" lIns="91440" tIns="45720" rIns="91440" bIns="45720" anchor="t" anchorCtr="0">
                                  <a:noAutofit/>
                                </wps:bodyPr>
                              </wps:wsp>
                              <wps:wsp>
                                <wps:cNvPr id="1537250867" name="直線矢印コネクタ 3"/>
                                <wps:cNvCnPr/>
                                <wps:spPr>
                                  <a:xfrm>
                                    <a:off x="709699" y="321860"/>
                                    <a:ext cx="4057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0578125" name="テキスト ボックス 2"/>
                                <wps:cNvSpPr txBox="1">
                                  <a:spLocks noChangeArrowheads="1"/>
                                </wps:cNvSpPr>
                                <wps:spPr bwMode="auto">
                                  <a:xfrm>
                                    <a:off x="812057" y="511791"/>
                                    <a:ext cx="893445" cy="295275"/>
                                  </a:xfrm>
                                  <a:prstGeom prst="rect">
                                    <a:avLst/>
                                  </a:prstGeom>
                                  <a:solidFill>
                                    <a:schemeClr val="bg1"/>
                                  </a:solidFill>
                                  <a:ln w="9525">
                                    <a:noFill/>
                                    <a:miter lim="800000"/>
                                    <a:headEnd/>
                                    <a:tailEnd/>
                                  </a:ln>
                                </wps:spPr>
                                <wps:txbx>
                                  <w:txbxContent>
                                    <w:p w14:paraId="0EA45D43" w14:textId="1775D0F3" w:rsidR="007E32CB" w:rsidRPr="00B11C91" w:rsidRDefault="007E32CB" w:rsidP="007E32CB">
                                      <w:pPr>
                                        <w:rPr>
                                          <w:rFonts w:ascii="Meiryo UI" w:eastAsia="Meiryo UI" w:hAnsi="Meiryo UI"/>
                                          <w:sz w:val="18"/>
                                          <w:szCs w:val="18"/>
                                        </w:rPr>
                                      </w:pPr>
                                      <w:r>
                                        <w:rPr>
                                          <w:rFonts w:ascii="Meiryo UI" w:eastAsia="Meiryo UI" w:hAnsi="Meiryo UI" w:hint="eastAsia"/>
                                          <w:sz w:val="18"/>
                                          <w:szCs w:val="18"/>
                                        </w:rPr>
                                        <w:t>研究計画立案</w:t>
                                      </w:r>
                                    </w:p>
                                  </w:txbxContent>
                                </wps:txbx>
                                <wps:bodyPr rot="0" vert="horz" wrap="square" lIns="91440" tIns="45720" rIns="91440" bIns="45720" anchor="t" anchorCtr="0">
                                  <a:noAutofit/>
                                </wps:bodyPr>
                              </wps:wsp>
                              <wps:wsp>
                                <wps:cNvPr id="463777767" name="直線矢印コネクタ 3"/>
                                <wps:cNvCnPr/>
                                <wps:spPr>
                                  <a:xfrm>
                                    <a:off x="1215865" y="547048"/>
                                    <a:ext cx="53922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5172579" name="テキスト ボックス 2"/>
                                <wps:cNvSpPr txBox="1">
                                  <a:spLocks noChangeArrowheads="1"/>
                                </wps:cNvSpPr>
                                <wps:spPr bwMode="auto">
                                  <a:xfrm>
                                    <a:off x="771114" y="743803"/>
                                    <a:ext cx="1030949" cy="279400"/>
                                  </a:xfrm>
                                  <a:prstGeom prst="rect">
                                    <a:avLst/>
                                  </a:prstGeom>
                                  <a:solidFill>
                                    <a:schemeClr val="bg1"/>
                                  </a:solidFill>
                                  <a:ln w="9525">
                                    <a:noFill/>
                                    <a:miter lim="800000"/>
                                    <a:headEnd/>
                                    <a:tailEnd/>
                                  </a:ln>
                                </wps:spPr>
                                <wps:txbx>
                                  <w:txbxContent>
                                    <w:p w14:paraId="4EEA7E8E" w14:textId="5BB21B75" w:rsidR="007E32CB" w:rsidRPr="00B11C91" w:rsidRDefault="007E32CB" w:rsidP="007E32CB">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wps:txbx>
                                <wps:bodyPr rot="0" vert="horz" wrap="square" lIns="91440" tIns="45720" rIns="91440" bIns="45720" anchor="t" anchorCtr="0">
                                  <a:noAutofit/>
                                </wps:bodyPr>
                              </wps:wsp>
                              <wps:wsp>
                                <wps:cNvPr id="2140170213" name="直線矢印コネクタ 3"/>
                                <wps:cNvCnPr/>
                                <wps:spPr>
                                  <a:xfrm>
                                    <a:off x="1351196" y="813179"/>
                                    <a:ext cx="4057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735D3A5C" id="グループ化 168" o:spid="_x0000_s1037" style="position:absolute;left:0;text-align:left;margin-left:-.1pt;margin-top:157.25pt;width:397.6pt;height:108.45pt;z-index:251721728;mso-width-relative:margin" coordsize="50494,1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">
                      <v:shape id="_x0000_s1038" type="#_x0000_t202" style="position:absolute;width:49815;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" fillcolor="white [3212]" strokecolor="black [3213]">
                        <v:textbox>
                          <w:txbxContent>
                            <w:p w14:paraId="059BA59D" w14:textId="78E7F4BA" w:rsidR="00B11C91" w:rsidRPr="00794B58" w:rsidRDefault="00B11C91" w:rsidP="00B11C91">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ネットワーク等を用いた心身データの測定等に関する研究</w:t>
                              </w:r>
                            </w:p>
                          </w:txbxContent>
                        </v:textbox>
                      </v:shape>
                      <v:group id="グループ化 4" o:spid="_x0000_s1039" style="position:absolute;left:33300;top:3548;width:17194;height:10230" coordorigin="818" coordsize="17201,1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">
                        <v:shape id="_x0000_s1040" type="#_x0000_t202" style="position:absolute;left:818;width:866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" fillcolor="white [3212]" stroked="f">
                          <v:textbox>
                            <w:txbxContent>
                              <w:p w14:paraId="6CD65C5D" w14:textId="11958D91" w:rsidR="00B11C91" w:rsidRPr="00B11C91" w:rsidRDefault="00B11C91" w:rsidP="00B11C91">
                                <w:pPr>
                                  <w:rPr>
                                    <w:rFonts w:ascii="Meiryo UI" w:eastAsia="Meiryo UI" w:hAnsi="Meiryo UI"/>
                                    <w:sz w:val="18"/>
                                    <w:szCs w:val="18"/>
                                  </w:rPr>
                                </w:pPr>
                                <w:r>
                                  <w:rPr>
                                    <w:rFonts w:ascii="Meiryo UI" w:eastAsia="Meiryo UI" w:hAnsi="Meiryo UI" w:hint="eastAsia"/>
                                    <w:sz w:val="18"/>
                                    <w:szCs w:val="18"/>
                                  </w:rPr>
                                  <w:t>文献調査</w:t>
                                </w:r>
                              </w:p>
                            </w:txbxContent>
                          </v:textbox>
                        </v:shape>
                        <v:shape id="直線矢印コネクタ 3" o:spid="_x0000_s1041" type="#_x0000_t32" style="position:absolute;left:2041;top:420;width:15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" strokecolor="black [3213]" strokeweight=".5pt">
                          <v:stroke endarrow="block" joinstyle="miter"/>
                        </v:shape>
                        <v:shape id="_x0000_s1042" type="#_x0000_t202" style="position:absolute;left:5867;top:2524;width:778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" fillcolor="white [3212]" stroked="f">
                          <v:textbox>
                            <w:txbxContent>
                              <w:p w14:paraId="748E770E" w14:textId="602675AB" w:rsidR="00B11C91" w:rsidRPr="00B11C91" w:rsidRDefault="00B11C91" w:rsidP="00B11C91">
                                <w:pPr>
                                  <w:rPr>
                                    <w:rFonts w:ascii="Meiryo UI" w:eastAsia="Meiryo UI" w:hAnsi="Meiryo UI"/>
                                    <w:sz w:val="18"/>
                                    <w:szCs w:val="18"/>
                                  </w:rPr>
                                </w:pPr>
                                <w:r>
                                  <w:rPr>
                                    <w:rFonts w:ascii="Meiryo UI" w:eastAsia="Meiryo UI" w:hAnsi="Meiryo UI" w:hint="eastAsia"/>
                                    <w:sz w:val="18"/>
                                    <w:szCs w:val="18"/>
                                  </w:rPr>
                                  <w:t>仮説立案</w:t>
                                </w:r>
                              </w:p>
                            </w:txbxContent>
                          </v:textbox>
                        </v:shape>
                        <v:shape id="直線矢印コネクタ 3" o:spid="_x0000_s1043" type="#_x0000_t32" style="position:absolute;left:7096;top:3218;width:4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" strokecolor="black [3213]" strokeweight=".5pt">
                          <v:stroke endarrow="block" joinstyle="miter"/>
                        </v:shape>
                        <v:shape id="_x0000_s1044" type="#_x0000_t202" style="position:absolute;left:8120;top:5117;width:893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" fillcolor="white [3212]" stroked="f">
                          <v:textbox>
                            <w:txbxContent>
                              <w:p w14:paraId="0EA45D43" w14:textId="1775D0F3" w:rsidR="007E32CB" w:rsidRPr="00B11C91" w:rsidRDefault="007E32CB" w:rsidP="007E32CB">
                                <w:pPr>
                                  <w:rPr>
                                    <w:rFonts w:ascii="Meiryo UI" w:eastAsia="Meiryo UI" w:hAnsi="Meiryo UI"/>
                                    <w:sz w:val="18"/>
                                    <w:szCs w:val="18"/>
                                  </w:rPr>
                                </w:pPr>
                                <w:r>
                                  <w:rPr>
                                    <w:rFonts w:ascii="Meiryo UI" w:eastAsia="Meiryo UI" w:hAnsi="Meiryo UI" w:hint="eastAsia"/>
                                    <w:sz w:val="18"/>
                                    <w:szCs w:val="18"/>
                                  </w:rPr>
                                  <w:t>研究計画立案</w:t>
                                </w:r>
                              </w:p>
                            </w:txbxContent>
                          </v:textbox>
                        </v:shape>
                        <v:shape id="直線矢印コネクタ 3" o:spid="_x0000_s1045" type="#_x0000_t32" style="position:absolute;left:12158;top:5470;width:5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" strokecolor="black [3213]" strokeweight=".5pt">
                          <v:stroke endarrow="block" joinstyle="miter"/>
                        </v:shape>
                        <v:shape id="_x0000_s1046" type="#_x0000_t202" style="position:absolute;left:7711;top:7438;width:103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" fillcolor="white [3212]" stroked="f">
                          <v:textbox>
                            <w:txbxContent>
                              <w:p w14:paraId="4EEA7E8E" w14:textId="5BB21B75" w:rsidR="007E32CB" w:rsidRPr="00B11C91" w:rsidRDefault="007E32CB" w:rsidP="007E32CB">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v:textbox>
                        </v:shape>
                        <v:shape id="直線矢印コネクタ 3" o:spid="_x0000_s1047" type="#_x0000_t32" style="position:absolute;left:13511;top:8131;width:4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" strokecolor="black [3213]" strokeweight=".5pt">
                          <v:stroke endarrow="block" joinstyle="miter"/>
                        </v:shape>
                      </v:group>
                    </v:group>
                  </w:pict>
                </mc:Fallback>
              </mc:AlternateContent>
            </w:r>
            <w:r w:rsidR="001E64CD">
              <w:rPr>
                <w:rFonts w:ascii="ＭＳ 明朝" w:eastAsia="PMingLiU"/>
                <w:noProof/>
                <w:szCs w:val="21"/>
                <w:lang w:eastAsia="zh-TW"/>
              </w:rPr>
              <mc:AlternateContent>
                <mc:Choice Requires="wpg">
                  <w:drawing>
                    <wp:anchor distT="0" distB="0" distL="114300" distR="114300" simplePos="0" relativeHeight="251726848" behindDoc="0" locked="0" layoutInCell="1" allowOverlap="1" wp14:anchorId="45D12254" wp14:editId="36D5B275">
                      <wp:simplePos x="0" y="0"/>
                      <wp:positionH relativeFrom="column">
                        <wp:posOffset>-28689</wp:posOffset>
                      </wp:positionH>
                      <wp:positionV relativeFrom="paragraph">
                        <wp:posOffset>4808713</wp:posOffset>
                      </wp:positionV>
                      <wp:extent cx="5016406" cy="1138706"/>
                      <wp:effectExtent l="0" t="0" r="70485" b="4445"/>
                      <wp:wrapNone/>
                      <wp:docPr id="758091616" name="グループ化 170"/>
                      <wp:cNvGraphicFramePr/>
                      <a:graphic xmlns:a="http://schemas.openxmlformats.org/drawingml/2006/main">
                        <a:graphicData uri="http://schemas.microsoft.com/office/word/2010/wordprocessingGroup">
                          <wpg:wgp>
                            <wpg:cNvGrpSpPr/>
                            <wpg:grpSpPr>
                              <a:xfrm>
                                <a:off x="0" y="0"/>
                                <a:ext cx="5016406" cy="1138706"/>
                                <a:chOff x="0" y="0"/>
                                <a:chExt cx="5016406" cy="1138995"/>
                              </a:xfrm>
                            </wpg:grpSpPr>
                            <wps:wsp>
                              <wps:cNvPr id="1522593889" name="テキスト ボックス 2"/>
                              <wps:cNvSpPr txBox="1">
                                <a:spLocks noChangeArrowheads="1"/>
                              </wps:cNvSpPr>
                              <wps:spPr bwMode="auto">
                                <a:xfrm>
                                  <a:off x="0" y="0"/>
                                  <a:ext cx="4981575" cy="279779"/>
                                </a:xfrm>
                                <a:prstGeom prst="rect">
                                  <a:avLst/>
                                </a:prstGeom>
                                <a:solidFill>
                                  <a:schemeClr val="bg1"/>
                                </a:solidFill>
                                <a:ln w="9525">
                                  <a:solidFill>
                                    <a:schemeClr val="tx1"/>
                                  </a:solidFill>
                                  <a:miter lim="800000"/>
                                  <a:headEnd/>
                                  <a:tailEnd/>
                                </a:ln>
                              </wps:spPr>
                              <wps:txbx>
                                <w:txbxContent>
                                  <w:p w14:paraId="119E9510" w14:textId="77777777" w:rsidR="00B11C91" w:rsidRPr="00794B58" w:rsidRDefault="00B11C91" w:rsidP="00382C0A">
                                    <w:pPr>
                                      <w:jc w:val="center"/>
                                      <w:rPr>
                                        <w:rFonts w:ascii="ＭＳ ゴシック" w:hAnsi="ＭＳ ゴシック"/>
                                        <w:b/>
                                        <w:bCs/>
                                        <w:sz w:val="18"/>
                                        <w:szCs w:val="18"/>
                                      </w:rPr>
                                    </w:pPr>
                                    <w:r w:rsidRPr="00794B58">
                                      <w:rPr>
                                        <w:rFonts w:ascii="ＭＳ ゴシック" w:hAnsi="ＭＳ ゴシック"/>
                                        <w:b/>
                                        <w:bCs/>
                                        <w:sz w:val="18"/>
                                        <w:szCs w:val="18"/>
                                      </w:rPr>
                                      <w:t>多様なコンディショニング手法の開発・研究</w:t>
                                    </w:r>
                                  </w:p>
                                  <w:p w14:paraId="1FD86754" w14:textId="77777777" w:rsidR="00B11C91" w:rsidRPr="00794B58" w:rsidRDefault="00B11C91" w:rsidP="00382C0A">
                                    <w:pPr>
                                      <w:jc w:val="center"/>
                                      <w:rPr>
                                        <w:sz w:val="18"/>
                                        <w:szCs w:val="18"/>
                                      </w:rPr>
                                    </w:pPr>
                                  </w:p>
                                </w:txbxContent>
                              </wps:txbx>
                              <wps:bodyPr rot="0" vert="horz" wrap="square" lIns="91440" tIns="45720" rIns="91440" bIns="45720" anchor="t" anchorCtr="0">
                                <a:noAutofit/>
                              </wps:bodyPr>
                            </wps:wsp>
                            <wpg:grpSp>
                              <wpg:cNvPr id="638437679" name="グループ化 4"/>
                              <wpg:cNvGrpSpPr/>
                              <wpg:grpSpPr>
                                <a:xfrm>
                                  <a:off x="3471729" y="349154"/>
                                  <a:ext cx="1544677" cy="789841"/>
                                  <a:chOff x="197321" y="69373"/>
                                  <a:chExt cx="1545471" cy="790023"/>
                                </a:xfrm>
                              </wpg:grpSpPr>
                              <wps:wsp>
                                <wps:cNvPr id="1011365548" name="テキスト ボックス 2"/>
                                <wps:cNvSpPr txBox="1">
                                  <a:spLocks noChangeArrowheads="1"/>
                                </wps:cNvSpPr>
                                <wps:spPr bwMode="auto">
                                  <a:xfrm>
                                    <a:off x="629448" y="69373"/>
                                    <a:ext cx="784758" cy="295275"/>
                                  </a:xfrm>
                                  <a:prstGeom prst="rect">
                                    <a:avLst/>
                                  </a:prstGeom>
                                  <a:solidFill>
                                    <a:schemeClr val="bg1"/>
                                  </a:solidFill>
                                  <a:ln w="9525">
                                    <a:noFill/>
                                    <a:miter lim="800000"/>
                                    <a:headEnd/>
                                    <a:tailEnd/>
                                  </a:ln>
                                </wps:spPr>
                                <wps:txbx>
                                  <w:txbxContent>
                                    <w:p w14:paraId="097B179C" w14:textId="77777777" w:rsidR="002752B3" w:rsidRPr="00B11C91" w:rsidRDefault="002752B3" w:rsidP="002752B3">
                                      <w:pPr>
                                        <w:rPr>
                                          <w:rFonts w:ascii="Meiryo UI" w:eastAsia="Meiryo UI" w:hAnsi="Meiryo UI"/>
                                          <w:sz w:val="18"/>
                                          <w:szCs w:val="18"/>
                                        </w:rPr>
                                      </w:pPr>
                                      <w:r>
                                        <w:rPr>
                                          <w:rFonts w:ascii="Meiryo UI" w:eastAsia="Meiryo UI" w:hAnsi="Meiryo UI" w:hint="eastAsia"/>
                                          <w:sz w:val="18"/>
                                          <w:szCs w:val="18"/>
                                        </w:rPr>
                                        <w:t>文献調査</w:t>
                                      </w:r>
                                    </w:p>
                                  </w:txbxContent>
                                </wps:txbx>
                                <wps:bodyPr rot="0" vert="horz" wrap="square" lIns="91440" tIns="45720" rIns="91440" bIns="45720" anchor="t" anchorCtr="0">
                                  <a:noAutofit/>
                                </wps:bodyPr>
                              </wps:wsp>
                              <wps:wsp>
                                <wps:cNvPr id="501646611" name="直線矢印コネクタ 3"/>
                                <wps:cNvCnPr/>
                                <wps:spPr>
                                  <a:xfrm>
                                    <a:off x="197321" y="76200"/>
                                    <a:ext cx="153812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077074" name="テキスト ボックス 2"/>
                                <wps:cNvSpPr txBox="1">
                                  <a:spLocks noChangeArrowheads="1"/>
                                </wps:cNvSpPr>
                                <wps:spPr bwMode="auto">
                                  <a:xfrm>
                                    <a:off x="592624" y="579996"/>
                                    <a:ext cx="1118965" cy="279400"/>
                                  </a:xfrm>
                                  <a:prstGeom prst="rect">
                                    <a:avLst/>
                                  </a:prstGeom>
                                  <a:solidFill>
                                    <a:schemeClr val="bg1"/>
                                  </a:solidFill>
                                  <a:ln w="9525">
                                    <a:noFill/>
                                    <a:miter lim="800000"/>
                                    <a:headEnd/>
                                    <a:tailEnd/>
                                  </a:ln>
                                </wps:spPr>
                                <wps:txbx>
                                  <w:txbxContent>
                                    <w:p w14:paraId="7645B1A0" w14:textId="6DB200FA" w:rsidR="002752B3" w:rsidRPr="00B11C91" w:rsidRDefault="002752B3" w:rsidP="002752B3">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wps:txbx>
                                <wps:bodyPr rot="0" vert="horz" wrap="square" lIns="91440" tIns="45720" rIns="91440" bIns="45720" anchor="t" anchorCtr="0">
                                  <a:noAutofit/>
                                </wps:bodyPr>
                              </wps:wsp>
                              <wps:wsp>
                                <wps:cNvPr id="1774430537" name="直線矢印コネクタ 3"/>
                                <wps:cNvCnPr/>
                                <wps:spPr>
                                  <a:xfrm>
                                    <a:off x="1337027" y="540165"/>
                                    <a:ext cx="4057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5D12254" id="グループ化 170" o:spid="_x0000_s1048" style="position:absolute;left:0;text-align:left;margin-left:-2.25pt;margin-top:378.65pt;width:395pt;height:89.65pt;z-index:251726848;mso-width-relative:margin;mso-height-relative:margin" coordsize="50164,1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">
                      <v:shape id="_x0000_s1049" type="#_x0000_t202" style="position:absolute;width:4981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" fillcolor="white [3212]" strokecolor="black [3213]">
                        <v:textbox>
                          <w:txbxContent>
                            <w:p w14:paraId="119E9510" w14:textId="77777777" w:rsidR="00B11C91" w:rsidRPr="00794B58" w:rsidRDefault="00B11C91" w:rsidP="00382C0A">
                              <w:pPr>
                                <w:jc w:val="center"/>
                                <w:rPr>
                                  <w:rFonts w:ascii="ＭＳ ゴシック" w:hAnsi="ＭＳ ゴシック"/>
                                  <w:b/>
                                  <w:bCs/>
                                  <w:sz w:val="18"/>
                                  <w:szCs w:val="18"/>
                                </w:rPr>
                              </w:pPr>
                              <w:r w:rsidRPr="00794B58">
                                <w:rPr>
                                  <w:rFonts w:ascii="ＭＳ ゴシック" w:hAnsi="ＭＳ ゴシック"/>
                                  <w:b/>
                                  <w:bCs/>
                                  <w:sz w:val="18"/>
                                  <w:szCs w:val="18"/>
                                </w:rPr>
                                <w:t>多様なコンディショニング手法の開発・研究</w:t>
                              </w:r>
                            </w:p>
                            <w:p w14:paraId="1FD86754" w14:textId="77777777" w:rsidR="00B11C91" w:rsidRPr="00794B58" w:rsidRDefault="00B11C91" w:rsidP="00382C0A">
                              <w:pPr>
                                <w:jc w:val="center"/>
                                <w:rPr>
                                  <w:sz w:val="18"/>
                                  <w:szCs w:val="18"/>
                                </w:rPr>
                              </w:pPr>
                            </w:p>
                          </w:txbxContent>
                        </v:textbox>
                      </v:shape>
                      <v:group id="グループ化 4" o:spid="_x0000_s1050" style="position:absolute;left:34717;top:3491;width:15447;height:7898" coordorigin="1973,693" coordsize="15454,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">
                        <v:shape id="_x0000_s1051" type="#_x0000_t202" style="position:absolute;left:6294;top:693;width:784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" fillcolor="white [3212]" stroked="f">
                          <v:textbox>
                            <w:txbxContent>
                              <w:p w14:paraId="097B179C" w14:textId="77777777" w:rsidR="002752B3" w:rsidRPr="00B11C91" w:rsidRDefault="002752B3" w:rsidP="002752B3">
                                <w:pPr>
                                  <w:rPr>
                                    <w:rFonts w:ascii="Meiryo UI" w:eastAsia="Meiryo UI" w:hAnsi="Meiryo UI"/>
                                    <w:sz w:val="18"/>
                                    <w:szCs w:val="18"/>
                                  </w:rPr>
                                </w:pPr>
                                <w:r>
                                  <w:rPr>
                                    <w:rFonts w:ascii="Meiryo UI" w:eastAsia="Meiryo UI" w:hAnsi="Meiryo UI" w:hint="eastAsia"/>
                                    <w:sz w:val="18"/>
                                    <w:szCs w:val="18"/>
                                  </w:rPr>
                                  <w:t>文献調査</w:t>
                                </w:r>
                              </w:p>
                            </w:txbxContent>
                          </v:textbox>
                        </v:shape>
                        <v:shape id="直線矢印コネクタ 3" o:spid="_x0000_s1052" type="#_x0000_t32" style="position:absolute;left:1973;top:762;width:15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" strokecolor="black [3213]" strokeweight=".5pt">
                          <v:stroke endarrow="block" joinstyle="miter"/>
                        </v:shape>
                        <v:shape id="_x0000_s1053" type="#_x0000_t202" style="position:absolute;left:5926;top:5799;width:1118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" fillcolor="white [3212]" stroked="f">
                          <v:textbox>
                            <w:txbxContent>
                              <w:p w14:paraId="7645B1A0" w14:textId="6DB200FA" w:rsidR="002752B3" w:rsidRPr="00B11C91" w:rsidRDefault="002752B3" w:rsidP="002752B3">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v:textbox>
                        </v:shape>
                        <v:shape id="直線矢印コネクタ 3" o:spid="_x0000_s1054" type="#_x0000_t32" style="position:absolute;left:13370;top:5401;width:40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" strokecolor="black [3213]" strokeweight=".5pt">
                          <v:stroke endarrow="block" joinstyle="miter"/>
                        </v:shape>
                      </v:group>
                    </v:group>
                  </w:pict>
                </mc:Fallback>
              </mc:AlternateContent>
            </w:r>
          </w:p>
        </w:tc>
        <w:tc>
          <w:tcPr>
            <w:tcW w:w="668" w:type="dxa"/>
          </w:tcPr>
          <w:p w14:paraId="7238E842" w14:textId="0B2BC331" w:rsidR="00DD7C07" w:rsidRPr="00EF3B78" w:rsidRDefault="00DD7C07" w:rsidP="00947BE3">
            <w:pPr>
              <w:spacing w:line="276" w:lineRule="exact"/>
              <w:jc w:val="center"/>
              <w:rPr>
                <w:rFonts w:ascii="ＭＳ 明朝" w:eastAsia="PMingLiU"/>
                <w:szCs w:val="21"/>
                <w:lang w:eastAsia="zh-TW"/>
              </w:rPr>
            </w:pPr>
          </w:p>
        </w:tc>
        <w:tc>
          <w:tcPr>
            <w:tcW w:w="669" w:type="dxa"/>
          </w:tcPr>
          <w:p w14:paraId="0C331062" w14:textId="7DA51F1C" w:rsidR="00DD7C07" w:rsidRPr="00EF3B78" w:rsidRDefault="00DD7C07" w:rsidP="00947BE3">
            <w:pPr>
              <w:spacing w:line="276" w:lineRule="exact"/>
              <w:jc w:val="center"/>
              <w:rPr>
                <w:rFonts w:ascii="ＭＳ 明朝" w:eastAsia="PMingLiU"/>
                <w:szCs w:val="21"/>
                <w:lang w:eastAsia="zh-TW"/>
              </w:rPr>
            </w:pPr>
          </w:p>
        </w:tc>
        <w:tc>
          <w:tcPr>
            <w:tcW w:w="668" w:type="dxa"/>
          </w:tcPr>
          <w:p w14:paraId="1E08425D" w14:textId="4D4C8C4B" w:rsidR="00DD7C07" w:rsidRPr="00684B00" w:rsidRDefault="00DD7C07" w:rsidP="00947BE3">
            <w:pPr>
              <w:spacing w:line="276" w:lineRule="exact"/>
              <w:jc w:val="center"/>
              <w:rPr>
                <w:rFonts w:ascii="ＭＳ 明朝" w:eastAsia="PMingLiU"/>
                <w:szCs w:val="21"/>
                <w:lang w:eastAsia="zh-TW"/>
              </w:rPr>
            </w:pPr>
          </w:p>
        </w:tc>
        <w:tc>
          <w:tcPr>
            <w:tcW w:w="668" w:type="dxa"/>
          </w:tcPr>
          <w:p w14:paraId="3DE6BD8E" w14:textId="59AC6585" w:rsidR="00DD7C07" w:rsidRPr="00684B00" w:rsidRDefault="00DD7C07" w:rsidP="00947BE3">
            <w:pPr>
              <w:spacing w:line="276" w:lineRule="exact"/>
              <w:jc w:val="center"/>
              <w:rPr>
                <w:rFonts w:ascii="ＭＳ 明朝" w:eastAsia="PMingLiU"/>
                <w:szCs w:val="21"/>
                <w:lang w:eastAsia="zh-TW"/>
              </w:rPr>
            </w:pPr>
          </w:p>
        </w:tc>
        <w:tc>
          <w:tcPr>
            <w:tcW w:w="669" w:type="dxa"/>
          </w:tcPr>
          <w:p w14:paraId="5802CD45" w14:textId="48A984E9" w:rsidR="00DD7C07" w:rsidRPr="00684B00" w:rsidRDefault="00294144" w:rsidP="00947BE3">
            <w:pPr>
              <w:spacing w:line="276" w:lineRule="exact"/>
              <w:jc w:val="center"/>
              <w:rPr>
                <w:rFonts w:ascii="ＭＳ 明朝" w:eastAsia="PMingLiU"/>
                <w:szCs w:val="21"/>
                <w:lang w:eastAsia="zh-TW"/>
              </w:rPr>
            </w:pPr>
            <w:r>
              <w:rPr>
                <w:noProof/>
              </w:rPr>
              <mc:AlternateContent>
                <mc:Choice Requires="wps">
                  <w:drawing>
                    <wp:anchor distT="0" distB="0" distL="114300" distR="114300" simplePos="0" relativeHeight="252198912" behindDoc="0" locked="0" layoutInCell="1" allowOverlap="1" wp14:anchorId="7435E8D6" wp14:editId="4091837D">
                      <wp:simplePos x="0" y="0"/>
                      <wp:positionH relativeFrom="column">
                        <wp:posOffset>237016</wp:posOffset>
                      </wp:positionH>
                      <wp:positionV relativeFrom="paragraph">
                        <wp:posOffset>644525</wp:posOffset>
                      </wp:positionV>
                      <wp:extent cx="692150" cy="294640"/>
                      <wp:effectExtent l="0" t="0" r="0" b="0"/>
                      <wp:wrapNone/>
                      <wp:docPr id="15441607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94640"/>
                              </a:xfrm>
                              <a:prstGeom prst="rect">
                                <a:avLst/>
                              </a:prstGeom>
                              <a:solidFill>
                                <a:schemeClr val="bg1"/>
                              </a:solidFill>
                              <a:ln w="9525">
                                <a:noFill/>
                                <a:miter lim="800000"/>
                                <a:headEnd/>
                                <a:tailEnd/>
                              </a:ln>
                            </wps:spPr>
                            <wps:txbx>
                              <w:txbxContent>
                                <w:p w14:paraId="5CFE6E61" w14:textId="372DA169" w:rsidR="00D827DD" w:rsidRPr="00B11C91" w:rsidRDefault="00D827DD" w:rsidP="00D827DD">
                                  <w:pPr>
                                    <w:rPr>
                                      <w:rFonts w:ascii="Meiryo UI" w:eastAsia="Meiryo UI" w:hAnsi="Meiryo UI"/>
                                      <w:sz w:val="18"/>
                                      <w:szCs w:val="18"/>
                                    </w:rPr>
                                  </w:pPr>
                                  <w:r>
                                    <w:rPr>
                                      <w:rFonts w:ascii="Meiryo UI" w:eastAsia="Meiryo UI" w:hAnsi="Meiryo UI" w:hint="eastAsia"/>
                                      <w:sz w:val="18"/>
                                      <w:szCs w:val="18"/>
                                    </w:rPr>
                                    <w:t>契約締結</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435E8D6" id="テキスト ボックス 2" o:spid="_x0000_s1055" type="#_x0000_t202" style="position:absolute;left:0;text-align:left;margin-left:18.65pt;margin-top:50.75pt;width:54.5pt;height:23.2pt;z-index:25219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" fillcolor="white [3212]" stroked="f">
                      <v:textbox>
                        <w:txbxContent>
                          <w:p w14:paraId="5CFE6E61" w14:textId="372DA169" w:rsidR="00D827DD" w:rsidRPr="00B11C91" w:rsidRDefault="00D827DD" w:rsidP="00D827DD">
                            <w:pPr>
                              <w:rPr>
                                <w:rFonts w:ascii="Meiryo UI" w:eastAsia="Meiryo UI" w:hAnsi="Meiryo UI"/>
                                <w:sz w:val="18"/>
                                <w:szCs w:val="18"/>
                              </w:rPr>
                            </w:pPr>
                            <w:r>
                              <w:rPr>
                                <w:rFonts w:ascii="Meiryo UI" w:eastAsia="Meiryo UI" w:hAnsi="Meiryo UI" w:hint="eastAsia"/>
                                <w:sz w:val="18"/>
                                <w:szCs w:val="18"/>
                              </w:rPr>
                              <w:t>契約締結</w:t>
                            </w:r>
                          </w:p>
                        </w:txbxContent>
                      </v:textbox>
                    </v:shape>
                  </w:pict>
                </mc:Fallback>
              </mc:AlternateContent>
            </w:r>
            <w:r w:rsidR="00D827DD">
              <w:rPr>
                <w:rFonts w:ascii="ＭＳ 明朝" w:eastAsia="PMingLiU"/>
                <w:noProof/>
                <w:szCs w:val="21"/>
                <w:lang w:eastAsia="zh-TW"/>
              </w:rPr>
              <mc:AlternateContent>
                <mc:Choice Requires="wps">
                  <w:drawing>
                    <wp:anchor distT="0" distB="0" distL="114300" distR="114300" simplePos="0" relativeHeight="251706368" behindDoc="0" locked="0" layoutInCell="1" allowOverlap="1" wp14:anchorId="532F1762" wp14:editId="251DD8FA">
                      <wp:simplePos x="0" y="0"/>
                      <wp:positionH relativeFrom="column">
                        <wp:posOffset>-2115640</wp:posOffset>
                      </wp:positionH>
                      <wp:positionV relativeFrom="paragraph">
                        <wp:posOffset>71802</wp:posOffset>
                      </wp:positionV>
                      <wp:extent cx="4981163" cy="491319"/>
                      <wp:effectExtent l="0" t="0" r="10160" b="23495"/>
                      <wp:wrapNone/>
                      <wp:docPr id="6491380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163" cy="491319"/>
                              </a:xfrm>
                              <a:prstGeom prst="rect">
                                <a:avLst/>
                              </a:prstGeom>
                              <a:solidFill>
                                <a:schemeClr val="bg1"/>
                              </a:solidFill>
                              <a:ln w="9525">
                                <a:solidFill>
                                  <a:schemeClr val="tx1"/>
                                </a:solidFill>
                                <a:miter lim="800000"/>
                                <a:headEnd/>
                                <a:tailEnd/>
                              </a:ln>
                            </wps:spPr>
                            <wps:txbx>
                              <w:txbxContent>
                                <w:p w14:paraId="4915B1D7" w14:textId="3836CFE1" w:rsidR="00B11C91" w:rsidRPr="00794B58" w:rsidRDefault="00D827DD" w:rsidP="00B11C91">
                                  <w:pPr>
                                    <w:rPr>
                                      <w:sz w:val="18"/>
                                      <w:szCs w:val="18"/>
                                    </w:rPr>
                                  </w:pPr>
                                  <w:r w:rsidRPr="00D827DD">
                                    <w:rPr>
                                      <w:rFonts w:ascii="ＭＳ ゴシック" w:hAnsi="ＭＳ ゴシック" w:hint="eastAsia"/>
                                      <w:b/>
                                      <w:bCs/>
                                      <w:sz w:val="18"/>
                                      <w:szCs w:val="18"/>
                                    </w:rPr>
                                    <w:t>先端技術を活用したコンディショニング基盤実証研究の事業全体の計画・執行等、及び当該研究に伴う「課題」に関する調査研究</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32F1762" id="_x0000_s1056" type="#_x0000_t202" style="position:absolute;left:0;text-align:left;margin-left:-166.6pt;margin-top:5.65pt;width:392.2pt;height:38.7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" fillcolor="white [3212]" strokecolor="black [3213]">
                      <v:textbox>
                        <w:txbxContent>
                          <w:p w14:paraId="4915B1D7" w14:textId="3836CFE1" w:rsidR="00B11C91" w:rsidRPr="00794B58" w:rsidRDefault="00D827DD" w:rsidP="00B11C91">
                            <w:pPr>
                              <w:rPr>
                                <w:sz w:val="18"/>
                                <w:szCs w:val="18"/>
                              </w:rPr>
                            </w:pPr>
                            <w:r w:rsidRPr="00D827DD">
                              <w:rPr>
                                <w:rFonts w:ascii="ＭＳ ゴシック" w:hAnsi="ＭＳ ゴシック" w:hint="eastAsia"/>
                                <w:b/>
                                <w:bCs/>
                                <w:sz w:val="18"/>
                                <w:szCs w:val="18"/>
                              </w:rPr>
                              <w:t>先端技術を活用したコンディショニング基盤実証研究の事業全体の計画・執行等、及び当該研究に伴う「課題」に関する調査研究</w:t>
                            </w:r>
                          </w:p>
                        </w:txbxContent>
                      </v:textbox>
                    </v:shape>
                  </w:pict>
                </mc:Fallback>
              </mc:AlternateContent>
            </w:r>
          </w:p>
        </w:tc>
        <w:tc>
          <w:tcPr>
            <w:tcW w:w="668" w:type="dxa"/>
          </w:tcPr>
          <w:p w14:paraId="7E89C45A" w14:textId="339815D9" w:rsidR="00DD7C07" w:rsidRPr="00684B00" w:rsidRDefault="00294144" w:rsidP="00947BE3">
            <w:pPr>
              <w:spacing w:line="276" w:lineRule="exact"/>
              <w:jc w:val="center"/>
              <w:rPr>
                <w:rFonts w:ascii="ＭＳ 明朝" w:eastAsia="PMingLiU"/>
                <w:szCs w:val="21"/>
                <w:lang w:eastAsia="zh-TW"/>
              </w:rPr>
            </w:pPr>
            <w:r>
              <w:rPr>
                <w:noProof/>
              </w:rPr>
              <mc:AlternateContent>
                <mc:Choice Requires="wps">
                  <w:drawing>
                    <wp:anchor distT="0" distB="0" distL="114300" distR="114300" simplePos="0" relativeHeight="252200960" behindDoc="0" locked="0" layoutInCell="1" allowOverlap="1" wp14:anchorId="72A75403" wp14:editId="296E35C4">
                      <wp:simplePos x="0" y="0"/>
                      <wp:positionH relativeFrom="column">
                        <wp:posOffset>-44924</wp:posOffset>
                      </wp:positionH>
                      <wp:positionV relativeFrom="paragraph">
                        <wp:posOffset>691515</wp:posOffset>
                      </wp:positionV>
                      <wp:extent cx="405765" cy="0"/>
                      <wp:effectExtent l="0" t="76200" r="13335" b="95250"/>
                      <wp:wrapNone/>
                      <wp:docPr id="780017438" name="直線矢印コネクタ 3"/>
                      <wp:cNvGraphicFramePr/>
                      <a:graphic xmlns:a="http://schemas.openxmlformats.org/drawingml/2006/main">
                        <a:graphicData uri="http://schemas.microsoft.com/office/word/2010/wordprocessingShape">
                          <wps:wsp>
                            <wps:cNvCnPr/>
                            <wps:spPr>
                              <a:xfrm>
                                <a:off x="0" y="0"/>
                                <a:ext cx="4057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11CECE9" id="直線矢印コネクタ 3" o:spid="_x0000_s1026" type="#_x0000_t32" style="position:absolute;margin-left:-3.55pt;margin-top:54.45pt;width:31.95pt;height:0;z-index:25220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" strokecolor="black [3213]" strokeweight=".5pt">
                      <v:stroke endarrow="block" joinstyle="miter"/>
                    </v:shape>
                  </w:pict>
                </mc:Fallback>
              </mc:AlternateContent>
            </w:r>
          </w:p>
        </w:tc>
        <w:tc>
          <w:tcPr>
            <w:tcW w:w="668" w:type="dxa"/>
          </w:tcPr>
          <w:p w14:paraId="063EAD4E" w14:textId="4B6D1088" w:rsidR="00DD7C07" w:rsidRPr="00EF3B78" w:rsidRDefault="001B64E0" w:rsidP="00947BE3">
            <w:pPr>
              <w:spacing w:line="276" w:lineRule="exact"/>
              <w:jc w:val="center"/>
              <w:rPr>
                <w:rFonts w:ascii="ＭＳ 明朝" w:eastAsia="PMingLiU"/>
                <w:szCs w:val="21"/>
                <w:lang w:eastAsia="zh-TW"/>
              </w:rPr>
            </w:pPr>
            <w:r>
              <w:rPr>
                <w:rFonts w:ascii="ＭＳ 明朝" w:eastAsia="PMingLiU"/>
                <w:noProof/>
                <w:szCs w:val="21"/>
                <w:lang w:eastAsia="zh-TW"/>
              </w:rPr>
              <mc:AlternateContent>
                <mc:Choice Requires="wpg">
                  <w:drawing>
                    <wp:anchor distT="0" distB="0" distL="114300" distR="114300" simplePos="0" relativeHeight="251707392" behindDoc="0" locked="0" layoutInCell="1" allowOverlap="1" wp14:anchorId="7F5588F6" wp14:editId="0519A7D8">
                      <wp:simplePos x="0" y="0"/>
                      <wp:positionH relativeFrom="column">
                        <wp:posOffset>-3535</wp:posOffset>
                      </wp:positionH>
                      <wp:positionV relativeFrom="paragraph">
                        <wp:posOffset>670598</wp:posOffset>
                      </wp:positionV>
                      <wp:extent cx="2038683" cy="1318895"/>
                      <wp:effectExtent l="0" t="38100" r="38100" b="0"/>
                      <wp:wrapNone/>
                      <wp:docPr id="1969764079" name="グループ化 7"/>
                      <wp:cNvGraphicFramePr/>
                      <a:graphic xmlns:a="http://schemas.openxmlformats.org/drawingml/2006/main">
                        <a:graphicData uri="http://schemas.microsoft.com/office/word/2010/wordprocessingGroup">
                          <wpg:wgp>
                            <wpg:cNvGrpSpPr/>
                            <wpg:grpSpPr>
                              <a:xfrm>
                                <a:off x="0" y="0"/>
                                <a:ext cx="2038683" cy="1318895"/>
                                <a:chOff x="41784" y="-94"/>
                                <a:chExt cx="2039482" cy="1320452"/>
                              </a:xfrm>
                            </wpg:grpSpPr>
                            <wps:wsp>
                              <wps:cNvPr id="679442735" name="テキスト ボックス 2"/>
                              <wps:cNvSpPr txBox="1">
                                <a:spLocks noChangeArrowheads="1"/>
                              </wps:cNvSpPr>
                              <wps:spPr bwMode="auto">
                                <a:xfrm>
                                  <a:off x="286655" y="-94"/>
                                  <a:ext cx="990600" cy="295275"/>
                                </a:xfrm>
                                <a:prstGeom prst="rect">
                                  <a:avLst/>
                                </a:prstGeom>
                                <a:solidFill>
                                  <a:schemeClr val="bg1"/>
                                </a:solidFill>
                                <a:ln w="9525">
                                  <a:noFill/>
                                  <a:miter lim="800000"/>
                                  <a:headEnd/>
                                  <a:tailEnd/>
                                </a:ln>
                              </wps:spPr>
                              <wps:txbx>
                                <w:txbxContent>
                                  <w:p w14:paraId="171634FF" w14:textId="77777777" w:rsidR="00DD7C07" w:rsidRPr="00B11C91" w:rsidRDefault="00DD7C07" w:rsidP="00DD7C07">
                                    <w:pPr>
                                      <w:rPr>
                                        <w:rFonts w:ascii="Meiryo UI" w:eastAsia="Meiryo UI" w:hAnsi="Meiryo UI"/>
                                        <w:sz w:val="18"/>
                                        <w:szCs w:val="18"/>
                                      </w:rPr>
                                    </w:pPr>
                                    <w:r w:rsidRPr="00B11C91">
                                      <w:rPr>
                                        <w:rFonts w:ascii="Meiryo UI" w:eastAsia="Meiryo UI" w:hAnsi="Meiryo UI" w:hint="eastAsia"/>
                                        <w:sz w:val="18"/>
                                        <w:szCs w:val="18"/>
                                      </w:rPr>
                                      <w:t>有識者の選定</w:t>
                                    </w:r>
                                  </w:p>
                                </w:txbxContent>
                              </wps:txbx>
                              <wps:bodyPr rot="0" vert="horz" wrap="square" lIns="91440" tIns="45720" rIns="91440" bIns="45720" anchor="t" anchorCtr="0">
                                <a:noAutofit/>
                              </wps:bodyPr>
                            </wps:wsp>
                            <wps:wsp>
                              <wps:cNvPr id="670353073" name="テキスト ボックス 2"/>
                              <wps:cNvSpPr txBox="1">
                                <a:spLocks noChangeArrowheads="1"/>
                              </wps:cNvSpPr>
                              <wps:spPr bwMode="auto">
                                <a:xfrm>
                                  <a:off x="703961" y="266066"/>
                                  <a:ext cx="948892" cy="295275"/>
                                </a:xfrm>
                                <a:prstGeom prst="rect">
                                  <a:avLst/>
                                </a:prstGeom>
                                <a:solidFill>
                                  <a:schemeClr val="bg1"/>
                                </a:solidFill>
                                <a:ln w="9525">
                                  <a:noFill/>
                                  <a:miter lim="800000"/>
                                  <a:headEnd/>
                                  <a:tailEnd/>
                                </a:ln>
                              </wps:spPr>
                              <wps:txbx>
                                <w:txbxContent>
                                  <w:p w14:paraId="6A36098D" w14:textId="03439FF6" w:rsidR="00DD7C07" w:rsidRPr="00B11C91" w:rsidRDefault="00294144" w:rsidP="00DD7C07">
                                    <w:pPr>
                                      <w:rPr>
                                        <w:rFonts w:ascii="Meiryo UI" w:eastAsia="Meiryo UI" w:hAnsi="Meiryo UI"/>
                                        <w:sz w:val="18"/>
                                        <w:szCs w:val="18"/>
                                      </w:rPr>
                                    </w:pPr>
                                    <w:r>
                                      <w:rPr>
                                        <w:rFonts w:ascii="Meiryo UI" w:eastAsia="Meiryo UI" w:hAnsi="Meiryo UI" w:hint="eastAsia"/>
                                        <w:sz w:val="18"/>
                                        <w:szCs w:val="18"/>
                                      </w:rPr>
                                      <w:t>委員就任</w:t>
                                    </w:r>
                                    <w:r w:rsidR="00DD7C07" w:rsidRPr="00B11C91">
                                      <w:rPr>
                                        <w:rFonts w:ascii="Meiryo UI" w:eastAsia="Meiryo UI" w:hAnsi="Meiryo UI" w:hint="eastAsia"/>
                                        <w:sz w:val="18"/>
                                        <w:szCs w:val="18"/>
                                      </w:rPr>
                                      <w:t>依頼</w:t>
                                    </w:r>
                                  </w:p>
                                </w:txbxContent>
                              </wps:txbx>
                              <wps:bodyPr rot="0" vert="horz" wrap="square" lIns="91440" tIns="45720" rIns="91440" bIns="45720" anchor="t" anchorCtr="0">
                                <a:noAutofit/>
                              </wps:bodyPr>
                            </wps:wsp>
                            <wps:wsp>
                              <wps:cNvPr id="816646549" name="テキスト ボックス 2"/>
                              <wps:cNvSpPr txBox="1">
                                <a:spLocks noChangeArrowheads="1"/>
                              </wps:cNvSpPr>
                              <wps:spPr bwMode="auto">
                                <a:xfrm>
                                  <a:off x="1084997" y="675564"/>
                                  <a:ext cx="859809" cy="327405"/>
                                </a:xfrm>
                                <a:prstGeom prst="rect">
                                  <a:avLst/>
                                </a:prstGeom>
                                <a:solidFill>
                                  <a:schemeClr val="bg1"/>
                                </a:solidFill>
                                <a:ln w="9525">
                                  <a:noFill/>
                                  <a:miter lim="800000"/>
                                  <a:headEnd/>
                                  <a:tailEnd/>
                                </a:ln>
                              </wps:spPr>
                              <wps:txbx>
                                <w:txbxContent>
                                  <w:p w14:paraId="0AB07136" w14:textId="25EFEEE6" w:rsidR="00DD7C07" w:rsidRPr="00B11C91" w:rsidRDefault="00DD7C07" w:rsidP="00DD7C07">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wps:txbx>
                              <wps:bodyPr rot="0" vert="horz" wrap="square" lIns="91440" tIns="45720" rIns="91440" bIns="45720" anchor="t" anchorCtr="0">
                                <a:noAutofit/>
                              </wps:bodyPr>
                            </wps:wsp>
                            <wps:wsp>
                              <wps:cNvPr id="638026742" name="テキスト ボックス 2"/>
                              <wps:cNvSpPr txBox="1">
                                <a:spLocks noChangeArrowheads="1"/>
                              </wps:cNvSpPr>
                              <wps:spPr bwMode="auto">
                                <a:xfrm>
                                  <a:off x="1146395" y="1003110"/>
                                  <a:ext cx="934871" cy="279637"/>
                                </a:xfrm>
                                <a:prstGeom prst="rect">
                                  <a:avLst/>
                                </a:prstGeom>
                                <a:solidFill>
                                  <a:schemeClr val="bg1"/>
                                </a:solidFill>
                                <a:ln w="9525">
                                  <a:noFill/>
                                  <a:miter lim="800000"/>
                                  <a:headEnd/>
                                  <a:tailEnd/>
                                </a:ln>
                              </wps:spPr>
                              <wps:txbx>
                                <w:txbxContent>
                                  <w:p w14:paraId="796DA5EC" w14:textId="467A7781" w:rsidR="00DD7C07" w:rsidRPr="00B11C91" w:rsidRDefault="00DD7C07" w:rsidP="00DD7C07">
                                    <w:pPr>
                                      <w:jc w:val="center"/>
                                      <w:rPr>
                                        <w:rFonts w:ascii="Meiryo UI" w:eastAsia="Meiryo UI" w:hAnsi="Meiryo UI"/>
                                        <w:sz w:val="18"/>
                                        <w:szCs w:val="18"/>
                                      </w:rPr>
                                    </w:pPr>
                                    <w:r w:rsidRPr="00B11C91">
                                      <w:rPr>
                                        <w:rFonts w:ascii="Meiryo UI" w:eastAsia="Meiryo UI" w:hAnsi="Meiryo UI" w:hint="eastAsia"/>
                                        <w:sz w:val="18"/>
                                        <w:szCs w:val="18"/>
                                      </w:rPr>
                                      <w:t>成果報告</w:t>
                                    </w:r>
                                    <w:r w:rsidR="00630893" w:rsidRPr="00B11C91">
                                      <w:rPr>
                                        <w:rFonts w:ascii="Meiryo UI" w:eastAsia="Meiryo UI" w:hAnsi="Meiryo UI" w:hint="eastAsia"/>
                                        <w:sz w:val="18"/>
                                        <w:szCs w:val="18"/>
                                      </w:rPr>
                                      <w:t>作成</w:t>
                                    </w:r>
                                  </w:p>
                                </w:txbxContent>
                              </wps:txbx>
                              <wps:bodyPr rot="0" vert="horz" wrap="square" lIns="91440" tIns="45720" rIns="91440" bIns="45720" anchor="t" anchorCtr="0">
                                <a:noAutofit/>
                              </wps:bodyPr>
                            </wps:wsp>
                            <wps:wsp>
                              <wps:cNvPr id="171447948" name="直線矢印コネクタ 3"/>
                              <wps:cNvCnPr/>
                              <wps:spPr>
                                <a:xfrm>
                                  <a:off x="389014" y="35147"/>
                                  <a:ext cx="6539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4453544" name="直線矢印コネクタ 3"/>
                              <wps:cNvCnPr/>
                              <wps:spPr>
                                <a:xfrm>
                                  <a:off x="928101" y="314974"/>
                                  <a:ext cx="304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01962" name="直線矢印コネクタ 3"/>
                              <wps:cNvCnPr/>
                              <wps:spPr>
                                <a:xfrm>
                                  <a:off x="1276065" y="717644"/>
                                  <a:ext cx="3691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0835034" name="直線矢印コネクタ 3"/>
                              <wps:cNvCnPr/>
                              <wps:spPr>
                                <a:xfrm>
                                  <a:off x="1665027" y="1072486"/>
                                  <a:ext cx="4059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8349167" name="テキスト ボックス 2"/>
                              <wps:cNvSpPr txBox="1">
                                <a:spLocks noChangeArrowheads="1"/>
                              </wps:cNvSpPr>
                              <wps:spPr bwMode="auto">
                                <a:xfrm>
                                  <a:off x="212297" y="1003110"/>
                                  <a:ext cx="784746" cy="317248"/>
                                </a:xfrm>
                                <a:prstGeom prst="rect">
                                  <a:avLst/>
                                </a:prstGeom>
                                <a:solidFill>
                                  <a:schemeClr val="bg1"/>
                                </a:solidFill>
                                <a:ln w="9525">
                                  <a:noFill/>
                                  <a:miter lim="800000"/>
                                  <a:headEnd/>
                                  <a:tailEnd/>
                                </a:ln>
                              </wps:spPr>
                              <wps:txbx>
                                <w:txbxContent>
                                  <w:p w14:paraId="6E8954D4" w14:textId="4125B845" w:rsidR="00B11C91" w:rsidRPr="00B11C91" w:rsidRDefault="00B11C91" w:rsidP="00B11C91">
                                    <w:pPr>
                                      <w:rPr>
                                        <w:rFonts w:ascii="Meiryo UI" w:eastAsia="Meiryo UI" w:hAnsi="Meiryo UI"/>
                                        <w:sz w:val="18"/>
                                        <w:szCs w:val="18"/>
                                      </w:rPr>
                                    </w:pPr>
                                    <w:r>
                                      <w:rPr>
                                        <w:rFonts w:ascii="Meiryo UI" w:eastAsia="Meiryo UI" w:hAnsi="Meiryo UI" w:hint="eastAsia"/>
                                        <w:sz w:val="18"/>
                                        <w:szCs w:val="18"/>
                                      </w:rPr>
                                      <w:t>論点の整理</w:t>
                                    </w:r>
                                  </w:p>
                                </w:txbxContent>
                              </wps:txbx>
                              <wps:bodyPr rot="0" vert="horz" wrap="square" lIns="91440" tIns="45720" rIns="91440" bIns="45720" anchor="t" anchorCtr="0">
                                <a:noAutofit/>
                              </wps:bodyPr>
                            </wps:wsp>
                            <wps:wsp>
                              <wps:cNvPr id="825940068" name="直線矢印コネクタ 3"/>
                              <wps:cNvCnPr/>
                              <wps:spPr>
                                <a:xfrm>
                                  <a:off x="41784" y="997432"/>
                                  <a:ext cx="11562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5588F6" id="グループ化 7" o:spid="_x0000_s1057" style="position:absolute;left:0;text-align:left;margin-left:-.3pt;margin-top:52.8pt;width:160.55pt;height:103.85pt;z-index:251707392;mso-width-relative:margin;mso-height-relative:margin" coordorigin="417" coordsize="20394,1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">
                      <v:shape id="_x0000_s1058" type="#_x0000_t202" style="position:absolute;left:2866;width:9906;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" fillcolor="white [3212]" stroked="f">
                        <v:textbox>
                          <w:txbxContent>
                            <w:p w14:paraId="171634FF" w14:textId="77777777" w:rsidR="00DD7C07" w:rsidRPr="00B11C91" w:rsidRDefault="00DD7C07" w:rsidP="00DD7C07">
                              <w:pPr>
                                <w:rPr>
                                  <w:rFonts w:ascii="Meiryo UI" w:eastAsia="Meiryo UI" w:hAnsi="Meiryo UI"/>
                                  <w:sz w:val="18"/>
                                  <w:szCs w:val="18"/>
                                </w:rPr>
                              </w:pPr>
                              <w:r w:rsidRPr="00B11C91">
                                <w:rPr>
                                  <w:rFonts w:ascii="Meiryo UI" w:eastAsia="Meiryo UI" w:hAnsi="Meiryo UI" w:hint="eastAsia"/>
                                  <w:sz w:val="18"/>
                                  <w:szCs w:val="18"/>
                                </w:rPr>
                                <w:t>有識者の選定</w:t>
                              </w:r>
                            </w:p>
                          </w:txbxContent>
                        </v:textbox>
                      </v:shape>
                      <v:shape id="_x0000_s1059" type="#_x0000_t202" style="position:absolute;left:7039;top:2660;width:948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" fillcolor="white [3212]" stroked="f">
                        <v:textbox>
                          <w:txbxContent>
                            <w:p w14:paraId="6A36098D" w14:textId="03439FF6" w:rsidR="00DD7C07" w:rsidRPr="00B11C91" w:rsidRDefault="00294144" w:rsidP="00DD7C07">
                              <w:pPr>
                                <w:rPr>
                                  <w:rFonts w:ascii="Meiryo UI" w:eastAsia="Meiryo UI" w:hAnsi="Meiryo UI"/>
                                  <w:sz w:val="18"/>
                                  <w:szCs w:val="18"/>
                                </w:rPr>
                              </w:pPr>
                              <w:r>
                                <w:rPr>
                                  <w:rFonts w:ascii="Meiryo UI" w:eastAsia="Meiryo UI" w:hAnsi="Meiryo UI" w:hint="eastAsia"/>
                                  <w:sz w:val="18"/>
                                  <w:szCs w:val="18"/>
                                </w:rPr>
                                <w:t>委員就任</w:t>
                              </w:r>
                              <w:r w:rsidR="00DD7C07" w:rsidRPr="00B11C91">
                                <w:rPr>
                                  <w:rFonts w:ascii="Meiryo UI" w:eastAsia="Meiryo UI" w:hAnsi="Meiryo UI" w:hint="eastAsia"/>
                                  <w:sz w:val="18"/>
                                  <w:szCs w:val="18"/>
                                </w:rPr>
                                <w:t>依頼</w:t>
                              </w:r>
                            </w:p>
                          </w:txbxContent>
                        </v:textbox>
                      </v:shape>
                      <v:shape id="_x0000_s1060" type="#_x0000_t202" style="position:absolute;left:10849;top:6755;width:8599;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" fillcolor="white [3212]" stroked="f">
                        <v:textbox>
                          <w:txbxContent>
                            <w:p w14:paraId="0AB07136" w14:textId="25EFEEE6" w:rsidR="00DD7C07" w:rsidRPr="00B11C91" w:rsidRDefault="00DD7C07" w:rsidP="00DD7C07">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v:textbox>
                      </v:shape>
                      <v:shape id="_x0000_s1061" type="#_x0000_t202" style="position:absolute;left:11463;top:10031;width:9349;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" fillcolor="white [3212]" stroked="f">
                        <v:textbox>
                          <w:txbxContent>
                            <w:p w14:paraId="796DA5EC" w14:textId="467A7781" w:rsidR="00DD7C07" w:rsidRPr="00B11C91" w:rsidRDefault="00DD7C07" w:rsidP="00DD7C07">
                              <w:pPr>
                                <w:jc w:val="center"/>
                                <w:rPr>
                                  <w:rFonts w:ascii="Meiryo UI" w:eastAsia="Meiryo UI" w:hAnsi="Meiryo UI"/>
                                  <w:sz w:val="18"/>
                                  <w:szCs w:val="18"/>
                                </w:rPr>
                              </w:pPr>
                              <w:r w:rsidRPr="00B11C91">
                                <w:rPr>
                                  <w:rFonts w:ascii="Meiryo UI" w:eastAsia="Meiryo UI" w:hAnsi="Meiryo UI" w:hint="eastAsia"/>
                                  <w:sz w:val="18"/>
                                  <w:szCs w:val="18"/>
                                </w:rPr>
                                <w:t>成果報告</w:t>
                              </w:r>
                              <w:r w:rsidR="00630893" w:rsidRPr="00B11C91">
                                <w:rPr>
                                  <w:rFonts w:ascii="Meiryo UI" w:eastAsia="Meiryo UI" w:hAnsi="Meiryo UI" w:hint="eastAsia"/>
                                  <w:sz w:val="18"/>
                                  <w:szCs w:val="18"/>
                                </w:rPr>
                                <w:t>作成</w:t>
                              </w:r>
                            </w:p>
                          </w:txbxContent>
                        </v:textbox>
                      </v:shape>
                      <v:shape id="直線矢印コネクタ 3" o:spid="_x0000_s1062" type="#_x0000_t32" style="position:absolute;left:3890;top:351;width:65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" strokecolor="black [3213]" strokeweight=".5pt">
                        <v:stroke endarrow="block" joinstyle="miter"/>
                      </v:shape>
                      <v:shape id="直線矢印コネクタ 3" o:spid="_x0000_s1063" type="#_x0000_t32" style="position:absolute;left:9281;top:3149;width:3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" strokecolor="black [3213]" strokeweight=".5pt">
                        <v:stroke endarrow="block" joinstyle="miter"/>
                      </v:shape>
                      <v:shape id="直線矢印コネクタ 3" o:spid="_x0000_s1064" type="#_x0000_t32" style="position:absolute;left:12760;top:7176;width:3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" strokecolor="black [3213]" strokeweight=".5pt">
                        <v:stroke endarrow="block" joinstyle="miter"/>
                      </v:shape>
                      <v:shape id="直線矢印コネクタ 3" o:spid="_x0000_s1065" type="#_x0000_t32" style="position:absolute;left:16650;top:10724;width:40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" strokecolor="black [3213]" strokeweight=".5pt">
                        <v:stroke endarrow="block" joinstyle="miter"/>
                      </v:shape>
                      <v:shape id="_x0000_s1066" type="#_x0000_t202" style="position:absolute;left:2122;top:10031;width:7848;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" fillcolor="white [3212]" stroked="f">
                        <v:textbox>
                          <w:txbxContent>
                            <w:p w14:paraId="6E8954D4" w14:textId="4125B845" w:rsidR="00B11C91" w:rsidRPr="00B11C91" w:rsidRDefault="00B11C91" w:rsidP="00B11C91">
                              <w:pPr>
                                <w:rPr>
                                  <w:rFonts w:ascii="Meiryo UI" w:eastAsia="Meiryo UI" w:hAnsi="Meiryo UI"/>
                                  <w:sz w:val="18"/>
                                  <w:szCs w:val="18"/>
                                </w:rPr>
                              </w:pPr>
                              <w:r>
                                <w:rPr>
                                  <w:rFonts w:ascii="Meiryo UI" w:eastAsia="Meiryo UI" w:hAnsi="Meiryo UI" w:hint="eastAsia"/>
                                  <w:sz w:val="18"/>
                                  <w:szCs w:val="18"/>
                                </w:rPr>
                                <w:t>論点の整理</w:t>
                              </w:r>
                            </w:p>
                          </w:txbxContent>
                        </v:textbox>
                      </v:shape>
                      <v:shape id="直線矢印コネクタ 3" o:spid="_x0000_s1067" type="#_x0000_t32" style="position:absolute;left:417;top:9974;width:11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" strokecolor="black [3213]" strokeweight=".5pt">
                        <v:stroke endarrow="block" joinstyle="miter"/>
                      </v:shape>
                    </v:group>
                  </w:pict>
                </mc:Fallback>
              </mc:AlternateContent>
            </w:r>
            <w:r w:rsidR="00294144">
              <w:rPr>
                <w:noProof/>
              </w:rPr>
              <mc:AlternateContent>
                <mc:Choice Requires="wps">
                  <w:drawing>
                    <wp:anchor distT="0" distB="0" distL="114300" distR="114300" simplePos="0" relativeHeight="252215296" behindDoc="0" locked="0" layoutInCell="1" allowOverlap="1" wp14:anchorId="35D075A5" wp14:editId="4814AE1D">
                      <wp:simplePos x="0" y="0"/>
                      <wp:positionH relativeFrom="column">
                        <wp:posOffset>-129550</wp:posOffset>
                      </wp:positionH>
                      <wp:positionV relativeFrom="paragraph">
                        <wp:posOffset>1307759</wp:posOffset>
                      </wp:positionV>
                      <wp:extent cx="948055" cy="294640"/>
                      <wp:effectExtent l="0" t="0" r="4445" b="0"/>
                      <wp:wrapNone/>
                      <wp:docPr id="1227804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94640"/>
                              </a:xfrm>
                              <a:prstGeom prst="rect">
                                <a:avLst/>
                              </a:prstGeom>
                              <a:solidFill>
                                <a:schemeClr val="bg1"/>
                              </a:solidFill>
                              <a:ln w="9525">
                                <a:noFill/>
                                <a:miter lim="800000"/>
                                <a:headEnd/>
                                <a:tailEnd/>
                              </a:ln>
                            </wps:spPr>
                            <wps:txbx>
                              <w:txbxContent>
                                <w:p w14:paraId="3A5394C6" w14:textId="77A2B58C" w:rsidR="00294144" w:rsidRPr="00B11C91" w:rsidRDefault="00294144" w:rsidP="00294144">
                                  <w:pPr>
                                    <w:rPr>
                                      <w:rFonts w:ascii="Meiryo UI" w:eastAsia="Meiryo UI" w:hAnsi="Meiryo UI"/>
                                      <w:sz w:val="18"/>
                                      <w:szCs w:val="18"/>
                                    </w:rPr>
                                  </w:pPr>
                                  <w:r>
                                    <w:rPr>
                                      <w:rFonts w:ascii="Meiryo UI" w:eastAsia="Meiryo UI" w:hAnsi="Meiryo UI" w:hint="eastAsia"/>
                                      <w:sz w:val="18"/>
                                      <w:szCs w:val="18"/>
                                    </w:rPr>
                                    <w:t>事業計画設定</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5D075A5" id="_x0000_s1068" type="#_x0000_t202" style="position:absolute;left:0;text-align:left;margin-left:-10.2pt;margin-top:102.95pt;width:74.65pt;height:23.2pt;z-index:25221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" fillcolor="white [3212]" stroked="f">
                      <v:textbox>
                        <w:txbxContent>
                          <w:p w14:paraId="3A5394C6" w14:textId="77A2B58C" w:rsidR="00294144" w:rsidRPr="00B11C91" w:rsidRDefault="00294144" w:rsidP="00294144">
                            <w:pPr>
                              <w:rPr>
                                <w:rFonts w:ascii="Meiryo UI" w:eastAsia="Meiryo UI" w:hAnsi="Meiryo UI"/>
                                <w:sz w:val="18"/>
                                <w:szCs w:val="18"/>
                              </w:rPr>
                            </w:pPr>
                            <w:r>
                              <w:rPr>
                                <w:rFonts w:ascii="Meiryo UI" w:eastAsia="Meiryo UI" w:hAnsi="Meiryo UI" w:hint="eastAsia"/>
                                <w:sz w:val="18"/>
                                <w:szCs w:val="18"/>
                              </w:rPr>
                              <w:t>事業計画設定</w:t>
                            </w:r>
                          </w:p>
                        </w:txbxContent>
                      </v:textbox>
                    </v:shape>
                  </w:pict>
                </mc:Fallback>
              </mc:AlternateContent>
            </w:r>
            <w:r w:rsidR="00294144">
              <w:rPr>
                <w:noProof/>
              </w:rPr>
              <mc:AlternateContent>
                <mc:Choice Requires="wps">
                  <w:drawing>
                    <wp:anchor distT="0" distB="0" distL="114300" distR="114300" simplePos="0" relativeHeight="252213248" behindDoc="0" locked="0" layoutInCell="1" allowOverlap="1" wp14:anchorId="76602FDA" wp14:editId="5F151D5F">
                      <wp:simplePos x="0" y="0"/>
                      <wp:positionH relativeFrom="column">
                        <wp:posOffset>-58420</wp:posOffset>
                      </wp:positionH>
                      <wp:positionV relativeFrom="paragraph">
                        <wp:posOffset>982184</wp:posOffset>
                      </wp:positionV>
                      <wp:extent cx="653415" cy="0"/>
                      <wp:effectExtent l="0" t="76200" r="13335" b="95250"/>
                      <wp:wrapNone/>
                      <wp:docPr id="860213114" name="直線矢印コネクタ 3"/>
                      <wp:cNvGraphicFramePr/>
                      <a:graphic xmlns:a="http://schemas.openxmlformats.org/drawingml/2006/main">
                        <a:graphicData uri="http://schemas.microsoft.com/office/word/2010/wordprocessingShape">
                          <wps:wsp>
                            <wps:cNvCnPr/>
                            <wps:spPr>
                              <a:xfrm>
                                <a:off x="0" y="0"/>
                                <a:ext cx="6534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9A6E1" id="直線矢印コネクタ 3" o:spid="_x0000_s1026" type="#_x0000_t32" style="position:absolute;margin-left:-4.6pt;margin-top:77.35pt;width:51.45pt;height:0;z-index:25221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" strokecolor="black [3213]" strokeweight=".5pt">
                      <v:stroke endarrow="block" joinstyle="miter"/>
                    </v:shape>
                  </w:pict>
                </mc:Fallback>
              </mc:AlternateContent>
            </w:r>
          </w:p>
        </w:tc>
        <w:tc>
          <w:tcPr>
            <w:tcW w:w="669" w:type="dxa"/>
          </w:tcPr>
          <w:p w14:paraId="2D8B3F83" w14:textId="05EC3C24" w:rsidR="00DD7C07" w:rsidRPr="00684B00" w:rsidRDefault="00294144" w:rsidP="00947BE3">
            <w:pPr>
              <w:spacing w:line="276" w:lineRule="exact"/>
              <w:jc w:val="center"/>
              <w:rPr>
                <w:rFonts w:ascii="ＭＳ 明朝" w:eastAsia="PMingLiU"/>
                <w:szCs w:val="21"/>
                <w:lang w:eastAsia="zh-TW"/>
              </w:rPr>
            </w:pPr>
            <w:r>
              <w:rPr>
                <w:noProof/>
              </w:rPr>
              <mc:AlternateContent>
                <mc:Choice Requires="wps">
                  <w:drawing>
                    <wp:anchor distT="0" distB="0" distL="114300" distR="114300" simplePos="0" relativeHeight="252216320" behindDoc="0" locked="0" layoutInCell="1" allowOverlap="1" wp14:anchorId="7ADE8EC9" wp14:editId="5C6857E3">
                      <wp:simplePos x="0" y="0"/>
                      <wp:positionH relativeFrom="column">
                        <wp:posOffset>-417195</wp:posOffset>
                      </wp:positionH>
                      <wp:positionV relativeFrom="paragraph">
                        <wp:posOffset>1361772</wp:posOffset>
                      </wp:positionV>
                      <wp:extent cx="653415" cy="0"/>
                      <wp:effectExtent l="0" t="76200" r="13335" b="95250"/>
                      <wp:wrapNone/>
                      <wp:docPr id="141235653" name="直線矢印コネクタ 3"/>
                      <wp:cNvGraphicFramePr/>
                      <a:graphic xmlns:a="http://schemas.openxmlformats.org/drawingml/2006/main">
                        <a:graphicData uri="http://schemas.microsoft.com/office/word/2010/wordprocessingShape">
                          <wps:wsp>
                            <wps:cNvCnPr/>
                            <wps:spPr>
                              <a:xfrm>
                                <a:off x="0" y="0"/>
                                <a:ext cx="6534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762FA" id="直線矢印コネクタ 3" o:spid="_x0000_s1026" type="#_x0000_t32" style="position:absolute;margin-left:-32.85pt;margin-top:107.25pt;width:51.45pt;height:0;z-index:25221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" strokecolor="black [3213]" strokeweight=".5pt">
                      <v:stroke endarrow="block" joinstyle="miter"/>
                    </v:shape>
                  </w:pict>
                </mc:Fallback>
              </mc:AlternateContent>
            </w:r>
            <w:r>
              <w:rPr>
                <w:noProof/>
              </w:rPr>
              <mc:AlternateContent>
                <mc:Choice Requires="wps">
                  <w:drawing>
                    <wp:anchor distT="0" distB="0" distL="114300" distR="114300" simplePos="0" relativeHeight="252212224" behindDoc="0" locked="0" layoutInCell="1" allowOverlap="1" wp14:anchorId="4CF64406" wp14:editId="38DF06D0">
                      <wp:simplePos x="0" y="0"/>
                      <wp:positionH relativeFrom="column">
                        <wp:posOffset>-646411</wp:posOffset>
                      </wp:positionH>
                      <wp:positionV relativeFrom="paragraph">
                        <wp:posOffset>936198</wp:posOffset>
                      </wp:positionV>
                      <wp:extent cx="948519" cy="294640"/>
                      <wp:effectExtent l="0" t="0" r="4445" b="0"/>
                      <wp:wrapNone/>
                      <wp:docPr id="10142965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519" cy="294640"/>
                              </a:xfrm>
                              <a:prstGeom prst="rect">
                                <a:avLst/>
                              </a:prstGeom>
                              <a:solidFill>
                                <a:schemeClr val="bg1"/>
                              </a:solidFill>
                              <a:ln w="9525">
                                <a:noFill/>
                                <a:miter lim="800000"/>
                                <a:headEnd/>
                                <a:tailEnd/>
                              </a:ln>
                            </wps:spPr>
                            <wps:txbx>
                              <w:txbxContent>
                                <w:p w14:paraId="05130CF4" w14:textId="7A767C74" w:rsidR="00294144" w:rsidRPr="00B11C91" w:rsidRDefault="00294144" w:rsidP="00294144">
                                  <w:pPr>
                                    <w:rPr>
                                      <w:rFonts w:ascii="Meiryo UI" w:eastAsia="Meiryo UI" w:hAnsi="Meiryo UI"/>
                                      <w:sz w:val="18"/>
                                      <w:szCs w:val="18"/>
                                    </w:rPr>
                                  </w:pPr>
                                  <w:r>
                                    <w:rPr>
                                      <w:rFonts w:ascii="Meiryo UI" w:eastAsia="Meiryo UI" w:hAnsi="Meiryo UI" w:hint="eastAsia"/>
                                      <w:sz w:val="18"/>
                                      <w:szCs w:val="18"/>
                                    </w:rPr>
                                    <w:t>事業目標設定</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F64406" id="_x0000_s1069" type="#_x0000_t202" style="position:absolute;left:0;text-align:left;margin-left:-50.9pt;margin-top:73.7pt;width:74.7pt;height:23.2pt;z-index:25221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" fillcolor="white [3212]" stroked="f">
                      <v:textbox>
                        <w:txbxContent>
                          <w:p w14:paraId="05130CF4" w14:textId="7A767C74" w:rsidR="00294144" w:rsidRPr="00B11C91" w:rsidRDefault="00294144" w:rsidP="00294144">
                            <w:pPr>
                              <w:rPr>
                                <w:rFonts w:ascii="Meiryo UI" w:eastAsia="Meiryo UI" w:hAnsi="Meiryo UI"/>
                                <w:sz w:val="18"/>
                                <w:szCs w:val="18"/>
                              </w:rPr>
                            </w:pPr>
                            <w:r>
                              <w:rPr>
                                <w:rFonts w:ascii="Meiryo UI" w:eastAsia="Meiryo UI" w:hAnsi="Meiryo UI" w:hint="eastAsia"/>
                                <w:sz w:val="18"/>
                                <w:szCs w:val="18"/>
                              </w:rPr>
                              <w:t>事業目標設定</w:t>
                            </w:r>
                          </w:p>
                        </w:txbxContent>
                      </v:textbox>
                    </v:shape>
                  </w:pict>
                </mc:Fallback>
              </mc:AlternateContent>
            </w:r>
            <w:r w:rsidR="00382C0A" w:rsidRPr="00DD7C07">
              <w:rPr>
                <w:rFonts w:ascii="ＭＳ 明朝" w:eastAsia="PMingLiU"/>
                <w:noProof/>
                <w:szCs w:val="21"/>
                <w:lang w:eastAsia="zh-TW"/>
              </w:rPr>
              <mc:AlternateContent>
                <mc:Choice Requires="wps">
                  <w:drawing>
                    <wp:anchor distT="45720" distB="45720" distL="114300" distR="114300" simplePos="0" relativeHeight="251655168" behindDoc="0" locked="0" layoutInCell="1" allowOverlap="1" wp14:anchorId="5CFCF473" wp14:editId="06638E96">
                      <wp:simplePos x="0" y="0"/>
                      <wp:positionH relativeFrom="margin">
                        <wp:posOffset>-3361690</wp:posOffset>
                      </wp:positionH>
                      <wp:positionV relativeFrom="paragraph">
                        <wp:posOffset>6144923</wp:posOffset>
                      </wp:positionV>
                      <wp:extent cx="4981575" cy="252484"/>
                      <wp:effectExtent l="0" t="0" r="28575" b="14605"/>
                      <wp:wrapNone/>
                      <wp:docPr id="10090866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52484"/>
                              </a:xfrm>
                              <a:prstGeom prst="rect">
                                <a:avLst/>
                              </a:prstGeom>
                              <a:solidFill>
                                <a:schemeClr val="bg1"/>
                              </a:solidFill>
                              <a:ln w="9525">
                                <a:solidFill>
                                  <a:schemeClr val="tx1"/>
                                </a:solidFill>
                                <a:miter lim="800000"/>
                                <a:headEnd/>
                                <a:tailEnd/>
                              </a:ln>
                            </wps:spPr>
                            <wps:txbx>
                              <w:txbxContent>
                                <w:p w14:paraId="60204312" w14:textId="4C0104DA" w:rsidR="00B11C91" w:rsidRPr="00794B58" w:rsidRDefault="00B11C91" w:rsidP="00B11C91">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ネットワーク等を用いて適切なコンディショニング手法を提供するための研究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F473" id="_x0000_s1070" type="#_x0000_t202" style="position:absolute;left:0;text-align:left;margin-left:-264.7pt;margin-top:483.85pt;width:392.25pt;height:19.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" fillcolor="white [3212]" strokecolor="black [3213]">
                      <v:textbox>
                        <w:txbxContent>
                          <w:p w14:paraId="60204312" w14:textId="4C0104DA" w:rsidR="00B11C91" w:rsidRPr="00794B58" w:rsidRDefault="00B11C91" w:rsidP="00B11C91">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ネットワーク等を用いて適切なコンディショニング手法を提供するための研究</w:t>
                            </w:r>
                          </w:p>
                        </w:txbxContent>
                      </v:textbox>
                      <w10:wrap anchorx="margin"/>
                    </v:shape>
                  </w:pict>
                </mc:Fallback>
              </mc:AlternateContent>
            </w:r>
          </w:p>
        </w:tc>
        <w:tc>
          <w:tcPr>
            <w:tcW w:w="668" w:type="dxa"/>
          </w:tcPr>
          <w:p w14:paraId="52104494" w14:textId="60788E08" w:rsidR="00DD7C07" w:rsidRPr="00684B00" w:rsidRDefault="001B64E0" w:rsidP="00947BE3">
            <w:pPr>
              <w:spacing w:line="276" w:lineRule="exact"/>
              <w:jc w:val="center"/>
              <w:rPr>
                <w:rFonts w:ascii="ＭＳ 明朝" w:eastAsia="PMingLiU"/>
                <w:szCs w:val="21"/>
                <w:lang w:eastAsia="zh-TW"/>
              </w:rPr>
            </w:pPr>
            <w:r>
              <w:rPr>
                <w:rFonts w:ascii="ＭＳ ゴシック" w:hAnsi="ＭＳ ゴシック"/>
                <w:b/>
                <w:bCs/>
                <w:noProof/>
              </w:rPr>
              <mc:AlternateContent>
                <mc:Choice Requires="wpg">
                  <w:drawing>
                    <wp:anchor distT="0" distB="0" distL="114300" distR="114300" simplePos="0" relativeHeight="251735040" behindDoc="0" locked="0" layoutInCell="1" allowOverlap="1" wp14:anchorId="57199C3D" wp14:editId="3F2BF617">
                      <wp:simplePos x="0" y="0"/>
                      <wp:positionH relativeFrom="column">
                        <wp:posOffset>34574</wp:posOffset>
                      </wp:positionH>
                      <wp:positionV relativeFrom="paragraph">
                        <wp:posOffset>6489946</wp:posOffset>
                      </wp:positionV>
                      <wp:extent cx="1145540" cy="511175"/>
                      <wp:effectExtent l="0" t="57150" r="35560" b="3175"/>
                      <wp:wrapNone/>
                      <wp:docPr id="1753806294" name="グループ化 6"/>
                      <wp:cNvGraphicFramePr/>
                      <a:graphic xmlns:a="http://schemas.openxmlformats.org/drawingml/2006/main">
                        <a:graphicData uri="http://schemas.microsoft.com/office/word/2010/wordprocessingGroup">
                          <wpg:wgp>
                            <wpg:cNvGrpSpPr/>
                            <wpg:grpSpPr>
                              <a:xfrm>
                                <a:off x="0" y="0"/>
                                <a:ext cx="1145540" cy="511175"/>
                                <a:chOff x="-27301" y="0"/>
                                <a:chExt cx="1145701" cy="511272"/>
                              </a:xfrm>
                            </wpg:grpSpPr>
                            <wpg:grpSp>
                              <wpg:cNvPr id="383674764" name="グループ化 5"/>
                              <wpg:cNvGrpSpPr/>
                              <wpg:grpSpPr>
                                <a:xfrm>
                                  <a:off x="-27301" y="0"/>
                                  <a:ext cx="1145701" cy="511272"/>
                                  <a:chOff x="-27301" y="0"/>
                                  <a:chExt cx="1145701" cy="511272"/>
                                </a:xfrm>
                              </wpg:grpSpPr>
                              <wps:wsp>
                                <wps:cNvPr id="1952127718" name="テキスト ボックス 2"/>
                                <wps:cNvSpPr txBox="1">
                                  <a:spLocks noChangeArrowheads="1"/>
                                </wps:cNvSpPr>
                                <wps:spPr bwMode="auto">
                                  <a:xfrm>
                                    <a:off x="143302" y="0"/>
                                    <a:ext cx="784225" cy="287020"/>
                                  </a:xfrm>
                                  <a:prstGeom prst="rect">
                                    <a:avLst/>
                                  </a:prstGeom>
                                  <a:solidFill>
                                    <a:schemeClr val="bg1"/>
                                  </a:solidFill>
                                  <a:ln w="9525">
                                    <a:noFill/>
                                    <a:miter lim="800000"/>
                                    <a:headEnd/>
                                    <a:tailEnd/>
                                  </a:ln>
                                </wps:spPr>
                                <wps:txbx>
                                  <w:txbxContent>
                                    <w:p w14:paraId="49C47FEE" w14:textId="77777777" w:rsidR="002752B3" w:rsidRPr="00B11C91" w:rsidRDefault="002752B3" w:rsidP="002752B3">
                                      <w:pPr>
                                        <w:rPr>
                                          <w:rFonts w:ascii="Meiryo UI" w:eastAsia="Meiryo UI" w:hAnsi="Meiryo UI"/>
                                          <w:sz w:val="18"/>
                                          <w:szCs w:val="18"/>
                                        </w:rPr>
                                      </w:pPr>
                                      <w:r>
                                        <w:rPr>
                                          <w:rFonts w:ascii="Meiryo UI" w:eastAsia="Meiryo UI" w:hAnsi="Meiryo UI" w:hint="eastAsia"/>
                                          <w:sz w:val="18"/>
                                          <w:szCs w:val="18"/>
                                        </w:rPr>
                                        <w:t>文献調査</w:t>
                                      </w:r>
                                    </w:p>
                                  </w:txbxContent>
                                </wps:txbx>
                                <wps:bodyPr rot="0" vert="horz" wrap="square" lIns="91440" tIns="45720" rIns="91440" bIns="45720" anchor="t" anchorCtr="0">
                                  <a:noAutofit/>
                                </wps:bodyPr>
                              </wps:wsp>
                              <wps:wsp>
                                <wps:cNvPr id="1129842412" name="直線矢印コネクタ 3"/>
                                <wps:cNvCnPr/>
                                <wps:spPr>
                                  <a:xfrm>
                                    <a:off x="61424" y="21609"/>
                                    <a:ext cx="10521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2410190" name="テキスト ボックス 2"/>
                                <wps:cNvSpPr txBox="1">
                                  <a:spLocks noChangeArrowheads="1"/>
                                </wps:cNvSpPr>
                                <wps:spPr bwMode="auto">
                                  <a:xfrm>
                                    <a:off x="-27301" y="231932"/>
                                    <a:ext cx="1145701" cy="279340"/>
                                  </a:xfrm>
                                  <a:prstGeom prst="rect">
                                    <a:avLst/>
                                  </a:prstGeom>
                                  <a:solidFill>
                                    <a:schemeClr val="bg1"/>
                                  </a:solidFill>
                                  <a:ln w="9525">
                                    <a:noFill/>
                                    <a:miter lim="800000"/>
                                    <a:headEnd/>
                                    <a:tailEnd/>
                                  </a:ln>
                                </wps:spPr>
                                <wps:txbx>
                                  <w:txbxContent>
                                    <w:p w14:paraId="702970C2" w14:textId="1A12222C" w:rsidR="00794B58" w:rsidRPr="00B11C91" w:rsidRDefault="00794B58" w:rsidP="00794B58">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wps:txbx>
                                <wps:bodyPr rot="0" vert="horz" wrap="square" lIns="91440" tIns="45720" rIns="91440" bIns="45720" anchor="t" anchorCtr="0">
                                  <a:noAutofit/>
                                </wps:bodyPr>
                              </wps:wsp>
                            </wpg:grpSp>
                            <wps:wsp>
                              <wps:cNvPr id="190434899" name="直線矢印コネクタ 3"/>
                              <wps:cNvCnPr/>
                              <wps:spPr>
                                <a:xfrm>
                                  <a:off x="702860" y="284044"/>
                                  <a:ext cx="4051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7199C3D" id="グループ化 6" o:spid="_x0000_s1071" style="position:absolute;left:0;text-align:left;margin-left:2.7pt;margin-top:511pt;width:90.2pt;height:40.25pt;z-index:251735040;mso-width-relative:margin" coordorigin="-273" coordsize="11457,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">
                      <v:group id="グループ化 5" o:spid="_x0000_s1072" style="position:absolute;left:-273;width:11457;height:5112" coordorigin="-273" coordsize="11457,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">
                        <v:shape id="_x0000_s1073" type="#_x0000_t202" style="position:absolute;left:1433;width:784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" fillcolor="white [3212]" stroked="f">
                          <v:textbox>
                            <w:txbxContent>
                              <w:p w14:paraId="49C47FEE" w14:textId="77777777" w:rsidR="002752B3" w:rsidRPr="00B11C91" w:rsidRDefault="002752B3" w:rsidP="002752B3">
                                <w:pPr>
                                  <w:rPr>
                                    <w:rFonts w:ascii="Meiryo UI" w:eastAsia="Meiryo UI" w:hAnsi="Meiryo UI"/>
                                    <w:sz w:val="18"/>
                                    <w:szCs w:val="18"/>
                                  </w:rPr>
                                </w:pPr>
                                <w:r>
                                  <w:rPr>
                                    <w:rFonts w:ascii="Meiryo UI" w:eastAsia="Meiryo UI" w:hAnsi="Meiryo UI" w:hint="eastAsia"/>
                                    <w:sz w:val="18"/>
                                    <w:szCs w:val="18"/>
                                  </w:rPr>
                                  <w:t>文献調査</w:t>
                                </w:r>
                              </w:p>
                            </w:txbxContent>
                          </v:textbox>
                        </v:shape>
                        <v:shape id="直線矢印コネクタ 3" o:spid="_x0000_s1074" type="#_x0000_t32" style="position:absolute;left:614;top:216;width:10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" strokecolor="black [3213]" strokeweight=".5pt">
                          <v:stroke endarrow="block" joinstyle="miter"/>
                        </v:shape>
                        <v:shape id="_x0000_s1075" type="#_x0000_t202" style="position:absolute;left:-273;top:2319;width:11457;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" fillcolor="white [3212]" stroked="f">
                          <v:textbox>
                            <w:txbxContent>
                              <w:p w14:paraId="702970C2" w14:textId="1A12222C" w:rsidR="00794B58" w:rsidRPr="00B11C91" w:rsidRDefault="00794B58" w:rsidP="00794B58">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v:textbox>
                        </v:shape>
                      </v:group>
                      <v:shape id="直線矢印コネクタ 3" o:spid="_x0000_s1076" type="#_x0000_t32" style="position:absolute;left:7028;top:2840;width:4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" strokecolor="black [3213]" strokeweight=".5pt">
                        <v:stroke endarrow="block" joinstyle="miter"/>
                      </v:shape>
                    </v:group>
                  </w:pict>
                </mc:Fallback>
              </mc:AlternateContent>
            </w:r>
            <w:r>
              <w:rPr>
                <w:rFonts w:ascii="ＭＳ ゴシック" w:hAnsi="ＭＳ ゴシック"/>
                <w:b/>
                <w:bCs/>
                <w:noProof/>
              </w:rPr>
              <mc:AlternateContent>
                <mc:Choice Requires="wpg">
                  <w:drawing>
                    <wp:anchor distT="0" distB="0" distL="114300" distR="114300" simplePos="0" relativeHeight="251737088" behindDoc="0" locked="0" layoutInCell="1" allowOverlap="1" wp14:anchorId="7F88415E" wp14:editId="148CA40E">
                      <wp:simplePos x="0" y="0"/>
                      <wp:positionH relativeFrom="column">
                        <wp:posOffset>19524</wp:posOffset>
                      </wp:positionH>
                      <wp:positionV relativeFrom="paragraph">
                        <wp:posOffset>7717790</wp:posOffset>
                      </wp:positionV>
                      <wp:extent cx="1163955" cy="511175"/>
                      <wp:effectExtent l="0" t="57150" r="74295" b="3175"/>
                      <wp:wrapNone/>
                      <wp:docPr id="875191487" name="グループ化 6"/>
                      <wp:cNvGraphicFramePr/>
                      <a:graphic xmlns:a="http://schemas.openxmlformats.org/drawingml/2006/main">
                        <a:graphicData uri="http://schemas.microsoft.com/office/word/2010/wordprocessingGroup">
                          <wpg:wgp>
                            <wpg:cNvGrpSpPr/>
                            <wpg:grpSpPr>
                              <a:xfrm>
                                <a:off x="0" y="0"/>
                                <a:ext cx="1163955" cy="511175"/>
                                <a:chOff x="-11665" y="0"/>
                                <a:chExt cx="1164191" cy="511272"/>
                              </a:xfrm>
                            </wpg:grpSpPr>
                            <wpg:grpSp>
                              <wpg:cNvPr id="120931686" name="グループ化 5"/>
                              <wpg:cNvGrpSpPr/>
                              <wpg:grpSpPr>
                                <a:xfrm>
                                  <a:off x="-11665" y="0"/>
                                  <a:ext cx="1164191" cy="511272"/>
                                  <a:chOff x="-11665" y="0"/>
                                  <a:chExt cx="1164191" cy="511272"/>
                                </a:xfrm>
                              </wpg:grpSpPr>
                              <wps:wsp>
                                <wps:cNvPr id="776129747" name="テキスト ボックス 2"/>
                                <wps:cNvSpPr txBox="1">
                                  <a:spLocks noChangeArrowheads="1"/>
                                </wps:cNvSpPr>
                                <wps:spPr bwMode="auto">
                                  <a:xfrm>
                                    <a:off x="143302" y="0"/>
                                    <a:ext cx="784225" cy="287020"/>
                                  </a:xfrm>
                                  <a:prstGeom prst="rect">
                                    <a:avLst/>
                                  </a:prstGeom>
                                  <a:solidFill>
                                    <a:schemeClr val="bg1"/>
                                  </a:solidFill>
                                  <a:ln w="9525">
                                    <a:noFill/>
                                    <a:miter lim="800000"/>
                                    <a:headEnd/>
                                    <a:tailEnd/>
                                  </a:ln>
                                </wps:spPr>
                                <wps:txbx>
                                  <w:txbxContent>
                                    <w:p w14:paraId="15CF1751" w14:textId="77777777" w:rsidR="00382C0A" w:rsidRPr="00B11C91" w:rsidRDefault="00382C0A" w:rsidP="00382C0A">
                                      <w:pPr>
                                        <w:rPr>
                                          <w:rFonts w:ascii="Meiryo UI" w:eastAsia="Meiryo UI" w:hAnsi="Meiryo UI"/>
                                          <w:sz w:val="18"/>
                                          <w:szCs w:val="18"/>
                                        </w:rPr>
                                      </w:pPr>
                                      <w:r>
                                        <w:rPr>
                                          <w:rFonts w:ascii="Meiryo UI" w:eastAsia="Meiryo UI" w:hAnsi="Meiryo UI" w:hint="eastAsia"/>
                                          <w:sz w:val="18"/>
                                          <w:szCs w:val="18"/>
                                        </w:rPr>
                                        <w:t>文献調査</w:t>
                                      </w:r>
                                    </w:p>
                                  </w:txbxContent>
                                </wps:txbx>
                                <wps:bodyPr rot="0" vert="horz" wrap="square" lIns="91440" tIns="45720" rIns="91440" bIns="45720" anchor="t" anchorCtr="0">
                                  <a:noAutofit/>
                                </wps:bodyPr>
                              </wps:wsp>
                              <wps:wsp>
                                <wps:cNvPr id="997483736" name="テキスト ボックス 2"/>
                                <wps:cNvSpPr txBox="1">
                                  <a:spLocks noChangeArrowheads="1"/>
                                </wps:cNvSpPr>
                                <wps:spPr bwMode="auto">
                                  <a:xfrm>
                                    <a:off x="24576" y="231932"/>
                                    <a:ext cx="1127950" cy="279340"/>
                                  </a:xfrm>
                                  <a:prstGeom prst="rect">
                                    <a:avLst/>
                                  </a:prstGeom>
                                  <a:solidFill>
                                    <a:schemeClr val="bg1"/>
                                  </a:solidFill>
                                  <a:ln w="9525">
                                    <a:noFill/>
                                    <a:miter lim="800000"/>
                                    <a:headEnd/>
                                    <a:tailEnd/>
                                  </a:ln>
                                </wps:spPr>
                                <wps:txbx>
                                  <w:txbxContent>
                                    <w:p w14:paraId="44BE337A" w14:textId="616A9AC9" w:rsidR="00382C0A" w:rsidRPr="00B11C91" w:rsidRDefault="00382C0A" w:rsidP="00382C0A">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wps:txbx>
                                <wps:bodyPr rot="0" vert="horz" wrap="square" lIns="91440" tIns="45720" rIns="91440" bIns="45720" anchor="t" anchorCtr="0">
                                  <a:noAutofit/>
                                </wps:bodyPr>
                              </wps:wsp>
                              <wps:wsp>
                                <wps:cNvPr id="1245978728" name="直線矢印コネクタ 3"/>
                                <wps:cNvCnPr/>
                                <wps:spPr>
                                  <a:xfrm>
                                    <a:off x="-11665" y="21609"/>
                                    <a:ext cx="11574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25997635" name="直線矢印コネクタ 3"/>
                              <wps:cNvCnPr/>
                              <wps:spPr>
                                <a:xfrm>
                                  <a:off x="743811" y="284044"/>
                                  <a:ext cx="4051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F88415E" id="_x0000_s1077" style="position:absolute;left:0;text-align:left;margin-left:1.55pt;margin-top:607.7pt;width:91.65pt;height:40.25pt;z-index:251737088;mso-width-relative:margin" coordorigin="-116" coordsize="11641,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">
                      <v:group id="グループ化 5" o:spid="_x0000_s1078" style="position:absolute;left:-116;width:11641;height:5112" coordorigin="-116" coordsize="11641,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">
                        <v:shape id="_x0000_s1079" type="#_x0000_t202" style="position:absolute;left:1433;width:784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" fillcolor="white [3212]" stroked="f">
                          <v:textbox>
                            <w:txbxContent>
                              <w:p w14:paraId="15CF1751" w14:textId="77777777" w:rsidR="00382C0A" w:rsidRPr="00B11C91" w:rsidRDefault="00382C0A" w:rsidP="00382C0A">
                                <w:pPr>
                                  <w:rPr>
                                    <w:rFonts w:ascii="Meiryo UI" w:eastAsia="Meiryo UI" w:hAnsi="Meiryo UI"/>
                                    <w:sz w:val="18"/>
                                    <w:szCs w:val="18"/>
                                  </w:rPr>
                                </w:pPr>
                                <w:r>
                                  <w:rPr>
                                    <w:rFonts w:ascii="Meiryo UI" w:eastAsia="Meiryo UI" w:hAnsi="Meiryo UI" w:hint="eastAsia"/>
                                    <w:sz w:val="18"/>
                                    <w:szCs w:val="18"/>
                                  </w:rPr>
                                  <w:t>文献調査</w:t>
                                </w:r>
                              </w:p>
                            </w:txbxContent>
                          </v:textbox>
                        </v:shape>
                        <v:shape id="_x0000_s1080" type="#_x0000_t202" style="position:absolute;left:245;top:2319;width:1128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" fillcolor="white [3212]" stroked="f">
                          <v:textbox>
                            <w:txbxContent>
                              <w:p w14:paraId="44BE337A" w14:textId="616A9AC9" w:rsidR="00382C0A" w:rsidRPr="00B11C91" w:rsidRDefault="00382C0A" w:rsidP="00382C0A">
                                <w:pPr>
                                  <w:jc w:val="center"/>
                                  <w:rPr>
                                    <w:rFonts w:ascii="Meiryo UI" w:eastAsia="Meiryo UI" w:hAnsi="Meiryo UI"/>
                                    <w:sz w:val="18"/>
                                    <w:szCs w:val="18"/>
                                  </w:rPr>
                                </w:pPr>
                                <w:r w:rsidRPr="00B11C91">
                                  <w:rPr>
                                    <w:rFonts w:ascii="Meiryo UI" w:eastAsia="Meiryo UI" w:hAnsi="Meiryo UI" w:hint="eastAsia"/>
                                    <w:sz w:val="18"/>
                                    <w:szCs w:val="18"/>
                                  </w:rPr>
                                  <w:t>成果報告</w:t>
                                </w:r>
                                <w:r w:rsidR="000F56A8">
                                  <w:rPr>
                                    <w:rFonts w:ascii="Meiryo UI" w:eastAsia="Meiryo UI" w:hAnsi="Meiryo UI" w:hint="eastAsia"/>
                                    <w:sz w:val="18"/>
                                    <w:szCs w:val="18"/>
                                  </w:rPr>
                                  <w:t>書</w:t>
                                </w:r>
                                <w:r w:rsidRPr="00B11C91">
                                  <w:rPr>
                                    <w:rFonts w:ascii="Meiryo UI" w:eastAsia="Meiryo UI" w:hAnsi="Meiryo UI" w:hint="eastAsia"/>
                                    <w:sz w:val="18"/>
                                    <w:szCs w:val="18"/>
                                  </w:rPr>
                                  <w:t>作成</w:t>
                                </w:r>
                              </w:p>
                            </w:txbxContent>
                          </v:textbox>
                        </v:shape>
                        <v:shape id="直線矢印コネクタ 3" o:spid="_x0000_s1081" type="#_x0000_t32" style="position:absolute;left:-116;top:216;width:11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" strokecolor="black [3213]" strokeweight=".5pt">
                          <v:stroke endarrow="block" joinstyle="miter"/>
                        </v:shape>
                      </v:group>
                      <v:shape id="直線矢印コネクタ 3" o:spid="_x0000_s1082" type="#_x0000_t32" style="position:absolute;left:7438;top:2840;width:4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" strokecolor="black [3213]" strokeweight=".5pt">
                        <v:stroke endarrow="block" joinstyle="miter"/>
                      </v:shape>
                    </v:group>
                  </w:pict>
                </mc:Fallback>
              </mc:AlternateContent>
            </w:r>
            <w:r w:rsidR="00382C0A" w:rsidRPr="00DD7C07">
              <w:rPr>
                <w:rFonts w:ascii="ＭＳ 明朝" w:eastAsia="PMingLiU"/>
                <w:noProof/>
                <w:szCs w:val="21"/>
                <w:lang w:eastAsia="zh-TW"/>
              </w:rPr>
              <mc:AlternateContent>
                <mc:Choice Requires="wps">
                  <w:drawing>
                    <wp:anchor distT="45720" distB="45720" distL="114300" distR="114300" simplePos="0" relativeHeight="251657216" behindDoc="0" locked="0" layoutInCell="1" allowOverlap="1" wp14:anchorId="6E4D30FD" wp14:editId="3461C05F">
                      <wp:simplePos x="0" y="0"/>
                      <wp:positionH relativeFrom="margin">
                        <wp:posOffset>-3783975</wp:posOffset>
                      </wp:positionH>
                      <wp:positionV relativeFrom="paragraph">
                        <wp:posOffset>7096438</wp:posOffset>
                      </wp:positionV>
                      <wp:extent cx="4981575" cy="504503"/>
                      <wp:effectExtent l="0" t="0" r="28575" b="10160"/>
                      <wp:wrapNone/>
                      <wp:docPr id="1296146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04503"/>
                              </a:xfrm>
                              <a:prstGeom prst="rect">
                                <a:avLst/>
                              </a:prstGeom>
                              <a:solidFill>
                                <a:schemeClr val="bg1"/>
                              </a:solidFill>
                              <a:ln w="9525">
                                <a:solidFill>
                                  <a:schemeClr val="tx1"/>
                                </a:solidFill>
                                <a:miter lim="800000"/>
                                <a:headEnd/>
                                <a:tailEnd/>
                              </a:ln>
                            </wps:spPr>
                            <wps:txbx>
                              <w:txbxContent>
                                <w:p w14:paraId="4BD5CAB9" w14:textId="2857AC00" w:rsidR="00B11C91" w:rsidRPr="00794B58" w:rsidRDefault="00B11C91" w:rsidP="00B11C91">
                                  <w:pPr>
                                    <w:rPr>
                                      <w:sz w:val="18"/>
                                      <w:szCs w:val="18"/>
                                    </w:rPr>
                                  </w:pPr>
                                  <w:r w:rsidRPr="00794B58">
                                    <w:rPr>
                                      <w:rFonts w:ascii="ＭＳ ゴシック" w:hAnsi="ＭＳ ゴシック"/>
                                      <w:b/>
                                      <w:bCs/>
                                      <w:sz w:val="18"/>
                                      <w:szCs w:val="18"/>
                                    </w:rPr>
                                    <w:t>年齢・性別・地域特性等に伴う身体活動量等の特徴や変化に応じ適切なコンディショニング手法を提供するための研究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D30FD" id="_x0000_s1083" type="#_x0000_t202" style="position:absolute;left:0;text-align:left;margin-left:-297.95pt;margin-top:558.75pt;width:392.25pt;height:39.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" fillcolor="white [3212]" strokecolor="black [3213]">
                      <v:textbox>
                        <w:txbxContent>
                          <w:p w14:paraId="4BD5CAB9" w14:textId="2857AC00" w:rsidR="00B11C91" w:rsidRPr="00794B58" w:rsidRDefault="00B11C91" w:rsidP="00B11C91">
                            <w:pPr>
                              <w:rPr>
                                <w:sz w:val="18"/>
                                <w:szCs w:val="18"/>
                              </w:rPr>
                            </w:pPr>
                            <w:r w:rsidRPr="00794B58">
                              <w:rPr>
                                <w:rFonts w:ascii="ＭＳ ゴシック" w:hAnsi="ＭＳ ゴシック"/>
                                <w:b/>
                                <w:bCs/>
                                <w:sz w:val="18"/>
                                <w:szCs w:val="18"/>
                              </w:rPr>
                              <w:t>年齢・性別・地域特性等に伴う身体活動量等の特徴や変化に応じ適切なコンディショニング手法を提供するための研究</w:t>
                            </w:r>
                          </w:p>
                        </w:txbxContent>
                      </v:textbox>
                      <w10:wrap anchorx="margin"/>
                    </v:shape>
                  </w:pict>
                </mc:Fallback>
              </mc:AlternateContent>
            </w:r>
          </w:p>
        </w:tc>
        <w:tc>
          <w:tcPr>
            <w:tcW w:w="668" w:type="dxa"/>
          </w:tcPr>
          <w:p w14:paraId="5523C040" w14:textId="7D3EC2D9" w:rsidR="00DD7C07" w:rsidRPr="00684B00" w:rsidRDefault="00DD7C07" w:rsidP="00947BE3">
            <w:pPr>
              <w:spacing w:line="276" w:lineRule="exact"/>
              <w:jc w:val="center"/>
              <w:rPr>
                <w:rFonts w:ascii="ＭＳ 明朝" w:eastAsia="PMingLiU"/>
                <w:szCs w:val="21"/>
                <w:lang w:eastAsia="zh-TW"/>
              </w:rPr>
            </w:pPr>
          </w:p>
        </w:tc>
        <w:tc>
          <w:tcPr>
            <w:tcW w:w="669" w:type="dxa"/>
          </w:tcPr>
          <w:p w14:paraId="579332F6" w14:textId="094105C0" w:rsidR="00DD7C07" w:rsidRPr="00684B00" w:rsidRDefault="00DD7C07" w:rsidP="00947BE3">
            <w:pPr>
              <w:spacing w:line="276" w:lineRule="exact"/>
              <w:jc w:val="center"/>
              <w:rPr>
                <w:rFonts w:ascii="ＭＳ 明朝" w:eastAsia="PMingLiU"/>
                <w:szCs w:val="21"/>
                <w:lang w:eastAsia="zh-TW"/>
              </w:rPr>
            </w:pPr>
          </w:p>
        </w:tc>
      </w:tr>
      <w:tr w:rsidR="009F24CD" w14:paraId="651D7276" w14:textId="77777777" w:rsidTr="00C04D9A">
        <w:trPr>
          <w:trHeight w:val="251"/>
        </w:trPr>
        <w:tc>
          <w:tcPr>
            <w:tcW w:w="1361" w:type="dxa"/>
            <w:vMerge w:val="restart"/>
          </w:tcPr>
          <w:p w14:paraId="50B6C401" w14:textId="77777777" w:rsidR="009F24CD" w:rsidRDefault="009F24CD" w:rsidP="00947BE3">
            <w:pPr>
              <w:spacing w:line="276"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〔2年目〕</w:t>
            </w:r>
          </w:p>
          <w:p w14:paraId="1BAD6A34" w14:textId="563363E3" w:rsidR="009F24CD" w:rsidRPr="00B40312" w:rsidRDefault="009F24CD" w:rsidP="00947BE3">
            <w:pPr>
              <w:spacing w:line="276" w:lineRule="exact"/>
              <w:jc w:val="center"/>
              <w:rPr>
                <w:rFonts w:ascii="ＭＳ 明朝" w:eastAsia="PMingLiU"/>
                <w:szCs w:val="21"/>
                <w:lang w:eastAsia="zh-TW"/>
              </w:rPr>
            </w:pPr>
          </w:p>
        </w:tc>
        <w:tc>
          <w:tcPr>
            <w:tcW w:w="8020" w:type="dxa"/>
            <w:gridSpan w:val="12"/>
          </w:tcPr>
          <w:p w14:paraId="2591CACA" w14:textId="3659478E" w:rsidR="009F24CD" w:rsidRPr="00B40312" w:rsidRDefault="009F24CD" w:rsidP="00947BE3">
            <w:pPr>
              <w:spacing w:line="276" w:lineRule="exact"/>
              <w:jc w:val="center"/>
              <w:rPr>
                <w:rFonts w:ascii="ＭＳ 明朝" w:eastAsia="PMingLiU"/>
                <w:szCs w:val="21"/>
                <w:lang w:eastAsia="zh-TW"/>
              </w:rPr>
            </w:pPr>
            <w:r>
              <w:rPr>
                <w:rFonts w:asciiTheme="minorEastAsia" w:eastAsiaTheme="minorEastAsia" w:hAnsiTheme="minorEastAsia" w:hint="eastAsia"/>
                <w:szCs w:val="21"/>
              </w:rPr>
              <w:t>実施日程</w:t>
            </w:r>
          </w:p>
        </w:tc>
      </w:tr>
      <w:tr w:rsidR="009F24CD" w14:paraId="29953739" w14:textId="77777777" w:rsidTr="009F24CD">
        <w:trPr>
          <w:trHeight w:val="290"/>
        </w:trPr>
        <w:tc>
          <w:tcPr>
            <w:tcW w:w="1361" w:type="dxa"/>
            <w:vMerge/>
          </w:tcPr>
          <w:p w14:paraId="0797CB90" w14:textId="77777777" w:rsidR="009F24CD" w:rsidRDefault="009F24CD" w:rsidP="009F24CD">
            <w:pPr>
              <w:spacing w:line="276" w:lineRule="exact"/>
              <w:jc w:val="center"/>
              <w:rPr>
                <w:rFonts w:asciiTheme="minorEastAsia" w:eastAsiaTheme="minorEastAsia" w:hAnsiTheme="minorEastAsia"/>
                <w:szCs w:val="21"/>
              </w:rPr>
            </w:pPr>
          </w:p>
        </w:tc>
        <w:tc>
          <w:tcPr>
            <w:tcW w:w="668" w:type="dxa"/>
          </w:tcPr>
          <w:p w14:paraId="6569103A" w14:textId="4973E859" w:rsidR="009F24CD" w:rsidRPr="00B40312"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4月</w:t>
            </w:r>
          </w:p>
        </w:tc>
        <w:tc>
          <w:tcPr>
            <w:tcW w:w="668" w:type="dxa"/>
          </w:tcPr>
          <w:p w14:paraId="0AA074C3" w14:textId="2CB26526" w:rsidR="009F24CD" w:rsidRPr="00EF3B78"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5月</w:t>
            </w:r>
          </w:p>
        </w:tc>
        <w:tc>
          <w:tcPr>
            <w:tcW w:w="669" w:type="dxa"/>
          </w:tcPr>
          <w:p w14:paraId="48AC21B3" w14:textId="58855EDB" w:rsidR="009F24CD" w:rsidRPr="00EF3B78"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6月</w:t>
            </w:r>
          </w:p>
        </w:tc>
        <w:tc>
          <w:tcPr>
            <w:tcW w:w="668" w:type="dxa"/>
          </w:tcPr>
          <w:p w14:paraId="0E95A719" w14:textId="2EF1BF75" w:rsidR="009F24CD" w:rsidRPr="00B40312"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7月</w:t>
            </w:r>
          </w:p>
        </w:tc>
        <w:tc>
          <w:tcPr>
            <w:tcW w:w="668" w:type="dxa"/>
          </w:tcPr>
          <w:p w14:paraId="1E38201C" w14:textId="173084EB" w:rsidR="009F24CD" w:rsidRPr="00B40312"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8月</w:t>
            </w:r>
          </w:p>
        </w:tc>
        <w:tc>
          <w:tcPr>
            <w:tcW w:w="669" w:type="dxa"/>
          </w:tcPr>
          <w:p w14:paraId="6A348439" w14:textId="09ACE1E0" w:rsidR="009F24CD" w:rsidRPr="00B40312"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9月</w:t>
            </w:r>
          </w:p>
        </w:tc>
        <w:tc>
          <w:tcPr>
            <w:tcW w:w="668" w:type="dxa"/>
          </w:tcPr>
          <w:p w14:paraId="7BC1656E" w14:textId="4381F4B6" w:rsidR="009F24CD" w:rsidRPr="00B40312" w:rsidRDefault="009F24CD" w:rsidP="009F24CD">
            <w:pPr>
              <w:spacing w:line="276" w:lineRule="exact"/>
              <w:jc w:val="center"/>
              <w:rPr>
                <w:rFonts w:ascii="ＭＳ 明朝" w:eastAsia="PMingLiU"/>
                <w:szCs w:val="21"/>
                <w:lang w:eastAsia="zh-TW"/>
              </w:rPr>
            </w:pPr>
            <w:r w:rsidRPr="00684B00">
              <w:rPr>
                <w:rFonts w:asciiTheme="minorEastAsia" w:eastAsiaTheme="minorEastAsia" w:hAnsiTheme="minorEastAsia"/>
                <w:sz w:val="18"/>
                <w:szCs w:val="18"/>
              </w:rPr>
              <w:t>10月</w:t>
            </w:r>
          </w:p>
        </w:tc>
        <w:tc>
          <w:tcPr>
            <w:tcW w:w="668" w:type="dxa"/>
          </w:tcPr>
          <w:p w14:paraId="455D2E4A" w14:textId="3614FBB6" w:rsidR="009F24CD" w:rsidRPr="00EF3B78" w:rsidRDefault="009F24CD" w:rsidP="009F24CD">
            <w:pPr>
              <w:spacing w:line="276" w:lineRule="exact"/>
              <w:jc w:val="center"/>
              <w:rPr>
                <w:rFonts w:ascii="ＭＳ 明朝" w:eastAsia="PMingLiU"/>
                <w:szCs w:val="21"/>
                <w:lang w:eastAsia="zh-TW"/>
              </w:rPr>
            </w:pPr>
            <w:r w:rsidRPr="00684B00">
              <w:rPr>
                <w:rFonts w:asciiTheme="minorEastAsia" w:eastAsiaTheme="minorEastAsia" w:hAnsiTheme="minorEastAsia"/>
                <w:sz w:val="18"/>
                <w:szCs w:val="18"/>
              </w:rPr>
              <w:t>11月</w:t>
            </w:r>
          </w:p>
        </w:tc>
        <w:tc>
          <w:tcPr>
            <w:tcW w:w="669" w:type="dxa"/>
          </w:tcPr>
          <w:p w14:paraId="22C59424" w14:textId="4FE1723F" w:rsidR="009F24CD" w:rsidRPr="00B40312" w:rsidRDefault="009F24CD" w:rsidP="009F24CD">
            <w:pPr>
              <w:spacing w:line="276" w:lineRule="exact"/>
              <w:jc w:val="center"/>
              <w:rPr>
                <w:rFonts w:ascii="ＭＳ 明朝" w:eastAsia="PMingLiU"/>
                <w:szCs w:val="21"/>
                <w:lang w:eastAsia="zh-TW"/>
              </w:rPr>
            </w:pPr>
            <w:r w:rsidRPr="00684B00">
              <w:rPr>
                <w:rFonts w:asciiTheme="minorEastAsia" w:eastAsiaTheme="minorEastAsia" w:hAnsiTheme="minorEastAsia"/>
                <w:sz w:val="18"/>
                <w:szCs w:val="18"/>
              </w:rPr>
              <w:t>12月</w:t>
            </w:r>
          </w:p>
        </w:tc>
        <w:tc>
          <w:tcPr>
            <w:tcW w:w="668" w:type="dxa"/>
          </w:tcPr>
          <w:p w14:paraId="10D0F8F4" w14:textId="23A5DB84" w:rsidR="009F24CD" w:rsidRPr="00B40312"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1月</w:t>
            </w:r>
          </w:p>
        </w:tc>
        <w:tc>
          <w:tcPr>
            <w:tcW w:w="668" w:type="dxa"/>
          </w:tcPr>
          <w:p w14:paraId="3BEB743E" w14:textId="2CE32E9F" w:rsidR="009F24CD" w:rsidRPr="00B40312"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2月</w:t>
            </w:r>
          </w:p>
        </w:tc>
        <w:tc>
          <w:tcPr>
            <w:tcW w:w="669" w:type="dxa"/>
          </w:tcPr>
          <w:p w14:paraId="52D752ED" w14:textId="2280512C" w:rsidR="009F24CD" w:rsidRPr="00B40312" w:rsidRDefault="009F24CD" w:rsidP="009F24CD">
            <w:pPr>
              <w:spacing w:line="276" w:lineRule="exact"/>
              <w:jc w:val="center"/>
              <w:rPr>
                <w:rFonts w:ascii="ＭＳ 明朝" w:eastAsia="PMingLiU"/>
                <w:szCs w:val="21"/>
                <w:lang w:eastAsia="zh-TW"/>
              </w:rPr>
            </w:pPr>
            <w:r>
              <w:rPr>
                <w:rFonts w:asciiTheme="minorEastAsia" w:eastAsiaTheme="minorEastAsia" w:hAnsiTheme="minorEastAsia" w:hint="eastAsia"/>
                <w:szCs w:val="21"/>
              </w:rPr>
              <w:t>3月</w:t>
            </w:r>
          </w:p>
        </w:tc>
      </w:tr>
      <w:tr w:rsidR="009F24CD" w14:paraId="7D7E1880" w14:textId="77777777" w:rsidTr="00947BE3">
        <w:trPr>
          <w:trHeight w:val="13949"/>
        </w:trPr>
        <w:tc>
          <w:tcPr>
            <w:tcW w:w="1361" w:type="dxa"/>
          </w:tcPr>
          <w:p w14:paraId="441D7C72" w14:textId="12D65D18" w:rsidR="009F24CD" w:rsidRDefault="009F24CD" w:rsidP="009F24CD">
            <w:pPr>
              <w:spacing w:line="276" w:lineRule="exact"/>
              <w:jc w:val="center"/>
              <w:rPr>
                <w:rFonts w:ascii="ＭＳ ゴシック" w:hAnsi="ＭＳ ゴシック"/>
                <w:b/>
                <w:bCs/>
              </w:rPr>
            </w:pPr>
          </w:p>
          <w:p w14:paraId="3A3BFCAD" w14:textId="576A7777" w:rsidR="009F24CD" w:rsidRDefault="009F24CD" w:rsidP="009F24CD">
            <w:pPr>
              <w:spacing w:line="276" w:lineRule="exact"/>
              <w:jc w:val="center"/>
              <w:rPr>
                <w:rFonts w:ascii="ＭＳ ゴシック" w:hAnsi="ＭＳ ゴシック"/>
                <w:b/>
                <w:bCs/>
              </w:rPr>
            </w:pPr>
          </w:p>
          <w:p w14:paraId="2A595BD4" w14:textId="577696C6" w:rsidR="009F24CD" w:rsidRDefault="009F24CD" w:rsidP="009F24CD">
            <w:pPr>
              <w:spacing w:line="276" w:lineRule="exact"/>
              <w:jc w:val="center"/>
              <w:rPr>
                <w:rFonts w:ascii="ＭＳ ゴシック" w:hAnsi="ＭＳ ゴシック"/>
                <w:b/>
                <w:bCs/>
              </w:rPr>
            </w:pPr>
          </w:p>
          <w:p w14:paraId="4124ABD5" w14:textId="40C6C784" w:rsidR="009F24CD" w:rsidRDefault="009F24CD" w:rsidP="009F24CD">
            <w:pPr>
              <w:spacing w:line="276" w:lineRule="exact"/>
              <w:jc w:val="center"/>
              <w:rPr>
                <w:rFonts w:ascii="ＭＳ ゴシック" w:hAnsi="ＭＳ ゴシック"/>
                <w:b/>
                <w:bCs/>
              </w:rPr>
            </w:pPr>
          </w:p>
          <w:p w14:paraId="36E0DFB9" w14:textId="77777777" w:rsidR="009F24CD" w:rsidRDefault="009F24CD" w:rsidP="009F24CD">
            <w:pPr>
              <w:spacing w:line="276" w:lineRule="exact"/>
              <w:jc w:val="center"/>
              <w:rPr>
                <w:rFonts w:ascii="ＭＳ ゴシック" w:hAnsi="ＭＳ ゴシック"/>
                <w:b/>
                <w:bCs/>
              </w:rPr>
            </w:pPr>
          </w:p>
          <w:p w14:paraId="6BF391C6" w14:textId="77777777" w:rsidR="009F24CD" w:rsidRDefault="009F24CD" w:rsidP="009F24CD">
            <w:pPr>
              <w:spacing w:line="276" w:lineRule="exact"/>
              <w:jc w:val="center"/>
              <w:rPr>
                <w:rFonts w:ascii="ＭＳ ゴシック" w:hAnsi="ＭＳ ゴシック"/>
                <w:b/>
                <w:bCs/>
              </w:rPr>
            </w:pPr>
          </w:p>
          <w:p w14:paraId="7A2C4366" w14:textId="77777777" w:rsidR="009F24CD" w:rsidRDefault="009F24CD" w:rsidP="009F24CD">
            <w:pPr>
              <w:spacing w:line="276" w:lineRule="exact"/>
              <w:jc w:val="center"/>
              <w:rPr>
                <w:rFonts w:ascii="ＭＳ ゴシック" w:hAnsi="ＭＳ ゴシック"/>
                <w:b/>
                <w:bCs/>
              </w:rPr>
            </w:pPr>
          </w:p>
          <w:p w14:paraId="0F22A49B" w14:textId="77777777" w:rsidR="009F24CD" w:rsidRDefault="009F24CD" w:rsidP="009F24CD">
            <w:pPr>
              <w:spacing w:line="276" w:lineRule="exact"/>
              <w:jc w:val="center"/>
              <w:rPr>
                <w:rFonts w:ascii="ＭＳ ゴシック" w:hAnsi="ＭＳ ゴシック"/>
                <w:b/>
                <w:bCs/>
              </w:rPr>
            </w:pPr>
          </w:p>
          <w:p w14:paraId="3F118E39" w14:textId="77777777" w:rsidR="009F24CD" w:rsidRDefault="009F24CD" w:rsidP="009F24CD">
            <w:pPr>
              <w:spacing w:line="276" w:lineRule="exact"/>
              <w:jc w:val="center"/>
              <w:rPr>
                <w:rFonts w:ascii="ＭＳ ゴシック" w:hAnsi="ＭＳ ゴシック"/>
                <w:b/>
                <w:bCs/>
              </w:rPr>
            </w:pPr>
          </w:p>
          <w:p w14:paraId="1F89F83A" w14:textId="77777777" w:rsidR="009F24CD" w:rsidRDefault="009F24CD" w:rsidP="009F24CD">
            <w:pPr>
              <w:spacing w:line="276" w:lineRule="exact"/>
              <w:jc w:val="center"/>
              <w:rPr>
                <w:rFonts w:ascii="ＭＳ ゴシック" w:hAnsi="ＭＳ ゴシック"/>
                <w:b/>
                <w:bCs/>
              </w:rPr>
            </w:pPr>
          </w:p>
          <w:p w14:paraId="0B04828B" w14:textId="77777777" w:rsidR="009F24CD" w:rsidRDefault="009F24CD" w:rsidP="009F24CD">
            <w:pPr>
              <w:spacing w:line="276" w:lineRule="exact"/>
              <w:jc w:val="center"/>
              <w:rPr>
                <w:rFonts w:ascii="ＭＳ ゴシック" w:hAnsi="ＭＳ ゴシック"/>
                <w:b/>
                <w:bCs/>
              </w:rPr>
            </w:pPr>
          </w:p>
          <w:p w14:paraId="4710CE2F" w14:textId="77777777" w:rsidR="009F24CD" w:rsidRDefault="009F24CD" w:rsidP="009F24CD">
            <w:pPr>
              <w:spacing w:line="276" w:lineRule="exact"/>
              <w:jc w:val="center"/>
              <w:rPr>
                <w:rFonts w:ascii="ＭＳ ゴシック" w:hAnsi="ＭＳ ゴシック"/>
                <w:b/>
                <w:bCs/>
              </w:rPr>
            </w:pPr>
          </w:p>
          <w:p w14:paraId="6AC2CA0C" w14:textId="77777777" w:rsidR="009F24CD" w:rsidRDefault="009F24CD" w:rsidP="009F24CD">
            <w:pPr>
              <w:spacing w:line="276" w:lineRule="exact"/>
              <w:jc w:val="center"/>
              <w:rPr>
                <w:rFonts w:ascii="ＭＳ ゴシック" w:hAnsi="ＭＳ ゴシック"/>
                <w:b/>
                <w:bCs/>
              </w:rPr>
            </w:pPr>
          </w:p>
          <w:p w14:paraId="4DCE1A8E" w14:textId="77777777" w:rsidR="009F24CD" w:rsidRDefault="009F24CD" w:rsidP="009F24CD">
            <w:pPr>
              <w:spacing w:line="276" w:lineRule="exact"/>
              <w:jc w:val="center"/>
              <w:rPr>
                <w:rFonts w:ascii="ＭＳ ゴシック" w:hAnsi="ＭＳ ゴシック"/>
                <w:b/>
                <w:bCs/>
              </w:rPr>
            </w:pPr>
          </w:p>
          <w:p w14:paraId="76DD9E83" w14:textId="77777777" w:rsidR="009F24CD" w:rsidRDefault="009F24CD" w:rsidP="009F24CD">
            <w:pPr>
              <w:spacing w:line="276" w:lineRule="exact"/>
              <w:jc w:val="center"/>
              <w:rPr>
                <w:rFonts w:ascii="ＭＳ ゴシック" w:hAnsi="ＭＳ ゴシック"/>
                <w:b/>
                <w:bCs/>
              </w:rPr>
            </w:pPr>
          </w:p>
          <w:p w14:paraId="2F16FB21" w14:textId="77777777" w:rsidR="009F24CD" w:rsidRDefault="009F24CD" w:rsidP="009F24CD">
            <w:pPr>
              <w:spacing w:line="276" w:lineRule="exact"/>
              <w:jc w:val="center"/>
              <w:rPr>
                <w:rFonts w:ascii="ＭＳ ゴシック" w:hAnsi="ＭＳ ゴシック"/>
                <w:b/>
                <w:bCs/>
              </w:rPr>
            </w:pPr>
          </w:p>
          <w:p w14:paraId="1FACFE6D" w14:textId="77777777" w:rsidR="009F24CD" w:rsidRDefault="009F24CD" w:rsidP="009F24CD">
            <w:pPr>
              <w:spacing w:line="276" w:lineRule="exact"/>
              <w:jc w:val="center"/>
              <w:rPr>
                <w:rFonts w:ascii="ＭＳ ゴシック" w:hAnsi="ＭＳ ゴシック"/>
                <w:b/>
                <w:bCs/>
              </w:rPr>
            </w:pPr>
          </w:p>
          <w:p w14:paraId="4AA9627B" w14:textId="77777777" w:rsidR="009F24CD" w:rsidRDefault="009F24CD" w:rsidP="009F24CD">
            <w:pPr>
              <w:spacing w:line="276" w:lineRule="exact"/>
              <w:jc w:val="center"/>
              <w:rPr>
                <w:rFonts w:ascii="ＭＳ ゴシック" w:hAnsi="ＭＳ ゴシック"/>
                <w:b/>
                <w:bCs/>
              </w:rPr>
            </w:pPr>
          </w:p>
          <w:p w14:paraId="5F33DC14" w14:textId="77777777" w:rsidR="009F24CD" w:rsidRDefault="009F24CD" w:rsidP="009F24CD">
            <w:pPr>
              <w:spacing w:line="276" w:lineRule="exact"/>
              <w:jc w:val="center"/>
              <w:rPr>
                <w:rFonts w:ascii="ＭＳ ゴシック" w:hAnsi="ＭＳ ゴシック"/>
                <w:b/>
                <w:bCs/>
              </w:rPr>
            </w:pPr>
          </w:p>
          <w:p w14:paraId="638ECB79" w14:textId="77777777" w:rsidR="009F24CD" w:rsidRDefault="009F24CD" w:rsidP="009F24CD">
            <w:pPr>
              <w:spacing w:line="276" w:lineRule="exact"/>
              <w:jc w:val="center"/>
              <w:rPr>
                <w:rFonts w:ascii="ＭＳ ゴシック" w:hAnsi="ＭＳ ゴシック"/>
                <w:b/>
                <w:bCs/>
              </w:rPr>
            </w:pPr>
          </w:p>
          <w:p w14:paraId="7820C37C" w14:textId="77777777" w:rsidR="009F24CD" w:rsidRDefault="009F24CD" w:rsidP="009F24CD">
            <w:pPr>
              <w:spacing w:line="276" w:lineRule="exact"/>
              <w:jc w:val="center"/>
              <w:rPr>
                <w:rFonts w:ascii="ＭＳ ゴシック" w:hAnsi="ＭＳ ゴシック"/>
                <w:b/>
                <w:bCs/>
              </w:rPr>
            </w:pPr>
          </w:p>
          <w:p w14:paraId="1BF866C8" w14:textId="77777777" w:rsidR="009F24CD" w:rsidRDefault="009F24CD" w:rsidP="009F24CD">
            <w:pPr>
              <w:spacing w:line="276" w:lineRule="exact"/>
              <w:jc w:val="center"/>
              <w:rPr>
                <w:rFonts w:ascii="ＭＳ ゴシック" w:hAnsi="ＭＳ ゴシック"/>
                <w:b/>
                <w:bCs/>
              </w:rPr>
            </w:pPr>
          </w:p>
          <w:p w14:paraId="238BCE84" w14:textId="77777777" w:rsidR="009F24CD" w:rsidRDefault="009F24CD" w:rsidP="009F24CD">
            <w:pPr>
              <w:spacing w:line="276" w:lineRule="exact"/>
              <w:jc w:val="center"/>
              <w:rPr>
                <w:rFonts w:ascii="ＭＳ ゴシック" w:hAnsi="ＭＳ ゴシック"/>
                <w:b/>
                <w:bCs/>
              </w:rPr>
            </w:pPr>
          </w:p>
          <w:p w14:paraId="457E58D9" w14:textId="77777777" w:rsidR="009F24CD" w:rsidRDefault="009F24CD" w:rsidP="009F24CD">
            <w:pPr>
              <w:spacing w:line="276" w:lineRule="exact"/>
              <w:jc w:val="center"/>
              <w:rPr>
                <w:rFonts w:ascii="ＭＳ ゴシック" w:hAnsi="ＭＳ ゴシック"/>
                <w:b/>
                <w:bCs/>
              </w:rPr>
            </w:pPr>
          </w:p>
          <w:p w14:paraId="1B234DD5" w14:textId="77777777" w:rsidR="009F24CD" w:rsidRDefault="009F24CD" w:rsidP="009F24CD">
            <w:pPr>
              <w:spacing w:line="276" w:lineRule="exact"/>
              <w:jc w:val="center"/>
              <w:rPr>
                <w:rFonts w:ascii="ＭＳ ゴシック" w:hAnsi="ＭＳ ゴシック"/>
                <w:b/>
                <w:bCs/>
              </w:rPr>
            </w:pPr>
          </w:p>
          <w:p w14:paraId="346DA56B" w14:textId="77777777" w:rsidR="009F24CD" w:rsidRDefault="009F24CD" w:rsidP="009F24CD">
            <w:pPr>
              <w:spacing w:line="276" w:lineRule="exact"/>
              <w:jc w:val="center"/>
              <w:rPr>
                <w:rFonts w:ascii="ＭＳ ゴシック" w:hAnsi="ＭＳ ゴシック"/>
                <w:b/>
                <w:bCs/>
              </w:rPr>
            </w:pPr>
          </w:p>
          <w:p w14:paraId="6D6FC6D2" w14:textId="77777777" w:rsidR="009F24CD" w:rsidRDefault="009F24CD" w:rsidP="009F24CD">
            <w:pPr>
              <w:spacing w:line="276" w:lineRule="exact"/>
              <w:jc w:val="center"/>
              <w:rPr>
                <w:rFonts w:ascii="ＭＳ ゴシック" w:hAnsi="ＭＳ ゴシック"/>
                <w:b/>
                <w:bCs/>
              </w:rPr>
            </w:pPr>
          </w:p>
          <w:p w14:paraId="742B5508" w14:textId="77777777" w:rsidR="009F24CD" w:rsidRDefault="009F24CD" w:rsidP="009F24CD">
            <w:pPr>
              <w:spacing w:line="276" w:lineRule="exact"/>
              <w:jc w:val="center"/>
              <w:rPr>
                <w:rFonts w:ascii="ＭＳ ゴシック" w:hAnsi="ＭＳ ゴシック"/>
                <w:b/>
                <w:bCs/>
              </w:rPr>
            </w:pPr>
          </w:p>
          <w:p w14:paraId="3D69FFBB" w14:textId="77777777" w:rsidR="009F24CD" w:rsidRDefault="009F24CD" w:rsidP="009F24CD">
            <w:pPr>
              <w:spacing w:line="276" w:lineRule="exact"/>
              <w:jc w:val="center"/>
              <w:rPr>
                <w:rFonts w:ascii="ＭＳ ゴシック" w:hAnsi="ＭＳ ゴシック"/>
                <w:b/>
                <w:bCs/>
              </w:rPr>
            </w:pPr>
          </w:p>
          <w:p w14:paraId="26846B19" w14:textId="14E45487" w:rsidR="009F24CD" w:rsidRDefault="009F24CD" w:rsidP="009F24CD">
            <w:pPr>
              <w:spacing w:line="276" w:lineRule="exact"/>
              <w:jc w:val="center"/>
              <w:rPr>
                <w:rFonts w:ascii="ＭＳ ゴシック" w:hAnsi="ＭＳ ゴシック"/>
                <w:b/>
                <w:bCs/>
              </w:rPr>
            </w:pPr>
          </w:p>
          <w:p w14:paraId="410D6078" w14:textId="77777777" w:rsidR="009F24CD" w:rsidRDefault="009F24CD" w:rsidP="009F24CD">
            <w:pPr>
              <w:spacing w:line="276" w:lineRule="exact"/>
              <w:jc w:val="center"/>
              <w:rPr>
                <w:rFonts w:ascii="ＭＳ ゴシック" w:hAnsi="ＭＳ ゴシック"/>
                <w:b/>
                <w:bCs/>
              </w:rPr>
            </w:pPr>
          </w:p>
          <w:p w14:paraId="393AB2E3" w14:textId="77777777" w:rsidR="009F24CD" w:rsidRDefault="009F24CD" w:rsidP="009F24CD">
            <w:pPr>
              <w:spacing w:line="276" w:lineRule="exact"/>
              <w:jc w:val="center"/>
              <w:rPr>
                <w:rFonts w:ascii="ＭＳ ゴシック" w:hAnsi="ＭＳ ゴシック"/>
                <w:b/>
                <w:bCs/>
              </w:rPr>
            </w:pPr>
          </w:p>
          <w:p w14:paraId="1BED7965" w14:textId="77777777" w:rsidR="009F24CD" w:rsidRDefault="009F24CD" w:rsidP="009F24CD">
            <w:pPr>
              <w:spacing w:line="276" w:lineRule="exact"/>
              <w:jc w:val="center"/>
              <w:rPr>
                <w:rFonts w:ascii="ＭＳ ゴシック" w:hAnsi="ＭＳ ゴシック"/>
                <w:b/>
                <w:bCs/>
              </w:rPr>
            </w:pPr>
          </w:p>
          <w:p w14:paraId="0056E3BF" w14:textId="77777777" w:rsidR="009F24CD" w:rsidRDefault="009F24CD" w:rsidP="009F24CD">
            <w:pPr>
              <w:spacing w:line="276" w:lineRule="exact"/>
              <w:jc w:val="center"/>
              <w:rPr>
                <w:rFonts w:ascii="ＭＳ ゴシック" w:hAnsi="ＭＳ ゴシック"/>
                <w:b/>
                <w:bCs/>
              </w:rPr>
            </w:pPr>
          </w:p>
          <w:p w14:paraId="206BD7E0" w14:textId="77777777" w:rsidR="009F24CD" w:rsidRDefault="009F24CD" w:rsidP="009F24CD">
            <w:pPr>
              <w:spacing w:line="276" w:lineRule="exact"/>
              <w:jc w:val="center"/>
              <w:rPr>
                <w:rFonts w:ascii="ＭＳ ゴシック" w:hAnsi="ＭＳ ゴシック"/>
                <w:b/>
                <w:bCs/>
              </w:rPr>
            </w:pPr>
          </w:p>
          <w:p w14:paraId="64457CC6" w14:textId="77777777" w:rsidR="009F24CD" w:rsidRDefault="009F24CD" w:rsidP="009F24CD">
            <w:pPr>
              <w:spacing w:line="276" w:lineRule="exact"/>
              <w:jc w:val="center"/>
              <w:rPr>
                <w:rFonts w:ascii="ＭＳ ゴシック" w:hAnsi="ＭＳ ゴシック"/>
                <w:b/>
                <w:bCs/>
              </w:rPr>
            </w:pPr>
          </w:p>
          <w:p w14:paraId="58D09C55" w14:textId="77777777" w:rsidR="009F24CD" w:rsidRDefault="009F24CD" w:rsidP="009F24CD">
            <w:pPr>
              <w:spacing w:line="276" w:lineRule="exact"/>
              <w:jc w:val="center"/>
              <w:rPr>
                <w:rFonts w:ascii="ＭＳ ゴシック" w:hAnsi="ＭＳ ゴシック"/>
                <w:b/>
                <w:bCs/>
              </w:rPr>
            </w:pPr>
          </w:p>
          <w:p w14:paraId="560A5201" w14:textId="77777777" w:rsidR="009F24CD" w:rsidRDefault="009F24CD" w:rsidP="009F24CD">
            <w:pPr>
              <w:spacing w:line="276" w:lineRule="exact"/>
              <w:jc w:val="center"/>
              <w:rPr>
                <w:rFonts w:ascii="ＭＳ ゴシック" w:hAnsi="ＭＳ ゴシック"/>
                <w:b/>
                <w:bCs/>
              </w:rPr>
            </w:pPr>
          </w:p>
          <w:p w14:paraId="64F8C422" w14:textId="77777777" w:rsidR="009F24CD" w:rsidRDefault="009F24CD" w:rsidP="009F24CD">
            <w:pPr>
              <w:spacing w:line="276" w:lineRule="exact"/>
              <w:jc w:val="center"/>
              <w:rPr>
                <w:rFonts w:ascii="ＭＳ ゴシック" w:hAnsi="ＭＳ ゴシック"/>
                <w:b/>
                <w:bCs/>
              </w:rPr>
            </w:pPr>
          </w:p>
          <w:p w14:paraId="3689290A" w14:textId="77777777" w:rsidR="009F24CD" w:rsidRDefault="009F24CD" w:rsidP="009F24CD">
            <w:pPr>
              <w:spacing w:line="276" w:lineRule="exact"/>
              <w:jc w:val="center"/>
              <w:rPr>
                <w:rFonts w:ascii="ＭＳ ゴシック" w:hAnsi="ＭＳ ゴシック"/>
                <w:b/>
                <w:bCs/>
              </w:rPr>
            </w:pPr>
          </w:p>
          <w:p w14:paraId="46F8328F" w14:textId="77777777" w:rsidR="009F24CD" w:rsidRDefault="009F24CD" w:rsidP="009F24CD">
            <w:pPr>
              <w:spacing w:line="276" w:lineRule="exact"/>
              <w:jc w:val="center"/>
              <w:rPr>
                <w:rFonts w:ascii="ＭＳ ゴシック" w:hAnsi="ＭＳ ゴシック"/>
                <w:b/>
                <w:bCs/>
              </w:rPr>
            </w:pPr>
          </w:p>
          <w:p w14:paraId="3AB86E31" w14:textId="77777777" w:rsidR="009F24CD" w:rsidRDefault="009F24CD" w:rsidP="009F24CD">
            <w:pPr>
              <w:spacing w:line="276" w:lineRule="exact"/>
              <w:jc w:val="center"/>
              <w:rPr>
                <w:rFonts w:ascii="ＭＳ ゴシック" w:hAnsi="ＭＳ ゴシック"/>
                <w:b/>
                <w:bCs/>
              </w:rPr>
            </w:pPr>
          </w:p>
          <w:p w14:paraId="50682A43" w14:textId="77777777" w:rsidR="009F24CD" w:rsidRDefault="009F24CD" w:rsidP="009F24CD">
            <w:pPr>
              <w:spacing w:line="276" w:lineRule="exact"/>
              <w:jc w:val="center"/>
              <w:rPr>
                <w:rFonts w:ascii="ＭＳ ゴシック" w:hAnsi="ＭＳ ゴシック"/>
                <w:b/>
                <w:bCs/>
              </w:rPr>
            </w:pPr>
          </w:p>
          <w:p w14:paraId="472A2BB9" w14:textId="77777777" w:rsidR="009F24CD" w:rsidRDefault="009F24CD" w:rsidP="009F24CD">
            <w:pPr>
              <w:spacing w:line="276" w:lineRule="exact"/>
              <w:jc w:val="center"/>
              <w:rPr>
                <w:rFonts w:ascii="ＭＳ ゴシック" w:hAnsi="ＭＳ ゴシック"/>
                <w:b/>
                <w:bCs/>
              </w:rPr>
            </w:pPr>
          </w:p>
          <w:p w14:paraId="37DC3AD0" w14:textId="77777777" w:rsidR="009F24CD" w:rsidRDefault="009F24CD" w:rsidP="009F24CD">
            <w:pPr>
              <w:spacing w:line="276" w:lineRule="exact"/>
              <w:jc w:val="center"/>
              <w:rPr>
                <w:rFonts w:ascii="ＭＳ ゴシック" w:hAnsi="ＭＳ ゴシック"/>
                <w:b/>
                <w:bCs/>
              </w:rPr>
            </w:pPr>
          </w:p>
          <w:p w14:paraId="16C918E7" w14:textId="77777777" w:rsidR="009F24CD" w:rsidRDefault="009F24CD" w:rsidP="009F24CD">
            <w:pPr>
              <w:spacing w:line="276" w:lineRule="exact"/>
              <w:jc w:val="center"/>
              <w:rPr>
                <w:rFonts w:ascii="ＭＳ ゴシック" w:hAnsi="ＭＳ ゴシック"/>
                <w:b/>
                <w:bCs/>
              </w:rPr>
            </w:pPr>
          </w:p>
          <w:p w14:paraId="3BCD1981" w14:textId="77777777" w:rsidR="009F24CD" w:rsidRDefault="009F24CD" w:rsidP="009F24CD">
            <w:pPr>
              <w:spacing w:line="276" w:lineRule="exact"/>
              <w:jc w:val="center"/>
              <w:rPr>
                <w:rFonts w:ascii="ＭＳ ゴシック" w:hAnsi="ＭＳ ゴシック"/>
                <w:b/>
                <w:bCs/>
              </w:rPr>
            </w:pPr>
          </w:p>
          <w:p w14:paraId="46583D8F" w14:textId="77777777" w:rsidR="009F24CD" w:rsidRDefault="009F24CD" w:rsidP="009F24CD">
            <w:pPr>
              <w:spacing w:line="276" w:lineRule="exact"/>
              <w:jc w:val="center"/>
              <w:rPr>
                <w:rFonts w:ascii="ＭＳ ゴシック" w:hAnsi="ＭＳ ゴシック"/>
                <w:b/>
                <w:bCs/>
              </w:rPr>
            </w:pPr>
          </w:p>
          <w:p w14:paraId="423E6CAB" w14:textId="77777777" w:rsidR="009F24CD" w:rsidRDefault="009F24CD" w:rsidP="009F24CD">
            <w:pPr>
              <w:spacing w:line="276" w:lineRule="exact"/>
              <w:jc w:val="center"/>
              <w:rPr>
                <w:rFonts w:ascii="ＭＳ ゴシック" w:hAnsi="ＭＳ ゴシック"/>
                <w:b/>
                <w:bCs/>
              </w:rPr>
            </w:pPr>
          </w:p>
          <w:p w14:paraId="10056705" w14:textId="77777777" w:rsidR="009F24CD" w:rsidRDefault="009F24CD" w:rsidP="009F24CD">
            <w:pPr>
              <w:spacing w:line="276" w:lineRule="exact"/>
              <w:rPr>
                <w:rFonts w:asciiTheme="minorEastAsia" w:eastAsiaTheme="minorEastAsia" w:hAnsiTheme="minorEastAsia"/>
                <w:szCs w:val="21"/>
              </w:rPr>
            </w:pPr>
          </w:p>
        </w:tc>
        <w:tc>
          <w:tcPr>
            <w:tcW w:w="668" w:type="dxa"/>
          </w:tcPr>
          <w:p w14:paraId="3A4DE4E3" w14:textId="6C2728DA" w:rsidR="009F24CD" w:rsidRDefault="00F81BF5" w:rsidP="009F24CD">
            <w:pPr>
              <w:spacing w:line="276" w:lineRule="exact"/>
              <w:jc w:val="center"/>
              <w:rPr>
                <w:rFonts w:ascii="ＭＳ ゴシック" w:hAnsi="ＭＳ ゴシック"/>
                <w:b/>
                <w:bCs/>
                <w:noProof/>
              </w:rPr>
            </w:pPr>
            <w:r>
              <w:rPr>
                <w:rFonts w:ascii="ＭＳ ゴシック" w:hAnsi="ＭＳ ゴシック"/>
                <w:b/>
                <w:bCs/>
                <w:noProof/>
              </w:rPr>
              <mc:AlternateContent>
                <mc:Choice Requires="wpg">
                  <w:drawing>
                    <wp:anchor distT="0" distB="0" distL="114300" distR="114300" simplePos="0" relativeHeight="252057600" behindDoc="0" locked="0" layoutInCell="1" allowOverlap="1" wp14:anchorId="4F9405FF" wp14:editId="12FB7BA2">
                      <wp:simplePos x="0" y="0"/>
                      <wp:positionH relativeFrom="column">
                        <wp:posOffset>-42336</wp:posOffset>
                      </wp:positionH>
                      <wp:positionV relativeFrom="paragraph">
                        <wp:posOffset>2490811</wp:posOffset>
                      </wp:positionV>
                      <wp:extent cx="5046980" cy="1151926"/>
                      <wp:effectExtent l="0" t="0" r="77470" b="0"/>
                      <wp:wrapNone/>
                      <wp:docPr id="1137462517" name="グループ化 173"/>
                      <wp:cNvGraphicFramePr/>
                      <a:graphic xmlns:a="http://schemas.openxmlformats.org/drawingml/2006/main">
                        <a:graphicData uri="http://schemas.microsoft.com/office/word/2010/wordprocessingGroup">
                          <wpg:wgp>
                            <wpg:cNvGrpSpPr/>
                            <wpg:grpSpPr>
                              <a:xfrm>
                                <a:off x="0" y="0"/>
                                <a:ext cx="5046980" cy="1151926"/>
                                <a:chOff x="0" y="81888"/>
                                <a:chExt cx="5047594" cy="1152444"/>
                              </a:xfrm>
                            </wpg:grpSpPr>
                            <wps:wsp>
                              <wps:cNvPr id="427383583" name="テキスト ボックス 2"/>
                              <wps:cNvSpPr txBox="1">
                                <a:spLocks noChangeArrowheads="1"/>
                              </wps:cNvSpPr>
                              <wps:spPr bwMode="auto">
                                <a:xfrm>
                                  <a:off x="47761" y="81888"/>
                                  <a:ext cx="4981575" cy="279779"/>
                                </a:xfrm>
                                <a:prstGeom prst="rect">
                                  <a:avLst/>
                                </a:prstGeom>
                                <a:solidFill>
                                  <a:schemeClr val="bg1"/>
                                </a:solidFill>
                                <a:ln w="9525">
                                  <a:solidFill>
                                    <a:schemeClr val="tx1"/>
                                  </a:solidFill>
                                  <a:miter lim="800000"/>
                                  <a:headEnd/>
                                  <a:tailEnd/>
                                </a:ln>
                              </wps:spPr>
                              <wps:txbx>
                                <w:txbxContent>
                                  <w:p w14:paraId="384569A5" w14:textId="77777777" w:rsidR="009F24CD" w:rsidRPr="00794B58" w:rsidRDefault="009F24CD" w:rsidP="009F24CD">
                                    <w:pPr>
                                      <w:jc w:val="center"/>
                                      <w:rPr>
                                        <w:rFonts w:ascii="ＭＳ ゴシック" w:hAnsi="ＭＳ ゴシック"/>
                                        <w:b/>
                                        <w:bCs/>
                                        <w:sz w:val="18"/>
                                        <w:szCs w:val="18"/>
                                      </w:rPr>
                                    </w:pPr>
                                    <w:r w:rsidRPr="00794B58">
                                      <w:rPr>
                                        <w:rFonts w:ascii="ＭＳ ゴシック" w:hAnsi="ＭＳ ゴシック"/>
                                        <w:b/>
                                        <w:bCs/>
                                        <w:sz w:val="18"/>
                                        <w:szCs w:val="18"/>
                                      </w:rPr>
                                      <w:t>心身データの互換・結合・統合に関する研究</w:t>
                                    </w:r>
                                  </w:p>
                                  <w:p w14:paraId="59F2A60C" w14:textId="77777777" w:rsidR="009F24CD" w:rsidRPr="00794B58" w:rsidRDefault="009F24CD" w:rsidP="009F24CD">
                                    <w:pPr>
                                      <w:jc w:val="center"/>
                                      <w:rPr>
                                        <w:sz w:val="18"/>
                                        <w:szCs w:val="18"/>
                                      </w:rPr>
                                    </w:pPr>
                                  </w:p>
                                </w:txbxContent>
                              </wps:txbx>
                              <wps:bodyPr rot="0" vert="horz" wrap="square" lIns="91440" tIns="45720" rIns="91440" bIns="45720" anchor="t" anchorCtr="0">
                                <a:noAutofit/>
                              </wps:bodyPr>
                            </wps:wsp>
                            <wpg:grpSp>
                              <wpg:cNvPr id="1656332020" name="グループ化 157"/>
                              <wpg:cNvGrpSpPr/>
                              <wpg:grpSpPr>
                                <a:xfrm>
                                  <a:off x="0" y="471023"/>
                                  <a:ext cx="5047594" cy="763309"/>
                                  <a:chOff x="0" y="12688"/>
                                  <a:chExt cx="5047765" cy="763471"/>
                                </a:xfrm>
                              </wpg:grpSpPr>
                              <wpg:grpSp>
                                <wpg:cNvPr id="573763323" name="グループ化 4"/>
                                <wpg:cNvGrpSpPr/>
                                <wpg:grpSpPr>
                                  <a:xfrm>
                                    <a:off x="0" y="12688"/>
                                    <a:ext cx="2504883" cy="389645"/>
                                    <a:chOff x="-47959" y="88927"/>
                                    <a:chExt cx="2507093" cy="390830"/>
                                  </a:xfrm>
                                </wpg:grpSpPr>
                                <wps:wsp>
                                  <wps:cNvPr id="2025408525" name="テキスト ボックス 2"/>
                                  <wps:cNvSpPr txBox="1">
                                    <a:spLocks noChangeArrowheads="1"/>
                                  </wps:cNvSpPr>
                                  <wps:spPr bwMode="auto">
                                    <a:xfrm>
                                      <a:off x="-47959" y="115651"/>
                                      <a:ext cx="1646262" cy="295275"/>
                                    </a:xfrm>
                                    <a:prstGeom prst="rect">
                                      <a:avLst/>
                                    </a:prstGeom>
                                    <a:solidFill>
                                      <a:schemeClr val="bg1"/>
                                    </a:solidFill>
                                    <a:ln w="9525">
                                      <a:noFill/>
                                      <a:miter lim="800000"/>
                                      <a:headEnd/>
                                      <a:tailEnd/>
                                    </a:ln>
                                  </wps:spPr>
                                  <wps:txbx>
                                    <w:txbxContent>
                                      <w:p w14:paraId="478B4A65"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関係機関・関係団体ヒアリング</w:t>
                                        </w:r>
                                      </w:p>
                                    </w:txbxContent>
                                  </wps:txbx>
                                  <wps:bodyPr rot="0" vert="horz" wrap="square" lIns="91440" tIns="45720" rIns="91440" bIns="45720" anchor="t" anchorCtr="0">
                                    <a:noAutofit/>
                                  </wps:bodyPr>
                                </wps:wsp>
                                <wps:wsp>
                                  <wps:cNvPr id="392858269" name="直線矢印コネクタ 3"/>
                                  <wps:cNvCnPr/>
                                  <wps:spPr>
                                    <a:xfrm>
                                      <a:off x="-47959" y="88927"/>
                                      <a:ext cx="9085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4687796" name="テキスト ボックス 2"/>
                                  <wps:cNvSpPr txBox="1">
                                    <a:spLocks noChangeArrowheads="1"/>
                                  </wps:cNvSpPr>
                                  <wps:spPr bwMode="auto">
                                    <a:xfrm>
                                      <a:off x="1721327" y="177234"/>
                                      <a:ext cx="737807" cy="295275"/>
                                    </a:xfrm>
                                    <a:prstGeom prst="rect">
                                      <a:avLst/>
                                    </a:prstGeom>
                                    <a:solidFill>
                                      <a:schemeClr val="bg1"/>
                                    </a:solidFill>
                                    <a:ln w="9525">
                                      <a:noFill/>
                                      <a:miter lim="800000"/>
                                      <a:headEnd/>
                                      <a:tailEnd/>
                                    </a:ln>
                                  </wps:spPr>
                                  <wps:txbx>
                                    <w:txbxContent>
                                      <w:p w14:paraId="55568632"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再委託</w:t>
                                        </w:r>
                                      </w:p>
                                    </w:txbxContent>
                                  </wps:txbx>
                                  <wps:bodyPr rot="0" vert="horz" wrap="square" lIns="91440" tIns="45720" rIns="91440" bIns="45720" anchor="t" anchorCtr="0">
                                    <a:noAutofit/>
                                  </wps:bodyPr>
                                </wps:wsp>
                                <wps:wsp>
                                  <wps:cNvPr id="525107160" name="直線矢印コネクタ 3"/>
                                  <wps:cNvCnPr/>
                                  <wps:spPr>
                                    <a:xfrm>
                                      <a:off x="1732523" y="115651"/>
                                      <a:ext cx="71883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0292040" name="直線矢印コネクタ 3"/>
                                  <wps:cNvCnPr/>
                                  <wps:spPr>
                                    <a:xfrm>
                                      <a:off x="813120" y="479757"/>
                                      <a:ext cx="80604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37790501" name="テキスト ボックス 2"/>
                                <wps:cNvSpPr txBox="1">
                                  <a:spLocks noChangeArrowheads="1"/>
                                </wps:cNvSpPr>
                                <wps:spPr bwMode="auto">
                                  <a:xfrm>
                                    <a:off x="750560" y="423064"/>
                                    <a:ext cx="955467" cy="327547"/>
                                  </a:xfrm>
                                  <a:prstGeom prst="rect">
                                    <a:avLst/>
                                  </a:prstGeom>
                                  <a:solidFill>
                                    <a:schemeClr val="bg1"/>
                                  </a:solidFill>
                                  <a:ln w="9525">
                                    <a:noFill/>
                                    <a:miter lim="800000"/>
                                    <a:headEnd/>
                                    <a:tailEnd/>
                                  </a:ln>
                                </wps:spPr>
                                <wps:txbx>
                                  <w:txbxContent>
                                    <w:p w14:paraId="67BCDD08" w14:textId="77777777" w:rsidR="009F24CD" w:rsidRPr="00DF282E" w:rsidRDefault="009F24CD" w:rsidP="009F24CD">
                                      <w:pPr>
                                        <w:rPr>
                                          <w:rFonts w:ascii="Meiryo UI" w:eastAsia="Meiryo UI" w:hAnsi="Meiryo UI"/>
                                          <w:sz w:val="18"/>
                                          <w:szCs w:val="18"/>
                                        </w:rPr>
                                      </w:pPr>
                                      <w:r w:rsidRPr="00DF282E">
                                        <w:rPr>
                                          <w:rFonts w:ascii="Meiryo UI" w:eastAsia="Meiryo UI" w:hAnsi="Meiryo UI" w:hint="eastAsia"/>
                                          <w:sz w:val="18"/>
                                          <w:szCs w:val="18"/>
                                        </w:rPr>
                                        <w:t>研究計画立案</w:t>
                                      </w:r>
                                    </w:p>
                                  </w:txbxContent>
                                </wps:txbx>
                                <wps:bodyPr rot="0" vert="horz" wrap="square" lIns="91440" tIns="45720" rIns="91440" bIns="45720" anchor="t" anchorCtr="0">
                                  <a:noAutofit/>
                                </wps:bodyPr>
                              </wps:wsp>
                              <wps:wsp>
                                <wps:cNvPr id="350604158" name="直線矢印コネクタ 3"/>
                                <wps:cNvCnPr/>
                                <wps:spPr>
                                  <a:xfrm>
                                    <a:off x="2927444" y="40943"/>
                                    <a:ext cx="445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4229093" name="テキスト ボックス 2"/>
                                <wps:cNvSpPr txBox="1">
                                  <a:spLocks noChangeArrowheads="1"/>
                                </wps:cNvSpPr>
                                <wps:spPr bwMode="auto">
                                  <a:xfrm>
                                    <a:off x="2804614" y="87573"/>
                                    <a:ext cx="737027" cy="294348"/>
                                  </a:xfrm>
                                  <a:prstGeom prst="rect">
                                    <a:avLst/>
                                  </a:prstGeom>
                                  <a:solidFill>
                                    <a:schemeClr val="bg1"/>
                                  </a:solidFill>
                                  <a:ln w="9525">
                                    <a:noFill/>
                                    <a:miter lim="800000"/>
                                    <a:headEnd/>
                                    <a:tailEnd/>
                                  </a:ln>
                                </wps:spPr>
                                <wps:txbx>
                                  <w:txbxContent>
                                    <w:p w14:paraId="7BC34FBA"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打合せ</w:t>
                                      </w:r>
                                    </w:p>
                                  </w:txbxContent>
                                </wps:txbx>
                                <wps:bodyPr rot="0" vert="horz" wrap="square" lIns="91440" tIns="45720" rIns="91440" bIns="45720" anchor="t" anchorCtr="0">
                                  <a:noAutofit/>
                                </wps:bodyPr>
                              </wps:wsp>
                              <wps:wsp>
                                <wps:cNvPr id="168672185" name="テキスト ボックス 2"/>
                                <wps:cNvSpPr txBox="1">
                                  <a:spLocks noChangeArrowheads="1"/>
                                </wps:cNvSpPr>
                                <wps:spPr bwMode="auto">
                                  <a:xfrm>
                                    <a:off x="3719014" y="87573"/>
                                    <a:ext cx="736600" cy="294005"/>
                                  </a:xfrm>
                                  <a:prstGeom prst="rect">
                                    <a:avLst/>
                                  </a:prstGeom>
                                  <a:solidFill>
                                    <a:schemeClr val="bg1"/>
                                  </a:solidFill>
                                  <a:ln w="9525">
                                    <a:noFill/>
                                    <a:miter lim="800000"/>
                                    <a:headEnd/>
                                    <a:tailEnd/>
                                  </a:ln>
                                </wps:spPr>
                                <wps:txbx>
                                  <w:txbxContent>
                                    <w:p w14:paraId="472036EA"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打合せ</w:t>
                                      </w:r>
                                    </w:p>
                                  </w:txbxContent>
                                </wps:txbx>
                                <wps:bodyPr rot="0" vert="horz" wrap="square" lIns="91440" tIns="45720" rIns="91440" bIns="45720" anchor="t" anchorCtr="0">
                                  <a:noAutofit/>
                                </wps:bodyPr>
                              </wps:wsp>
                              <wps:wsp>
                                <wps:cNvPr id="35640970" name="テキスト ボックス 2"/>
                                <wps:cNvSpPr txBox="1">
                                  <a:spLocks noChangeArrowheads="1"/>
                                </wps:cNvSpPr>
                                <wps:spPr bwMode="auto">
                                  <a:xfrm>
                                    <a:off x="4006240" y="449134"/>
                                    <a:ext cx="1041525" cy="327025"/>
                                  </a:xfrm>
                                  <a:prstGeom prst="rect">
                                    <a:avLst/>
                                  </a:prstGeom>
                                  <a:solidFill>
                                    <a:schemeClr val="bg1"/>
                                  </a:solidFill>
                                  <a:ln w="9525">
                                    <a:noFill/>
                                    <a:miter lim="800000"/>
                                    <a:headEnd/>
                                    <a:tailEnd/>
                                  </a:ln>
                                </wps:spPr>
                                <wps:txbx>
                                  <w:txbxContent>
                                    <w:p w14:paraId="171ABA2E" w14:textId="2E7CD376" w:rsidR="009F24CD" w:rsidRPr="00B11C91" w:rsidRDefault="009F24CD" w:rsidP="009F24CD">
                                      <w:pPr>
                                        <w:jc w:val="center"/>
                                        <w:rPr>
                                          <w:rFonts w:ascii="Meiryo UI" w:eastAsia="Meiryo UI" w:hAnsi="Meiryo UI"/>
                                          <w:sz w:val="18"/>
                                          <w:szCs w:val="18"/>
                                        </w:rPr>
                                      </w:pPr>
                                      <w:r>
                                        <w:rPr>
                                          <w:rFonts w:ascii="Meiryo UI" w:eastAsia="Meiryo UI" w:hAnsi="Meiryo UI" w:hint="eastAsia"/>
                                          <w:sz w:val="18"/>
                                          <w:szCs w:val="18"/>
                                        </w:rPr>
                                        <w:t>成果報告</w:t>
                                      </w:r>
                                      <w:r w:rsidR="00F81BF5">
                                        <w:rPr>
                                          <w:rFonts w:ascii="Meiryo UI" w:eastAsia="Meiryo UI" w:hAnsi="Meiryo UI" w:hint="eastAsia"/>
                                          <w:sz w:val="18"/>
                                          <w:szCs w:val="18"/>
                                        </w:rPr>
                                        <w:t>書</w:t>
                                      </w:r>
                                      <w:r>
                                        <w:rPr>
                                          <w:rFonts w:ascii="Meiryo UI" w:eastAsia="Meiryo UI" w:hAnsi="Meiryo UI" w:hint="eastAsia"/>
                                          <w:sz w:val="18"/>
                                          <w:szCs w:val="18"/>
                                        </w:rPr>
                                        <w:t>作成</w:t>
                                      </w:r>
                                    </w:p>
                                  </w:txbxContent>
                                </wps:txbx>
                                <wps:bodyPr rot="0" vert="horz" wrap="square" lIns="91440" tIns="45720" rIns="91440" bIns="45720" anchor="t" anchorCtr="0">
                                  <a:noAutofit/>
                                </wps:bodyPr>
                              </wps:wsp>
                              <wps:wsp>
                                <wps:cNvPr id="1477993711" name="直線矢印コネクタ 3"/>
                                <wps:cNvCnPr/>
                                <wps:spPr>
                                  <a:xfrm>
                                    <a:off x="4321493" y="423064"/>
                                    <a:ext cx="7181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9725057" name="直線矢印コネクタ 3"/>
                                <wps:cNvCnPr/>
                                <wps:spPr>
                                  <a:xfrm>
                                    <a:off x="3772076" y="61415"/>
                                    <a:ext cx="445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4F9405FF" id="グループ化 173" o:spid="_x0000_s1084" style="position:absolute;left:0;text-align:left;margin-left:-3.35pt;margin-top:196.15pt;width:397.4pt;height:90.7pt;z-index:252057600;mso-height-relative:margin" coordorigin=",818" coordsize="50475,1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">
                      <v:shape id="_x0000_s1085" type="#_x0000_t202" style="position:absolute;left:477;top:818;width:49816;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" fillcolor="white [3212]" strokecolor="black [3213]">
                        <v:textbox>
                          <w:txbxContent>
                            <w:p w14:paraId="384569A5" w14:textId="77777777" w:rsidR="009F24CD" w:rsidRPr="00794B58" w:rsidRDefault="009F24CD" w:rsidP="009F24CD">
                              <w:pPr>
                                <w:jc w:val="center"/>
                                <w:rPr>
                                  <w:rFonts w:ascii="ＭＳ ゴシック" w:hAnsi="ＭＳ ゴシック"/>
                                  <w:b/>
                                  <w:bCs/>
                                  <w:sz w:val="18"/>
                                  <w:szCs w:val="18"/>
                                </w:rPr>
                              </w:pPr>
                              <w:r w:rsidRPr="00794B58">
                                <w:rPr>
                                  <w:rFonts w:ascii="ＭＳ ゴシック" w:hAnsi="ＭＳ ゴシック"/>
                                  <w:b/>
                                  <w:bCs/>
                                  <w:sz w:val="18"/>
                                  <w:szCs w:val="18"/>
                                </w:rPr>
                                <w:t>心身データの互換・結合・統合に関する研究</w:t>
                              </w:r>
                            </w:p>
                            <w:p w14:paraId="59F2A60C" w14:textId="77777777" w:rsidR="009F24CD" w:rsidRPr="00794B58" w:rsidRDefault="009F24CD" w:rsidP="009F24CD">
                              <w:pPr>
                                <w:jc w:val="center"/>
                                <w:rPr>
                                  <w:sz w:val="18"/>
                                  <w:szCs w:val="18"/>
                                </w:rPr>
                              </w:pPr>
                            </w:p>
                          </w:txbxContent>
                        </v:textbox>
                      </v:shape>
                      <v:group id="グループ化 157" o:spid="_x0000_s1086" style="position:absolute;top:4710;width:50475;height:7633" coordorigin=",126" coordsize="50477,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">
                        <v:group id="グループ化 4" o:spid="_x0000_s1087" style="position:absolute;top:126;width:25048;height:3897" coordorigin="-479,889" coordsize="25070,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">
                          <v:shape id="_x0000_s1088" type="#_x0000_t202" style="position:absolute;left:-479;top:1156;width:164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" fillcolor="white [3212]" stroked="f">
                            <v:textbox>
                              <w:txbxContent>
                                <w:p w14:paraId="478B4A65"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関係機関・関係団体ヒアリング</w:t>
                                  </w:r>
                                </w:p>
                              </w:txbxContent>
                            </v:textbox>
                          </v:shape>
                          <v:shape id="直線矢印コネクタ 3" o:spid="_x0000_s1089" type="#_x0000_t32" style="position:absolute;left:-479;top:889;width:90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" strokecolor="black [3213]" strokeweight=".5pt">
                            <v:stroke endarrow="block" joinstyle="miter"/>
                          </v:shape>
                          <v:shape id="_x0000_s1090" type="#_x0000_t202" style="position:absolute;left:17213;top:1772;width:737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" fillcolor="white [3212]" stroked="f">
                            <v:textbox>
                              <w:txbxContent>
                                <w:p w14:paraId="55568632"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再委託</w:t>
                                  </w:r>
                                </w:p>
                              </w:txbxContent>
                            </v:textbox>
                          </v:shape>
                          <v:shape id="直線矢印コネクタ 3" o:spid="_x0000_s1091" type="#_x0000_t32" style="position:absolute;left:17325;top:1156;width:7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" strokecolor="black [3213]" strokeweight=".5pt">
                            <v:stroke endarrow="block" joinstyle="miter"/>
                          </v:shape>
                          <v:shape id="直線矢印コネクタ 3" o:spid="_x0000_s1092" type="#_x0000_t32" style="position:absolute;left:8131;top:4797;width:8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" strokecolor="black [3213]" strokeweight=".5pt">
                            <v:stroke endarrow="block" joinstyle="miter"/>
                          </v:shape>
                        </v:group>
                        <v:shape id="_x0000_s1093" type="#_x0000_t202" style="position:absolute;left:7505;top:4230;width:955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" fillcolor="white [3212]" stroked="f">
                          <v:textbox>
                            <w:txbxContent>
                              <w:p w14:paraId="67BCDD08" w14:textId="77777777" w:rsidR="009F24CD" w:rsidRPr="00DF282E" w:rsidRDefault="009F24CD" w:rsidP="009F24CD">
                                <w:pPr>
                                  <w:rPr>
                                    <w:rFonts w:ascii="Meiryo UI" w:eastAsia="Meiryo UI" w:hAnsi="Meiryo UI"/>
                                    <w:sz w:val="18"/>
                                    <w:szCs w:val="18"/>
                                  </w:rPr>
                                </w:pPr>
                                <w:r w:rsidRPr="00DF282E">
                                  <w:rPr>
                                    <w:rFonts w:ascii="Meiryo UI" w:eastAsia="Meiryo UI" w:hAnsi="Meiryo UI" w:hint="eastAsia"/>
                                    <w:sz w:val="18"/>
                                    <w:szCs w:val="18"/>
                                  </w:rPr>
                                  <w:t>研究計画立案</w:t>
                                </w:r>
                              </w:p>
                            </w:txbxContent>
                          </v:textbox>
                        </v:shape>
                        <v:shape id="直線矢印コネクタ 3" o:spid="_x0000_s1094" type="#_x0000_t32" style="position:absolute;left:29274;top:409;width:44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" strokecolor="black [3213]" strokeweight=".5pt">
                          <v:stroke endarrow="block" joinstyle="miter"/>
                        </v:shape>
                        <v:shape id="_x0000_s1095" type="#_x0000_t202" style="position:absolute;left:28046;top:875;width:7370;height: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" fillcolor="white [3212]" stroked="f">
                          <v:textbox>
                            <w:txbxContent>
                              <w:p w14:paraId="7BC34FBA"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打合せ</w:t>
                                </w:r>
                              </w:p>
                            </w:txbxContent>
                          </v:textbox>
                        </v:shape>
                        <v:shape id="_x0000_s1096" type="#_x0000_t202" style="position:absolute;left:37190;top:875;width:736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" fillcolor="white [3212]" stroked="f">
                          <v:textbox>
                            <w:txbxContent>
                              <w:p w14:paraId="472036EA"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打合せ</w:t>
                                </w:r>
                              </w:p>
                            </w:txbxContent>
                          </v:textbox>
                        </v:shape>
                        <v:shape id="_x0000_s1097" type="#_x0000_t202" style="position:absolute;left:40062;top:4491;width:1041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" fillcolor="white [3212]" stroked="f">
                          <v:textbox>
                            <w:txbxContent>
                              <w:p w14:paraId="171ABA2E" w14:textId="2E7CD376" w:rsidR="009F24CD" w:rsidRPr="00B11C91" w:rsidRDefault="009F24CD" w:rsidP="009F24CD">
                                <w:pPr>
                                  <w:jc w:val="center"/>
                                  <w:rPr>
                                    <w:rFonts w:ascii="Meiryo UI" w:eastAsia="Meiryo UI" w:hAnsi="Meiryo UI"/>
                                    <w:sz w:val="18"/>
                                    <w:szCs w:val="18"/>
                                  </w:rPr>
                                </w:pPr>
                                <w:r>
                                  <w:rPr>
                                    <w:rFonts w:ascii="Meiryo UI" w:eastAsia="Meiryo UI" w:hAnsi="Meiryo UI" w:hint="eastAsia"/>
                                    <w:sz w:val="18"/>
                                    <w:szCs w:val="18"/>
                                  </w:rPr>
                                  <w:t>成果報告</w:t>
                                </w:r>
                                <w:r w:rsidR="00F81BF5">
                                  <w:rPr>
                                    <w:rFonts w:ascii="Meiryo UI" w:eastAsia="Meiryo UI" w:hAnsi="Meiryo UI" w:hint="eastAsia"/>
                                    <w:sz w:val="18"/>
                                    <w:szCs w:val="18"/>
                                  </w:rPr>
                                  <w:t>書</w:t>
                                </w:r>
                                <w:r>
                                  <w:rPr>
                                    <w:rFonts w:ascii="Meiryo UI" w:eastAsia="Meiryo UI" w:hAnsi="Meiryo UI" w:hint="eastAsia"/>
                                    <w:sz w:val="18"/>
                                    <w:szCs w:val="18"/>
                                  </w:rPr>
                                  <w:t>作成</w:t>
                                </w:r>
                              </w:p>
                            </w:txbxContent>
                          </v:textbox>
                        </v:shape>
                        <v:shape id="直線矢印コネクタ 3" o:spid="_x0000_s1098" type="#_x0000_t32" style="position:absolute;left:43214;top:4230;width:7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" strokecolor="black [3213]" strokeweight=".5pt">
                          <v:stroke endarrow="block" joinstyle="miter"/>
                        </v:shape>
                        <v:shape id="直線矢印コネクタ 3" o:spid="_x0000_s1099" type="#_x0000_t32" style="position:absolute;left:37720;top:614;width:44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" strokecolor="black [3213]" strokeweight=".5pt">
                          <v:stroke endarrow="block" joinstyle="miter"/>
                        </v:shape>
                      </v:group>
                    </v:group>
                  </w:pict>
                </mc:Fallback>
              </mc:AlternateContent>
            </w:r>
            <w:r>
              <w:rPr>
                <w:rFonts w:ascii="ＭＳ ゴシック" w:hAnsi="ＭＳ ゴシック"/>
                <w:b/>
                <w:bCs/>
                <w:noProof/>
              </w:rPr>
              <mc:AlternateContent>
                <mc:Choice Requires="wpg">
                  <w:drawing>
                    <wp:anchor distT="0" distB="0" distL="114300" distR="114300" simplePos="0" relativeHeight="252049408" behindDoc="0" locked="0" layoutInCell="1" allowOverlap="1" wp14:anchorId="19EE4C33" wp14:editId="4F4F5C4D">
                      <wp:simplePos x="0" y="0"/>
                      <wp:positionH relativeFrom="column">
                        <wp:posOffset>-49160</wp:posOffset>
                      </wp:positionH>
                      <wp:positionV relativeFrom="paragraph">
                        <wp:posOffset>4258198</wp:posOffset>
                      </wp:positionV>
                      <wp:extent cx="5065234" cy="771552"/>
                      <wp:effectExtent l="0" t="76200" r="59690" b="9525"/>
                      <wp:wrapNone/>
                      <wp:docPr id="1867304492" name="グループ化 158"/>
                      <wp:cNvGraphicFramePr/>
                      <a:graphic xmlns:a="http://schemas.openxmlformats.org/drawingml/2006/main">
                        <a:graphicData uri="http://schemas.microsoft.com/office/word/2010/wordprocessingGroup">
                          <wpg:wgp>
                            <wpg:cNvGrpSpPr/>
                            <wpg:grpSpPr>
                              <a:xfrm>
                                <a:off x="0" y="0"/>
                                <a:ext cx="5065234" cy="771552"/>
                                <a:chOff x="-266089" y="53454"/>
                                <a:chExt cx="5066185" cy="772083"/>
                              </a:xfrm>
                            </wpg:grpSpPr>
                            <wps:wsp>
                              <wps:cNvPr id="2059121023" name="テキスト ボックス 2"/>
                              <wps:cNvSpPr txBox="1">
                                <a:spLocks noChangeArrowheads="1"/>
                              </wps:cNvSpPr>
                              <wps:spPr bwMode="auto">
                                <a:xfrm>
                                  <a:off x="-259264" y="85794"/>
                                  <a:ext cx="654345" cy="295207"/>
                                </a:xfrm>
                                <a:prstGeom prst="rect">
                                  <a:avLst/>
                                </a:prstGeom>
                                <a:solidFill>
                                  <a:schemeClr val="bg1"/>
                                </a:solidFill>
                                <a:ln w="9525">
                                  <a:noFill/>
                                  <a:miter lim="800000"/>
                                  <a:headEnd/>
                                  <a:tailEnd/>
                                </a:ln>
                              </wps:spPr>
                              <wps:txbx>
                                <w:txbxContent>
                                  <w:p w14:paraId="45418C9B"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仮説立案</w:t>
                                    </w:r>
                                  </w:p>
                                </w:txbxContent>
                              </wps:txbx>
                              <wps:bodyPr rot="0" vert="horz" wrap="square" lIns="91440" tIns="45720" rIns="91440" bIns="45720" anchor="t" anchorCtr="0">
                                <a:noAutofit/>
                              </wps:bodyPr>
                            </wps:wsp>
                            <wps:wsp>
                              <wps:cNvPr id="1851185790" name="直線矢印コネクタ 3"/>
                              <wps:cNvCnPr/>
                              <wps:spPr>
                                <a:xfrm>
                                  <a:off x="-266089" y="53454"/>
                                  <a:ext cx="7371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7117096" name="テキスト ボックス 2"/>
                              <wps:cNvSpPr txBox="1">
                                <a:spLocks noChangeArrowheads="1"/>
                              </wps:cNvSpPr>
                              <wps:spPr bwMode="auto">
                                <a:xfrm>
                                  <a:off x="307074" y="421944"/>
                                  <a:ext cx="892980" cy="295207"/>
                                </a:xfrm>
                                <a:prstGeom prst="rect">
                                  <a:avLst/>
                                </a:prstGeom>
                                <a:solidFill>
                                  <a:schemeClr val="bg1"/>
                                </a:solidFill>
                                <a:ln w="9525">
                                  <a:noFill/>
                                  <a:miter lim="800000"/>
                                  <a:headEnd/>
                                  <a:tailEnd/>
                                </a:ln>
                              </wps:spPr>
                              <wps:txbx>
                                <w:txbxContent>
                                  <w:p w14:paraId="70DC503D"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研究計画立案</w:t>
                                    </w:r>
                                  </w:p>
                                </w:txbxContent>
                              </wps:txbx>
                              <wps:bodyPr rot="0" vert="horz" wrap="square" lIns="91440" tIns="45720" rIns="91440" bIns="45720" anchor="t" anchorCtr="0">
                                <a:noAutofit/>
                              </wps:bodyPr>
                            </wps:wsp>
                            <wps:wsp>
                              <wps:cNvPr id="2115683502" name="直線矢印コネクタ 3"/>
                              <wps:cNvCnPr/>
                              <wps:spPr>
                                <a:xfrm>
                                  <a:off x="552742" y="470854"/>
                                  <a:ext cx="4044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4001855" name="テキスト ボックス 2"/>
                              <wps:cNvSpPr txBox="1">
                                <a:spLocks noChangeArrowheads="1"/>
                              </wps:cNvSpPr>
                              <wps:spPr bwMode="auto">
                                <a:xfrm>
                                  <a:off x="491304" y="53454"/>
                                  <a:ext cx="1057275" cy="294005"/>
                                </a:xfrm>
                                <a:prstGeom prst="rect">
                                  <a:avLst/>
                                </a:prstGeom>
                                <a:solidFill>
                                  <a:schemeClr val="bg1"/>
                                </a:solidFill>
                                <a:ln w="9525">
                                  <a:noFill/>
                                  <a:miter lim="800000"/>
                                  <a:headEnd/>
                                  <a:tailEnd/>
                                </a:ln>
                              </wps:spPr>
                              <wps:txbx>
                                <w:txbxContent>
                                  <w:p w14:paraId="5378590B"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研究環境の整備</w:t>
                                    </w:r>
                                  </w:p>
                                </w:txbxContent>
                              </wps:txbx>
                              <wps:bodyPr rot="0" vert="horz" wrap="square" lIns="91440" tIns="45720" rIns="91440" bIns="45720" anchor="t" anchorCtr="0">
                                <a:noAutofit/>
                              </wps:bodyPr>
                            </wps:wsp>
                            <wps:wsp>
                              <wps:cNvPr id="1725744886" name="直線矢印コネクタ 3"/>
                              <wps:cNvCnPr/>
                              <wps:spPr>
                                <a:xfrm>
                                  <a:off x="614133" y="54592"/>
                                  <a:ext cx="805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1652386" name="テキスト ボックス 2"/>
                              <wps:cNvSpPr txBox="1">
                                <a:spLocks noChangeArrowheads="1"/>
                              </wps:cNvSpPr>
                              <wps:spPr bwMode="auto">
                                <a:xfrm>
                                  <a:off x="2524853" y="80742"/>
                                  <a:ext cx="784225" cy="294005"/>
                                </a:xfrm>
                                <a:prstGeom prst="rect">
                                  <a:avLst/>
                                </a:prstGeom>
                                <a:solidFill>
                                  <a:schemeClr val="bg1"/>
                                </a:solidFill>
                                <a:ln w="9525">
                                  <a:noFill/>
                                  <a:miter lim="800000"/>
                                  <a:headEnd/>
                                  <a:tailEnd/>
                                </a:ln>
                              </wps:spPr>
                              <wps:txbx>
                                <w:txbxContent>
                                  <w:p w14:paraId="584DED29"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データ計測</w:t>
                                    </w:r>
                                  </w:p>
                                </w:txbxContent>
                              </wps:txbx>
                              <wps:bodyPr rot="0" vert="horz" wrap="square" lIns="91440" tIns="45720" rIns="91440" bIns="45720" anchor="t" anchorCtr="0">
                                <a:noAutofit/>
                              </wps:bodyPr>
                            </wps:wsp>
                            <wps:wsp>
                              <wps:cNvPr id="675657174" name="テキスト ボックス 2"/>
                              <wps:cNvSpPr txBox="1">
                                <a:spLocks noChangeArrowheads="1"/>
                              </wps:cNvSpPr>
                              <wps:spPr bwMode="auto">
                                <a:xfrm>
                                  <a:off x="3568889" y="531126"/>
                                  <a:ext cx="1077832" cy="294411"/>
                                </a:xfrm>
                                <a:prstGeom prst="rect">
                                  <a:avLst/>
                                </a:prstGeom>
                                <a:solidFill>
                                  <a:schemeClr val="bg1"/>
                                </a:solidFill>
                                <a:ln w="9525">
                                  <a:noFill/>
                                  <a:miter lim="800000"/>
                                  <a:headEnd/>
                                  <a:tailEnd/>
                                </a:ln>
                              </wps:spPr>
                              <wps:txbx>
                                <w:txbxContent>
                                  <w:p w14:paraId="32441EE7"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1573655735" name="直線矢印コネクタ 3"/>
                              <wps:cNvCnPr/>
                              <wps:spPr>
                                <a:xfrm>
                                  <a:off x="4183050" y="477672"/>
                                  <a:ext cx="6045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6584240" name="直線矢印コネクタ 3"/>
                              <wps:cNvCnPr/>
                              <wps:spPr>
                                <a:xfrm>
                                  <a:off x="1426923" y="61401"/>
                                  <a:ext cx="33731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EE4C33" id="グループ化 158" o:spid="_x0000_s1100" style="position:absolute;left:0;text-align:left;margin-left:-3.85pt;margin-top:335.3pt;width:398.85pt;height:60.75pt;z-index:252049408;mso-width-relative:margin;mso-height-relative:margin" coordorigin="-2660,534" coordsize="5066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">
                      <v:shape id="_x0000_s1101" type="#_x0000_t202" style="position:absolute;left:-2592;top:857;width:654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" fillcolor="white [3212]" stroked="f">
                        <v:textbox>
                          <w:txbxContent>
                            <w:p w14:paraId="45418C9B"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仮説立案</w:t>
                              </w:r>
                            </w:p>
                          </w:txbxContent>
                        </v:textbox>
                      </v:shape>
                      <v:shape id="直線矢印コネクタ 3" o:spid="_x0000_s1102" type="#_x0000_t32" style="position:absolute;left:-2660;top:534;width:7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" strokecolor="black [3213]" strokeweight=".5pt">
                        <v:stroke endarrow="block" joinstyle="miter"/>
                      </v:shape>
                      <v:shape id="_x0000_s1103" type="#_x0000_t202" style="position:absolute;left:3070;top:4219;width:893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" fillcolor="white [3212]" stroked="f">
                        <v:textbox>
                          <w:txbxContent>
                            <w:p w14:paraId="70DC503D"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研究計画立案</w:t>
                              </w:r>
                            </w:p>
                          </w:txbxContent>
                        </v:textbox>
                      </v:shape>
                      <v:shape id="直線矢印コネクタ 3" o:spid="_x0000_s1104" type="#_x0000_t32" style="position:absolute;left:5527;top:4708;width:4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" strokecolor="black [3213]" strokeweight=".5pt">
                        <v:stroke endarrow="block" joinstyle="miter"/>
                      </v:shape>
                      <v:shape id="_x0000_s1105" type="#_x0000_t202" style="position:absolute;left:4913;top:534;width:1057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" fillcolor="white [3212]" stroked="f">
                        <v:textbox>
                          <w:txbxContent>
                            <w:p w14:paraId="5378590B"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研究環境の整備</w:t>
                              </w:r>
                            </w:p>
                          </w:txbxContent>
                        </v:textbox>
                      </v:shape>
                      <v:shape id="直線矢印コネクタ 3" o:spid="_x0000_s1106" type="#_x0000_t32" style="position:absolute;left:6141;top:545;width:8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" strokecolor="black [3213]" strokeweight=".5pt">
                        <v:stroke endarrow="block" joinstyle="miter"/>
                      </v:shape>
                      <v:shape id="_x0000_s1107" type="#_x0000_t202" style="position:absolute;left:25248;top:807;width:784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" fillcolor="white [3212]" stroked="f">
                        <v:textbox>
                          <w:txbxContent>
                            <w:p w14:paraId="584DED29"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データ計測</w:t>
                              </w:r>
                            </w:p>
                          </w:txbxContent>
                        </v:textbox>
                      </v:shape>
                      <v:shape id="_x0000_s1108" type="#_x0000_t202" style="position:absolute;left:35688;top:5311;width:10779;height: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" fillcolor="white [3212]" stroked="f">
                        <v:textbox>
                          <w:txbxContent>
                            <w:p w14:paraId="32441EE7"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直線矢印コネクタ 3" o:spid="_x0000_s1109" type="#_x0000_t32" style="position:absolute;left:41830;top:4776;width:6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" strokecolor="black [3213]" strokeweight=".5pt">
                        <v:stroke endarrow="block" joinstyle="miter"/>
                      </v:shape>
                      <v:shape id="直線矢印コネクタ 3" o:spid="_x0000_s1110" type="#_x0000_t32" style="position:absolute;left:14269;top:614;width:33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" strokecolor="black [3213]" strokeweight=".5pt">
                        <v:stroke endarrow="block" joinstyle="miter"/>
                      </v:shape>
                    </v:group>
                  </w:pict>
                </mc:Fallback>
              </mc:AlternateContent>
            </w:r>
            <w:r>
              <w:rPr>
                <w:rFonts w:ascii="ＭＳ ゴシック" w:hAnsi="ＭＳ ゴシック"/>
                <w:b/>
                <w:bCs/>
                <w:noProof/>
              </w:rPr>
              <mc:AlternateContent>
                <mc:Choice Requires="wpg">
                  <w:drawing>
                    <wp:anchor distT="0" distB="0" distL="114300" distR="114300" simplePos="0" relativeHeight="252065792" behindDoc="0" locked="0" layoutInCell="1" allowOverlap="1" wp14:anchorId="315E967A" wp14:editId="70561B14">
                      <wp:simplePos x="0" y="0"/>
                      <wp:positionH relativeFrom="column">
                        <wp:posOffset>-42336</wp:posOffset>
                      </wp:positionH>
                      <wp:positionV relativeFrom="paragraph">
                        <wp:posOffset>5268131</wp:posOffset>
                      </wp:positionV>
                      <wp:extent cx="5045397" cy="1440180"/>
                      <wp:effectExtent l="0" t="0" r="60325" b="7620"/>
                      <wp:wrapNone/>
                      <wp:docPr id="2094985055" name="グループ化 160"/>
                      <wp:cNvGraphicFramePr/>
                      <a:graphic xmlns:a="http://schemas.openxmlformats.org/drawingml/2006/main">
                        <a:graphicData uri="http://schemas.microsoft.com/office/word/2010/wordprocessingGroup">
                          <wpg:wgp>
                            <wpg:cNvGrpSpPr/>
                            <wpg:grpSpPr>
                              <a:xfrm>
                                <a:off x="0" y="0"/>
                                <a:ext cx="5045397" cy="1440180"/>
                                <a:chOff x="0" y="0"/>
                                <a:chExt cx="5046023" cy="1440417"/>
                              </a:xfrm>
                            </wpg:grpSpPr>
                            <wps:wsp>
                              <wps:cNvPr id="1988285784" name="テキスト ボックス 2"/>
                              <wps:cNvSpPr txBox="1">
                                <a:spLocks noChangeArrowheads="1"/>
                              </wps:cNvSpPr>
                              <wps:spPr bwMode="auto">
                                <a:xfrm>
                                  <a:off x="2956133" y="451442"/>
                                  <a:ext cx="1057701" cy="294005"/>
                                </a:xfrm>
                                <a:prstGeom prst="rect">
                                  <a:avLst/>
                                </a:prstGeom>
                                <a:solidFill>
                                  <a:schemeClr val="bg1"/>
                                </a:solidFill>
                                <a:ln w="9525">
                                  <a:noFill/>
                                  <a:miter lim="800000"/>
                                  <a:headEnd/>
                                  <a:tailEnd/>
                                </a:ln>
                              </wps:spPr>
                              <wps:txbx>
                                <w:txbxContent>
                                  <w:p w14:paraId="0ED68F8E"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研究環境の整備</w:t>
                                    </w:r>
                                  </w:p>
                                </w:txbxContent>
                              </wps:txbx>
                              <wps:bodyPr rot="0" vert="horz" wrap="square" lIns="91440" tIns="45720" rIns="91440" bIns="45720" anchor="t" anchorCtr="0">
                                <a:noAutofit/>
                              </wps:bodyPr>
                            </wps:wsp>
                            <wps:wsp>
                              <wps:cNvPr id="601653821" name="直線矢印コネクタ 3"/>
                              <wps:cNvCnPr/>
                              <wps:spPr>
                                <a:xfrm>
                                  <a:off x="3050289" y="470853"/>
                                  <a:ext cx="805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9766658" name="テキスト ボックス 2"/>
                              <wps:cNvSpPr txBox="1">
                                <a:spLocks noChangeArrowheads="1"/>
                              </wps:cNvSpPr>
                              <wps:spPr bwMode="auto">
                                <a:xfrm>
                                  <a:off x="4095887" y="723491"/>
                                  <a:ext cx="784747" cy="272917"/>
                                </a:xfrm>
                                <a:prstGeom prst="rect">
                                  <a:avLst/>
                                </a:prstGeom>
                                <a:solidFill>
                                  <a:schemeClr val="bg1"/>
                                </a:solidFill>
                                <a:ln w="9525">
                                  <a:noFill/>
                                  <a:miter lim="800000"/>
                                  <a:headEnd/>
                                  <a:tailEnd/>
                                </a:ln>
                              </wps:spPr>
                              <wps:txbx>
                                <w:txbxContent>
                                  <w:p w14:paraId="42E2EFEA"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データ計測</w:t>
                                    </w:r>
                                  </w:p>
                                </w:txbxContent>
                              </wps:txbx>
                              <wps:bodyPr rot="0" vert="horz" wrap="square" lIns="91440" tIns="45720" rIns="91440" bIns="45720" anchor="t" anchorCtr="0">
                                <a:noAutofit/>
                              </wps:bodyPr>
                            </wps:wsp>
                            <wpg:grpSp>
                              <wpg:cNvPr id="1630534532" name="グループ化 159"/>
                              <wpg:cNvGrpSpPr/>
                              <wpg:grpSpPr>
                                <a:xfrm>
                                  <a:off x="0" y="0"/>
                                  <a:ext cx="5046023" cy="1440417"/>
                                  <a:chOff x="0" y="0"/>
                                  <a:chExt cx="5046023" cy="1440417"/>
                                </a:xfrm>
                              </wpg:grpSpPr>
                              <wpg:grpSp>
                                <wpg:cNvPr id="60226094" name="グループ化 4"/>
                                <wpg:cNvGrpSpPr/>
                                <wpg:grpSpPr>
                                  <a:xfrm>
                                    <a:off x="54591" y="403746"/>
                                    <a:ext cx="4991432" cy="667286"/>
                                    <a:chOff x="-1613886" y="84053"/>
                                    <a:chExt cx="4994446" cy="668351"/>
                                  </a:xfrm>
                                </wpg:grpSpPr>
                                <wps:wsp>
                                  <wps:cNvPr id="469747840" name="テキスト ボックス 2"/>
                                  <wps:cNvSpPr txBox="1">
                                    <a:spLocks noChangeArrowheads="1"/>
                                  </wps:cNvSpPr>
                                  <wps:spPr bwMode="auto">
                                    <a:xfrm>
                                      <a:off x="-983272" y="115598"/>
                                      <a:ext cx="784758" cy="295275"/>
                                    </a:xfrm>
                                    <a:prstGeom prst="rect">
                                      <a:avLst/>
                                    </a:prstGeom>
                                    <a:solidFill>
                                      <a:schemeClr val="bg1"/>
                                    </a:solidFill>
                                    <a:ln w="9525">
                                      <a:noFill/>
                                      <a:miter lim="800000"/>
                                      <a:headEnd/>
                                      <a:tailEnd/>
                                    </a:ln>
                                  </wps:spPr>
                                  <wps:txbx>
                                    <w:txbxContent>
                                      <w:p w14:paraId="541E91DC"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文献調査</w:t>
                                        </w:r>
                                      </w:p>
                                    </w:txbxContent>
                                  </wps:txbx>
                                  <wps:bodyPr rot="0" vert="horz" wrap="square" lIns="91440" tIns="45720" rIns="91440" bIns="45720" anchor="t" anchorCtr="0">
                                    <a:noAutofit/>
                                  </wps:bodyPr>
                                </wps:wsp>
                                <wps:wsp>
                                  <wps:cNvPr id="2083636375" name="直線矢印コネクタ 3"/>
                                  <wps:cNvCnPr/>
                                  <wps:spPr>
                                    <a:xfrm>
                                      <a:off x="-1613886" y="84053"/>
                                      <a:ext cx="204725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1103988" name="テキスト ボックス 2"/>
                                  <wps:cNvSpPr txBox="1">
                                    <a:spLocks noChangeArrowheads="1"/>
                                  </wps:cNvSpPr>
                                  <wps:spPr bwMode="auto">
                                    <a:xfrm>
                                      <a:off x="334238" y="300752"/>
                                      <a:ext cx="723854" cy="295275"/>
                                    </a:xfrm>
                                    <a:prstGeom prst="rect">
                                      <a:avLst/>
                                    </a:prstGeom>
                                    <a:solidFill>
                                      <a:schemeClr val="bg1"/>
                                    </a:solidFill>
                                    <a:ln w="9525">
                                      <a:noFill/>
                                      <a:miter lim="800000"/>
                                      <a:headEnd/>
                                      <a:tailEnd/>
                                    </a:ln>
                                  </wps:spPr>
                                  <wps:txbx>
                                    <w:txbxContent>
                                      <w:p w14:paraId="153AC0FF"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仮説立案</w:t>
                                        </w:r>
                                      </w:p>
                                    </w:txbxContent>
                                  </wps:txbx>
                                  <wps:bodyPr rot="0" vert="horz" wrap="square" lIns="91440" tIns="45720" rIns="91440" bIns="45720" anchor="t" anchorCtr="0">
                                    <a:noAutofit/>
                                  </wps:bodyPr>
                                </wps:wsp>
                                <wps:wsp>
                                  <wps:cNvPr id="1853956049" name="直線矢印コネクタ 3"/>
                                  <wps:cNvCnPr/>
                                  <wps:spPr>
                                    <a:xfrm>
                                      <a:off x="454999" y="280851"/>
                                      <a:ext cx="4057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3289523" name="テキスト ボックス 2"/>
                                  <wps:cNvSpPr txBox="1">
                                    <a:spLocks noChangeArrowheads="1"/>
                                  </wps:cNvSpPr>
                                  <wps:spPr bwMode="auto">
                                    <a:xfrm>
                                      <a:off x="934540" y="457129"/>
                                      <a:ext cx="893445" cy="295275"/>
                                    </a:xfrm>
                                    <a:prstGeom prst="rect">
                                      <a:avLst/>
                                    </a:prstGeom>
                                    <a:solidFill>
                                      <a:schemeClr val="bg1"/>
                                    </a:solidFill>
                                    <a:ln w="9525">
                                      <a:noFill/>
                                      <a:miter lim="800000"/>
                                      <a:headEnd/>
                                      <a:tailEnd/>
                                    </a:ln>
                                  </wps:spPr>
                                  <wps:txbx>
                                    <w:txbxContent>
                                      <w:p w14:paraId="56BCA5BD"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研究計画立案</w:t>
                                        </w:r>
                                      </w:p>
                                    </w:txbxContent>
                                  </wps:txbx>
                                  <wps:bodyPr rot="0" vert="horz" wrap="square" lIns="91440" tIns="45720" rIns="91440" bIns="45720" anchor="t" anchorCtr="0">
                                    <a:noAutofit/>
                                  </wps:bodyPr>
                                </wps:wsp>
                                <wps:wsp>
                                  <wps:cNvPr id="934995267" name="直線矢印コネクタ 3"/>
                                  <wps:cNvCnPr/>
                                  <wps:spPr>
                                    <a:xfrm>
                                      <a:off x="983123" y="493404"/>
                                      <a:ext cx="8866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4435335" name="直線矢印コネクタ 3"/>
                                  <wps:cNvCnPr/>
                                  <wps:spPr>
                                    <a:xfrm>
                                      <a:off x="2233787" y="433515"/>
                                      <a:ext cx="11467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668968730" name="テキスト ボックス 2"/>
                                <wps:cNvSpPr txBox="1">
                                  <a:spLocks noChangeArrowheads="1"/>
                                </wps:cNvSpPr>
                                <wps:spPr bwMode="auto">
                                  <a:xfrm>
                                    <a:off x="0" y="0"/>
                                    <a:ext cx="4981575" cy="252095"/>
                                  </a:xfrm>
                                  <a:prstGeom prst="rect">
                                    <a:avLst/>
                                  </a:prstGeom>
                                  <a:solidFill>
                                    <a:schemeClr val="bg1"/>
                                  </a:solidFill>
                                  <a:ln w="9525">
                                    <a:solidFill>
                                      <a:schemeClr val="tx1"/>
                                    </a:solidFill>
                                    <a:miter lim="800000"/>
                                    <a:headEnd/>
                                    <a:tailEnd/>
                                  </a:ln>
                                </wps:spPr>
                                <wps:txbx>
                                  <w:txbxContent>
                                    <w:p w14:paraId="0E27B6DA" w14:textId="77777777" w:rsidR="009F24CD" w:rsidRPr="00794B58" w:rsidRDefault="009F24CD" w:rsidP="009F24CD">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ネットワーク等を用いて適切なコンディショニング手法を提供するための研究</w:t>
                                      </w:r>
                                    </w:p>
                                  </w:txbxContent>
                                </wps:txbx>
                                <wps:bodyPr rot="0" vert="horz" wrap="square" lIns="91440" tIns="45720" rIns="91440" bIns="45720" anchor="t" anchorCtr="0">
                                  <a:noAutofit/>
                                </wps:bodyPr>
                              </wps:wsp>
                              <wps:wsp>
                                <wps:cNvPr id="228710414" name="テキスト ボックス 2"/>
                                <wps:cNvSpPr txBox="1">
                                  <a:spLocks noChangeArrowheads="1"/>
                                </wps:cNvSpPr>
                                <wps:spPr bwMode="auto">
                                  <a:xfrm>
                                    <a:off x="3957851" y="1146412"/>
                                    <a:ext cx="1077595" cy="294005"/>
                                  </a:xfrm>
                                  <a:prstGeom prst="rect">
                                    <a:avLst/>
                                  </a:prstGeom>
                                  <a:solidFill>
                                    <a:schemeClr val="bg1"/>
                                  </a:solidFill>
                                  <a:ln w="9525">
                                    <a:noFill/>
                                    <a:miter lim="800000"/>
                                    <a:headEnd/>
                                    <a:tailEnd/>
                                  </a:ln>
                                </wps:spPr>
                                <wps:txbx>
                                  <w:txbxContent>
                                    <w:p w14:paraId="5289ADEB"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1040544204" name="直線矢印コネクタ 3"/>
                                <wps:cNvCnPr/>
                                <wps:spPr>
                                  <a:xfrm>
                                    <a:off x="4428706" y="1174844"/>
                                    <a:ext cx="60456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315E967A" id="グループ化 160" o:spid="_x0000_s1111" style="position:absolute;left:0;text-align:left;margin-left:-3.35pt;margin-top:414.8pt;width:397.3pt;height:113.4pt;z-index:252065792;mso-width-relative:margin" coordsize="50460,1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">
                      <v:shape id="_x0000_s1112" type="#_x0000_t202" style="position:absolute;left:29561;top:4514;width:1057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" fillcolor="white [3212]" stroked="f">
                        <v:textbox>
                          <w:txbxContent>
                            <w:p w14:paraId="0ED68F8E"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研究環境の整備</w:t>
                              </w:r>
                            </w:p>
                          </w:txbxContent>
                        </v:textbox>
                      </v:shape>
                      <v:shape id="直線矢印コネクタ 3" o:spid="_x0000_s1113" type="#_x0000_t32" style="position:absolute;left:30502;top:4708;width:8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" strokecolor="black [3213]" strokeweight=".5pt">
                        <v:stroke endarrow="block" joinstyle="miter"/>
                      </v:shape>
                      <v:shape id="_x0000_s1114" type="#_x0000_t202" style="position:absolute;left:40958;top:7234;width:784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" fillcolor="white [3212]" stroked="f">
                        <v:textbox>
                          <w:txbxContent>
                            <w:p w14:paraId="42E2EFEA"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データ計測</w:t>
                              </w:r>
                            </w:p>
                          </w:txbxContent>
                        </v:textbox>
                      </v:shape>
                      <v:group id="グループ化 159" o:spid="_x0000_s1115" style="position:absolute;width:50460;height:14404" coordsize="50460,1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">
                        <v:group id="グループ化 4" o:spid="_x0000_s1116" style="position:absolute;left:545;top:4037;width:49915;height:6673" coordorigin="-16138,840" coordsize="4994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">
                          <v:shape id="_x0000_s1117" type="#_x0000_t202" style="position:absolute;left:-9832;top:1155;width:784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" fillcolor="white [3212]" stroked="f">
                            <v:textbox>
                              <w:txbxContent>
                                <w:p w14:paraId="541E91DC"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文献調査</w:t>
                                  </w:r>
                                </w:p>
                              </w:txbxContent>
                            </v:textbox>
                          </v:shape>
                          <v:shape id="直線矢印コネクタ 3" o:spid="_x0000_s1118" type="#_x0000_t32" style="position:absolute;left:-16138;top:840;width:20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" strokecolor="black [3213]" strokeweight=".5pt">
                            <v:stroke endarrow="block" joinstyle="miter"/>
                          </v:shape>
                          <v:shape id="_x0000_s1119" type="#_x0000_t202" style="position:absolute;left:3342;top:3007;width:7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" fillcolor="white [3212]" stroked="f">
                            <v:textbox>
                              <w:txbxContent>
                                <w:p w14:paraId="153AC0FF"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仮説立案</w:t>
                                  </w:r>
                                </w:p>
                              </w:txbxContent>
                            </v:textbox>
                          </v:shape>
                          <v:shape id="直線矢印コネクタ 3" o:spid="_x0000_s1120" type="#_x0000_t32" style="position:absolute;left:4549;top:2808;width:4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" strokecolor="black [3213]" strokeweight=".5pt">
                            <v:stroke endarrow="block" joinstyle="miter"/>
                          </v:shape>
                          <v:shape id="_x0000_s1121" type="#_x0000_t202" style="position:absolute;left:9345;top:4571;width:89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" fillcolor="white [3212]" stroked="f">
                            <v:textbox>
                              <w:txbxContent>
                                <w:p w14:paraId="56BCA5BD"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研究計画立案</w:t>
                                  </w:r>
                                </w:p>
                              </w:txbxContent>
                            </v:textbox>
                          </v:shape>
                          <v:shape id="直線矢印コネクタ 3" o:spid="_x0000_s1122" type="#_x0000_t32" style="position:absolute;left:9831;top:4934;width:88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" strokecolor="black [3213]" strokeweight=".5pt">
                            <v:stroke endarrow="block" joinstyle="miter"/>
                          </v:shape>
                          <v:shape id="直線矢印コネクタ 3" o:spid="_x0000_s1123" type="#_x0000_t32" style="position:absolute;left:22337;top:4335;width:114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" strokecolor="black [3213]" strokeweight=".5pt">
                            <v:stroke endarrow="block" joinstyle="miter"/>
                          </v:shape>
                        </v:group>
                        <v:shape id="_x0000_s1124" type="#_x0000_t202" style="position:absolute;width:4981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" fillcolor="white [3212]" strokecolor="black [3213]">
                          <v:textbox>
                            <w:txbxContent>
                              <w:p w14:paraId="0E27B6DA" w14:textId="77777777" w:rsidR="009F24CD" w:rsidRPr="00794B58" w:rsidRDefault="009F24CD" w:rsidP="009F24CD">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ネットワーク等を用いて適切なコンディショニング手法を提供するための研究</w:t>
                                </w:r>
                              </w:p>
                            </w:txbxContent>
                          </v:textbox>
                        </v:shape>
                        <v:shape id="_x0000_s1125" type="#_x0000_t202" style="position:absolute;left:39578;top:11464;width:1077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" fillcolor="white [3212]" stroked="f">
                          <v:textbox>
                            <w:txbxContent>
                              <w:p w14:paraId="5289ADEB"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直線矢印コネクタ 3" o:spid="_x0000_s1126" type="#_x0000_t32" style="position:absolute;left:44287;top:11748;width:6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" strokecolor="black [3213]" strokeweight=".5pt">
                          <v:stroke endarrow="block" joinstyle="miter"/>
                        </v:shape>
                      </v:group>
                    </v:group>
                  </w:pict>
                </mc:Fallback>
              </mc:AlternateContent>
            </w:r>
            <w:r w:rsidR="001B64E0">
              <w:rPr>
                <w:rFonts w:ascii="ＭＳ ゴシック" w:hAnsi="ＭＳ ゴシック"/>
                <w:b/>
                <w:bCs/>
                <w:noProof/>
              </w:rPr>
              <mc:AlternateContent>
                <mc:Choice Requires="wpg">
                  <w:drawing>
                    <wp:anchor distT="0" distB="0" distL="114300" distR="114300" simplePos="0" relativeHeight="252053504" behindDoc="0" locked="0" layoutInCell="1" allowOverlap="1" wp14:anchorId="252F1AFC" wp14:editId="355726BC">
                      <wp:simplePos x="0" y="0"/>
                      <wp:positionH relativeFrom="column">
                        <wp:posOffset>-49160</wp:posOffset>
                      </wp:positionH>
                      <wp:positionV relativeFrom="paragraph">
                        <wp:posOffset>6919510</wp:posOffset>
                      </wp:positionV>
                      <wp:extent cx="5067774" cy="1536372"/>
                      <wp:effectExtent l="0" t="0" r="76200" b="6985"/>
                      <wp:wrapNone/>
                      <wp:docPr id="1430784069" name="グループ化 161"/>
                      <wp:cNvGraphicFramePr/>
                      <a:graphic xmlns:a="http://schemas.openxmlformats.org/drawingml/2006/main">
                        <a:graphicData uri="http://schemas.microsoft.com/office/word/2010/wordprocessingGroup">
                          <wpg:wgp>
                            <wpg:cNvGrpSpPr/>
                            <wpg:grpSpPr>
                              <a:xfrm>
                                <a:off x="0" y="0"/>
                                <a:ext cx="5067774" cy="1536372"/>
                                <a:chOff x="0" y="0"/>
                                <a:chExt cx="5068717" cy="1537089"/>
                              </a:xfrm>
                            </wpg:grpSpPr>
                            <wps:wsp>
                              <wps:cNvPr id="456557611" name="テキスト ボックス 2"/>
                              <wps:cNvSpPr txBox="1">
                                <a:spLocks noChangeArrowheads="1"/>
                              </wps:cNvSpPr>
                              <wps:spPr bwMode="auto">
                                <a:xfrm>
                                  <a:off x="498178" y="627765"/>
                                  <a:ext cx="784284" cy="294567"/>
                                </a:xfrm>
                                <a:prstGeom prst="rect">
                                  <a:avLst/>
                                </a:prstGeom>
                                <a:solidFill>
                                  <a:schemeClr val="bg1"/>
                                </a:solidFill>
                                <a:ln w="9525">
                                  <a:noFill/>
                                  <a:miter lim="800000"/>
                                  <a:headEnd/>
                                  <a:tailEnd/>
                                </a:ln>
                              </wps:spPr>
                              <wps:txbx>
                                <w:txbxContent>
                                  <w:p w14:paraId="27821A8E"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文献調査</w:t>
                                    </w:r>
                                  </w:p>
                                </w:txbxContent>
                              </wps:txbx>
                              <wps:bodyPr rot="0" vert="horz" wrap="square" lIns="91440" tIns="45720" rIns="91440" bIns="45720" anchor="t" anchorCtr="0">
                                <a:noAutofit/>
                              </wps:bodyPr>
                            </wps:wsp>
                            <wps:wsp>
                              <wps:cNvPr id="924529303" name="テキスト ボックス 2"/>
                              <wps:cNvSpPr txBox="1">
                                <a:spLocks noChangeArrowheads="1"/>
                              </wps:cNvSpPr>
                              <wps:spPr bwMode="auto">
                                <a:xfrm>
                                  <a:off x="0" y="0"/>
                                  <a:ext cx="4981575" cy="504190"/>
                                </a:xfrm>
                                <a:prstGeom prst="rect">
                                  <a:avLst/>
                                </a:prstGeom>
                                <a:solidFill>
                                  <a:schemeClr val="bg1"/>
                                </a:solidFill>
                                <a:ln w="9525">
                                  <a:solidFill>
                                    <a:schemeClr val="tx1"/>
                                  </a:solidFill>
                                  <a:miter lim="800000"/>
                                  <a:headEnd/>
                                  <a:tailEnd/>
                                </a:ln>
                              </wps:spPr>
                              <wps:txbx>
                                <w:txbxContent>
                                  <w:p w14:paraId="249E8836" w14:textId="77777777" w:rsidR="009F24CD" w:rsidRPr="00794B58" w:rsidRDefault="009F24CD" w:rsidP="009F24CD">
                                    <w:pPr>
                                      <w:rPr>
                                        <w:sz w:val="18"/>
                                        <w:szCs w:val="18"/>
                                      </w:rPr>
                                    </w:pPr>
                                    <w:r w:rsidRPr="00794B58">
                                      <w:rPr>
                                        <w:rFonts w:ascii="ＭＳ ゴシック" w:hAnsi="ＭＳ ゴシック"/>
                                        <w:b/>
                                        <w:bCs/>
                                        <w:sz w:val="18"/>
                                        <w:szCs w:val="18"/>
                                      </w:rPr>
                                      <w:t>年齢・性別・地域特性等に伴う身体活動量等の特徴や変化に応じ適切なコンディショニング手法を提供するための研究</w:t>
                                    </w:r>
                                  </w:p>
                                </w:txbxContent>
                              </wps:txbx>
                              <wps:bodyPr rot="0" vert="horz" wrap="square" lIns="91440" tIns="45720" rIns="91440" bIns="45720" anchor="t" anchorCtr="0">
                                <a:noAutofit/>
                              </wps:bodyPr>
                            </wps:wsp>
                            <wps:wsp>
                              <wps:cNvPr id="539271462" name="直線矢印コネクタ 3"/>
                              <wps:cNvCnPr/>
                              <wps:spPr>
                                <a:xfrm>
                                  <a:off x="6830" y="656230"/>
                                  <a:ext cx="18610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01286634" name="テキスト ボックス 2"/>
                              <wps:cNvSpPr txBox="1">
                                <a:spLocks noChangeArrowheads="1"/>
                              </wps:cNvSpPr>
                              <wps:spPr bwMode="auto">
                                <a:xfrm>
                                  <a:off x="1508077" y="817708"/>
                                  <a:ext cx="723417" cy="294567"/>
                                </a:xfrm>
                                <a:prstGeom prst="rect">
                                  <a:avLst/>
                                </a:prstGeom>
                                <a:solidFill>
                                  <a:schemeClr val="bg1"/>
                                </a:solidFill>
                                <a:ln w="9525">
                                  <a:noFill/>
                                  <a:miter lim="800000"/>
                                  <a:headEnd/>
                                  <a:tailEnd/>
                                </a:ln>
                              </wps:spPr>
                              <wps:txbx>
                                <w:txbxContent>
                                  <w:p w14:paraId="3276DFB1"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仮説立案</w:t>
                                    </w:r>
                                  </w:p>
                                </w:txbxContent>
                              </wps:txbx>
                              <wps:bodyPr rot="0" vert="horz" wrap="square" lIns="91440" tIns="45720" rIns="91440" bIns="45720" anchor="t" anchorCtr="0">
                                <a:noAutofit/>
                              </wps:bodyPr>
                            </wps:wsp>
                            <wps:wsp>
                              <wps:cNvPr id="295251552" name="テキスト ボックス 2"/>
                              <wps:cNvSpPr txBox="1">
                                <a:spLocks noChangeArrowheads="1"/>
                              </wps:cNvSpPr>
                              <wps:spPr bwMode="auto">
                                <a:xfrm>
                                  <a:off x="1931154" y="1229436"/>
                                  <a:ext cx="1057701" cy="294005"/>
                                </a:xfrm>
                                <a:prstGeom prst="rect">
                                  <a:avLst/>
                                </a:prstGeom>
                                <a:solidFill>
                                  <a:schemeClr val="bg1"/>
                                </a:solidFill>
                                <a:ln w="9525">
                                  <a:noFill/>
                                  <a:miter lim="800000"/>
                                  <a:headEnd/>
                                  <a:tailEnd/>
                                </a:ln>
                              </wps:spPr>
                              <wps:txbx>
                                <w:txbxContent>
                                  <w:p w14:paraId="1B3AC287"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研究環境の整備</w:t>
                                    </w:r>
                                  </w:p>
                                </w:txbxContent>
                              </wps:txbx>
                              <wps:bodyPr rot="0" vert="horz" wrap="square" lIns="91440" tIns="45720" rIns="91440" bIns="45720" anchor="t" anchorCtr="0">
                                <a:noAutofit/>
                              </wps:bodyPr>
                            </wps:wsp>
                            <wps:wsp>
                              <wps:cNvPr id="1354131916" name="テキスト ボックス 2"/>
                              <wps:cNvSpPr txBox="1">
                                <a:spLocks noChangeArrowheads="1"/>
                              </wps:cNvSpPr>
                              <wps:spPr bwMode="auto">
                                <a:xfrm>
                                  <a:off x="2702256" y="702860"/>
                                  <a:ext cx="892906" cy="294567"/>
                                </a:xfrm>
                                <a:prstGeom prst="rect">
                                  <a:avLst/>
                                </a:prstGeom>
                                <a:solidFill>
                                  <a:schemeClr val="bg1"/>
                                </a:solidFill>
                                <a:ln w="9525">
                                  <a:noFill/>
                                  <a:miter lim="800000"/>
                                  <a:headEnd/>
                                  <a:tailEnd/>
                                </a:ln>
                              </wps:spPr>
                              <wps:txbx>
                                <w:txbxContent>
                                  <w:p w14:paraId="14EE763D"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研究計画立案</w:t>
                                    </w:r>
                                  </w:p>
                                </w:txbxContent>
                              </wps:txbx>
                              <wps:bodyPr rot="0" vert="horz" wrap="square" lIns="91440" tIns="45720" rIns="91440" bIns="45720" anchor="t" anchorCtr="0">
                                <a:noAutofit/>
                              </wps:bodyPr>
                            </wps:wsp>
                            <wps:wsp>
                              <wps:cNvPr id="2128044908" name="直線矢印コネクタ 3"/>
                              <wps:cNvCnPr/>
                              <wps:spPr>
                                <a:xfrm>
                                  <a:off x="2558955" y="669878"/>
                                  <a:ext cx="12966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5597909" name="テキスト ボックス 2"/>
                              <wps:cNvSpPr txBox="1">
                                <a:spLocks noChangeArrowheads="1"/>
                              </wps:cNvSpPr>
                              <wps:spPr bwMode="auto">
                                <a:xfrm>
                                  <a:off x="3965288" y="1243084"/>
                                  <a:ext cx="1077595" cy="294005"/>
                                </a:xfrm>
                                <a:prstGeom prst="rect">
                                  <a:avLst/>
                                </a:prstGeom>
                                <a:solidFill>
                                  <a:schemeClr val="bg1"/>
                                </a:solidFill>
                                <a:ln w="9525">
                                  <a:noFill/>
                                  <a:miter lim="800000"/>
                                  <a:headEnd/>
                                  <a:tailEnd/>
                                </a:ln>
                              </wps:spPr>
                              <wps:txbx>
                                <w:txbxContent>
                                  <w:p w14:paraId="7E698C9B"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1246509829" name="直線矢印コネクタ 3"/>
                              <wps:cNvCnPr/>
                              <wps:spPr>
                                <a:xfrm>
                                  <a:off x="4398477" y="1243090"/>
                                  <a:ext cx="66501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1788852" name="テキスト ボックス 2"/>
                              <wps:cNvSpPr txBox="1">
                                <a:spLocks noChangeArrowheads="1"/>
                              </wps:cNvSpPr>
                              <wps:spPr bwMode="auto">
                                <a:xfrm>
                                  <a:off x="4115136" y="682375"/>
                                  <a:ext cx="784225" cy="265591"/>
                                </a:xfrm>
                                <a:prstGeom prst="rect">
                                  <a:avLst/>
                                </a:prstGeom>
                                <a:solidFill>
                                  <a:schemeClr val="bg1"/>
                                </a:solidFill>
                                <a:ln w="9525">
                                  <a:noFill/>
                                  <a:miter lim="800000"/>
                                  <a:headEnd/>
                                  <a:tailEnd/>
                                </a:ln>
                              </wps:spPr>
                              <wps:txbx>
                                <w:txbxContent>
                                  <w:p w14:paraId="776525D6"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データ計測</w:t>
                                    </w:r>
                                  </w:p>
                                </w:txbxContent>
                              </wps:txbx>
                              <wps:bodyPr rot="0" vert="horz" wrap="square" lIns="91440" tIns="45720" rIns="91440" bIns="45720" anchor="t" anchorCtr="0">
                                <a:noAutofit/>
                              </wps:bodyPr>
                            </wps:wsp>
                            <wps:wsp>
                              <wps:cNvPr id="772987502" name="直線矢印コネクタ 3"/>
                              <wps:cNvCnPr/>
                              <wps:spPr>
                                <a:xfrm>
                                  <a:off x="1501253" y="867771"/>
                                  <a:ext cx="717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2574004" name="直線矢印コネクタ 3"/>
                              <wps:cNvCnPr/>
                              <wps:spPr>
                                <a:xfrm>
                                  <a:off x="1910686" y="1243084"/>
                                  <a:ext cx="11781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5813380" name="直線矢印コネクタ 3"/>
                              <wps:cNvCnPr/>
                              <wps:spPr>
                                <a:xfrm>
                                  <a:off x="3912072" y="669878"/>
                                  <a:ext cx="11566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2F1AFC" id="グループ化 161" o:spid="_x0000_s1127" style="position:absolute;left:0;text-align:left;margin-left:-3.85pt;margin-top:544.85pt;width:399.05pt;height:120.95pt;z-index:252053504;mso-width-relative:margin;mso-height-relative:margin" coordsize="50687,1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">
                      <v:shape id="_x0000_s1128" type="#_x0000_t202" style="position:absolute;left:4981;top:6277;width:7843;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" fillcolor="white [3212]" stroked="f">
                        <v:textbox>
                          <w:txbxContent>
                            <w:p w14:paraId="27821A8E"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文献調査</w:t>
                              </w:r>
                            </w:p>
                          </w:txbxContent>
                        </v:textbox>
                      </v:shape>
                      <v:shape id="_x0000_s1129" type="#_x0000_t202" style="position:absolute;width:4981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" fillcolor="white [3212]" strokecolor="black [3213]">
                        <v:textbox>
                          <w:txbxContent>
                            <w:p w14:paraId="249E8836" w14:textId="77777777" w:rsidR="009F24CD" w:rsidRPr="00794B58" w:rsidRDefault="009F24CD" w:rsidP="009F24CD">
                              <w:pPr>
                                <w:rPr>
                                  <w:sz w:val="18"/>
                                  <w:szCs w:val="18"/>
                                </w:rPr>
                              </w:pPr>
                              <w:r w:rsidRPr="00794B58">
                                <w:rPr>
                                  <w:rFonts w:ascii="ＭＳ ゴシック" w:hAnsi="ＭＳ ゴシック"/>
                                  <w:b/>
                                  <w:bCs/>
                                  <w:sz w:val="18"/>
                                  <w:szCs w:val="18"/>
                                </w:rPr>
                                <w:t>年齢・性別・地域特性等に伴う身体活動量等の特徴や変化に応じ適切なコンディショニング手法を提供するための研究</w:t>
                              </w:r>
                            </w:p>
                          </w:txbxContent>
                        </v:textbox>
                      </v:shape>
                      <v:shape id="直線矢印コネクタ 3" o:spid="_x0000_s1130" type="#_x0000_t32" style="position:absolute;left:68;top:6562;width:18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" strokecolor="black [3213]" strokeweight=".5pt">
                        <v:stroke endarrow="block" joinstyle="miter"/>
                      </v:shape>
                      <v:shape id="_x0000_s1131" type="#_x0000_t202" style="position:absolute;left:15080;top:8177;width:7234;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" fillcolor="white [3212]" stroked="f">
                        <v:textbox>
                          <w:txbxContent>
                            <w:p w14:paraId="3276DFB1"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仮説立案</w:t>
                              </w:r>
                            </w:p>
                          </w:txbxContent>
                        </v:textbox>
                      </v:shape>
                      <v:shape id="_x0000_s1132" type="#_x0000_t202" style="position:absolute;left:19311;top:12294;width:1057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" fillcolor="white [3212]" stroked="f">
                        <v:textbox>
                          <w:txbxContent>
                            <w:p w14:paraId="1B3AC287"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研究環境の整備</w:t>
                              </w:r>
                            </w:p>
                          </w:txbxContent>
                        </v:textbox>
                      </v:shape>
                      <v:shape id="_x0000_s1133" type="#_x0000_t202" style="position:absolute;left:27022;top:7028;width:8929;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" fillcolor="white [3212]" stroked="f">
                        <v:textbox>
                          <w:txbxContent>
                            <w:p w14:paraId="14EE763D"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研究計画立案</w:t>
                              </w:r>
                            </w:p>
                          </w:txbxContent>
                        </v:textbox>
                      </v:shape>
                      <v:shape id="直線矢印コネクタ 3" o:spid="_x0000_s1134" type="#_x0000_t32" style="position:absolute;left:25589;top:6698;width:12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" strokecolor="black [3213]" strokeweight=".5pt">
                        <v:stroke endarrow="block" joinstyle="miter"/>
                      </v:shape>
                      <v:shape id="_x0000_s1135" type="#_x0000_t202" style="position:absolute;left:39652;top:12430;width:1077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" fillcolor="white [3212]" stroked="f">
                        <v:textbox>
                          <w:txbxContent>
                            <w:p w14:paraId="7E698C9B"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直線矢印コネクタ 3" o:spid="_x0000_s1136" type="#_x0000_t32" style="position:absolute;left:43984;top:12430;width:6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" strokecolor="black [3213]" strokeweight=".5pt">
                        <v:stroke endarrow="block" joinstyle="miter"/>
                      </v:shape>
                      <v:shape id="_x0000_s1137" type="#_x0000_t202" style="position:absolute;left:41151;top:6823;width:7842;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" fillcolor="white [3212]" stroked="f">
                        <v:textbox>
                          <w:txbxContent>
                            <w:p w14:paraId="776525D6"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データ計測</w:t>
                              </w:r>
                            </w:p>
                          </w:txbxContent>
                        </v:textbox>
                      </v:shape>
                      <v:shape id="直線矢印コネクタ 3" o:spid="_x0000_s1138" type="#_x0000_t32" style="position:absolute;left:15012;top:8677;width:71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" strokecolor="black [3213]" strokeweight=".5pt">
                        <v:stroke endarrow="block" joinstyle="miter"/>
                      </v:shape>
                      <v:shape id="直線矢印コネクタ 3" o:spid="_x0000_s1139" type="#_x0000_t32" style="position:absolute;left:19106;top:12430;width:11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" strokecolor="black [3213]" strokeweight=".5pt">
                        <v:stroke endarrow="block" joinstyle="miter"/>
                      </v:shape>
                      <v:shape id="直線矢印コネクタ 3" o:spid="_x0000_s1140" type="#_x0000_t32" style="position:absolute;left:39120;top:6698;width:11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" strokecolor="black [3213]" strokeweight=".5pt">
                        <v:stroke endarrow="block" joinstyle="miter"/>
                      </v:shape>
                    </v:group>
                  </w:pict>
                </mc:Fallback>
              </mc:AlternateContent>
            </w:r>
            <w:r w:rsidR="000860BE">
              <w:rPr>
                <w:rFonts w:ascii="ＭＳ ゴシック" w:hAnsi="ＭＳ ゴシック"/>
                <w:b/>
                <w:bCs/>
                <w:noProof/>
              </w:rPr>
              <mc:AlternateContent>
                <mc:Choice Requires="wpg">
                  <w:drawing>
                    <wp:anchor distT="0" distB="0" distL="114300" distR="114300" simplePos="0" relativeHeight="252017664" behindDoc="0" locked="0" layoutInCell="1" allowOverlap="1" wp14:anchorId="69E10F2F" wp14:editId="727E5C70">
                      <wp:simplePos x="0" y="0"/>
                      <wp:positionH relativeFrom="column">
                        <wp:posOffset>5080</wp:posOffset>
                      </wp:positionH>
                      <wp:positionV relativeFrom="paragraph">
                        <wp:posOffset>1330325</wp:posOffset>
                      </wp:positionV>
                      <wp:extent cx="4999355" cy="1022350"/>
                      <wp:effectExtent l="0" t="0" r="86995" b="6350"/>
                      <wp:wrapNone/>
                      <wp:docPr id="990715107" name="グループ化 172"/>
                      <wp:cNvGraphicFramePr/>
                      <a:graphic xmlns:a="http://schemas.openxmlformats.org/drawingml/2006/main">
                        <a:graphicData uri="http://schemas.microsoft.com/office/word/2010/wordprocessingGroup">
                          <wpg:wgp>
                            <wpg:cNvGrpSpPr/>
                            <wpg:grpSpPr>
                              <a:xfrm>
                                <a:off x="0" y="0"/>
                                <a:ext cx="4999355" cy="1022350"/>
                                <a:chOff x="6820" y="6826"/>
                                <a:chExt cx="4999833" cy="1022727"/>
                              </a:xfrm>
                            </wpg:grpSpPr>
                            <wpg:grpSp>
                              <wpg:cNvPr id="1267460150" name="グループ化 4"/>
                              <wpg:cNvGrpSpPr/>
                              <wpg:grpSpPr>
                                <a:xfrm>
                                  <a:off x="13648" y="305653"/>
                                  <a:ext cx="4993005" cy="723900"/>
                                  <a:chOff x="34038" y="-791"/>
                                  <a:chExt cx="4998368" cy="726462"/>
                                </a:xfrm>
                              </wpg:grpSpPr>
                              <wps:wsp>
                                <wps:cNvPr id="221759397" name="テキスト ボックス 2"/>
                                <wps:cNvSpPr txBox="1">
                                  <a:spLocks noChangeArrowheads="1"/>
                                </wps:cNvSpPr>
                                <wps:spPr bwMode="auto">
                                  <a:xfrm>
                                    <a:off x="935571" y="-791"/>
                                    <a:ext cx="784758" cy="295275"/>
                                  </a:xfrm>
                                  <a:prstGeom prst="rect">
                                    <a:avLst/>
                                  </a:prstGeom>
                                  <a:solidFill>
                                    <a:schemeClr val="bg1"/>
                                  </a:solidFill>
                                  <a:ln w="9525">
                                    <a:noFill/>
                                    <a:miter lim="800000"/>
                                    <a:headEnd/>
                                    <a:tailEnd/>
                                  </a:ln>
                                </wps:spPr>
                                <wps:txbx>
                                  <w:txbxContent>
                                    <w:p w14:paraId="59B57D7D"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データ計測</w:t>
                                      </w:r>
                                    </w:p>
                                  </w:txbxContent>
                                </wps:txbx>
                                <wps:bodyPr rot="0" vert="horz" wrap="square" lIns="91440" tIns="45720" rIns="91440" bIns="45720" anchor="t" anchorCtr="0">
                                  <a:noAutofit/>
                                </wps:bodyPr>
                              </wps:wsp>
                              <wps:wsp>
                                <wps:cNvPr id="1188458855" name="直線矢印コネクタ 3"/>
                                <wps:cNvCnPr/>
                                <wps:spPr>
                                  <a:xfrm>
                                    <a:off x="34038" y="62512"/>
                                    <a:ext cx="362683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4306668" name="テキスト ボックス 2"/>
                                <wps:cNvSpPr txBox="1">
                                  <a:spLocks noChangeArrowheads="1"/>
                                </wps:cNvSpPr>
                                <wps:spPr bwMode="auto">
                                  <a:xfrm>
                                    <a:off x="1330534" y="334913"/>
                                    <a:ext cx="737807" cy="295275"/>
                                  </a:xfrm>
                                  <a:prstGeom prst="rect">
                                    <a:avLst/>
                                  </a:prstGeom>
                                  <a:solidFill>
                                    <a:schemeClr val="bg1"/>
                                  </a:solidFill>
                                  <a:ln w="9525">
                                    <a:noFill/>
                                    <a:miter lim="800000"/>
                                    <a:headEnd/>
                                    <a:tailEnd/>
                                  </a:ln>
                                </wps:spPr>
                                <wps:txbx>
                                  <w:txbxContent>
                                    <w:p w14:paraId="5667240F"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データ分析</w:t>
                                      </w:r>
                                    </w:p>
                                  </w:txbxContent>
                                </wps:txbx>
                                <wps:bodyPr rot="0" vert="horz" wrap="square" lIns="91440" tIns="45720" rIns="91440" bIns="45720" anchor="t" anchorCtr="0">
                                  <a:noAutofit/>
                                </wps:bodyPr>
                              </wps:wsp>
                              <wps:wsp>
                                <wps:cNvPr id="1588971654" name="直線矢印コネクタ 3"/>
                                <wps:cNvCnPr/>
                                <wps:spPr>
                                  <a:xfrm>
                                    <a:off x="1377294" y="382698"/>
                                    <a:ext cx="71883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7357029" name="テキスト ボックス 2"/>
                                <wps:cNvSpPr txBox="1">
                                  <a:spLocks noChangeArrowheads="1"/>
                                </wps:cNvSpPr>
                                <wps:spPr bwMode="auto">
                                  <a:xfrm>
                                    <a:off x="3953624" y="430396"/>
                                    <a:ext cx="1078782" cy="295275"/>
                                  </a:xfrm>
                                  <a:prstGeom prst="rect">
                                    <a:avLst/>
                                  </a:prstGeom>
                                  <a:solidFill>
                                    <a:schemeClr val="bg1"/>
                                  </a:solidFill>
                                  <a:ln w="9525">
                                    <a:noFill/>
                                    <a:miter lim="800000"/>
                                    <a:headEnd/>
                                    <a:tailEnd/>
                                  </a:ln>
                                </wps:spPr>
                                <wps:txbx>
                                  <w:txbxContent>
                                    <w:p w14:paraId="05A583E3"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138328082" name="直線矢印コネクタ 3"/>
                                <wps:cNvCnPr/>
                                <wps:spPr>
                                  <a:xfrm>
                                    <a:off x="4226355" y="457727"/>
                                    <a:ext cx="80604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71884603" name="テキスト ボックス 2"/>
                              <wps:cNvSpPr txBox="1">
                                <a:spLocks noChangeArrowheads="1"/>
                              </wps:cNvSpPr>
                              <wps:spPr bwMode="auto">
                                <a:xfrm>
                                  <a:off x="6820" y="6826"/>
                                  <a:ext cx="4981575" cy="249555"/>
                                </a:xfrm>
                                <a:prstGeom prst="rect">
                                  <a:avLst/>
                                </a:prstGeom>
                                <a:solidFill>
                                  <a:schemeClr val="bg1"/>
                                </a:solidFill>
                                <a:ln w="9525">
                                  <a:solidFill>
                                    <a:schemeClr val="tx1"/>
                                  </a:solidFill>
                                  <a:miter lim="800000"/>
                                  <a:headEnd/>
                                  <a:tailEnd/>
                                </a:ln>
                              </wps:spPr>
                              <wps:txbx>
                                <w:txbxContent>
                                  <w:p w14:paraId="4AFCCC5E" w14:textId="77777777" w:rsidR="009F24CD" w:rsidRPr="00794B58" w:rsidRDefault="009F24CD" w:rsidP="009F24CD">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ネットワーク等を用いた心身データの測定等に関する研究</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E10F2F" id="グループ化 172" o:spid="_x0000_s1141" style="position:absolute;left:0;text-align:left;margin-left:.4pt;margin-top:104.75pt;width:393.65pt;height:80.5pt;z-index:252017664;mso-width-relative:margin;mso-height-relative:margin" coordorigin="68,68" coordsize="49998,1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">
                      <v:group id="グループ化 4" o:spid="_x0000_s1142" style="position:absolute;left:136;top:3056;width:49930;height:7239" coordorigin="340,-7" coordsize="49983,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">
                        <v:shape id="_x0000_s1143" type="#_x0000_t202" style="position:absolute;left:9355;top:-7;width:7848;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" fillcolor="white [3212]" stroked="f">
                          <v:textbox>
                            <w:txbxContent>
                              <w:p w14:paraId="59B57D7D"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データ計測</w:t>
                                </w:r>
                              </w:p>
                            </w:txbxContent>
                          </v:textbox>
                        </v:shape>
                        <v:shape id="直線矢印コネクタ 3" o:spid="_x0000_s1144" type="#_x0000_t32" style="position:absolute;left:340;top:625;width:36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" strokecolor="black [3213]" strokeweight=".5pt">
                          <v:stroke endarrow="block" joinstyle="miter"/>
                        </v:shape>
                        <v:shape id="_x0000_s1145" type="#_x0000_t202" style="position:absolute;left:13305;top:3349;width:737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" fillcolor="white [3212]" stroked="f">
                          <v:textbox>
                            <w:txbxContent>
                              <w:p w14:paraId="5667240F"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データ分析</w:t>
                                </w:r>
                              </w:p>
                            </w:txbxContent>
                          </v:textbox>
                        </v:shape>
                        <v:shape id="直線矢印コネクタ 3" o:spid="_x0000_s1146" type="#_x0000_t32" style="position:absolute;left:13772;top:3826;width:71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" strokecolor="black [3213]" strokeweight=".5pt">
                          <v:stroke endarrow="block" joinstyle="miter"/>
                        </v:shape>
                        <v:shape id="_x0000_s1147" type="#_x0000_t202" style="position:absolute;left:39536;top:4303;width:1078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" fillcolor="white [3212]" stroked="f">
                          <v:textbox>
                            <w:txbxContent>
                              <w:p w14:paraId="05A583E3"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直線矢印コネクタ 3" o:spid="_x0000_s1148" type="#_x0000_t32" style="position:absolute;left:42263;top:4577;width:8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" strokecolor="black [3213]" strokeweight=".5pt">
                          <v:stroke endarrow="block" joinstyle="miter"/>
                        </v:shape>
                      </v:group>
                      <v:shape id="_x0000_s1149" type="#_x0000_t202" style="position:absolute;left:68;top:68;width:4981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" fillcolor="white [3212]" strokecolor="black [3213]">
                        <v:textbox>
                          <w:txbxContent>
                            <w:p w14:paraId="4AFCCC5E" w14:textId="77777777" w:rsidR="009F24CD" w:rsidRPr="00794B58" w:rsidRDefault="009F24CD" w:rsidP="009F24CD">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ネットワーク等を用いた心身データの測定等に関する研究</w:t>
                              </w:r>
                            </w:p>
                          </w:txbxContent>
                        </v:textbox>
                      </v:shape>
                    </v:group>
                  </w:pict>
                </mc:Fallback>
              </mc:AlternateContent>
            </w:r>
          </w:p>
        </w:tc>
        <w:tc>
          <w:tcPr>
            <w:tcW w:w="668" w:type="dxa"/>
          </w:tcPr>
          <w:p w14:paraId="5952A989" w14:textId="2E3FA8A0" w:rsidR="009F24CD" w:rsidRPr="00DD7C07" w:rsidRDefault="00D827DD" w:rsidP="009F24CD">
            <w:pPr>
              <w:spacing w:line="276" w:lineRule="exact"/>
              <w:jc w:val="center"/>
              <w:rPr>
                <w:rFonts w:ascii="ＭＳ 明朝" w:eastAsia="PMingLiU"/>
                <w:noProof/>
                <w:szCs w:val="21"/>
                <w:lang w:eastAsia="zh-TW"/>
              </w:rPr>
            </w:pPr>
            <w:r>
              <w:rPr>
                <w:rFonts w:ascii="ＭＳ ゴシック" w:hAnsi="ＭＳ ゴシック"/>
                <w:b/>
                <w:bCs/>
                <w:noProof/>
              </w:rPr>
              <mc:AlternateContent>
                <mc:Choice Requires="wpg">
                  <w:drawing>
                    <wp:anchor distT="0" distB="0" distL="114300" distR="114300" simplePos="0" relativeHeight="252061696" behindDoc="0" locked="0" layoutInCell="1" allowOverlap="1" wp14:anchorId="24F6A966" wp14:editId="788B3330">
                      <wp:simplePos x="0" y="0"/>
                      <wp:positionH relativeFrom="column">
                        <wp:posOffset>188576</wp:posOffset>
                      </wp:positionH>
                      <wp:positionV relativeFrom="paragraph">
                        <wp:posOffset>910230</wp:posOffset>
                      </wp:positionV>
                      <wp:extent cx="4379280" cy="347345"/>
                      <wp:effectExtent l="0" t="57150" r="2540" b="0"/>
                      <wp:wrapNone/>
                      <wp:docPr id="642743620" name="グループ化 171"/>
                      <wp:cNvGraphicFramePr/>
                      <a:graphic xmlns:a="http://schemas.openxmlformats.org/drawingml/2006/main">
                        <a:graphicData uri="http://schemas.microsoft.com/office/word/2010/wordprocessingGroup">
                          <wpg:wgp>
                            <wpg:cNvGrpSpPr/>
                            <wpg:grpSpPr>
                              <a:xfrm>
                                <a:off x="0" y="0"/>
                                <a:ext cx="4379280" cy="347345"/>
                                <a:chOff x="634621" y="477672"/>
                                <a:chExt cx="4379667" cy="347497"/>
                              </a:xfrm>
                            </wpg:grpSpPr>
                            <wps:wsp>
                              <wps:cNvPr id="1774765618" name="テキスト ボックス 2"/>
                              <wps:cNvSpPr txBox="1">
                                <a:spLocks noChangeArrowheads="1"/>
                              </wps:cNvSpPr>
                              <wps:spPr bwMode="auto">
                                <a:xfrm>
                                  <a:off x="634621" y="498144"/>
                                  <a:ext cx="859155" cy="327025"/>
                                </a:xfrm>
                                <a:prstGeom prst="rect">
                                  <a:avLst/>
                                </a:prstGeom>
                                <a:solidFill>
                                  <a:schemeClr val="bg1"/>
                                </a:solidFill>
                                <a:ln w="9525">
                                  <a:noFill/>
                                  <a:miter lim="800000"/>
                                  <a:headEnd/>
                                  <a:tailEnd/>
                                </a:ln>
                              </wps:spPr>
                              <wps:txbx>
                                <w:txbxContent>
                                  <w:p w14:paraId="0C5659BA" w14:textId="77777777" w:rsidR="009F24CD" w:rsidRPr="00B11C91" w:rsidRDefault="009F24CD" w:rsidP="009F24CD">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wps:txbx>
                              <wps:bodyPr rot="0" vert="horz" wrap="square" lIns="91440" tIns="45720" rIns="91440" bIns="45720" anchor="t" anchorCtr="0">
                                <a:noAutofit/>
                              </wps:bodyPr>
                            </wps:wsp>
                            <wps:wsp>
                              <wps:cNvPr id="1253518836" name="直線矢印コネクタ 3"/>
                              <wps:cNvCnPr/>
                              <wps:spPr>
                                <a:xfrm>
                                  <a:off x="825690" y="519753"/>
                                  <a:ext cx="3689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3629998" name="テキスト ボックス 2"/>
                              <wps:cNvSpPr txBox="1">
                                <a:spLocks noChangeArrowheads="1"/>
                              </wps:cNvSpPr>
                              <wps:spPr bwMode="auto">
                                <a:xfrm>
                                  <a:off x="1924334" y="484496"/>
                                  <a:ext cx="859155" cy="327025"/>
                                </a:xfrm>
                                <a:prstGeom prst="rect">
                                  <a:avLst/>
                                </a:prstGeom>
                                <a:solidFill>
                                  <a:schemeClr val="bg1"/>
                                </a:solidFill>
                                <a:ln w="9525">
                                  <a:noFill/>
                                  <a:miter lim="800000"/>
                                  <a:headEnd/>
                                  <a:tailEnd/>
                                </a:ln>
                              </wps:spPr>
                              <wps:txbx>
                                <w:txbxContent>
                                  <w:p w14:paraId="0DD2B705" w14:textId="77777777" w:rsidR="009F24CD" w:rsidRPr="00B11C91" w:rsidRDefault="009F24CD" w:rsidP="009F24CD">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wps:txbx>
                              <wps:bodyPr rot="0" vert="horz" wrap="square" lIns="91440" tIns="45720" rIns="91440" bIns="45720" anchor="t" anchorCtr="0">
                                <a:noAutofit/>
                              </wps:bodyPr>
                            </wps:wsp>
                            <wps:wsp>
                              <wps:cNvPr id="722259364" name="直線矢印コネクタ 3"/>
                              <wps:cNvCnPr/>
                              <wps:spPr>
                                <a:xfrm>
                                  <a:off x="2108579" y="519753"/>
                                  <a:ext cx="3689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2250252" name="テキスト ボックス 2"/>
                              <wps:cNvSpPr txBox="1">
                                <a:spLocks noChangeArrowheads="1"/>
                              </wps:cNvSpPr>
                              <wps:spPr bwMode="auto">
                                <a:xfrm>
                                  <a:off x="3186752" y="498144"/>
                                  <a:ext cx="859155" cy="327025"/>
                                </a:xfrm>
                                <a:prstGeom prst="rect">
                                  <a:avLst/>
                                </a:prstGeom>
                                <a:solidFill>
                                  <a:schemeClr val="bg1"/>
                                </a:solidFill>
                                <a:ln w="9525">
                                  <a:noFill/>
                                  <a:miter lim="800000"/>
                                  <a:headEnd/>
                                  <a:tailEnd/>
                                </a:ln>
                              </wps:spPr>
                              <wps:txbx>
                                <w:txbxContent>
                                  <w:p w14:paraId="0D320156" w14:textId="77777777" w:rsidR="009F24CD" w:rsidRPr="00B11C91" w:rsidRDefault="009F24CD" w:rsidP="009F24CD">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wps:txbx>
                              <wps:bodyPr rot="0" vert="horz" wrap="square" lIns="91440" tIns="45720" rIns="91440" bIns="45720" anchor="t" anchorCtr="0">
                                <a:noAutofit/>
                              </wps:bodyPr>
                            </wps:wsp>
                            <wps:wsp>
                              <wps:cNvPr id="51239989" name="直線矢印コネクタ 3"/>
                              <wps:cNvCnPr/>
                              <wps:spPr>
                                <a:xfrm>
                                  <a:off x="3377821" y="506105"/>
                                  <a:ext cx="3689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4818780" name="テキスト ボックス 2"/>
                              <wps:cNvSpPr txBox="1">
                                <a:spLocks noChangeArrowheads="1"/>
                              </wps:cNvSpPr>
                              <wps:spPr bwMode="auto">
                                <a:xfrm>
                                  <a:off x="3971791" y="477672"/>
                                  <a:ext cx="1042497" cy="327025"/>
                                </a:xfrm>
                                <a:prstGeom prst="rect">
                                  <a:avLst/>
                                </a:prstGeom>
                                <a:solidFill>
                                  <a:schemeClr val="bg1"/>
                                </a:solidFill>
                                <a:ln w="9525">
                                  <a:noFill/>
                                  <a:miter lim="800000"/>
                                  <a:headEnd/>
                                  <a:tailEnd/>
                                </a:ln>
                              </wps:spPr>
                              <wps:txbx>
                                <w:txbxContent>
                                  <w:p w14:paraId="06E1F0F5" w14:textId="548C4F7E" w:rsidR="009F24CD" w:rsidRPr="00B11C91" w:rsidRDefault="009F24CD" w:rsidP="009F24CD">
                                    <w:pPr>
                                      <w:jc w:val="center"/>
                                      <w:rPr>
                                        <w:rFonts w:ascii="Meiryo UI" w:eastAsia="Meiryo UI" w:hAnsi="Meiryo UI"/>
                                        <w:sz w:val="18"/>
                                        <w:szCs w:val="18"/>
                                      </w:rPr>
                                    </w:pPr>
                                    <w:r>
                                      <w:rPr>
                                        <w:rFonts w:ascii="Meiryo UI" w:eastAsia="Meiryo UI" w:hAnsi="Meiryo UI" w:hint="eastAsia"/>
                                        <w:sz w:val="18"/>
                                        <w:szCs w:val="18"/>
                                      </w:rPr>
                                      <w:t>成果報告</w:t>
                                    </w:r>
                                    <w:r w:rsidR="00F81BF5">
                                      <w:rPr>
                                        <w:rFonts w:ascii="Meiryo UI" w:eastAsia="Meiryo UI" w:hAnsi="Meiryo UI" w:hint="eastAsia"/>
                                        <w:sz w:val="18"/>
                                        <w:szCs w:val="18"/>
                                      </w:rPr>
                                      <w:t>書</w:t>
                                    </w:r>
                                    <w:r>
                                      <w:rPr>
                                        <w:rFonts w:ascii="Meiryo UI" w:eastAsia="Meiryo UI" w:hAnsi="Meiryo UI" w:hint="eastAsia"/>
                                        <w:sz w:val="18"/>
                                        <w:szCs w:val="18"/>
                                      </w:rPr>
                                      <w:t>作成</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F6A966" id="グループ化 171" o:spid="_x0000_s1150" style="position:absolute;left:0;text-align:left;margin-left:14.85pt;margin-top:71.65pt;width:344.85pt;height:27.35pt;z-index:252061696;mso-width-relative:margin;mso-height-relative:margin" coordorigin="6346,4776" coordsize="43796,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">
                      <v:shape id="_x0000_s1151" type="#_x0000_t202" style="position:absolute;left:6346;top:4981;width:859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" fillcolor="white [3212]" stroked="f">
                        <v:textbox>
                          <w:txbxContent>
                            <w:p w14:paraId="0C5659BA" w14:textId="77777777" w:rsidR="009F24CD" w:rsidRPr="00B11C91" w:rsidRDefault="009F24CD" w:rsidP="009F24CD">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v:textbox>
                      </v:shape>
                      <v:shape id="直線矢印コネクタ 3" o:spid="_x0000_s1152" type="#_x0000_t32" style="position:absolute;left:8256;top:5197;width:3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" strokecolor="black [3213]" strokeweight=".5pt">
                        <v:stroke endarrow="block" joinstyle="miter"/>
                      </v:shape>
                      <v:shape id="_x0000_s1153" type="#_x0000_t202" style="position:absolute;left:19243;top:4844;width:8591;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" fillcolor="white [3212]" stroked="f">
                        <v:textbox>
                          <w:txbxContent>
                            <w:p w14:paraId="0DD2B705" w14:textId="77777777" w:rsidR="009F24CD" w:rsidRPr="00B11C91" w:rsidRDefault="009F24CD" w:rsidP="009F24CD">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v:textbox>
                      </v:shape>
                      <v:shape id="直線矢印コネクタ 3" o:spid="_x0000_s1154" type="#_x0000_t32" style="position:absolute;left:21085;top:5197;width:3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" strokecolor="black [3213]" strokeweight=".5pt">
                        <v:stroke endarrow="block" joinstyle="miter"/>
                      </v:shape>
                      <v:shape id="_x0000_s1155" type="#_x0000_t202" style="position:absolute;left:31867;top:4981;width:8592;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" fillcolor="white [3212]" stroked="f">
                        <v:textbox>
                          <w:txbxContent>
                            <w:p w14:paraId="0D320156" w14:textId="77777777" w:rsidR="009F24CD" w:rsidRPr="00B11C91" w:rsidRDefault="009F24CD" w:rsidP="009F24CD">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v:textbox>
                      </v:shape>
                      <v:shape id="直線矢印コネクタ 3" o:spid="_x0000_s1156" type="#_x0000_t32" style="position:absolute;left:33778;top:5061;width:3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" strokecolor="black [3213]" strokeweight=".5pt">
                        <v:stroke endarrow="block" joinstyle="miter"/>
                      </v:shape>
                      <v:shape id="_x0000_s1157" type="#_x0000_t202" style="position:absolute;left:39717;top:4776;width:1042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" fillcolor="white [3212]" stroked="f">
                        <v:textbox>
                          <w:txbxContent>
                            <w:p w14:paraId="06E1F0F5" w14:textId="548C4F7E" w:rsidR="009F24CD" w:rsidRPr="00B11C91" w:rsidRDefault="009F24CD" w:rsidP="009F24CD">
                              <w:pPr>
                                <w:jc w:val="center"/>
                                <w:rPr>
                                  <w:rFonts w:ascii="Meiryo UI" w:eastAsia="Meiryo UI" w:hAnsi="Meiryo UI"/>
                                  <w:sz w:val="18"/>
                                  <w:szCs w:val="18"/>
                                </w:rPr>
                              </w:pPr>
                              <w:r>
                                <w:rPr>
                                  <w:rFonts w:ascii="Meiryo UI" w:eastAsia="Meiryo UI" w:hAnsi="Meiryo UI" w:hint="eastAsia"/>
                                  <w:sz w:val="18"/>
                                  <w:szCs w:val="18"/>
                                </w:rPr>
                                <w:t>成果報告</w:t>
                              </w:r>
                              <w:r w:rsidR="00F81BF5">
                                <w:rPr>
                                  <w:rFonts w:ascii="Meiryo UI" w:eastAsia="Meiryo UI" w:hAnsi="Meiryo UI" w:hint="eastAsia"/>
                                  <w:sz w:val="18"/>
                                  <w:szCs w:val="18"/>
                                </w:rPr>
                                <w:t>書</w:t>
                              </w:r>
                              <w:r>
                                <w:rPr>
                                  <w:rFonts w:ascii="Meiryo UI" w:eastAsia="Meiryo UI" w:hAnsi="Meiryo UI" w:hint="eastAsia"/>
                                  <w:sz w:val="18"/>
                                  <w:szCs w:val="18"/>
                                </w:rPr>
                                <w:t>作成</w:t>
                              </w:r>
                            </w:p>
                          </w:txbxContent>
                        </v:textbox>
                      </v:shape>
                    </v:group>
                  </w:pict>
                </mc:Fallback>
              </mc:AlternateContent>
            </w:r>
          </w:p>
        </w:tc>
        <w:tc>
          <w:tcPr>
            <w:tcW w:w="669" w:type="dxa"/>
          </w:tcPr>
          <w:p w14:paraId="533EDB23" w14:textId="6EA7E959" w:rsidR="009F24CD" w:rsidRPr="00DD7C07" w:rsidRDefault="009F24CD" w:rsidP="009F24CD">
            <w:pPr>
              <w:spacing w:line="276" w:lineRule="exact"/>
              <w:jc w:val="center"/>
              <w:rPr>
                <w:rFonts w:ascii="ＭＳ 明朝" w:eastAsia="PMingLiU"/>
                <w:noProof/>
                <w:szCs w:val="21"/>
                <w:lang w:eastAsia="zh-TW"/>
              </w:rPr>
            </w:pPr>
          </w:p>
        </w:tc>
        <w:tc>
          <w:tcPr>
            <w:tcW w:w="668" w:type="dxa"/>
          </w:tcPr>
          <w:p w14:paraId="2D69BCE9" w14:textId="29D7B89C" w:rsidR="009F24CD" w:rsidRDefault="009F24CD" w:rsidP="009F24CD">
            <w:pPr>
              <w:spacing w:line="276" w:lineRule="exact"/>
              <w:jc w:val="center"/>
              <w:rPr>
                <w:noProof/>
              </w:rPr>
            </w:pPr>
            <w:r w:rsidRPr="00DD7C07">
              <w:rPr>
                <w:rFonts w:ascii="ＭＳ 明朝" w:eastAsia="PMingLiU"/>
                <w:noProof/>
                <w:szCs w:val="21"/>
                <w:lang w:eastAsia="zh-TW"/>
              </w:rPr>
              <mc:AlternateContent>
                <mc:Choice Requires="wps">
                  <w:drawing>
                    <wp:anchor distT="45720" distB="45720" distL="114300" distR="114300" simplePos="0" relativeHeight="252024832" behindDoc="0" locked="0" layoutInCell="1" allowOverlap="1" wp14:anchorId="37B5229A" wp14:editId="74AD2D18">
                      <wp:simplePos x="0" y="0"/>
                      <wp:positionH relativeFrom="margin">
                        <wp:posOffset>-1297305</wp:posOffset>
                      </wp:positionH>
                      <wp:positionV relativeFrom="paragraph">
                        <wp:posOffset>3801205</wp:posOffset>
                      </wp:positionV>
                      <wp:extent cx="4981575" cy="279400"/>
                      <wp:effectExtent l="0" t="0" r="28575" b="25400"/>
                      <wp:wrapNone/>
                      <wp:docPr id="11045966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79400"/>
                              </a:xfrm>
                              <a:prstGeom prst="rect">
                                <a:avLst/>
                              </a:prstGeom>
                              <a:solidFill>
                                <a:schemeClr val="bg1"/>
                              </a:solidFill>
                              <a:ln w="9525">
                                <a:solidFill>
                                  <a:schemeClr val="tx1"/>
                                </a:solidFill>
                                <a:miter lim="800000"/>
                                <a:headEnd/>
                                <a:tailEnd/>
                              </a:ln>
                            </wps:spPr>
                            <wps:txbx>
                              <w:txbxContent>
                                <w:p w14:paraId="3B211AB6" w14:textId="77777777" w:rsidR="009F24CD" w:rsidRPr="00794B58" w:rsidRDefault="009F24CD" w:rsidP="009F24CD">
                                  <w:pPr>
                                    <w:jc w:val="center"/>
                                    <w:rPr>
                                      <w:rFonts w:ascii="ＭＳ ゴシック" w:hAnsi="ＭＳ ゴシック"/>
                                      <w:b/>
                                      <w:bCs/>
                                      <w:sz w:val="18"/>
                                      <w:szCs w:val="18"/>
                                    </w:rPr>
                                  </w:pPr>
                                  <w:r w:rsidRPr="00794B58">
                                    <w:rPr>
                                      <w:rFonts w:ascii="ＭＳ ゴシック" w:hAnsi="ＭＳ ゴシック"/>
                                      <w:b/>
                                      <w:bCs/>
                                      <w:sz w:val="18"/>
                                      <w:szCs w:val="18"/>
                                    </w:rPr>
                                    <w:t>多様なコンディショニング手法の開発・研究</w:t>
                                  </w:r>
                                </w:p>
                                <w:p w14:paraId="000A9EB3" w14:textId="77777777" w:rsidR="009F24CD" w:rsidRPr="00794B58" w:rsidRDefault="009F24CD" w:rsidP="009F24CD">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5229A" id="_x0000_s1158" type="#_x0000_t202" style="position:absolute;left:0;text-align:left;margin-left:-102.15pt;margin-top:299.3pt;width:392.25pt;height:22pt;z-index:25202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" fillcolor="white [3212]" strokecolor="black [3213]">
                      <v:textbox>
                        <w:txbxContent>
                          <w:p w14:paraId="3B211AB6" w14:textId="77777777" w:rsidR="009F24CD" w:rsidRPr="00794B58" w:rsidRDefault="009F24CD" w:rsidP="009F24CD">
                            <w:pPr>
                              <w:jc w:val="center"/>
                              <w:rPr>
                                <w:rFonts w:ascii="ＭＳ ゴシック" w:hAnsi="ＭＳ ゴシック"/>
                                <w:b/>
                                <w:bCs/>
                                <w:sz w:val="18"/>
                                <w:szCs w:val="18"/>
                              </w:rPr>
                            </w:pPr>
                            <w:r w:rsidRPr="00794B58">
                              <w:rPr>
                                <w:rFonts w:ascii="ＭＳ ゴシック" w:hAnsi="ＭＳ ゴシック"/>
                                <w:b/>
                                <w:bCs/>
                                <w:sz w:val="18"/>
                                <w:szCs w:val="18"/>
                              </w:rPr>
                              <w:t>多様なコンディショニング手法の開発・研究</w:t>
                            </w:r>
                          </w:p>
                          <w:p w14:paraId="000A9EB3" w14:textId="77777777" w:rsidR="009F24CD" w:rsidRPr="00794B58" w:rsidRDefault="009F24CD" w:rsidP="009F24CD">
                            <w:pPr>
                              <w:jc w:val="center"/>
                              <w:rPr>
                                <w:sz w:val="18"/>
                                <w:szCs w:val="18"/>
                              </w:rPr>
                            </w:pPr>
                          </w:p>
                        </w:txbxContent>
                      </v:textbox>
                      <w10:wrap anchorx="margin"/>
                    </v:shape>
                  </w:pict>
                </mc:Fallback>
              </mc:AlternateContent>
            </w:r>
          </w:p>
        </w:tc>
        <w:tc>
          <w:tcPr>
            <w:tcW w:w="668" w:type="dxa"/>
          </w:tcPr>
          <w:p w14:paraId="4C80FF66" w14:textId="70314C0E" w:rsidR="009F24CD" w:rsidRPr="00DD7C07" w:rsidRDefault="009F24CD" w:rsidP="009F24CD">
            <w:pPr>
              <w:spacing w:line="276" w:lineRule="exact"/>
              <w:jc w:val="center"/>
              <w:rPr>
                <w:rFonts w:ascii="ＭＳ 明朝" w:eastAsia="PMingLiU"/>
                <w:noProof/>
                <w:szCs w:val="21"/>
                <w:lang w:eastAsia="zh-TW"/>
              </w:rPr>
            </w:pPr>
          </w:p>
        </w:tc>
        <w:tc>
          <w:tcPr>
            <w:tcW w:w="669" w:type="dxa"/>
          </w:tcPr>
          <w:p w14:paraId="0BD2D435" w14:textId="61E42400" w:rsidR="009F24CD" w:rsidRDefault="009F24CD" w:rsidP="009F24CD">
            <w:pPr>
              <w:spacing w:line="276" w:lineRule="exact"/>
              <w:jc w:val="center"/>
              <w:rPr>
                <w:noProof/>
              </w:rPr>
            </w:pPr>
          </w:p>
        </w:tc>
        <w:tc>
          <w:tcPr>
            <w:tcW w:w="668" w:type="dxa"/>
          </w:tcPr>
          <w:p w14:paraId="3223BB2A" w14:textId="4AD8933F" w:rsidR="009F24CD" w:rsidRDefault="00294144" w:rsidP="009F24CD">
            <w:pPr>
              <w:spacing w:line="276" w:lineRule="exact"/>
              <w:jc w:val="center"/>
              <w:rPr>
                <w:noProof/>
              </w:rPr>
            </w:pPr>
            <w:r>
              <w:rPr>
                <w:noProof/>
              </w:rPr>
              <mc:AlternateContent>
                <mc:Choice Requires="wps">
                  <w:drawing>
                    <wp:anchor distT="0" distB="0" distL="114300" distR="114300" simplePos="0" relativeHeight="252196864" behindDoc="0" locked="0" layoutInCell="1" allowOverlap="1" wp14:anchorId="38492D0D" wp14:editId="45FAC62D">
                      <wp:simplePos x="0" y="0"/>
                      <wp:positionH relativeFrom="column">
                        <wp:posOffset>315131</wp:posOffset>
                      </wp:positionH>
                      <wp:positionV relativeFrom="page">
                        <wp:posOffset>657860</wp:posOffset>
                      </wp:positionV>
                      <wp:extent cx="1534795" cy="0"/>
                      <wp:effectExtent l="0" t="76200" r="27305" b="95250"/>
                      <wp:wrapNone/>
                      <wp:docPr id="225586216" name="直線矢印コネクタ 3"/>
                      <wp:cNvGraphicFramePr/>
                      <a:graphic xmlns:a="http://schemas.openxmlformats.org/drawingml/2006/main">
                        <a:graphicData uri="http://schemas.microsoft.com/office/word/2010/wordprocessingShape">
                          <wps:wsp>
                            <wps:cNvCnPr/>
                            <wps:spPr>
                              <a:xfrm>
                                <a:off x="0" y="0"/>
                                <a:ext cx="15347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1EC2E" id="直線矢印コネクタ 3" o:spid="_x0000_s1026" type="#_x0000_t32" style="position:absolute;margin-left:24.8pt;margin-top:51.8pt;width:120.85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" strokecolor="black [3213]" strokeweight=".5pt">
                      <v:stroke endarrow="block" joinstyle="miter"/>
                      <w10:wrap anchory="page"/>
                    </v:shape>
                  </w:pict>
                </mc:Fallback>
              </mc:AlternateContent>
            </w:r>
          </w:p>
        </w:tc>
        <w:tc>
          <w:tcPr>
            <w:tcW w:w="668" w:type="dxa"/>
          </w:tcPr>
          <w:p w14:paraId="1FCFFFCB" w14:textId="68FB68DF" w:rsidR="009F24CD" w:rsidRDefault="00294144" w:rsidP="009F24CD">
            <w:pPr>
              <w:spacing w:line="276" w:lineRule="exact"/>
              <w:jc w:val="center"/>
              <w:rPr>
                <w:noProof/>
              </w:rPr>
            </w:pPr>
            <w:r>
              <w:rPr>
                <w:noProof/>
              </w:rPr>
              <mc:AlternateContent>
                <mc:Choice Requires="wps">
                  <w:drawing>
                    <wp:anchor distT="0" distB="0" distL="114300" distR="114300" simplePos="0" relativeHeight="252194816" behindDoc="0" locked="0" layoutInCell="1" allowOverlap="1" wp14:anchorId="21287BE2" wp14:editId="6FF931DC">
                      <wp:simplePos x="0" y="0"/>
                      <wp:positionH relativeFrom="column">
                        <wp:posOffset>19998</wp:posOffset>
                      </wp:positionH>
                      <wp:positionV relativeFrom="paragraph">
                        <wp:posOffset>579755</wp:posOffset>
                      </wp:positionV>
                      <wp:extent cx="1191895" cy="285115"/>
                      <wp:effectExtent l="0" t="0" r="8255" b="635"/>
                      <wp:wrapNone/>
                      <wp:docPr id="15021951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285115"/>
                              </a:xfrm>
                              <a:prstGeom prst="rect">
                                <a:avLst/>
                              </a:prstGeom>
                              <a:solidFill>
                                <a:schemeClr val="bg1"/>
                              </a:solidFill>
                              <a:ln w="9525">
                                <a:noFill/>
                                <a:miter lim="800000"/>
                                <a:headEnd/>
                                <a:tailEnd/>
                              </a:ln>
                            </wps:spPr>
                            <wps:txbx>
                              <w:txbxContent>
                                <w:p w14:paraId="36A7A7C9" w14:textId="31BBA296" w:rsidR="000860BE" w:rsidRPr="00B11C91" w:rsidRDefault="000860BE" w:rsidP="000860BE">
                                  <w:pPr>
                                    <w:jc w:val="center"/>
                                    <w:rPr>
                                      <w:rFonts w:ascii="Meiryo UI" w:eastAsia="Meiryo UI" w:hAnsi="Meiryo UI"/>
                                      <w:sz w:val="18"/>
                                      <w:szCs w:val="18"/>
                                    </w:rPr>
                                  </w:pPr>
                                  <w:r>
                                    <w:rPr>
                                      <w:rFonts w:ascii="Meiryo UI" w:eastAsia="Meiryo UI" w:hAnsi="Meiryo UI" w:hint="eastAsia"/>
                                      <w:sz w:val="18"/>
                                      <w:szCs w:val="18"/>
                                    </w:rPr>
                                    <w:t>中間取りまとめ</w:t>
                                  </w:r>
                                  <w:r w:rsidR="00D827DD">
                                    <w:rPr>
                                      <w:rFonts w:ascii="Meiryo UI" w:eastAsia="Meiryo UI" w:hAnsi="Meiryo UI" w:hint="eastAsia"/>
                                      <w:sz w:val="18"/>
                                      <w:szCs w:val="18"/>
                                    </w:rPr>
                                    <w:t>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87BE2" id="_x0000_s1159" type="#_x0000_t202" style="position:absolute;left:0;text-align:left;margin-left:1.55pt;margin-top:45.65pt;width:93.85pt;height:22.4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" fillcolor="white [3212]" stroked="f">
                      <v:textbox>
                        <w:txbxContent>
                          <w:p w14:paraId="36A7A7C9" w14:textId="31BBA296" w:rsidR="000860BE" w:rsidRPr="00B11C91" w:rsidRDefault="000860BE" w:rsidP="000860BE">
                            <w:pPr>
                              <w:jc w:val="center"/>
                              <w:rPr>
                                <w:rFonts w:ascii="Meiryo UI" w:eastAsia="Meiryo UI" w:hAnsi="Meiryo UI"/>
                                <w:sz w:val="18"/>
                                <w:szCs w:val="18"/>
                              </w:rPr>
                            </w:pPr>
                            <w:r>
                              <w:rPr>
                                <w:rFonts w:ascii="Meiryo UI" w:eastAsia="Meiryo UI" w:hAnsi="Meiryo UI" w:hint="eastAsia"/>
                                <w:sz w:val="18"/>
                                <w:szCs w:val="18"/>
                              </w:rPr>
                              <w:t>中間取りまとめ</w:t>
                            </w:r>
                            <w:r w:rsidR="00D827DD">
                              <w:rPr>
                                <w:rFonts w:ascii="Meiryo UI" w:eastAsia="Meiryo UI" w:hAnsi="Meiryo UI" w:hint="eastAsia"/>
                                <w:sz w:val="18"/>
                                <w:szCs w:val="18"/>
                              </w:rPr>
                              <w:t>作成</w:t>
                            </w:r>
                          </w:p>
                        </w:txbxContent>
                      </v:textbox>
                    </v:shape>
                  </w:pict>
                </mc:Fallback>
              </mc:AlternateContent>
            </w:r>
            <w:r w:rsidR="00D827DD">
              <w:rPr>
                <w:rFonts w:ascii="ＭＳ 明朝" w:eastAsia="PMingLiU"/>
                <w:noProof/>
                <w:szCs w:val="21"/>
                <w:lang w:eastAsia="zh-TW"/>
              </w:rPr>
              <mc:AlternateContent>
                <mc:Choice Requires="wps">
                  <w:drawing>
                    <wp:anchor distT="0" distB="0" distL="114300" distR="114300" simplePos="0" relativeHeight="252203008" behindDoc="0" locked="0" layoutInCell="1" allowOverlap="1" wp14:anchorId="35EC3AC8" wp14:editId="04117480">
                      <wp:simplePos x="0" y="0"/>
                      <wp:positionH relativeFrom="column">
                        <wp:posOffset>-2998421</wp:posOffset>
                      </wp:positionH>
                      <wp:positionV relativeFrom="paragraph">
                        <wp:posOffset>82181</wp:posOffset>
                      </wp:positionV>
                      <wp:extent cx="4981163" cy="491319"/>
                      <wp:effectExtent l="0" t="0" r="10160" b="23495"/>
                      <wp:wrapNone/>
                      <wp:docPr id="4767947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163" cy="491319"/>
                              </a:xfrm>
                              <a:prstGeom prst="rect">
                                <a:avLst/>
                              </a:prstGeom>
                              <a:solidFill>
                                <a:schemeClr val="bg1"/>
                              </a:solidFill>
                              <a:ln w="9525">
                                <a:solidFill>
                                  <a:schemeClr val="tx1"/>
                                </a:solidFill>
                                <a:miter lim="800000"/>
                                <a:headEnd/>
                                <a:tailEnd/>
                              </a:ln>
                            </wps:spPr>
                            <wps:txbx>
                              <w:txbxContent>
                                <w:p w14:paraId="3B84A610" w14:textId="77777777" w:rsidR="00D827DD" w:rsidRPr="00794B58" w:rsidRDefault="00D827DD" w:rsidP="00D827DD">
                                  <w:pPr>
                                    <w:rPr>
                                      <w:sz w:val="18"/>
                                      <w:szCs w:val="18"/>
                                    </w:rPr>
                                  </w:pPr>
                                  <w:r w:rsidRPr="00D827DD">
                                    <w:rPr>
                                      <w:rFonts w:ascii="ＭＳ ゴシック" w:hAnsi="ＭＳ ゴシック" w:hint="eastAsia"/>
                                      <w:b/>
                                      <w:bCs/>
                                      <w:sz w:val="18"/>
                                      <w:szCs w:val="18"/>
                                    </w:rPr>
                                    <w:t>先端技術を活用したコンディショニング基盤実証研究の事業全体の計画・執行等、及び当該研究に伴う「課題」に関する調査研究</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EC3AC8" id="_x0000_s1160" type="#_x0000_t202" style="position:absolute;left:0;text-align:left;margin-left:-236.1pt;margin-top:6.45pt;width:392.2pt;height:38.7pt;z-index:25220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" fillcolor="white [3212]" strokecolor="black [3213]">
                      <v:textbox>
                        <w:txbxContent>
                          <w:p w14:paraId="3B84A610" w14:textId="77777777" w:rsidR="00D827DD" w:rsidRPr="00794B58" w:rsidRDefault="00D827DD" w:rsidP="00D827DD">
                            <w:pPr>
                              <w:rPr>
                                <w:sz w:val="18"/>
                                <w:szCs w:val="18"/>
                              </w:rPr>
                            </w:pPr>
                            <w:r w:rsidRPr="00D827DD">
                              <w:rPr>
                                <w:rFonts w:ascii="ＭＳ ゴシック" w:hAnsi="ＭＳ ゴシック" w:hint="eastAsia"/>
                                <w:b/>
                                <w:bCs/>
                                <w:sz w:val="18"/>
                                <w:szCs w:val="18"/>
                              </w:rPr>
                              <w:t>先端技術を活用したコンディショニング基盤実証研究の事業全体の計画・執行等、及び当該研究に伴う「課題」に関する調査研究</w:t>
                            </w:r>
                          </w:p>
                        </w:txbxContent>
                      </v:textbox>
                    </v:shape>
                  </w:pict>
                </mc:Fallback>
              </mc:AlternateContent>
            </w:r>
          </w:p>
        </w:tc>
        <w:tc>
          <w:tcPr>
            <w:tcW w:w="669" w:type="dxa"/>
          </w:tcPr>
          <w:p w14:paraId="0994D7CE" w14:textId="560BE0BA" w:rsidR="009F24CD" w:rsidRDefault="009F24CD" w:rsidP="009F24CD">
            <w:pPr>
              <w:spacing w:line="276" w:lineRule="exact"/>
              <w:jc w:val="center"/>
              <w:rPr>
                <w:noProof/>
              </w:rPr>
            </w:pPr>
          </w:p>
        </w:tc>
        <w:tc>
          <w:tcPr>
            <w:tcW w:w="668" w:type="dxa"/>
          </w:tcPr>
          <w:p w14:paraId="2E27B122" w14:textId="47FA50D2" w:rsidR="009F24CD" w:rsidRDefault="009F24CD" w:rsidP="009F24CD">
            <w:pPr>
              <w:spacing w:line="276" w:lineRule="exact"/>
              <w:jc w:val="center"/>
              <w:rPr>
                <w:noProof/>
              </w:rPr>
            </w:pPr>
          </w:p>
        </w:tc>
        <w:tc>
          <w:tcPr>
            <w:tcW w:w="668" w:type="dxa"/>
          </w:tcPr>
          <w:p w14:paraId="43C34124" w14:textId="796B65DF" w:rsidR="009F24CD" w:rsidRDefault="001B64E0" w:rsidP="009F24CD">
            <w:pPr>
              <w:spacing w:line="276" w:lineRule="exact"/>
              <w:jc w:val="center"/>
              <w:rPr>
                <w:noProof/>
              </w:rPr>
            </w:pPr>
            <w:r>
              <w:rPr>
                <w:noProof/>
              </w:rPr>
              <mc:AlternateContent>
                <mc:Choice Requires="wps">
                  <w:drawing>
                    <wp:anchor distT="0" distB="0" distL="114300" distR="114300" simplePos="0" relativeHeight="252204032" behindDoc="0" locked="0" layoutInCell="1" allowOverlap="1" wp14:anchorId="637258F5" wp14:editId="2CAF133D">
                      <wp:simplePos x="0" y="0"/>
                      <wp:positionH relativeFrom="column">
                        <wp:posOffset>51274</wp:posOffset>
                      </wp:positionH>
                      <wp:positionV relativeFrom="page">
                        <wp:posOffset>932180</wp:posOffset>
                      </wp:positionV>
                      <wp:extent cx="718185" cy="0"/>
                      <wp:effectExtent l="0" t="76200" r="24765" b="95250"/>
                      <wp:wrapNone/>
                      <wp:docPr id="345317476" name="直線矢印コネクタ 3"/>
                      <wp:cNvGraphicFramePr/>
                      <a:graphic xmlns:a="http://schemas.openxmlformats.org/drawingml/2006/main">
                        <a:graphicData uri="http://schemas.microsoft.com/office/word/2010/wordprocessingShape">
                          <wps:wsp>
                            <wps:cNvCnPr/>
                            <wps:spPr>
                              <a:xfrm>
                                <a:off x="0" y="0"/>
                                <a:ext cx="7181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C9314" id="直線矢印コネクタ 3" o:spid="_x0000_s1026" type="#_x0000_t32" style="position:absolute;margin-left:4.05pt;margin-top:73.4pt;width:56.55pt;height: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" strokecolor="black [3213]" strokeweight=".5pt">
                      <v:stroke endarrow="block" joinstyle="miter"/>
                      <w10:wrap anchory="page"/>
                    </v:shape>
                  </w:pict>
                </mc:Fallback>
              </mc:AlternateContent>
            </w:r>
            <w:r w:rsidR="000860BE">
              <w:rPr>
                <w:noProof/>
              </w:rPr>
              <mc:AlternateContent>
                <mc:Choice Requires="wps">
                  <w:drawing>
                    <wp:anchor distT="0" distB="0" distL="114300" distR="114300" simplePos="0" relativeHeight="252059648" behindDoc="0" locked="0" layoutInCell="1" allowOverlap="1" wp14:anchorId="3CBEE997" wp14:editId="0BED1521">
                      <wp:simplePos x="0" y="0"/>
                      <wp:positionH relativeFrom="column">
                        <wp:posOffset>-455456</wp:posOffset>
                      </wp:positionH>
                      <wp:positionV relativeFrom="paragraph">
                        <wp:posOffset>1691983</wp:posOffset>
                      </wp:positionV>
                      <wp:extent cx="717550" cy="0"/>
                      <wp:effectExtent l="0" t="0" r="0" b="0"/>
                      <wp:wrapNone/>
                      <wp:docPr id="989190003" name="直線矢印コネクタ 3"/>
                      <wp:cNvGraphicFramePr/>
                      <a:graphic xmlns:a="http://schemas.openxmlformats.org/drawingml/2006/main">
                        <a:graphicData uri="http://schemas.microsoft.com/office/word/2010/wordprocessingShape">
                          <wps:wsp>
                            <wps:cNvCnPr/>
                            <wps:spPr>
                              <a:xfrm>
                                <a:off x="0" y="0"/>
                                <a:ext cx="717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D89B1" id="直線矢印コネクタ 3" o:spid="_x0000_s1026" type="#_x0000_t32" style="position:absolute;margin-left:-35.85pt;margin-top:133.25pt;width:56.5pt;height:0;z-index:25205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" strokecolor="black [3213]" strokeweight=".5pt">
                      <v:stroke endarrow="block" joinstyle="miter"/>
                    </v:shape>
                  </w:pict>
                </mc:Fallback>
              </mc:AlternateContent>
            </w:r>
            <w:r w:rsidR="000860BE">
              <w:rPr>
                <w:noProof/>
              </w:rPr>
              <mc:AlternateContent>
                <mc:Choice Requires="wps">
                  <w:drawing>
                    <wp:anchor distT="0" distB="0" distL="114300" distR="114300" simplePos="0" relativeHeight="252058624" behindDoc="0" locked="0" layoutInCell="1" allowOverlap="1" wp14:anchorId="2245C7C9" wp14:editId="40BF74B5">
                      <wp:simplePos x="0" y="0"/>
                      <wp:positionH relativeFrom="column">
                        <wp:posOffset>-508000</wp:posOffset>
                      </wp:positionH>
                      <wp:positionV relativeFrom="paragraph">
                        <wp:posOffset>1724642</wp:posOffset>
                      </wp:positionV>
                      <wp:extent cx="737015" cy="294329"/>
                      <wp:effectExtent l="0" t="0" r="0" b="0"/>
                      <wp:wrapNone/>
                      <wp:docPr id="441774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015" cy="294329"/>
                              </a:xfrm>
                              <a:prstGeom prst="rect">
                                <a:avLst/>
                              </a:prstGeom>
                              <a:solidFill>
                                <a:schemeClr val="bg1"/>
                              </a:solidFill>
                              <a:ln w="9525">
                                <a:noFill/>
                                <a:miter lim="800000"/>
                                <a:headEnd/>
                                <a:tailEnd/>
                              </a:ln>
                            </wps:spPr>
                            <wps:txbx>
                              <w:txbxContent>
                                <w:p w14:paraId="3E78FF32"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データ分析</w:t>
                                  </w:r>
                                </w:p>
                              </w:txbxContent>
                            </wps:txbx>
                            <wps:bodyPr rot="0" vert="horz" wrap="square" lIns="91440" tIns="45720" rIns="91440" bIns="45720" anchor="t" anchorCtr="0">
                              <a:noAutofit/>
                            </wps:bodyPr>
                          </wps:wsp>
                        </a:graphicData>
                      </a:graphic>
                    </wp:anchor>
                  </w:drawing>
                </mc:Choice>
                <mc:Fallback>
                  <w:pict>
                    <v:shape w14:anchorId="2245C7C9" id="_x0000_s1161" type="#_x0000_t202" style="position:absolute;left:0;text-align:left;margin-left:-40pt;margin-top:135.8pt;width:58.05pt;height:23.2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" fillcolor="white [3212]" stroked="f">
                      <v:textbox>
                        <w:txbxContent>
                          <w:p w14:paraId="3E78FF32" w14:textId="77777777" w:rsidR="009F24CD" w:rsidRPr="00B11C91" w:rsidRDefault="009F24CD" w:rsidP="009F24CD">
                            <w:pPr>
                              <w:rPr>
                                <w:rFonts w:ascii="Meiryo UI" w:eastAsia="Meiryo UI" w:hAnsi="Meiryo UI"/>
                                <w:sz w:val="18"/>
                                <w:szCs w:val="18"/>
                              </w:rPr>
                            </w:pPr>
                            <w:r>
                              <w:rPr>
                                <w:rFonts w:ascii="Meiryo UI" w:eastAsia="Meiryo UI" w:hAnsi="Meiryo UI" w:hint="eastAsia"/>
                                <w:sz w:val="18"/>
                                <w:szCs w:val="18"/>
                              </w:rPr>
                              <w:t>データ分析</w:t>
                            </w:r>
                          </w:p>
                        </w:txbxContent>
                      </v:textbox>
                    </v:shape>
                  </w:pict>
                </mc:Fallback>
              </mc:AlternateContent>
            </w:r>
          </w:p>
        </w:tc>
        <w:tc>
          <w:tcPr>
            <w:tcW w:w="669" w:type="dxa"/>
          </w:tcPr>
          <w:p w14:paraId="34A6C91C" w14:textId="4B077DA1" w:rsidR="009F24CD" w:rsidRDefault="009F24CD" w:rsidP="009F24CD">
            <w:pPr>
              <w:spacing w:line="276" w:lineRule="exact"/>
              <w:jc w:val="center"/>
              <w:rPr>
                <w:noProof/>
              </w:rPr>
            </w:pPr>
          </w:p>
        </w:tc>
      </w:tr>
      <w:tr w:rsidR="009C6B79" w14:paraId="12C382FB" w14:textId="77777777" w:rsidTr="009C6B79">
        <w:trPr>
          <w:trHeight w:val="131"/>
        </w:trPr>
        <w:tc>
          <w:tcPr>
            <w:tcW w:w="1361" w:type="dxa"/>
            <w:vMerge w:val="restart"/>
          </w:tcPr>
          <w:p w14:paraId="1525C1A4" w14:textId="77777777" w:rsidR="009C6B79" w:rsidRDefault="009C6B79" w:rsidP="009F24CD">
            <w:pPr>
              <w:spacing w:line="276"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〔３年目〕</w:t>
            </w:r>
          </w:p>
          <w:p w14:paraId="35BCF2DB" w14:textId="1FDD31A9" w:rsidR="009C6B79" w:rsidRDefault="009C6B79" w:rsidP="009F24CD">
            <w:pPr>
              <w:spacing w:line="276" w:lineRule="exact"/>
              <w:jc w:val="center"/>
              <w:rPr>
                <w:rFonts w:asciiTheme="minorEastAsia" w:eastAsiaTheme="minorEastAsia" w:hAnsiTheme="minorEastAsia"/>
                <w:szCs w:val="21"/>
              </w:rPr>
            </w:pPr>
          </w:p>
        </w:tc>
        <w:tc>
          <w:tcPr>
            <w:tcW w:w="8020" w:type="dxa"/>
            <w:gridSpan w:val="12"/>
          </w:tcPr>
          <w:p w14:paraId="278E2238" w14:textId="259D0E69" w:rsidR="009C6B79" w:rsidRPr="009C6B79" w:rsidRDefault="009C6B79" w:rsidP="009F24CD">
            <w:pPr>
              <w:spacing w:line="276" w:lineRule="exact"/>
              <w:jc w:val="center"/>
              <w:rPr>
                <w:rFonts w:ascii="ＭＳ 明朝" w:eastAsiaTheme="minorEastAsia"/>
                <w:szCs w:val="21"/>
              </w:rPr>
            </w:pPr>
            <w:r>
              <w:rPr>
                <w:rFonts w:asciiTheme="minorEastAsia" w:eastAsiaTheme="minorEastAsia" w:hAnsiTheme="minorEastAsia" w:hint="eastAsia"/>
                <w:szCs w:val="21"/>
              </w:rPr>
              <w:t>実施日程</w:t>
            </w:r>
          </w:p>
        </w:tc>
      </w:tr>
      <w:tr w:rsidR="009C6B79" w14:paraId="7A0C1906" w14:textId="77777777" w:rsidTr="009C6B79">
        <w:trPr>
          <w:trHeight w:val="290"/>
        </w:trPr>
        <w:tc>
          <w:tcPr>
            <w:tcW w:w="1361" w:type="dxa"/>
            <w:vMerge/>
          </w:tcPr>
          <w:p w14:paraId="3CC3838A" w14:textId="77777777" w:rsidR="009C6B79" w:rsidRDefault="009C6B79" w:rsidP="009C6B79">
            <w:pPr>
              <w:spacing w:line="276" w:lineRule="exact"/>
              <w:jc w:val="center"/>
              <w:rPr>
                <w:rFonts w:asciiTheme="minorEastAsia" w:eastAsiaTheme="minorEastAsia" w:hAnsiTheme="minorEastAsia"/>
                <w:szCs w:val="21"/>
              </w:rPr>
            </w:pPr>
          </w:p>
        </w:tc>
        <w:tc>
          <w:tcPr>
            <w:tcW w:w="668" w:type="dxa"/>
          </w:tcPr>
          <w:p w14:paraId="339A1B3A" w14:textId="2AB79F4B" w:rsidR="009C6B79" w:rsidRDefault="009C6B79" w:rsidP="009C6B79">
            <w:pPr>
              <w:spacing w:line="276" w:lineRule="exact"/>
              <w:jc w:val="center"/>
              <w:rPr>
                <w:rFonts w:ascii="ＭＳ 明朝" w:eastAsia="PMingLiU"/>
                <w:noProof/>
                <w:szCs w:val="21"/>
                <w:lang w:eastAsia="zh-TW"/>
              </w:rPr>
            </w:pPr>
            <w:r>
              <w:rPr>
                <w:rFonts w:asciiTheme="minorEastAsia" w:eastAsiaTheme="minorEastAsia" w:hAnsiTheme="minorEastAsia" w:hint="eastAsia"/>
                <w:szCs w:val="21"/>
              </w:rPr>
              <w:t>4月</w:t>
            </w:r>
          </w:p>
        </w:tc>
        <w:tc>
          <w:tcPr>
            <w:tcW w:w="668" w:type="dxa"/>
          </w:tcPr>
          <w:p w14:paraId="3A134E99" w14:textId="41D4CF26" w:rsidR="009C6B79" w:rsidRDefault="009C6B79" w:rsidP="009C6B79">
            <w:pPr>
              <w:spacing w:line="276" w:lineRule="exact"/>
              <w:jc w:val="center"/>
              <w:rPr>
                <w:noProof/>
              </w:rPr>
            </w:pPr>
            <w:r>
              <w:rPr>
                <w:rFonts w:asciiTheme="minorEastAsia" w:eastAsiaTheme="minorEastAsia" w:hAnsiTheme="minorEastAsia" w:hint="eastAsia"/>
                <w:szCs w:val="21"/>
              </w:rPr>
              <w:t>5月</w:t>
            </w:r>
          </w:p>
        </w:tc>
        <w:tc>
          <w:tcPr>
            <w:tcW w:w="669" w:type="dxa"/>
          </w:tcPr>
          <w:p w14:paraId="11BB04D9" w14:textId="6CE3EED7" w:rsidR="009C6B79" w:rsidRPr="00DD7C07" w:rsidRDefault="009C6B79" w:rsidP="009C6B79">
            <w:pPr>
              <w:spacing w:line="276" w:lineRule="exact"/>
              <w:jc w:val="center"/>
              <w:rPr>
                <w:rFonts w:ascii="ＭＳ 明朝" w:eastAsia="PMingLiU"/>
                <w:noProof/>
                <w:szCs w:val="21"/>
                <w:lang w:eastAsia="zh-TW"/>
              </w:rPr>
            </w:pPr>
            <w:r>
              <w:rPr>
                <w:rFonts w:asciiTheme="minorEastAsia" w:eastAsiaTheme="minorEastAsia" w:hAnsiTheme="minorEastAsia" w:hint="eastAsia"/>
                <w:szCs w:val="21"/>
              </w:rPr>
              <w:t>6月</w:t>
            </w:r>
          </w:p>
        </w:tc>
        <w:tc>
          <w:tcPr>
            <w:tcW w:w="668" w:type="dxa"/>
          </w:tcPr>
          <w:p w14:paraId="4EB5B453" w14:textId="04490F14" w:rsidR="009C6B79" w:rsidRPr="00DD7C07" w:rsidRDefault="009C6B79" w:rsidP="009C6B79">
            <w:pPr>
              <w:spacing w:line="276" w:lineRule="exact"/>
              <w:jc w:val="center"/>
              <w:rPr>
                <w:rFonts w:ascii="ＭＳ 明朝" w:eastAsia="PMingLiU"/>
                <w:noProof/>
                <w:szCs w:val="21"/>
                <w:lang w:eastAsia="zh-TW"/>
              </w:rPr>
            </w:pPr>
            <w:r>
              <w:rPr>
                <w:rFonts w:asciiTheme="minorEastAsia" w:eastAsiaTheme="minorEastAsia" w:hAnsiTheme="minorEastAsia" w:hint="eastAsia"/>
                <w:szCs w:val="21"/>
              </w:rPr>
              <w:t>7月</w:t>
            </w:r>
          </w:p>
        </w:tc>
        <w:tc>
          <w:tcPr>
            <w:tcW w:w="668" w:type="dxa"/>
          </w:tcPr>
          <w:p w14:paraId="2BD3B689" w14:textId="01D414F6" w:rsidR="009C6B79" w:rsidRDefault="009C6B79" w:rsidP="009C6B79">
            <w:pPr>
              <w:spacing w:line="276" w:lineRule="exact"/>
              <w:jc w:val="center"/>
              <w:rPr>
                <w:noProof/>
              </w:rPr>
            </w:pPr>
            <w:r>
              <w:rPr>
                <w:rFonts w:asciiTheme="minorEastAsia" w:eastAsiaTheme="minorEastAsia" w:hAnsiTheme="minorEastAsia" w:hint="eastAsia"/>
                <w:szCs w:val="21"/>
              </w:rPr>
              <w:t>8月</w:t>
            </w:r>
          </w:p>
        </w:tc>
        <w:tc>
          <w:tcPr>
            <w:tcW w:w="669" w:type="dxa"/>
          </w:tcPr>
          <w:p w14:paraId="740E6C33" w14:textId="4668CD8C" w:rsidR="009C6B79" w:rsidRPr="00DD7C07" w:rsidRDefault="009C6B79" w:rsidP="009C6B79">
            <w:pPr>
              <w:spacing w:line="276" w:lineRule="exact"/>
              <w:jc w:val="center"/>
              <w:rPr>
                <w:rFonts w:ascii="ＭＳ 明朝" w:eastAsia="PMingLiU"/>
                <w:noProof/>
                <w:szCs w:val="21"/>
                <w:lang w:eastAsia="zh-TW"/>
              </w:rPr>
            </w:pPr>
            <w:r>
              <w:rPr>
                <w:rFonts w:asciiTheme="minorEastAsia" w:eastAsiaTheme="minorEastAsia" w:hAnsiTheme="minorEastAsia" w:hint="eastAsia"/>
                <w:szCs w:val="21"/>
              </w:rPr>
              <w:t>9月</w:t>
            </w:r>
          </w:p>
        </w:tc>
        <w:tc>
          <w:tcPr>
            <w:tcW w:w="668" w:type="dxa"/>
          </w:tcPr>
          <w:p w14:paraId="6859D6D6" w14:textId="3DA251E5" w:rsidR="009C6B79" w:rsidRDefault="009C6B79" w:rsidP="009C6B79">
            <w:pPr>
              <w:spacing w:line="276" w:lineRule="exact"/>
              <w:jc w:val="center"/>
              <w:rPr>
                <w:noProof/>
              </w:rPr>
            </w:pPr>
            <w:r w:rsidRPr="00684B00">
              <w:rPr>
                <w:rFonts w:asciiTheme="minorEastAsia" w:eastAsiaTheme="minorEastAsia" w:hAnsiTheme="minorEastAsia"/>
                <w:sz w:val="18"/>
                <w:szCs w:val="18"/>
              </w:rPr>
              <w:t>10月</w:t>
            </w:r>
          </w:p>
        </w:tc>
        <w:tc>
          <w:tcPr>
            <w:tcW w:w="668" w:type="dxa"/>
          </w:tcPr>
          <w:p w14:paraId="5993C8C0" w14:textId="2494DF4C" w:rsidR="009C6B79" w:rsidRDefault="009C6B79" w:rsidP="009C6B79">
            <w:pPr>
              <w:spacing w:line="276" w:lineRule="exact"/>
              <w:jc w:val="center"/>
              <w:rPr>
                <w:noProof/>
              </w:rPr>
            </w:pPr>
            <w:r w:rsidRPr="00684B00">
              <w:rPr>
                <w:rFonts w:asciiTheme="minorEastAsia" w:eastAsiaTheme="minorEastAsia" w:hAnsiTheme="minorEastAsia"/>
                <w:sz w:val="18"/>
                <w:szCs w:val="18"/>
              </w:rPr>
              <w:t>11月</w:t>
            </w:r>
          </w:p>
        </w:tc>
        <w:tc>
          <w:tcPr>
            <w:tcW w:w="669" w:type="dxa"/>
          </w:tcPr>
          <w:p w14:paraId="15895501" w14:textId="7E472373" w:rsidR="009C6B79" w:rsidRDefault="009C6B79" w:rsidP="009C6B79">
            <w:pPr>
              <w:spacing w:line="276" w:lineRule="exact"/>
              <w:jc w:val="center"/>
              <w:rPr>
                <w:noProof/>
              </w:rPr>
            </w:pPr>
            <w:r w:rsidRPr="00684B00">
              <w:rPr>
                <w:rFonts w:asciiTheme="minorEastAsia" w:eastAsiaTheme="minorEastAsia" w:hAnsiTheme="minorEastAsia"/>
                <w:sz w:val="18"/>
                <w:szCs w:val="18"/>
              </w:rPr>
              <w:t>12月</w:t>
            </w:r>
          </w:p>
        </w:tc>
        <w:tc>
          <w:tcPr>
            <w:tcW w:w="668" w:type="dxa"/>
          </w:tcPr>
          <w:p w14:paraId="508EC661" w14:textId="0A27DF80" w:rsidR="009C6B79" w:rsidRDefault="009C6B79" w:rsidP="009C6B79">
            <w:pPr>
              <w:spacing w:line="276" w:lineRule="exact"/>
              <w:jc w:val="center"/>
              <w:rPr>
                <w:noProof/>
              </w:rPr>
            </w:pPr>
            <w:r>
              <w:rPr>
                <w:rFonts w:asciiTheme="minorEastAsia" w:eastAsiaTheme="minorEastAsia" w:hAnsiTheme="minorEastAsia" w:hint="eastAsia"/>
                <w:szCs w:val="21"/>
              </w:rPr>
              <w:t>1月</w:t>
            </w:r>
          </w:p>
        </w:tc>
        <w:tc>
          <w:tcPr>
            <w:tcW w:w="668" w:type="dxa"/>
          </w:tcPr>
          <w:p w14:paraId="105D47DD" w14:textId="36B5FA8E" w:rsidR="009C6B79" w:rsidRDefault="009C6B79" w:rsidP="009C6B79">
            <w:pPr>
              <w:spacing w:line="276" w:lineRule="exact"/>
              <w:jc w:val="center"/>
              <w:rPr>
                <w:noProof/>
              </w:rPr>
            </w:pPr>
            <w:r>
              <w:rPr>
                <w:rFonts w:asciiTheme="minorEastAsia" w:eastAsiaTheme="minorEastAsia" w:hAnsiTheme="minorEastAsia" w:hint="eastAsia"/>
                <w:szCs w:val="21"/>
              </w:rPr>
              <w:t>2月</w:t>
            </w:r>
          </w:p>
        </w:tc>
        <w:tc>
          <w:tcPr>
            <w:tcW w:w="669" w:type="dxa"/>
          </w:tcPr>
          <w:p w14:paraId="659AADD8" w14:textId="7E59F73E" w:rsidR="009C6B79" w:rsidRDefault="009C6B79" w:rsidP="009C6B79">
            <w:pPr>
              <w:spacing w:line="276" w:lineRule="exact"/>
              <w:jc w:val="center"/>
              <w:rPr>
                <w:noProof/>
              </w:rPr>
            </w:pPr>
            <w:r>
              <w:rPr>
                <w:rFonts w:asciiTheme="minorEastAsia" w:eastAsiaTheme="minorEastAsia" w:hAnsiTheme="minorEastAsia" w:hint="eastAsia"/>
                <w:szCs w:val="21"/>
              </w:rPr>
              <w:t>3月</w:t>
            </w:r>
          </w:p>
        </w:tc>
      </w:tr>
      <w:tr w:rsidR="009C6B79" w14:paraId="443799AB" w14:textId="77777777" w:rsidTr="00947BE3">
        <w:trPr>
          <w:trHeight w:val="13938"/>
        </w:trPr>
        <w:tc>
          <w:tcPr>
            <w:tcW w:w="1361" w:type="dxa"/>
          </w:tcPr>
          <w:p w14:paraId="0A5A6441" w14:textId="77777777" w:rsidR="009C6B79" w:rsidRDefault="009C6B79" w:rsidP="009C6B79">
            <w:pPr>
              <w:spacing w:line="276" w:lineRule="exact"/>
              <w:jc w:val="center"/>
              <w:rPr>
                <w:rFonts w:ascii="ＭＳ ゴシック" w:hAnsi="ＭＳ ゴシック"/>
                <w:b/>
                <w:bCs/>
              </w:rPr>
            </w:pPr>
          </w:p>
          <w:p w14:paraId="48C4C0E5" w14:textId="77777777" w:rsidR="009C6B79" w:rsidRDefault="009C6B79" w:rsidP="009C6B79">
            <w:pPr>
              <w:spacing w:line="276" w:lineRule="exact"/>
              <w:jc w:val="center"/>
              <w:rPr>
                <w:rFonts w:ascii="ＭＳ ゴシック" w:hAnsi="ＭＳ ゴシック"/>
                <w:b/>
                <w:bCs/>
              </w:rPr>
            </w:pPr>
          </w:p>
          <w:p w14:paraId="3F28DC45" w14:textId="5572556D" w:rsidR="009C6B79" w:rsidRDefault="009C6B79" w:rsidP="009C6B79">
            <w:pPr>
              <w:spacing w:line="276" w:lineRule="exact"/>
              <w:jc w:val="center"/>
              <w:rPr>
                <w:rFonts w:ascii="ＭＳ ゴシック" w:hAnsi="ＭＳ ゴシック"/>
                <w:b/>
                <w:bCs/>
              </w:rPr>
            </w:pPr>
          </w:p>
          <w:p w14:paraId="1D971D0F" w14:textId="3930FF1F" w:rsidR="009C6B79" w:rsidRDefault="009C6B79" w:rsidP="009C6B79">
            <w:pPr>
              <w:spacing w:line="276" w:lineRule="exact"/>
              <w:jc w:val="center"/>
              <w:rPr>
                <w:rFonts w:ascii="ＭＳ ゴシック" w:hAnsi="ＭＳ ゴシック"/>
                <w:b/>
                <w:bCs/>
              </w:rPr>
            </w:pPr>
          </w:p>
          <w:p w14:paraId="494281B2" w14:textId="70DE5014" w:rsidR="009C6B79" w:rsidRDefault="009C6B79" w:rsidP="009C6B79">
            <w:pPr>
              <w:spacing w:line="276" w:lineRule="exact"/>
              <w:jc w:val="center"/>
              <w:rPr>
                <w:rFonts w:ascii="ＭＳ ゴシック" w:hAnsi="ＭＳ ゴシック"/>
                <w:b/>
                <w:bCs/>
              </w:rPr>
            </w:pPr>
          </w:p>
          <w:p w14:paraId="17765AD0" w14:textId="77777777" w:rsidR="009C6B79" w:rsidRDefault="009C6B79" w:rsidP="009C6B79">
            <w:pPr>
              <w:spacing w:line="276" w:lineRule="exact"/>
              <w:jc w:val="center"/>
              <w:rPr>
                <w:rFonts w:ascii="ＭＳ ゴシック" w:hAnsi="ＭＳ ゴシック"/>
                <w:b/>
                <w:bCs/>
              </w:rPr>
            </w:pPr>
          </w:p>
          <w:p w14:paraId="3286AC8A" w14:textId="77777777" w:rsidR="009C6B79" w:rsidRDefault="009C6B79" w:rsidP="009C6B79">
            <w:pPr>
              <w:spacing w:line="276" w:lineRule="exact"/>
              <w:jc w:val="center"/>
              <w:rPr>
                <w:rFonts w:ascii="ＭＳ ゴシック" w:hAnsi="ＭＳ ゴシック"/>
                <w:b/>
                <w:bCs/>
              </w:rPr>
            </w:pPr>
          </w:p>
          <w:p w14:paraId="7395EED7" w14:textId="77777777" w:rsidR="009C6B79" w:rsidRDefault="009C6B79" w:rsidP="009C6B79">
            <w:pPr>
              <w:spacing w:line="276" w:lineRule="exact"/>
              <w:jc w:val="center"/>
              <w:rPr>
                <w:rFonts w:ascii="ＭＳ ゴシック" w:hAnsi="ＭＳ ゴシック"/>
                <w:b/>
                <w:bCs/>
              </w:rPr>
            </w:pPr>
          </w:p>
          <w:p w14:paraId="59F89D99" w14:textId="77777777" w:rsidR="009C6B79" w:rsidRDefault="009C6B79" w:rsidP="009C6B79">
            <w:pPr>
              <w:spacing w:line="276" w:lineRule="exact"/>
              <w:jc w:val="center"/>
              <w:rPr>
                <w:rFonts w:ascii="ＭＳ ゴシック" w:hAnsi="ＭＳ ゴシック"/>
                <w:b/>
                <w:bCs/>
              </w:rPr>
            </w:pPr>
          </w:p>
          <w:p w14:paraId="31C2DB36" w14:textId="77777777" w:rsidR="009C6B79" w:rsidRDefault="009C6B79" w:rsidP="009C6B79">
            <w:pPr>
              <w:spacing w:line="276" w:lineRule="exact"/>
              <w:jc w:val="center"/>
              <w:rPr>
                <w:rFonts w:ascii="ＭＳ ゴシック" w:hAnsi="ＭＳ ゴシック"/>
                <w:b/>
                <w:bCs/>
              </w:rPr>
            </w:pPr>
          </w:p>
          <w:p w14:paraId="1B607E49" w14:textId="77777777" w:rsidR="009C6B79" w:rsidRDefault="009C6B79" w:rsidP="009C6B79">
            <w:pPr>
              <w:spacing w:line="276" w:lineRule="exact"/>
              <w:jc w:val="center"/>
              <w:rPr>
                <w:rFonts w:ascii="ＭＳ ゴシック" w:hAnsi="ＭＳ ゴシック"/>
                <w:b/>
                <w:bCs/>
              </w:rPr>
            </w:pPr>
          </w:p>
          <w:p w14:paraId="5FD97DED" w14:textId="77777777" w:rsidR="009C6B79" w:rsidRDefault="009C6B79" w:rsidP="009C6B79">
            <w:pPr>
              <w:spacing w:line="276" w:lineRule="exact"/>
              <w:jc w:val="center"/>
              <w:rPr>
                <w:rFonts w:ascii="ＭＳ ゴシック" w:hAnsi="ＭＳ ゴシック"/>
                <w:b/>
                <w:bCs/>
              </w:rPr>
            </w:pPr>
          </w:p>
          <w:p w14:paraId="35C0CAE9" w14:textId="77777777" w:rsidR="009C6B79" w:rsidRDefault="009C6B79" w:rsidP="009C6B79">
            <w:pPr>
              <w:spacing w:line="276" w:lineRule="exact"/>
              <w:jc w:val="center"/>
              <w:rPr>
                <w:rFonts w:ascii="ＭＳ ゴシック" w:hAnsi="ＭＳ ゴシック"/>
                <w:b/>
                <w:bCs/>
              </w:rPr>
            </w:pPr>
          </w:p>
          <w:p w14:paraId="40351001" w14:textId="77777777" w:rsidR="009C6B79" w:rsidRDefault="009C6B79" w:rsidP="009C6B79">
            <w:pPr>
              <w:spacing w:line="276" w:lineRule="exact"/>
              <w:jc w:val="center"/>
              <w:rPr>
                <w:rFonts w:ascii="ＭＳ ゴシック" w:hAnsi="ＭＳ ゴシック"/>
                <w:b/>
                <w:bCs/>
              </w:rPr>
            </w:pPr>
          </w:p>
          <w:p w14:paraId="4EB3DB84" w14:textId="77777777" w:rsidR="009C6B79" w:rsidRDefault="009C6B79" w:rsidP="009C6B79">
            <w:pPr>
              <w:spacing w:line="276" w:lineRule="exact"/>
              <w:jc w:val="center"/>
              <w:rPr>
                <w:rFonts w:ascii="ＭＳ ゴシック" w:hAnsi="ＭＳ ゴシック"/>
                <w:b/>
                <w:bCs/>
              </w:rPr>
            </w:pPr>
          </w:p>
          <w:p w14:paraId="64F93908" w14:textId="77777777" w:rsidR="009C6B79" w:rsidRDefault="009C6B79" w:rsidP="009C6B79">
            <w:pPr>
              <w:spacing w:line="276" w:lineRule="exact"/>
              <w:jc w:val="center"/>
              <w:rPr>
                <w:rFonts w:ascii="ＭＳ ゴシック" w:hAnsi="ＭＳ ゴシック"/>
                <w:b/>
                <w:bCs/>
              </w:rPr>
            </w:pPr>
          </w:p>
          <w:p w14:paraId="480DDF31" w14:textId="77777777" w:rsidR="009C6B79" w:rsidRDefault="009C6B79" w:rsidP="009C6B79">
            <w:pPr>
              <w:spacing w:line="276" w:lineRule="exact"/>
              <w:jc w:val="center"/>
              <w:rPr>
                <w:rFonts w:ascii="ＭＳ ゴシック" w:hAnsi="ＭＳ ゴシック"/>
                <w:b/>
                <w:bCs/>
              </w:rPr>
            </w:pPr>
          </w:p>
          <w:p w14:paraId="57383B3B" w14:textId="4C2A1D6B" w:rsidR="009C6B79" w:rsidRDefault="009C6B79" w:rsidP="009C6B79">
            <w:pPr>
              <w:spacing w:line="276" w:lineRule="exact"/>
              <w:jc w:val="center"/>
              <w:rPr>
                <w:rFonts w:ascii="ＭＳ ゴシック" w:hAnsi="ＭＳ ゴシック"/>
                <w:b/>
                <w:bCs/>
              </w:rPr>
            </w:pPr>
          </w:p>
          <w:p w14:paraId="23453DDF" w14:textId="24F6FC07" w:rsidR="009C6B79" w:rsidRDefault="009C6B79" w:rsidP="009C6B79">
            <w:pPr>
              <w:spacing w:line="276" w:lineRule="exact"/>
              <w:jc w:val="center"/>
              <w:rPr>
                <w:rFonts w:ascii="ＭＳ ゴシック" w:hAnsi="ＭＳ ゴシック"/>
                <w:b/>
                <w:bCs/>
              </w:rPr>
            </w:pPr>
          </w:p>
          <w:p w14:paraId="32635C05" w14:textId="473FC6BA" w:rsidR="009C6B79" w:rsidRDefault="009C6B79" w:rsidP="009C6B79">
            <w:pPr>
              <w:spacing w:line="276" w:lineRule="exact"/>
              <w:jc w:val="center"/>
              <w:rPr>
                <w:rFonts w:ascii="ＭＳ ゴシック" w:hAnsi="ＭＳ ゴシック"/>
                <w:b/>
                <w:bCs/>
              </w:rPr>
            </w:pPr>
          </w:p>
          <w:p w14:paraId="28CDF4A6" w14:textId="77777777" w:rsidR="009C6B79" w:rsidRDefault="009C6B79" w:rsidP="009C6B79">
            <w:pPr>
              <w:spacing w:line="276" w:lineRule="exact"/>
              <w:jc w:val="center"/>
              <w:rPr>
                <w:rFonts w:ascii="ＭＳ ゴシック" w:hAnsi="ＭＳ ゴシック"/>
                <w:b/>
                <w:bCs/>
              </w:rPr>
            </w:pPr>
          </w:p>
          <w:p w14:paraId="002F4D10" w14:textId="77777777" w:rsidR="009C6B79" w:rsidRDefault="009C6B79" w:rsidP="009C6B79">
            <w:pPr>
              <w:spacing w:line="276" w:lineRule="exact"/>
              <w:jc w:val="center"/>
              <w:rPr>
                <w:rFonts w:ascii="ＭＳ ゴシック" w:hAnsi="ＭＳ ゴシック"/>
                <w:b/>
                <w:bCs/>
              </w:rPr>
            </w:pPr>
          </w:p>
          <w:p w14:paraId="31AC209A" w14:textId="1E23A69D" w:rsidR="009C6B79" w:rsidRDefault="009C6B79" w:rsidP="009C6B79">
            <w:pPr>
              <w:spacing w:line="276" w:lineRule="exact"/>
              <w:jc w:val="center"/>
              <w:rPr>
                <w:rFonts w:ascii="ＭＳ ゴシック" w:hAnsi="ＭＳ ゴシック"/>
                <w:b/>
                <w:bCs/>
              </w:rPr>
            </w:pPr>
          </w:p>
          <w:p w14:paraId="336B79DB" w14:textId="27BC0101" w:rsidR="009C6B79" w:rsidRDefault="009C6B79" w:rsidP="009C6B79">
            <w:pPr>
              <w:spacing w:line="276" w:lineRule="exact"/>
              <w:jc w:val="center"/>
              <w:rPr>
                <w:rFonts w:ascii="ＭＳ ゴシック" w:hAnsi="ＭＳ ゴシック"/>
                <w:b/>
                <w:bCs/>
              </w:rPr>
            </w:pPr>
          </w:p>
          <w:p w14:paraId="3D2E9A7B" w14:textId="77777777" w:rsidR="009C6B79" w:rsidRDefault="009C6B79" w:rsidP="009C6B79">
            <w:pPr>
              <w:spacing w:line="276" w:lineRule="exact"/>
              <w:jc w:val="center"/>
              <w:rPr>
                <w:rFonts w:ascii="ＭＳ ゴシック" w:hAnsi="ＭＳ ゴシック"/>
                <w:b/>
                <w:bCs/>
              </w:rPr>
            </w:pPr>
          </w:p>
          <w:p w14:paraId="3FE924F2" w14:textId="151CA0DF" w:rsidR="009C6B79" w:rsidRDefault="009C6B79" w:rsidP="009C6B79">
            <w:pPr>
              <w:spacing w:line="276" w:lineRule="exact"/>
              <w:jc w:val="center"/>
              <w:rPr>
                <w:rFonts w:ascii="ＭＳ ゴシック" w:hAnsi="ＭＳ ゴシック"/>
                <w:b/>
                <w:bCs/>
              </w:rPr>
            </w:pPr>
          </w:p>
          <w:p w14:paraId="6E3B1D98" w14:textId="77777777" w:rsidR="009C6B79" w:rsidRDefault="009C6B79" w:rsidP="009C6B79">
            <w:pPr>
              <w:spacing w:line="276" w:lineRule="exact"/>
              <w:jc w:val="center"/>
              <w:rPr>
                <w:rFonts w:ascii="ＭＳ ゴシック" w:hAnsi="ＭＳ ゴシック"/>
                <w:b/>
                <w:bCs/>
              </w:rPr>
            </w:pPr>
          </w:p>
          <w:p w14:paraId="6CEB4D92" w14:textId="77777777" w:rsidR="009C6B79" w:rsidRDefault="009C6B79" w:rsidP="009C6B79">
            <w:pPr>
              <w:spacing w:line="276" w:lineRule="exact"/>
              <w:jc w:val="center"/>
              <w:rPr>
                <w:rFonts w:ascii="ＭＳ ゴシック" w:hAnsi="ＭＳ ゴシック"/>
                <w:b/>
                <w:bCs/>
              </w:rPr>
            </w:pPr>
          </w:p>
          <w:p w14:paraId="1A0BD5E6" w14:textId="77777777" w:rsidR="009C6B79" w:rsidRDefault="009C6B79" w:rsidP="009C6B79">
            <w:pPr>
              <w:spacing w:line="276" w:lineRule="exact"/>
              <w:jc w:val="center"/>
              <w:rPr>
                <w:rFonts w:ascii="ＭＳ ゴシック" w:hAnsi="ＭＳ ゴシック"/>
                <w:b/>
                <w:bCs/>
              </w:rPr>
            </w:pPr>
          </w:p>
          <w:p w14:paraId="531995C5" w14:textId="77777777" w:rsidR="009C6B79" w:rsidRDefault="009C6B79" w:rsidP="009C6B79">
            <w:pPr>
              <w:spacing w:line="276" w:lineRule="exact"/>
              <w:jc w:val="center"/>
              <w:rPr>
                <w:rFonts w:ascii="ＭＳ ゴシック" w:hAnsi="ＭＳ ゴシック"/>
                <w:b/>
                <w:bCs/>
              </w:rPr>
            </w:pPr>
          </w:p>
          <w:p w14:paraId="17938FC5" w14:textId="77777777" w:rsidR="009C6B79" w:rsidRDefault="009C6B79" w:rsidP="009C6B79">
            <w:pPr>
              <w:spacing w:line="276" w:lineRule="exact"/>
              <w:jc w:val="center"/>
              <w:rPr>
                <w:rFonts w:ascii="ＭＳ ゴシック" w:hAnsi="ＭＳ ゴシック"/>
                <w:b/>
                <w:bCs/>
              </w:rPr>
            </w:pPr>
          </w:p>
          <w:p w14:paraId="12FF2CF2" w14:textId="77777777" w:rsidR="009C6B79" w:rsidRDefault="009C6B79" w:rsidP="009C6B79">
            <w:pPr>
              <w:spacing w:line="276" w:lineRule="exact"/>
              <w:jc w:val="center"/>
              <w:rPr>
                <w:rFonts w:ascii="ＭＳ ゴシック" w:hAnsi="ＭＳ ゴシック"/>
                <w:b/>
                <w:bCs/>
              </w:rPr>
            </w:pPr>
          </w:p>
          <w:p w14:paraId="626BF21D" w14:textId="77777777" w:rsidR="009C6B79" w:rsidRDefault="009C6B79" w:rsidP="009C6B79">
            <w:pPr>
              <w:spacing w:line="276" w:lineRule="exact"/>
              <w:jc w:val="center"/>
              <w:rPr>
                <w:rFonts w:ascii="ＭＳ ゴシック" w:hAnsi="ＭＳ ゴシック"/>
                <w:b/>
                <w:bCs/>
              </w:rPr>
            </w:pPr>
          </w:p>
          <w:p w14:paraId="62343732" w14:textId="77777777" w:rsidR="009C6B79" w:rsidRDefault="009C6B79" w:rsidP="009C6B79">
            <w:pPr>
              <w:spacing w:line="276" w:lineRule="exact"/>
              <w:jc w:val="center"/>
              <w:rPr>
                <w:rFonts w:ascii="ＭＳ ゴシック" w:hAnsi="ＭＳ ゴシック"/>
                <w:b/>
                <w:bCs/>
              </w:rPr>
            </w:pPr>
          </w:p>
          <w:p w14:paraId="08367240" w14:textId="77777777" w:rsidR="009C6B79" w:rsidRDefault="009C6B79" w:rsidP="009C6B79">
            <w:pPr>
              <w:spacing w:line="276" w:lineRule="exact"/>
              <w:jc w:val="center"/>
              <w:rPr>
                <w:rFonts w:ascii="ＭＳ ゴシック" w:hAnsi="ＭＳ ゴシック"/>
                <w:b/>
                <w:bCs/>
              </w:rPr>
            </w:pPr>
          </w:p>
          <w:p w14:paraId="2BC9C91C" w14:textId="77777777" w:rsidR="009C6B79" w:rsidRDefault="009C6B79" w:rsidP="009C6B79">
            <w:pPr>
              <w:spacing w:line="276" w:lineRule="exact"/>
              <w:jc w:val="center"/>
              <w:rPr>
                <w:rFonts w:ascii="ＭＳ ゴシック" w:hAnsi="ＭＳ ゴシック"/>
                <w:b/>
                <w:bCs/>
              </w:rPr>
            </w:pPr>
          </w:p>
          <w:p w14:paraId="7734F210" w14:textId="77777777" w:rsidR="009C6B79" w:rsidRDefault="009C6B79" w:rsidP="009C6B79">
            <w:pPr>
              <w:spacing w:line="276" w:lineRule="exact"/>
              <w:jc w:val="center"/>
              <w:rPr>
                <w:rFonts w:ascii="ＭＳ ゴシック" w:hAnsi="ＭＳ ゴシック"/>
                <w:b/>
                <w:bCs/>
              </w:rPr>
            </w:pPr>
          </w:p>
          <w:p w14:paraId="4537472C" w14:textId="77777777" w:rsidR="009C6B79" w:rsidRDefault="009C6B79" w:rsidP="009C6B79">
            <w:pPr>
              <w:spacing w:line="276" w:lineRule="exact"/>
              <w:jc w:val="center"/>
              <w:rPr>
                <w:rFonts w:ascii="ＭＳ ゴシック" w:hAnsi="ＭＳ ゴシック"/>
                <w:b/>
                <w:bCs/>
              </w:rPr>
            </w:pPr>
          </w:p>
          <w:p w14:paraId="74B24A75" w14:textId="77777777" w:rsidR="009C6B79" w:rsidRDefault="009C6B79" w:rsidP="009C6B79">
            <w:pPr>
              <w:spacing w:line="276" w:lineRule="exact"/>
              <w:jc w:val="center"/>
              <w:rPr>
                <w:rFonts w:ascii="ＭＳ ゴシック" w:hAnsi="ＭＳ ゴシック"/>
                <w:b/>
                <w:bCs/>
              </w:rPr>
            </w:pPr>
          </w:p>
          <w:p w14:paraId="76DF64C9" w14:textId="77777777" w:rsidR="009C6B79" w:rsidRDefault="009C6B79" w:rsidP="009C6B79">
            <w:pPr>
              <w:spacing w:line="276" w:lineRule="exact"/>
              <w:jc w:val="center"/>
              <w:rPr>
                <w:rFonts w:ascii="ＭＳ ゴシック" w:hAnsi="ＭＳ ゴシック"/>
                <w:b/>
                <w:bCs/>
              </w:rPr>
            </w:pPr>
          </w:p>
          <w:p w14:paraId="732A5DA4" w14:textId="77777777" w:rsidR="009C6B79" w:rsidRDefault="009C6B79" w:rsidP="009C6B79">
            <w:pPr>
              <w:spacing w:line="276" w:lineRule="exact"/>
              <w:jc w:val="center"/>
              <w:rPr>
                <w:rFonts w:ascii="ＭＳ ゴシック" w:hAnsi="ＭＳ ゴシック"/>
                <w:b/>
                <w:bCs/>
              </w:rPr>
            </w:pPr>
          </w:p>
          <w:p w14:paraId="3B5748B3" w14:textId="77777777" w:rsidR="009C6B79" w:rsidRDefault="009C6B79" w:rsidP="009C6B79">
            <w:pPr>
              <w:spacing w:line="276" w:lineRule="exact"/>
              <w:jc w:val="center"/>
              <w:rPr>
                <w:rFonts w:ascii="ＭＳ ゴシック" w:hAnsi="ＭＳ ゴシック"/>
                <w:b/>
                <w:bCs/>
              </w:rPr>
            </w:pPr>
          </w:p>
          <w:p w14:paraId="1E8CD911" w14:textId="77777777" w:rsidR="009C6B79" w:rsidRDefault="009C6B79" w:rsidP="009C6B79">
            <w:pPr>
              <w:spacing w:line="276" w:lineRule="exact"/>
              <w:jc w:val="center"/>
              <w:rPr>
                <w:rFonts w:ascii="ＭＳ ゴシック" w:hAnsi="ＭＳ ゴシック"/>
                <w:b/>
                <w:bCs/>
              </w:rPr>
            </w:pPr>
          </w:p>
          <w:p w14:paraId="1C701315" w14:textId="77777777" w:rsidR="009C6B79" w:rsidRDefault="009C6B79" w:rsidP="009C6B79">
            <w:pPr>
              <w:spacing w:line="276" w:lineRule="exact"/>
              <w:jc w:val="center"/>
              <w:rPr>
                <w:rFonts w:ascii="ＭＳ ゴシック" w:hAnsi="ＭＳ ゴシック"/>
                <w:b/>
                <w:bCs/>
              </w:rPr>
            </w:pPr>
          </w:p>
          <w:p w14:paraId="1298BF0F" w14:textId="77777777" w:rsidR="009C6B79" w:rsidRDefault="009C6B79" w:rsidP="009C6B79">
            <w:pPr>
              <w:spacing w:line="276" w:lineRule="exact"/>
              <w:jc w:val="center"/>
              <w:rPr>
                <w:rFonts w:ascii="ＭＳ ゴシック" w:hAnsi="ＭＳ ゴシック"/>
                <w:b/>
                <w:bCs/>
              </w:rPr>
            </w:pPr>
          </w:p>
          <w:p w14:paraId="08E65F4B" w14:textId="77777777" w:rsidR="009C6B79" w:rsidRDefault="009C6B79" w:rsidP="009C6B79">
            <w:pPr>
              <w:spacing w:line="276" w:lineRule="exact"/>
              <w:jc w:val="center"/>
              <w:rPr>
                <w:rFonts w:ascii="ＭＳ ゴシック" w:hAnsi="ＭＳ ゴシック"/>
                <w:b/>
                <w:bCs/>
              </w:rPr>
            </w:pPr>
          </w:p>
          <w:p w14:paraId="08E2869C" w14:textId="77777777" w:rsidR="009C6B79" w:rsidRDefault="009C6B79" w:rsidP="009C6B79">
            <w:pPr>
              <w:spacing w:line="276" w:lineRule="exact"/>
              <w:jc w:val="center"/>
              <w:rPr>
                <w:rFonts w:ascii="ＭＳ ゴシック" w:hAnsi="ＭＳ ゴシック"/>
                <w:b/>
                <w:bCs/>
              </w:rPr>
            </w:pPr>
          </w:p>
          <w:p w14:paraId="7552B149" w14:textId="77777777" w:rsidR="009C6B79" w:rsidRDefault="009C6B79" w:rsidP="009C6B79">
            <w:pPr>
              <w:spacing w:line="276" w:lineRule="exact"/>
              <w:jc w:val="center"/>
              <w:rPr>
                <w:rFonts w:ascii="ＭＳ ゴシック" w:hAnsi="ＭＳ ゴシック"/>
                <w:b/>
                <w:bCs/>
              </w:rPr>
            </w:pPr>
          </w:p>
          <w:p w14:paraId="00683A94" w14:textId="77777777" w:rsidR="009C6B79" w:rsidRDefault="009C6B79" w:rsidP="009C6B79">
            <w:pPr>
              <w:spacing w:line="276" w:lineRule="exact"/>
              <w:jc w:val="center"/>
              <w:rPr>
                <w:rFonts w:ascii="ＭＳ ゴシック" w:hAnsi="ＭＳ ゴシック"/>
                <w:b/>
                <w:bCs/>
              </w:rPr>
            </w:pPr>
          </w:p>
          <w:p w14:paraId="28A65641" w14:textId="77777777" w:rsidR="009C6B79" w:rsidRDefault="009C6B79" w:rsidP="009C6B79">
            <w:pPr>
              <w:spacing w:line="276" w:lineRule="exact"/>
              <w:rPr>
                <w:rFonts w:asciiTheme="minorEastAsia" w:eastAsiaTheme="minorEastAsia" w:hAnsiTheme="minorEastAsia"/>
                <w:szCs w:val="21"/>
              </w:rPr>
            </w:pPr>
          </w:p>
        </w:tc>
        <w:tc>
          <w:tcPr>
            <w:tcW w:w="668" w:type="dxa"/>
          </w:tcPr>
          <w:p w14:paraId="1047C2CD" w14:textId="603CE4BD" w:rsidR="009C6B79" w:rsidRDefault="00F81BF5" w:rsidP="009C6B79">
            <w:pPr>
              <w:spacing w:line="276" w:lineRule="exact"/>
              <w:jc w:val="center"/>
              <w:rPr>
                <w:rFonts w:ascii="ＭＳ 明朝" w:eastAsia="PMingLiU"/>
                <w:noProof/>
                <w:szCs w:val="21"/>
                <w:lang w:eastAsia="zh-TW"/>
              </w:rPr>
            </w:pPr>
            <w:r>
              <w:rPr>
                <w:rFonts w:ascii="ＭＳ 明朝" w:eastAsia="PMingLiU"/>
                <w:noProof/>
                <w:szCs w:val="21"/>
                <w:lang w:eastAsia="zh-TW"/>
              </w:rPr>
              <mc:AlternateContent>
                <mc:Choice Requires="wpg">
                  <w:drawing>
                    <wp:anchor distT="0" distB="0" distL="114300" distR="114300" simplePos="0" relativeHeight="252176384" behindDoc="0" locked="0" layoutInCell="1" allowOverlap="1" wp14:anchorId="38EB07E5" wp14:editId="21D2EABB">
                      <wp:simplePos x="0" y="0"/>
                      <wp:positionH relativeFrom="column">
                        <wp:posOffset>-62808</wp:posOffset>
                      </wp:positionH>
                      <wp:positionV relativeFrom="paragraph">
                        <wp:posOffset>4435617</wp:posOffset>
                      </wp:positionV>
                      <wp:extent cx="5060950" cy="1023620"/>
                      <wp:effectExtent l="0" t="0" r="82550" b="5080"/>
                      <wp:wrapNone/>
                      <wp:docPr id="1100962231" name="グループ化 166"/>
                      <wp:cNvGraphicFramePr/>
                      <a:graphic xmlns:a="http://schemas.openxmlformats.org/drawingml/2006/main">
                        <a:graphicData uri="http://schemas.microsoft.com/office/word/2010/wordprocessingGroup">
                          <wpg:wgp>
                            <wpg:cNvGrpSpPr/>
                            <wpg:grpSpPr>
                              <a:xfrm>
                                <a:off x="0" y="0"/>
                                <a:ext cx="5060950" cy="1023620"/>
                                <a:chOff x="-67543" y="0"/>
                                <a:chExt cx="5062595" cy="1024127"/>
                              </a:xfrm>
                            </wpg:grpSpPr>
                            <wps:wsp>
                              <wps:cNvPr id="1385834161" name="テキスト ボックス 2"/>
                              <wps:cNvSpPr txBox="1">
                                <a:spLocks noChangeArrowheads="1"/>
                              </wps:cNvSpPr>
                              <wps:spPr bwMode="auto">
                                <a:xfrm>
                                  <a:off x="0" y="0"/>
                                  <a:ext cx="4981575" cy="504503"/>
                                </a:xfrm>
                                <a:prstGeom prst="rect">
                                  <a:avLst/>
                                </a:prstGeom>
                                <a:solidFill>
                                  <a:schemeClr val="bg1"/>
                                </a:solidFill>
                                <a:ln w="9525">
                                  <a:solidFill>
                                    <a:schemeClr val="tx1"/>
                                  </a:solidFill>
                                  <a:miter lim="800000"/>
                                  <a:headEnd/>
                                  <a:tailEnd/>
                                </a:ln>
                              </wps:spPr>
                              <wps:txbx>
                                <w:txbxContent>
                                  <w:p w14:paraId="6B40A8C1" w14:textId="77777777" w:rsidR="009C6B79" w:rsidRPr="00794B58" w:rsidRDefault="009C6B79" w:rsidP="009C6B79">
                                    <w:pPr>
                                      <w:rPr>
                                        <w:sz w:val="18"/>
                                        <w:szCs w:val="18"/>
                                      </w:rPr>
                                    </w:pPr>
                                    <w:r w:rsidRPr="00794B58">
                                      <w:rPr>
                                        <w:rFonts w:ascii="ＭＳ ゴシック" w:hAnsi="ＭＳ ゴシック"/>
                                        <w:b/>
                                        <w:bCs/>
                                        <w:sz w:val="18"/>
                                        <w:szCs w:val="18"/>
                                      </w:rPr>
                                      <w:t>年齢・性別・地域特性等に伴う身体活動量等の特徴や変化に応じ適切なコンディショニング手法を提供するための研究</w:t>
                                    </w:r>
                                  </w:p>
                                </w:txbxContent>
                              </wps:txbx>
                              <wps:bodyPr rot="0" vert="horz" wrap="square" lIns="91440" tIns="45720" rIns="91440" bIns="45720" anchor="t" anchorCtr="0">
                                <a:noAutofit/>
                              </wps:bodyPr>
                            </wps:wsp>
                            <wps:wsp>
                              <wps:cNvPr id="24817923" name="テキスト ボックス 2"/>
                              <wps:cNvSpPr txBox="1">
                                <a:spLocks noChangeArrowheads="1"/>
                              </wps:cNvSpPr>
                              <wps:spPr bwMode="auto">
                                <a:xfrm>
                                  <a:off x="661917" y="682388"/>
                                  <a:ext cx="784225" cy="294640"/>
                                </a:xfrm>
                                <a:prstGeom prst="rect">
                                  <a:avLst/>
                                </a:prstGeom>
                                <a:solidFill>
                                  <a:schemeClr val="bg1"/>
                                </a:solidFill>
                                <a:ln w="9525">
                                  <a:noFill/>
                                  <a:miter lim="800000"/>
                                  <a:headEnd/>
                                  <a:tailEnd/>
                                </a:ln>
                              </wps:spPr>
                              <wps:txbx>
                                <w:txbxContent>
                                  <w:p w14:paraId="35E76653"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データ計測</w:t>
                                    </w:r>
                                  </w:p>
                                </w:txbxContent>
                              </wps:txbx>
                              <wps:bodyPr rot="0" vert="horz" wrap="square" lIns="91440" tIns="45720" rIns="91440" bIns="45720" anchor="t" anchorCtr="0">
                                <a:noAutofit/>
                              </wps:bodyPr>
                            </wps:wsp>
                            <wps:wsp>
                              <wps:cNvPr id="1708860118" name="直線矢印コネクタ 3"/>
                              <wps:cNvCnPr/>
                              <wps:spPr>
                                <a:xfrm>
                                  <a:off x="-67543" y="765422"/>
                                  <a:ext cx="294204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20685355" name="テキスト ボックス 2"/>
                              <wps:cNvSpPr txBox="1">
                                <a:spLocks noChangeArrowheads="1"/>
                              </wps:cNvSpPr>
                              <wps:spPr bwMode="auto">
                                <a:xfrm>
                                  <a:off x="2975212" y="723331"/>
                                  <a:ext cx="862330" cy="294640"/>
                                </a:xfrm>
                                <a:prstGeom prst="rect">
                                  <a:avLst/>
                                </a:prstGeom>
                                <a:solidFill>
                                  <a:schemeClr val="bg1"/>
                                </a:solidFill>
                                <a:ln w="9525">
                                  <a:noFill/>
                                  <a:miter lim="800000"/>
                                  <a:headEnd/>
                                  <a:tailEnd/>
                                </a:ln>
                              </wps:spPr>
                              <wps:txbx>
                                <w:txbxContent>
                                  <w:p w14:paraId="094D4856"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データ分析</w:t>
                                    </w:r>
                                  </w:p>
                                </w:txbxContent>
                              </wps:txbx>
                              <wps:bodyPr rot="0" vert="horz" wrap="square" lIns="91440" tIns="45720" rIns="91440" bIns="45720" anchor="t" anchorCtr="0">
                                <a:noAutofit/>
                              </wps:bodyPr>
                            </wps:wsp>
                            <wps:wsp>
                              <wps:cNvPr id="1021162877" name="直線矢印コネクタ 3"/>
                              <wps:cNvCnPr/>
                              <wps:spPr>
                                <a:xfrm>
                                  <a:off x="2886502" y="751764"/>
                                  <a:ext cx="9550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7180003" name="テキスト ボックス 2"/>
                              <wps:cNvSpPr txBox="1">
                                <a:spLocks noChangeArrowheads="1"/>
                              </wps:cNvSpPr>
                              <wps:spPr bwMode="auto">
                                <a:xfrm>
                                  <a:off x="3937378" y="730122"/>
                                  <a:ext cx="1030472" cy="294005"/>
                                </a:xfrm>
                                <a:prstGeom prst="rect">
                                  <a:avLst/>
                                </a:prstGeom>
                                <a:solidFill>
                                  <a:schemeClr val="bg1"/>
                                </a:solidFill>
                                <a:ln w="9525">
                                  <a:noFill/>
                                  <a:miter lim="800000"/>
                                  <a:headEnd/>
                                  <a:tailEnd/>
                                </a:ln>
                              </wps:spPr>
                              <wps:txbx>
                                <w:txbxContent>
                                  <w:p w14:paraId="74DCB7F9"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1976468294" name="直線矢印コネクタ 3"/>
                              <wps:cNvCnPr/>
                              <wps:spPr>
                                <a:xfrm flipV="1">
                                  <a:off x="3816507" y="737344"/>
                                  <a:ext cx="1178545" cy="144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EB07E5" id="グループ化 166" o:spid="_x0000_s1162" style="position:absolute;left:0;text-align:left;margin-left:-4.95pt;margin-top:349.25pt;width:398.5pt;height:80.6pt;z-index:252176384;mso-width-relative:margin;mso-height-relative:margin" coordorigin="-675" coordsize="50625,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">
                      <v:shape id="_x0000_s1163" type="#_x0000_t202" style="position:absolute;width:49815;height:5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" fillcolor="white [3212]" strokecolor="black [3213]">
                        <v:textbox>
                          <w:txbxContent>
                            <w:p w14:paraId="6B40A8C1" w14:textId="77777777" w:rsidR="009C6B79" w:rsidRPr="00794B58" w:rsidRDefault="009C6B79" w:rsidP="009C6B79">
                              <w:pPr>
                                <w:rPr>
                                  <w:sz w:val="18"/>
                                  <w:szCs w:val="18"/>
                                </w:rPr>
                              </w:pPr>
                              <w:r w:rsidRPr="00794B58">
                                <w:rPr>
                                  <w:rFonts w:ascii="ＭＳ ゴシック" w:hAnsi="ＭＳ ゴシック"/>
                                  <w:b/>
                                  <w:bCs/>
                                  <w:sz w:val="18"/>
                                  <w:szCs w:val="18"/>
                                </w:rPr>
                                <w:t>年齢・性別・地域特性等に伴う身体活動量等の特徴や変化に応じ適切なコンディショニング手法を提供するための研究</w:t>
                              </w:r>
                            </w:p>
                          </w:txbxContent>
                        </v:textbox>
                      </v:shape>
                      <v:shape id="_x0000_s1164" type="#_x0000_t202" style="position:absolute;left:6619;top:6823;width:7842;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" fillcolor="white [3212]" stroked="f">
                        <v:textbox>
                          <w:txbxContent>
                            <w:p w14:paraId="35E76653"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データ計測</w:t>
                              </w:r>
                            </w:p>
                          </w:txbxContent>
                        </v:textbox>
                      </v:shape>
                      <v:shape id="直線矢印コネクタ 3" o:spid="_x0000_s1165" type="#_x0000_t32" style="position:absolute;left:-675;top:7654;width:29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" strokecolor="black [3213]" strokeweight=".5pt">
                        <v:stroke endarrow="block" joinstyle="miter"/>
                      </v:shape>
                      <v:shape id="_x0000_s1166" type="#_x0000_t202" style="position:absolute;left:29752;top:7233;width:8623;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" fillcolor="white [3212]" stroked="f">
                        <v:textbox>
                          <w:txbxContent>
                            <w:p w14:paraId="094D4856"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データ分析</w:t>
                              </w:r>
                            </w:p>
                          </w:txbxContent>
                        </v:textbox>
                      </v:shape>
                      <v:shape id="直線矢印コネクタ 3" o:spid="_x0000_s1167" type="#_x0000_t32" style="position:absolute;left:28865;top:7517;width:9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" strokecolor="black [3213]" strokeweight=".5pt">
                        <v:stroke endarrow="block" joinstyle="miter"/>
                      </v:shape>
                      <v:shape id="_x0000_s1168" type="#_x0000_t202" style="position:absolute;left:39373;top:7301;width:1030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" fillcolor="white [3212]" stroked="f">
                        <v:textbox>
                          <w:txbxContent>
                            <w:p w14:paraId="74DCB7F9"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直線矢印コネクタ 3" o:spid="_x0000_s1169" type="#_x0000_t32" style="position:absolute;left:38165;top:7373;width:11785;height: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" strokecolor="black [3213]" strokeweight=".5pt">
                        <v:stroke endarrow="block" joinstyle="miter"/>
                      </v:shape>
                    </v:group>
                  </w:pict>
                </mc:Fallback>
              </mc:AlternateContent>
            </w:r>
            <w:r>
              <w:rPr>
                <w:rFonts w:ascii="ＭＳ 明朝" w:eastAsia="PMingLiU"/>
                <w:noProof/>
                <w:szCs w:val="21"/>
                <w:lang w:eastAsia="zh-TW"/>
              </w:rPr>
              <mc:AlternateContent>
                <mc:Choice Requires="wpg">
                  <w:drawing>
                    <wp:anchor distT="0" distB="0" distL="114300" distR="114300" simplePos="0" relativeHeight="252178432" behindDoc="0" locked="0" layoutInCell="1" allowOverlap="1" wp14:anchorId="0FF153EB" wp14:editId="5FF3F9A4">
                      <wp:simplePos x="0" y="0"/>
                      <wp:positionH relativeFrom="column">
                        <wp:posOffset>-35560</wp:posOffset>
                      </wp:positionH>
                      <wp:positionV relativeFrom="paragraph">
                        <wp:posOffset>3452495</wp:posOffset>
                      </wp:positionV>
                      <wp:extent cx="5075555" cy="763905"/>
                      <wp:effectExtent l="0" t="0" r="67945" b="0"/>
                      <wp:wrapNone/>
                      <wp:docPr id="1808168049" name="グループ化 165"/>
                      <wp:cNvGraphicFramePr/>
                      <a:graphic xmlns:a="http://schemas.openxmlformats.org/drawingml/2006/main">
                        <a:graphicData uri="http://schemas.microsoft.com/office/word/2010/wordprocessingGroup">
                          <wpg:wgp>
                            <wpg:cNvGrpSpPr/>
                            <wpg:grpSpPr>
                              <a:xfrm>
                                <a:off x="0" y="0"/>
                                <a:ext cx="5075555" cy="763905"/>
                                <a:chOff x="0" y="0"/>
                                <a:chExt cx="5077187" cy="764869"/>
                              </a:xfrm>
                            </wpg:grpSpPr>
                            <wps:wsp>
                              <wps:cNvPr id="1184423058" name="テキスト ボックス 2"/>
                              <wps:cNvSpPr txBox="1">
                                <a:spLocks noChangeArrowheads="1"/>
                              </wps:cNvSpPr>
                              <wps:spPr bwMode="auto">
                                <a:xfrm>
                                  <a:off x="0" y="0"/>
                                  <a:ext cx="4981575" cy="252095"/>
                                </a:xfrm>
                                <a:prstGeom prst="rect">
                                  <a:avLst/>
                                </a:prstGeom>
                                <a:solidFill>
                                  <a:schemeClr val="bg1"/>
                                </a:solidFill>
                                <a:ln w="9525">
                                  <a:solidFill>
                                    <a:schemeClr val="tx1"/>
                                  </a:solidFill>
                                  <a:miter lim="800000"/>
                                  <a:headEnd/>
                                  <a:tailEnd/>
                                </a:ln>
                              </wps:spPr>
                              <wps:txbx>
                                <w:txbxContent>
                                  <w:p w14:paraId="7D8B7CD3" w14:textId="77777777" w:rsidR="009C6B79" w:rsidRPr="00794B58" w:rsidRDefault="009C6B79" w:rsidP="009C6B79">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ネットワーク等を用いて適切なコンディショニング手法を提供するための研究</w:t>
                                    </w:r>
                                  </w:p>
                                </w:txbxContent>
                              </wps:txbx>
                              <wps:bodyPr rot="0" vert="horz" wrap="square" lIns="91440" tIns="45720" rIns="91440" bIns="45720" anchor="t" anchorCtr="0">
                                <a:noAutofit/>
                              </wps:bodyPr>
                            </wps:wsp>
                            <wps:wsp>
                              <wps:cNvPr id="1377746734" name="テキスト ボックス 2"/>
                              <wps:cNvSpPr txBox="1">
                                <a:spLocks noChangeArrowheads="1"/>
                              </wps:cNvSpPr>
                              <wps:spPr bwMode="auto">
                                <a:xfrm>
                                  <a:off x="661917" y="409433"/>
                                  <a:ext cx="784425" cy="294937"/>
                                </a:xfrm>
                                <a:prstGeom prst="rect">
                                  <a:avLst/>
                                </a:prstGeom>
                                <a:solidFill>
                                  <a:schemeClr val="bg1"/>
                                </a:solidFill>
                                <a:ln w="9525">
                                  <a:noFill/>
                                  <a:miter lim="800000"/>
                                  <a:headEnd/>
                                  <a:tailEnd/>
                                </a:ln>
                              </wps:spPr>
                              <wps:txbx>
                                <w:txbxContent>
                                  <w:p w14:paraId="2FD47FFE"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データ計測</w:t>
                                    </w:r>
                                  </w:p>
                                </w:txbxContent>
                              </wps:txbx>
                              <wps:bodyPr rot="0" vert="horz" wrap="square" lIns="91440" tIns="45720" rIns="91440" bIns="45720" anchor="t" anchorCtr="0">
                                <a:noAutofit/>
                              </wps:bodyPr>
                            </wps:wsp>
                            <wps:wsp>
                              <wps:cNvPr id="866610513" name="テキスト ボックス 2"/>
                              <wps:cNvSpPr txBox="1">
                                <a:spLocks noChangeArrowheads="1"/>
                              </wps:cNvSpPr>
                              <wps:spPr bwMode="auto">
                                <a:xfrm>
                                  <a:off x="2975212" y="423064"/>
                                  <a:ext cx="862802" cy="294937"/>
                                </a:xfrm>
                                <a:prstGeom prst="rect">
                                  <a:avLst/>
                                </a:prstGeom>
                                <a:solidFill>
                                  <a:schemeClr val="bg1"/>
                                </a:solidFill>
                                <a:ln w="9525">
                                  <a:noFill/>
                                  <a:miter lim="800000"/>
                                  <a:headEnd/>
                                  <a:tailEnd/>
                                </a:ln>
                              </wps:spPr>
                              <wps:txbx>
                                <w:txbxContent>
                                  <w:p w14:paraId="33192C57"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データ分析</w:t>
                                    </w:r>
                                  </w:p>
                                </w:txbxContent>
                              </wps:txbx>
                              <wps:bodyPr rot="0" vert="horz" wrap="square" lIns="91440" tIns="45720" rIns="91440" bIns="45720" anchor="t" anchorCtr="0">
                                <a:noAutofit/>
                              </wps:bodyPr>
                            </wps:wsp>
                            <wps:wsp>
                              <wps:cNvPr id="1143120084" name="直線矢印コネクタ 3"/>
                              <wps:cNvCnPr/>
                              <wps:spPr>
                                <a:xfrm flipV="1">
                                  <a:off x="2899962" y="395274"/>
                                  <a:ext cx="908736" cy="13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3294042" name="テキスト ボックス 2"/>
                              <wps:cNvSpPr txBox="1">
                                <a:spLocks noChangeArrowheads="1"/>
                              </wps:cNvSpPr>
                              <wps:spPr bwMode="auto">
                                <a:xfrm>
                                  <a:off x="3968450" y="470864"/>
                                  <a:ext cx="1013124" cy="294005"/>
                                </a:xfrm>
                                <a:prstGeom prst="rect">
                                  <a:avLst/>
                                </a:prstGeom>
                                <a:solidFill>
                                  <a:schemeClr val="bg1"/>
                                </a:solidFill>
                                <a:ln w="9525">
                                  <a:noFill/>
                                  <a:miter lim="800000"/>
                                  <a:headEnd/>
                                  <a:tailEnd/>
                                </a:ln>
                              </wps:spPr>
                              <wps:txbx>
                                <w:txbxContent>
                                  <w:p w14:paraId="7E7CDF79"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118633731" name="直線矢印コネクタ 3"/>
                              <wps:cNvCnPr/>
                              <wps:spPr>
                                <a:xfrm>
                                  <a:off x="3780437" y="395529"/>
                                  <a:ext cx="1296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F153EB" id="グループ化 165" o:spid="_x0000_s1170" style="position:absolute;left:0;text-align:left;margin-left:-2.8pt;margin-top:271.85pt;width:399.65pt;height:60.15pt;z-index:252178432;mso-width-relative:margin;mso-height-relative:margin" coordsize="50771,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">
                      <v:shape id="_x0000_s1171" type="#_x0000_t202" style="position:absolute;width:4981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" fillcolor="white [3212]" strokecolor="black [3213]">
                        <v:textbox>
                          <w:txbxContent>
                            <w:p w14:paraId="7D8B7CD3" w14:textId="77777777" w:rsidR="009C6B79" w:rsidRPr="00794B58" w:rsidRDefault="009C6B79" w:rsidP="009C6B79">
                              <w:pPr>
                                <w:spacing w:line="276" w:lineRule="exact"/>
                                <w:jc w:val="center"/>
                                <w:rPr>
                                  <w:rFonts w:ascii="ＭＳ ゴシック" w:hAnsi="ＭＳ ゴシック"/>
                                  <w:b/>
                                  <w:bCs/>
                                  <w:sz w:val="18"/>
                                  <w:szCs w:val="18"/>
                                </w:rPr>
                              </w:pPr>
                              <w:r w:rsidRPr="00794B58">
                                <w:rPr>
                                  <w:rFonts w:ascii="ＭＳ ゴシック" w:hAnsi="ＭＳ ゴシック"/>
                                  <w:b/>
                                  <w:bCs/>
                                  <w:sz w:val="18"/>
                                  <w:szCs w:val="18"/>
                                </w:rPr>
                                <w:t>ネットワーク等を用いて適切なコンディショニング手法を提供するための研究</w:t>
                              </w:r>
                            </w:p>
                          </w:txbxContent>
                        </v:textbox>
                      </v:shape>
                      <v:shape id="_x0000_s1172" type="#_x0000_t202" style="position:absolute;left:6619;top:4094;width:7844;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" fillcolor="white [3212]" stroked="f">
                        <v:textbox>
                          <w:txbxContent>
                            <w:p w14:paraId="2FD47FFE"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データ計測</w:t>
                              </w:r>
                            </w:p>
                          </w:txbxContent>
                        </v:textbox>
                      </v:shape>
                      <v:shape id="_x0000_s1173" type="#_x0000_t202" style="position:absolute;left:29752;top:4230;width:8628;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" fillcolor="white [3212]" stroked="f">
                        <v:textbox>
                          <w:txbxContent>
                            <w:p w14:paraId="33192C57"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データ分析</w:t>
                              </w:r>
                            </w:p>
                          </w:txbxContent>
                        </v:textbox>
                      </v:shape>
                      <v:shape id="直線矢印コネクタ 3" o:spid="_x0000_s1174" type="#_x0000_t32" style="position:absolute;left:28999;top:3952;width:908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" strokecolor="black [3213]" strokeweight=".5pt">
                        <v:stroke endarrow="block" joinstyle="miter"/>
                      </v:shape>
                      <v:shape id="_x0000_s1175" type="#_x0000_t202" style="position:absolute;left:39684;top:4708;width:10131;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" fillcolor="white [3212]" stroked="f">
                        <v:textbox>
                          <w:txbxContent>
                            <w:p w14:paraId="7E7CDF79"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直線矢印コネクタ 3" o:spid="_x0000_s1176" type="#_x0000_t32" style="position:absolute;left:37804;top:3955;width:12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" strokecolor="black [3213]" strokeweight=".5pt">
                        <v:stroke endarrow="block" joinstyle="miter"/>
                      </v:shape>
                    </v:group>
                  </w:pict>
                </mc:Fallback>
              </mc:AlternateContent>
            </w:r>
            <w:r>
              <w:rPr>
                <w:rFonts w:ascii="ＭＳ ゴシック" w:hAnsi="ＭＳ ゴシック"/>
                <w:b/>
                <w:bCs/>
                <w:noProof/>
              </w:rPr>
              <mc:AlternateContent>
                <mc:Choice Requires="wpg">
                  <w:drawing>
                    <wp:anchor distT="0" distB="0" distL="114300" distR="114300" simplePos="0" relativeHeight="252223488" behindDoc="0" locked="0" layoutInCell="1" allowOverlap="1" wp14:anchorId="50003606" wp14:editId="1B2016E8">
                      <wp:simplePos x="0" y="0"/>
                      <wp:positionH relativeFrom="column">
                        <wp:posOffset>-35513</wp:posOffset>
                      </wp:positionH>
                      <wp:positionV relativeFrom="paragraph">
                        <wp:posOffset>2964218</wp:posOffset>
                      </wp:positionV>
                      <wp:extent cx="5033646" cy="383440"/>
                      <wp:effectExtent l="0" t="57150" r="14605" b="0"/>
                      <wp:wrapNone/>
                      <wp:docPr id="1627875459" name="グループ化 175"/>
                      <wp:cNvGraphicFramePr/>
                      <a:graphic xmlns:a="http://schemas.openxmlformats.org/drawingml/2006/main">
                        <a:graphicData uri="http://schemas.microsoft.com/office/word/2010/wordprocessingGroup">
                          <wpg:wgp>
                            <wpg:cNvGrpSpPr/>
                            <wpg:grpSpPr>
                              <a:xfrm>
                                <a:off x="0" y="0"/>
                                <a:ext cx="5033646" cy="383440"/>
                                <a:chOff x="-1" y="-13889"/>
                                <a:chExt cx="4707312" cy="383961"/>
                              </a:xfrm>
                            </wpg:grpSpPr>
                            <wpg:grpSp>
                              <wpg:cNvPr id="1768378002" name="グループ化 165"/>
                              <wpg:cNvGrpSpPr/>
                              <wpg:grpSpPr>
                                <a:xfrm>
                                  <a:off x="293426" y="1096"/>
                                  <a:ext cx="4413885" cy="368976"/>
                                  <a:chOff x="661917" y="395488"/>
                                  <a:chExt cx="4415270" cy="369381"/>
                                </a:xfrm>
                              </wpg:grpSpPr>
                              <wps:wsp>
                                <wps:cNvPr id="1172082756" name="テキスト ボックス 2"/>
                                <wps:cNvSpPr txBox="1">
                                  <a:spLocks noChangeArrowheads="1"/>
                                </wps:cNvSpPr>
                                <wps:spPr bwMode="auto">
                                  <a:xfrm>
                                    <a:off x="661917" y="409433"/>
                                    <a:ext cx="784425" cy="294937"/>
                                  </a:xfrm>
                                  <a:prstGeom prst="rect">
                                    <a:avLst/>
                                  </a:prstGeom>
                                  <a:solidFill>
                                    <a:schemeClr val="bg1"/>
                                  </a:solidFill>
                                  <a:ln w="9525">
                                    <a:noFill/>
                                    <a:miter lim="800000"/>
                                    <a:headEnd/>
                                    <a:tailEnd/>
                                  </a:ln>
                                </wps:spPr>
                                <wps:txbx>
                                  <w:txbxContent>
                                    <w:p w14:paraId="36CC05D1" w14:textId="77777777" w:rsidR="001B64E0" w:rsidRPr="00B11C91" w:rsidRDefault="001B64E0" w:rsidP="001B64E0">
                                      <w:pPr>
                                        <w:rPr>
                                          <w:rFonts w:ascii="Meiryo UI" w:eastAsia="Meiryo UI" w:hAnsi="Meiryo UI"/>
                                          <w:sz w:val="18"/>
                                          <w:szCs w:val="18"/>
                                        </w:rPr>
                                      </w:pPr>
                                      <w:r>
                                        <w:rPr>
                                          <w:rFonts w:ascii="Meiryo UI" w:eastAsia="Meiryo UI" w:hAnsi="Meiryo UI" w:hint="eastAsia"/>
                                          <w:sz w:val="18"/>
                                          <w:szCs w:val="18"/>
                                        </w:rPr>
                                        <w:t>データ計測</w:t>
                                      </w:r>
                                    </w:p>
                                  </w:txbxContent>
                                </wps:txbx>
                                <wps:bodyPr rot="0" vert="horz" wrap="square" lIns="91440" tIns="45720" rIns="91440" bIns="45720" anchor="t" anchorCtr="0">
                                  <a:noAutofit/>
                                </wps:bodyPr>
                              </wps:wsp>
                              <wps:wsp>
                                <wps:cNvPr id="2086110183" name="テキスト ボックス 2"/>
                                <wps:cNvSpPr txBox="1">
                                  <a:spLocks noChangeArrowheads="1"/>
                                </wps:cNvSpPr>
                                <wps:spPr bwMode="auto">
                                  <a:xfrm>
                                    <a:off x="2975212" y="423064"/>
                                    <a:ext cx="862802" cy="294937"/>
                                  </a:xfrm>
                                  <a:prstGeom prst="rect">
                                    <a:avLst/>
                                  </a:prstGeom>
                                  <a:solidFill>
                                    <a:schemeClr val="bg1"/>
                                  </a:solidFill>
                                  <a:ln w="9525">
                                    <a:noFill/>
                                    <a:miter lim="800000"/>
                                    <a:headEnd/>
                                    <a:tailEnd/>
                                  </a:ln>
                                </wps:spPr>
                                <wps:txbx>
                                  <w:txbxContent>
                                    <w:p w14:paraId="4C07EC21" w14:textId="77777777" w:rsidR="001B64E0" w:rsidRPr="00B11C91" w:rsidRDefault="001B64E0" w:rsidP="001B64E0">
                                      <w:pPr>
                                        <w:rPr>
                                          <w:rFonts w:ascii="Meiryo UI" w:eastAsia="Meiryo UI" w:hAnsi="Meiryo UI"/>
                                          <w:sz w:val="18"/>
                                          <w:szCs w:val="18"/>
                                        </w:rPr>
                                      </w:pPr>
                                      <w:r>
                                        <w:rPr>
                                          <w:rFonts w:ascii="Meiryo UI" w:eastAsia="Meiryo UI" w:hAnsi="Meiryo UI" w:hint="eastAsia"/>
                                          <w:sz w:val="18"/>
                                          <w:szCs w:val="18"/>
                                        </w:rPr>
                                        <w:t>データ分析</w:t>
                                      </w:r>
                                    </w:p>
                                  </w:txbxContent>
                                </wps:txbx>
                                <wps:bodyPr rot="0" vert="horz" wrap="square" lIns="91440" tIns="45720" rIns="91440" bIns="45720" anchor="t" anchorCtr="0">
                                  <a:noAutofit/>
                                </wps:bodyPr>
                              </wps:wsp>
                              <wps:wsp>
                                <wps:cNvPr id="866692699" name="直線矢印コネクタ 3"/>
                                <wps:cNvCnPr/>
                                <wps:spPr>
                                  <a:xfrm>
                                    <a:off x="3105366" y="395488"/>
                                    <a:ext cx="749911" cy="14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7262261" name="テキスト ボックス 2"/>
                                <wps:cNvSpPr txBox="1">
                                  <a:spLocks noChangeArrowheads="1"/>
                                </wps:cNvSpPr>
                                <wps:spPr bwMode="auto">
                                  <a:xfrm>
                                    <a:off x="3968450" y="470864"/>
                                    <a:ext cx="1013124" cy="294005"/>
                                  </a:xfrm>
                                  <a:prstGeom prst="rect">
                                    <a:avLst/>
                                  </a:prstGeom>
                                  <a:solidFill>
                                    <a:schemeClr val="bg1"/>
                                  </a:solidFill>
                                  <a:ln w="9525">
                                    <a:noFill/>
                                    <a:miter lim="800000"/>
                                    <a:headEnd/>
                                    <a:tailEnd/>
                                  </a:ln>
                                </wps:spPr>
                                <wps:txbx>
                                  <w:txbxContent>
                                    <w:p w14:paraId="66FA9995" w14:textId="77777777" w:rsidR="001B64E0" w:rsidRPr="00B11C91" w:rsidRDefault="001B64E0" w:rsidP="001B64E0">
                                      <w:pP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1567224324" name="直線矢印コネクタ 3"/>
                                <wps:cNvCnPr/>
                                <wps:spPr>
                                  <a:xfrm>
                                    <a:off x="3780437" y="395529"/>
                                    <a:ext cx="1296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34991119" name="直線矢印コネクタ 3"/>
                              <wps:cNvCnPr/>
                              <wps:spPr>
                                <a:xfrm>
                                  <a:off x="-1" y="-13889"/>
                                  <a:ext cx="2762879" cy="150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003606" id="グループ化 175" o:spid="_x0000_s1177" style="position:absolute;left:0;text-align:left;margin-left:-2.8pt;margin-top:233.4pt;width:396.35pt;height:30.2pt;z-index:252223488;mso-width-relative:margin;mso-height-relative:margin" coordorigin=",-138" coordsize="47073,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">
                      <v:group id="_x0000_s1178" style="position:absolute;left:2934;top:10;width:44139;height:3690" coordorigin="6619,3954" coordsize="44152,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">
                        <v:shape id="_x0000_s1179" type="#_x0000_t202" style="position:absolute;left:6619;top:4094;width:7844;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" fillcolor="white [3212]" stroked="f">
                          <v:textbox>
                            <w:txbxContent>
                              <w:p w14:paraId="36CC05D1" w14:textId="77777777" w:rsidR="001B64E0" w:rsidRPr="00B11C91" w:rsidRDefault="001B64E0" w:rsidP="001B64E0">
                                <w:pPr>
                                  <w:rPr>
                                    <w:rFonts w:ascii="Meiryo UI" w:eastAsia="Meiryo UI" w:hAnsi="Meiryo UI"/>
                                    <w:sz w:val="18"/>
                                    <w:szCs w:val="18"/>
                                  </w:rPr>
                                </w:pPr>
                                <w:r>
                                  <w:rPr>
                                    <w:rFonts w:ascii="Meiryo UI" w:eastAsia="Meiryo UI" w:hAnsi="Meiryo UI" w:hint="eastAsia"/>
                                    <w:sz w:val="18"/>
                                    <w:szCs w:val="18"/>
                                  </w:rPr>
                                  <w:t>データ計測</w:t>
                                </w:r>
                              </w:p>
                            </w:txbxContent>
                          </v:textbox>
                        </v:shape>
                        <v:shape id="_x0000_s1180" type="#_x0000_t202" style="position:absolute;left:29752;top:4230;width:8628;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" fillcolor="white [3212]" stroked="f">
                          <v:textbox>
                            <w:txbxContent>
                              <w:p w14:paraId="4C07EC21" w14:textId="77777777" w:rsidR="001B64E0" w:rsidRPr="00B11C91" w:rsidRDefault="001B64E0" w:rsidP="001B64E0">
                                <w:pPr>
                                  <w:rPr>
                                    <w:rFonts w:ascii="Meiryo UI" w:eastAsia="Meiryo UI" w:hAnsi="Meiryo UI"/>
                                    <w:sz w:val="18"/>
                                    <w:szCs w:val="18"/>
                                  </w:rPr>
                                </w:pPr>
                                <w:r>
                                  <w:rPr>
                                    <w:rFonts w:ascii="Meiryo UI" w:eastAsia="Meiryo UI" w:hAnsi="Meiryo UI" w:hint="eastAsia"/>
                                    <w:sz w:val="18"/>
                                    <w:szCs w:val="18"/>
                                  </w:rPr>
                                  <w:t>データ分析</w:t>
                                </w:r>
                              </w:p>
                            </w:txbxContent>
                          </v:textbox>
                        </v:shape>
                        <v:shape id="直線矢印コネクタ 3" o:spid="_x0000_s1181" type="#_x0000_t32" style="position:absolute;left:31053;top:3954;width:7499;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" strokecolor="black [3213]" strokeweight=".5pt">
                          <v:stroke endarrow="block" joinstyle="miter"/>
                        </v:shape>
                        <v:shape id="_x0000_s1182" type="#_x0000_t202" style="position:absolute;left:39684;top:4708;width:10131;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" fillcolor="white [3212]" stroked="f">
                          <v:textbox>
                            <w:txbxContent>
                              <w:p w14:paraId="66FA9995" w14:textId="77777777" w:rsidR="001B64E0" w:rsidRPr="00B11C91" w:rsidRDefault="001B64E0" w:rsidP="001B64E0">
                                <w:pP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直線矢印コネクタ 3" o:spid="_x0000_s1183" type="#_x0000_t32" style="position:absolute;left:37804;top:3955;width:12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" strokecolor="black [3213]" strokeweight=".5pt">
                          <v:stroke endarrow="block" joinstyle="miter"/>
                        </v:shape>
                      </v:group>
                      <v:shape id="直線矢印コネクタ 3" o:spid="_x0000_s1184" type="#_x0000_t32" style="position:absolute;top:-138;width:27628;height: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" strokecolor="black [3213]" strokeweight=".5pt">
                        <v:stroke endarrow="block" joinstyle="miter"/>
                      </v:shape>
                    </v:group>
                  </w:pict>
                </mc:Fallback>
              </mc:AlternateContent>
            </w:r>
            <w:r w:rsidR="00294144">
              <w:rPr>
                <w:rFonts w:ascii="ＭＳ 明朝" w:eastAsia="PMingLiU"/>
                <w:noProof/>
                <w:szCs w:val="21"/>
                <w:lang w:eastAsia="zh-TW"/>
              </w:rPr>
              <mc:AlternateContent>
                <mc:Choice Requires="wpg">
                  <w:drawing>
                    <wp:anchor distT="0" distB="0" distL="114300" distR="114300" simplePos="0" relativeHeight="252210176" behindDoc="0" locked="0" layoutInCell="1" allowOverlap="1" wp14:anchorId="1A9D0DD7" wp14:editId="5381E29A">
                      <wp:simplePos x="0" y="0"/>
                      <wp:positionH relativeFrom="column">
                        <wp:posOffset>-42336</wp:posOffset>
                      </wp:positionH>
                      <wp:positionV relativeFrom="paragraph">
                        <wp:posOffset>136572</wp:posOffset>
                      </wp:positionV>
                      <wp:extent cx="5036730" cy="1134015"/>
                      <wp:effectExtent l="0" t="0" r="88265" b="9525"/>
                      <wp:wrapNone/>
                      <wp:docPr id="1906680973" name="グループ化 174"/>
                      <wp:cNvGraphicFramePr/>
                      <a:graphic xmlns:a="http://schemas.openxmlformats.org/drawingml/2006/main">
                        <a:graphicData uri="http://schemas.microsoft.com/office/word/2010/wordprocessingGroup">
                          <wpg:wgp>
                            <wpg:cNvGrpSpPr/>
                            <wpg:grpSpPr>
                              <a:xfrm>
                                <a:off x="0" y="0"/>
                                <a:ext cx="5036730" cy="1134015"/>
                                <a:chOff x="0" y="0"/>
                                <a:chExt cx="5036730" cy="1134015"/>
                              </a:xfrm>
                            </wpg:grpSpPr>
                            <wpg:grpSp>
                              <wpg:cNvPr id="1041310876" name="グループ化 162"/>
                              <wpg:cNvGrpSpPr/>
                              <wpg:grpSpPr>
                                <a:xfrm>
                                  <a:off x="450376" y="787305"/>
                                  <a:ext cx="4586354" cy="346710"/>
                                  <a:chOff x="485203" y="457200"/>
                                  <a:chExt cx="4586630" cy="347488"/>
                                </a:xfrm>
                              </wpg:grpSpPr>
                              <wps:wsp>
                                <wps:cNvPr id="1908854275" name="テキスト ボックス 2"/>
                                <wps:cNvSpPr txBox="1">
                                  <a:spLocks noChangeArrowheads="1"/>
                                </wps:cNvSpPr>
                                <wps:spPr bwMode="auto">
                                  <a:xfrm>
                                    <a:off x="485203" y="457200"/>
                                    <a:ext cx="859155" cy="327025"/>
                                  </a:xfrm>
                                  <a:prstGeom prst="rect">
                                    <a:avLst/>
                                  </a:prstGeom>
                                  <a:solidFill>
                                    <a:schemeClr val="bg1"/>
                                  </a:solidFill>
                                  <a:ln w="9525">
                                    <a:noFill/>
                                    <a:miter lim="800000"/>
                                    <a:headEnd/>
                                    <a:tailEnd/>
                                  </a:ln>
                                </wps:spPr>
                                <wps:txbx>
                                  <w:txbxContent>
                                    <w:p w14:paraId="3B236C00" w14:textId="77777777" w:rsidR="009C6B79" w:rsidRPr="00B11C91" w:rsidRDefault="009C6B79" w:rsidP="009C6B79">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wps:txbx>
                                <wps:bodyPr rot="0" vert="horz" wrap="square" lIns="91440" tIns="45720" rIns="91440" bIns="45720" anchor="t" anchorCtr="0">
                                  <a:noAutofit/>
                                </wps:bodyPr>
                              </wps:wsp>
                              <wps:wsp>
                                <wps:cNvPr id="248961727" name="テキスト ボックス 2"/>
                                <wps:cNvSpPr txBox="1">
                                  <a:spLocks noChangeArrowheads="1"/>
                                </wps:cNvSpPr>
                                <wps:spPr bwMode="auto">
                                  <a:xfrm>
                                    <a:off x="3091218" y="464064"/>
                                    <a:ext cx="859155" cy="327025"/>
                                  </a:xfrm>
                                  <a:prstGeom prst="rect">
                                    <a:avLst/>
                                  </a:prstGeom>
                                  <a:solidFill>
                                    <a:schemeClr val="bg1"/>
                                  </a:solidFill>
                                  <a:ln w="9525">
                                    <a:noFill/>
                                    <a:miter lim="800000"/>
                                    <a:headEnd/>
                                    <a:tailEnd/>
                                  </a:ln>
                                </wps:spPr>
                                <wps:txbx>
                                  <w:txbxContent>
                                    <w:p w14:paraId="58F32114" w14:textId="77777777" w:rsidR="009C6B79" w:rsidRPr="00B11C91" w:rsidRDefault="009C6B79" w:rsidP="009C6B79">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wps:txbx>
                                <wps:bodyPr rot="0" vert="horz" wrap="square" lIns="91440" tIns="45720" rIns="91440" bIns="45720" anchor="t" anchorCtr="0">
                                  <a:noAutofit/>
                                </wps:bodyPr>
                              </wps:wsp>
                              <wps:wsp>
                                <wps:cNvPr id="854049884" name="テキスト ボックス 2"/>
                                <wps:cNvSpPr txBox="1">
                                  <a:spLocks noChangeArrowheads="1"/>
                                </wps:cNvSpPr>
                                <wps:spPr bwMode="auto">
                                  <a:xfrm>
                                    <a:off x="4067021" y="469665"/>
                                    <a:ext cx="1002665" cy="327025"/>
                                  </a:xfrm>
                                  <a:prstGeom prst="rect">
                                    <a:avLst/>
                                  </a:prstGeom>
                                  <a:solidFill>
                                    <a:schemeClr val="bg1"/>
                                  </a:solidFill>
                                  <a:ln w="9525">
                                    <a:noFill/>
                                    <a:miter lim="800000"/>
                                    <a:headEnd/>
                                    <a:tailEnd/>
                                  </a:ln>
                                </wps:spPr>
                                <wps:txbx>
                                  <w:txbxContent>
                                    <w:p w14:paraId="063F0805" w14:textId="77777777" w:rsidR="009C6B79" w:rsidRPr="00B11C91" w:rsidRDefault="009C6B79" w:rsidP="009C6B79">
                                      <w:pPr>
                                        <w:jc w:val="cente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1681380761" name="テキスト ボックス 2"/>
                                <wps:cNvSpPr txBox="1">
                                  <a:spLocks noChangeArrowheads="1"/>
                                </wps:cNvSpPr>
                                <wps:spPr bwMode="auto">
                                  <a:xfrm>
                                    <a:off x="1876570" y="477663"/>
                                    <a:ext cx="859155" cy="327025"/>
                                  </a:xfrm>
                                  <a:prstGeom prst="rect">
                                    <a:avLst/>
                                  </a:prstGeom>
                                  <a:solidFill>
                                    <a:schemeClr val="bg1"/>
                                  </a:solidFill>
                                  <a:ln w="9525">
                                    <a:noFill/>
                                    <a:miter lim="800000"/>
                                    <a:headEnd/>
                                    <a:tailEnd/>
                                  </a:ln>
                                </wps:spPr>
                                <wps:txbx>
                                  <w:txbxContent>
                                    <w:p w14:paraId="528AB627" w14:textId="77777777" w:rsidR="009C6B79" w:rsidRPr="00B11C91" w:rsidRDefault="009C6B79" w:rsidP="009C6B79">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wps:txbx>
                                <wps:bodyPr rot="0" vert="horz" wrap="square" lIns="91440" tIns="45720" rIns="91440" bIns="45720" anchor="t" anchorCtr="0">
                                  <a:noAutofit/>
                                </wps:bodyPr>
                              </wps:wsp>
                              <wps:wsp>
                                <wps:cNvPr id="711575274" name="直線矢印コネクタ 3"/>
                                <wps:cNvCnPr/>
                                <wps:spPr>
                                  <a:xfrm>
                                    <a:off x="4353648" y="485256"/>
                                    <a:ext cx="7181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0111377" name="直線矢印コネクタ 3"/>
                                <wps:cNvCnPr/>
                                <wps:spPr>
                                  <a:xfrm>
                                    <a:off x="2115407" y="497849"/>
                                    <a:ext cx="3689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1974781" name="直線矢印コネクタ 3"/>
                                <wps:cNvCnPr/>
                                <wps:spPr>
                                  <a:xfrm>
                                    <a:off x="730156" y="484496"/>
                                    <a:ext cx="3689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955569" name="直線矢印コネクタ 3"/>
                                <wps:cNvCnPr/>
                                <wps:spPr>
                                  <a:xfrm>
                                    <a:off x="3398326" y="484489"/>
                                    <a:ext cx="3689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059659666" name="テキスト ボックス 2"/>
                              <wps:cNvSpPr txBox="1">
                                <a:spLocks noChangeArrowheads="1"/>
                              </wps:cNvSpPr>
                              <wps:spPr bwMode="auto">
                                <a:xfrm>
                                  <a:off x="0" y="0"/>
                                  <a:ext cx="4981163" cy="491319"/>
                                </a:xfrm>
                                <a:prstGeom prst="rect">
                                  <a:avLst/>
                                </a:prstGeom>
                                <a:solidFill>
                                  <a:schemeClr val="bg1"/>
                                </a:solidFill>
                                <a:ln w="9525">
                                  <a:solidFill>
                                    <a:schemeClr val="tx1"/>
                                  </a:solidFill>
                                  <a:miter lim="800000"/>
                                  <a:headEnd/>
                                  <a:tailEnd/>
                                </a:ln>
                              </wps:spPr>
                              <wps:txbx>
                                <w:txbxContent>
                                  <w:p w14:paraId="105DD0B3" w14:textId="77777777" w:rsidR="00D827DD" w:rsidRPr="00794B58" w:rsidRDefault="00D827DD" w:rsidP="00D827DD">
                                    <w:pPr>
                                      <w:rPr>
                                        <w:sz w:val="18"/>
                                        <w:szCs w:val="18"/>
                                      </w:rPr>
                                    </w:pPr>
                                    <w:r w:rsidRPr="00D827DD">
                                      <w:rPr>
                                        <w:rFonts w:ascii="ＭＳ ゴシック" w:hAnsi="ＭＳ ゴシック" w:hint="eastAsia"/>
                                        <w:b/>
                                        <w:bCs/>
                                        <w:sz w:val="18"/>
                                        <w:szCs w:val="18"/>
                                      </w:rPr>
                                      <w:t>先端技術を活用したコンディショニング基盤実証研究の事業全体の計画・執行等、及び当該研究に伴う「課題」に関する調査研究</w:t>
                                    </w:r>
                                  </w:p>
                                </w:txbxContent>
                              </wps:txbx>
                              <wps:bodyPr rot="0" vert="horz" wrap="square" lIns="91440" tIns="45720" rIns="91440" bIns="45720" anchor="t" anchorCtr="0">
                                <a:noAutofit/>
                              </wps:bodyPr>
                            </wps:wsp>
                            <wps:wsp>
                              <wps:cNvPr id="2104426274" name="テキスト ボックス 2"/>
                              <wps:cNvSpPr txBox="1">
                                <a:spLocks noChangeArrowheads="1"/>
                              </wps:cNvSpPr>
                              <wps:spPr bwMode="auto">
                                <a:xfrm>
                                  <a:off x="2961564" y="498143"/>
                                  <a:ext cx="1191895" cy="285115"/>
                                </a:xfrm>
                                <a:prstGeom prst="rect">
                                  <a:avLst/>
                                </a:prstGeom>
                                <a:solidFill>
                                  <a:schemeClr val="bg1"/>
                                </a:solidFill>
                                <a:ln w="9525">
                                  <a:noFill/>
                                  <a:miter lim="800000"/>
                                  <a:headEnd/>
                                  <a:tailEnd/>
                                </a:ln>
                              </wps:spPr>
                              <wps:txbx>
                                <w:txbxContent>
                                  <w:p w14:paraId="3397DB0E" w14:textId="3E49BE3F" w:rsidR="00294144" w:rsidRPr="00B11C91" w:rsidRDefault="00294144" w:rsidP="00294144">
                                    <w:pPr>
                                      <w:jc w:val="center"/>
                                      <w:rPr>
                                        <w:rFonts w:ascii="Meiryo UI" w:eastAsia="Meiryo UI" w:hAnsi="Meiryo UI"/>
                                        <w:sz w:val="18"/>
                                        <w:szCs w:val="18"/>
                                      </w:rPr>
                                    </w:pPr>
                                    <w:r>
                                      <w:rPr>
                                        <w:rFonts w:ascii="Meiryo UI" w:eastAsia="Meiryo UI" w:hAnsi="Meiryo UI" w:hint="eastAsia"/>
                                        <w:sz w:val="18"/>
                                        <w:szCs w:val="18"/>
                                      </w:rPr>
                                      <w:t>最終取りまとめ作成</w:t>
                                    </w:r>
                                  </w:p>
                                </w:txbxContent>
                              </wps:txbx>
                              <wps:bodyPr rot="0" vert="horz" wrap="square" lIns="91440" tIns="45720" rIns="91440" bIns="45720" anchor="t" anchorCtr="0">
                                <a:noAutofit/>
                              </wps:bodyPr>
                            </wps:wsp>
                            <wps:wsp>
                              <wps:cNvPr id="1854685231" name="直線矢印コネクタ 3"/>
                              <wps:cNvCnPr/>
                              <wps:spPr>
                                <a:xfrm>
                                  <a:off x="2627194" y="560695"/>
                                  <a:ext cx="185754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A9D0DD7" id="グループ化 174" o:spid="_x0000_s1185" style="position:absolute;left:0;text-align:left;margin-left:-3.35pt;margin-top:10.75pt;width:396.6pt;height:89.3pt;z-index:252210176;mso-width-relative:margin" coordsize="50367,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">
                      <v:group id="グループ化 162" o:spid="_x0000_s1186" style="position:absolute;left:4503;top:7873;width:45864;height:3467" coordorigin="4852,4572" coordsize="45866,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">
                        <v:shape id="_x0000_s1187" type="#_x0000_t202" style="position:absolute;left:4852;top:4572;width:859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" fillcolor="white [3212]" stroked="f">
                          <v:textbox>
                            <w:txbxContent>
                              <w:p w14:paraId="3B236C00" w14:textId="77777777" w:rsidR="009C6B79" w:rsidRPr="00B11C91" w:rsidRDefault="009C6B79" w:rsidP="009C6B79">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v:textbox>
                        </v:shape>
                        <v:shape id="_x0000_s1188" type="#_x0000_t202" style="position:absolute;left:30912;top:4640;width:859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" fillcolor="white [3212]" stroked="f">
                          <v:textbox>
                            <w:txbxContent>
                              <w:p w14:paraId="58F32114" w14:textId="77777777" w:rsidR="009C6B79" w:rsidRPr="00B11C91" w:rsidRDefault="009C6B79" w:rsidP="009C6B79">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v:textbox>
                        </v:shape>
                        <v:shape id="_x0000_s1189" type="#_x0000_t202" style="position:absolute;left:40670;top:4696;width:1002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" fillcolor="white [3212]" stroked="f">
                          <v:textbox>
                            <w:txbxContent>
                              <w:p w14:paraId="063F0805" w14:textId="77777777" w:rsidR="009C6B79" w:rsidRPr="00B11C91" w:rsidRDefault="009C6B79" w:rsidP="009C6B79">
                                <w:pPr>
                                  <w:jc w:val="cente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_x0000_s1190" type="#_x0000_t202" style="position:absolute;left:18765;top:4776;width:8592;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" fillcolor="white [3212]" stroked="f">
                          <v:textbox>
                            <w:txbxContent>
                              <w:p w14:paraId="528AB627" w14:textId="77777777" w:rsidR="009C6B79" w:rsidRPr="00B11C91" w:rsidRDefault="009C6B79" w:rsidP="009C6B79">
                                <w:pPr>
                                  <w:jc w:val="center"/>
                                  <w:rPr>
                                    <w:rFonts w:ascii="Meiryo UI" w:eastAsia="Meiryo UI" w:hAnsi="Meiryo UI"/>
                                    <w:sz w:val="18"/>
                                    <w:szCs w:val="18"/>
                                  </w:rPr>
                                </w:pPr>
                                <w:r w:rsidRPr="00B11C91">
                                  <w:rPr>
                                    <w:rFonts w:ascii="Meiryo UI" w:eastAsia="Meiryo UI" w:hAnsi="Meiryo UI" w:hint="eastAsia"/>
                                    <w:sz w:val="18"/>
                                    <w:szCs w:val="18"/>
                                  </w:rPr>
                                  <w:t>委員会開催</w:t>
                                </w:r>
                              </w:p>
                            </w:txbxContent>
                          </v:textbox>
                        </v:shape>
                        <v:shape id="直線矢印コネクタ 3" o:spid="_x0000_s1191" type="#_x0000_t32" style="position:absolute;left:43536;top:4852;width:7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" strokecolor="black [3213]" strokeweight=".5pt">
                          <v:stroke endarrow="block" joinstyle="miter"/>
                        </v:shape>
                        <v:shape id="直線矢印コネクタ 3" o:spid="_x0000_s1192" type="#_x0000_t32" style="position:absolute;left:21154;top:4978;width:3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" strokecolor="black [3213]" strokeweight=".5pt">
                          <v:stroke endarrow="block" joinstyle="miter"/>
                        </v:shape>
                        <v:shape id="直線矢印コネクタ 3" o:spid="_x0000_s1193" type="#_x0000_t32" style="position:absolute;left:7301;top:4844;width:3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" strokecolor="black [3213]" strokeweight=".5pt">
                          <v:stroke endarrow="block" joinstyle="miter"/>
                        </v:shape>
                        <v:shape id="直線矢印コネクタ 3" o:spid="_x0000_s1194" type="#_x0000_t32" style="position:absolute;left:33983;top:4844;width:3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" strokecolor="black [3213]" strokeweight=".5pt">
                          <v:stroke endarrow="block" joinstyle="miter"/>
                        </v:shape>
                      </v:group>
                      <v:shape id="_x0000_s1195" type="#_x0000_t202" style="position:absolute;width:49811;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" fillcolor="white [3212]" strokecolor="black [3213]">
                        <v:textbox>
                          <w:txbxContent>
                            <w:p w14:paraId="105DD0B3" w14:textId="77777777" w:rsidR="00D827DD" w:rsidRPr="00794B58" w:rsidRDefault="00D827DD" w:rsidP="00D827DD">
                              <w:pPr>
                                <w:rPr>
                                  <w:sz w:val="18"/>
                                  <w:szCs w:val="18"/>
                                </w:rPr>
                              </w:pPr>
                              <w:r w:rsidRPr="00D827DD">
                                <w:rPr>
                                  <w:rFonts w:ascii="ＭＳ ゴシック" w:hAnsi="ＭＳ ゴシック" w:hint="eastAsia"/>
                                  <w:b/>
                                  <w:bCs/>
                                  <w:sz w:val="18"/>
                                  <w:szCs w:val="18"/>
                                </w:rPr>
                                <w:t>先端技術を活用したコンディショニング基盤実証研究の事業全体の計画・執行等、及び当該研究に伴う「課題」に関する調査研究</w:t>
                              </w:r>
                            </w:p>
                          </w:txbxContent>
                        </v:textbox>
                      </v:shape>
                      <v:shape id="_x0000_s1196" type="#_x0000_t202" style="position:absolute;left:29615;top:4981;width:1191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" fillcolor="white [3212]" stroked="f">
                        <v:textbox>
                          <w:txbxContent>
                            <w:p w14:paraId="3397DB0E" w14:textId="3E49BE3F" w:rsidR="00294144" w:rsidRPr="00B11C91" w:rsidRDefault="00294144" w:rsidP="00294144">
                              <w:pPr>
                                <w:jc w:val="center"/>
                                <w:rPr>
                                  <w:rFonts w:ascii="Meiryo UI" w:eastAsia="Meiryo UI" w:hAnsi="Meiryo UI"/>
                                  <w:sz w:val="18"/>
                                  <w:szCs w:val="18"/>
                                </w:rPr>
                              </w:pPr>
                              <w:r>
                                <w:rPr>
                                  <w:rFonts w:ascii="Meiryo UI" w:eastAsia="Meiryo UI" w:hAnsi="Meiryo UI" w:hint="eastAsia"/>
                                  <w:sz w:val="18"/>
                                  <w:szCs w:val="18"/>
                                </w:rPr>
                                <w:t>最終取りまとめ作成</w:t>
                              </w:r>
                            </w:p>
                          </w:txbxContent>
                        </v:textbox>
                      </v:shape>
                      <v:shape id="直線矢印コネクタ 3" o:spid="_x0000_s1197" type="#_x0000_t32" style="position:absolute;left:26271;top:5606;width:18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" strokecolor="black [3213]" strokeweight=".5pt">
                        <v:stroke endarrow="block" joinstyle="miter"/>
                      </v:shape>
                    </v:group>
                  </w:pict>
                </mc:Fallback>
              </mc:AlternateContent>
            </w:r>
          </w:p>
        </w:tc>
        <w:tc>
          <w:tcPr>
            <w:tcW w:w="668" w:type="dxa"/>
          </w:tcPr>
          <w:p w14:paraId="2C08E085" w14:textId="1993E469" w:rsidR="009C6B79" w:rsidRDefault="001B64E0" w:rsidP="009C6B79">
            <w:pPr>
              <w:spacing w:line="276" w:lineRule="exact"/>
              <w:jc w:val="center"/>
              <w:rPr>
                <w:noProof/>
              </w:rPr>
            </w:pPr>
            <w:r>
              <w:rPr>
                <w:noProof/>
              </w:rPr>
              <mc:AlternateContent>
                <mc:Choice Requires="wps">
                  <w:drawing>
                    <wp:anchor distT="0" distB="0" distL="114300" distR="114300" simplePos="0" relativeHeight="252218368" behindDoc="0" locked="0" layoutInCell="1" allowOverlap="1" wp14:anchorId="0507A0CB" wp14:editId="674D58DD">
                      <wp:simplePos x="0" y="0"/>
                      <wp:positionH relativeFrom="column">
                        <wp:posOffset>-489547</wp:posOffset>
                      </wp:positionH>
                      <wp:positionV relativeFrom="paragraph">
                        <wp:posOffset>3846397</wp:posOffset>
                      </wp:positionV>
                      <wp:extent cx="2941092" cy="0"/>
                      <wp:effectExtent l="0" t="0" r="0" b="0"/>
                      <wp:wrapNone/>
                      <wp:docPr id="1001062500" name="直線矢印コネクタ 3"/>
                      <wp:cNvGraphicFramePr/>
                      <a:graphic xmlns:a="http://schemas.openxmlformats.org/drawingml/2006/main">
                        <a:graphicData uri="http://schemas.microsoft.com/office/word/2010/wordprocessingShape">
                          <wps:wsp>
                            <wps:cNvCnPr/>
                            <wps:spPr>
                              <a:xfrm>
                                <a:off x="0" y="0"/>
                                <a:ext cx="294109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FEE26" id="直線矢印コネクタ 3" o:spid="_x0000_s1026" type="#_x0000_t32" style="position:absolute;margin-left:-38.55pt;margin-top:302.85pt;width:231.6pt;height:0;z-index:25221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" strokecolor="black [3213]" strokeweight=".5pt">
                      <v:stroke endarrow="block" joinstyle="miter"/>
                    </v:shape>
                  </w:pict>
                </mc:Fallback>
              </mc:AlternateContent>
            </w:r>
          </w:p>
        </w:tc>
        <w:tc>
          <w:tcPr>
            <w:tcW w:w="669" w:type="dxa"/>
          </w:tcPr>
          <w:p w14:paraId="6B9A0653" w14:textId="713B6DE8" w:rsidR="009C6B79" w:rsidRPr="00DD7C07" w:rsidRDefault="009C6B79" w:rsidP="009C6B79">
            <w:pPr>
              <w:spacing w:line="276" w:lineRule="exact"/>
              <w:jc w:val="center"/>
              <w:rPr>
                <w:rFonts w:ascii="ＭＳ 明朝" w:eastAsia="PMingLiU"/>
                <w:noProof/>
                <w:szCs w:val="21"/>
                <w:lang w:eastAsia="zh-TW"/>
              </w:rPr>
            </w:pPr>
          </w:p>
        </w:tc>
        <w:tc>
          <w:tcPr>
            <w:tcW w:w="668" w:type="dxa"/>
          </w:tcPr>
          <w:p w14:paraId="0EF18299" w14:textId="613B5EBC" w:rsidR="009C6B79" w:rsidRPr="00DD7C07" w:rsidRDefault="009C6B79" w:rsidP="009C6B79">
            <w:pPr>
              <w:spacing w:line="276" w:lineRule="exact"/>
              <w:jc w:val="center"/>
              <w:rPr>
                <w:rFonts w:ascii="ＭＳ 明朝" w:eastAsia="PMingLiU"/>
                <w:noProof/>
                <w:szCs w:val="21"/>
                <w:lang w:eastAsia="zh-TW"/>
              </w:rPr>
            </w:pPr>
          </w:p>
        </w:tc>
        <w:tc>
          <w:tcPr>
            <w:tcW w:w="668" w:type="dxa"/>
          </w:tcPr>
          <w:p w14:paraId="622BDAC2" w14:textId="5C3EB365" w:rsidR="009C6B79" w:rsidRDefault="00294144" w:rsidP="009C6B79">
            <w:pPr>
              <w:spacing w:line="276" w:lineRule="exact"/>
              <w:jc w:val="center"/>
              <w:rPr>
                <w:noProof/>
              </w:rPr>
            </w:pPr>
            <w:r>
              <w:rPr>
                <w:rFonts w:ascii="ＭＳ 明朝" w:eastAsia="PMingLiU"/>
                <w:noProof/>
                <w:szCs w:val="21"/>
                <w:lang w:eastAsia="zh-TW"/>
              </w:rPr>
              <mc:AlternateContent>
                <mc:Choice Requires="wpg">
                  <w:drawing>
                    <wp:anchor distT="0" distB="0" distL="114300" distR="114300" simplePos="0" relativeHeight="252177408" behindDoc="0" locked="0" layoutInCell="1" allowOverlap="1" wp14:anchorId="365DE50B" wp14:editId="1D570FE5">
                      <wp:simplePos x="0" y="0"/>
                      <wp:positionH relativeFrom="column">
                        <wp:posOffset>-1726252</wp:posOffset>
                      </wp:positionH>
                      <wp:positionV relativeFrom="paragraph">
                        <wp:posOffset>1364710</wp:posOffset>
                      </wp:positionV>
                      <wp:extent cx="4981575" cy="771142"/>
                      <wp:effectExtent l="0" t="0" r="28575" b="0"/>
                      <wp:wrapNone/>
                      <wp:docPr id="1605646132" name="グループ化 163"/>
                      <wp:cNvGraphicFramePr/>
                      <a:graphic xmlns:a="http://schemas.openxmlformats.org/drawingml/2006/main">
                        <a:graphicData uri="http://schemas.microsoft.com/office/word/2010/wordprocessingGroup">
                          <wpg:wgp>
                            <wpg:cNvGrpSpPr/>
                            <wpg:grpSpPr>
                              <a:xfrm>
                                <a:off x="0" y="0"/>
                                <a:ext cx="4981575" cy="771142"/>
                                <a:chOff x="0" y="0"/>
                                <a:chExt cx="4981575" cy="771677"/>
                              </a:xfrm>
                            </wpg:grpSpPr>
                            <wps:wsp>
                              <wps:cNvPr id="973810327" name="テキスト ボックス 2"/>
                              <wps:cNvSpPr txBox="1">
                                <a:spLocks noChangeArrowheads="1"/>
                              </wps:cNvSpPr>
                              <wps:spPr bwMode="auto">
                                <a:xfrm>
                                  <a:off x="27296" y="470848"/>
                                  <a:ext cx="736600" cy="294005"/>
                                </a:xfrm>
                                <a:prstGeom prst="rect">
                                  <a:avLst/>
                                </a:prstGeom>
                                <a:solidFill>
                                  <a:schemeClr val="bg1"/>
                                </a:solidFill>
                                <a:ln w="9525">
                                  <a:noFill/>
                                  <a:miter lim="800000"/>
                                  <a:headEnd/>
                                  <a:tailEnd/>
                                </a:ln>
                              </wps:spPr>
                              <wps:txbx>
                                <w:txbxContent>
                                  <w:p w14:paraId="4CF930F2"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打合せ</w:t>
                                    </w:r>
                                  </w:p>
                                </w:txbxContent>
                              </wps:txbx>
                              <wps:bodyPr rot="0" vert="horz" wrap="square" lIns="91440" tIns="45720" rIns="91440" bIns="45720" anchor="t" anchorCtr="0">
                                <a:noAutofit/>
                              </wps:bodyPr>
                            </wps:wsp>
                            <wps:wsp>
                              <wps:cNvPr id="1486386579" name="直線矢印コネクタ 3"/>
                              <wps:cNvCnPr/>
                              <wps:spPr>
                                <a:xfrm>
                                  <a:off x="150126" y="478809"/>
                                  <a:ext cx="445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9360871" name="テキスト ボックス 2"/>
                              <wps:cNvSpPr txBox="1">
                                <a:spLocks noChangeArrowheads="1"/>
                              </wps:cNvSpPr>
                              <wps:spPr bwMode="auto">
                                <a:xfrm>
                                  <a:off x="1221475" y="477672"/>
                                  <a:ext cx="736600" cy="294005"/>
                                </a:xfrm>
                                <a:prstGeom prst="rect">
                                  <a:avLst/>
                                </a:prstGeom>
                                <a:solidFill>
                                  <a:schemeClr val="bg1"/>
                                </a:solidFill>
                                <a:ln w="9525">
                                  <a:noFill/>
                                  <a:miter lim="800000"/>
                                  <a:headEnd/>
                                  <a:tailEnd/>
                                </a:ln>
                              </wps:spPr>
                              <wps:txbx>
                                <w:txbxContent>
                                  <w:p w14:paraId="18F0BD50"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打合せ</w:t>
                                    </w:r>
                                  </w:p>
                                </w:txbxContent>
                              </wps:txbx>
                              <wps:bodyPr rot="0" vert="horz" wrap="square" lIns="91440" tIns="45720" rIns="91440" bIns="45720" anchor="t" anchorCtr="0">
                                <a:noAutofit/>
                              </wps:bodyPr>
                            </wps:wsp>
                            <wps:wsp>
                              <wps:cNvPr id="940106749" name="直線矢印コネクタ 3"/>
                              <wps:cNvCnPr/>
                              <wps:spPr>
                                <a:xfrm>
                                  <a:off x="1344305" y="492457"/>
                                  <a:ext cx="445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843231" name="テキスト ボックス 2"/>
                              <wps:cNvSpPr txBox="1">
                                <a:spLocks noChangeArrowheads="1"/>
                              </wps:cNvSpPr>
                              <wps:spPr bwMode="auto">
                                <a:xfrm>
                                  <a:off x="1951250" y="470848"/>
                                  <a:ext cx="1057701" cy="294005"/>
                                </a:xfrm>
                                <a:prstGeom prst="rect">
                                  <a:avLst/>
                                </a:prstGeom>
                                <a:solidFill>
                                  <a:schemeClr val="bg1"/>
                                </a:solidFill>
                                <a:ln w="9525">
                                  <a:noFill/>
                                  <a:miter lim="800000"/>
                                  <a:headEnd/>
                                  <a:tailEnd/>
                                </a:ln>
                              </wps:spPr>
                              <wps:txbx>
                                <w:txbxContent>
                                  <w:p w14:paraId="1F0CF46B"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成果報告書作成</w:t>
                                    </w:r>
                                  </w:p>
                                </w:txbxContent>
                              </wps:txbx>
                              <wps:bodyPr rot="0" vert="horz" wrap="square" lIns="91440" tIns="45720" rIns="91440" bIns="45720" anchor="t" anchorCtr="0">
                                <a:noAutofit/>
                              </wps:bodyPr>
                            </wps:wsp>
                            <wps:wsp>
                              <wps:cNvPr id="335505207" name="テキスト ボックス 2"/>
                              <wps:cNvSpPr txBox="1">
                                <a:spLocks noChangeArrowheads="1"/>
                              </wps:cNvSpPr>
                              <wps:spPr bwMode="auto">
                                <a:xfrm>
                                  <a:off x="0" y="0"/>
                                  <a:ext cx="4981575" cy="300459"/>
                                </a:xfrm>
                                <a:prstGeom prst="rect">
                                  <a:avLst/>
                                </a:prstGeom>
                                <a:solidFill>
                                  <a:schemeClr val="bg1"/>
                                </a:solidFill>
                                <a:ln w="9525">
                                  <a:solidFill>
                                    <a:schemeClr val="tx1"/>
                                  </a:solidFill>
                                  <a:miter lim="800000"/>
                                  <a:headEnd/>
                                  <a:tailEnd/>
                                </a:ln>
                              </wps:spPr>
                              <wps:txbx>
                                <w:txbxContent>
                                  <w:p w14:paraId="6674FDD1" w14:textId="77777777" w:rsidR="009C6B79" w:rsidRPr="00794B58" w:rsidRDefault="009C6B79" w:rsidP="009C6B79">
                                    <w:pPr>
                                      <w:jc w:val="center"/>
                                      <w:rPr>
                                        <w:rFonts w:ascii="ＭＳ ゴシック" w:hAnsi="ＭＳ ゴシック"/>
                                        <w:b/>
                                        <w:bCs/>
                                        <w:sz w:val="18"/>
                                        <w:szCs w:val="18"/>
                                      </w:rPr>
                                    </w:pPr>
                                    <w:r w:rsidRPr="00794B58">
                                      <w:rPr>
                                        <w:rFonts w:ascii="ＭＳ ゴシック" w:hAnsi="ＭＳ ゴシック"/>
                                        <w:b/>
                                        <w:bCs/>
                                        <w:sz w:val="18"/>
                                        <w:szCs w:val="18"/>
                                      </w:rPr>
                                      <w:t>心身データの互換・結合・統合に関する研究</w:t>
                                    </w:r>
                                  </w:p>
                                  <w:p w14:paraId="313A2793" w14:textId="77777777" w:rsidR="009C6B79" w:rsidRPr="00794B58" w:rsidRDefault="009C6B79" w:rsidP="009C6B79">
                                    <w:pPr>
                                      <w:jc w:val="center"/>
                                      <w:rPr>
                                        <w:sz w:val="18"/>
                                        <w:szCs w:val="18"/>
                                      </w:rPr>
                                    </w:pPr>
                                  </w:p>
                                </w:txbxContent>
                              </wps:txbx>
                              <wps:bodyPr rot="0" vert="horz" wrap="square" lIns="91440" tIns="45720" rIns="91440" bIns="45720" anchor="t" anchorCtr="0">
                                <a:noAutofit/>
                              </wps:bodyPr>
                            </wps:wsp>
                            <wps:wsp>
                              <wps:cNvPr id="504341896" name="直線矢印コネクタ 3"/>
                              <wps:cNvCnPr/>
                              <wps:spPr>
                                <a:xfrm>
                                  <a:off x="2074460" y="498143"/>
                                  <a:ext cx="805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65DE50B" id="グループ化 163" o:spid="_x0000_s1198" style="position:absolute;left:0;text-align:left;margin-left:-135.95pt;margin-top:107.45pt;width:392.25pt;height:60.7pt;z-index:252177408;mso-height-relative:margin" coordsize="49815,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">
                      <v:shape id="_x0000_s1199" type="#_x0000_t202" style="position:absolute;left:272;top:4708;width:736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" fillcolor="white [3212]" stroked="f">
                        <v:textbox>
                          <w:txbxContent>
                            <w:p w14:paraId="4CF930F2"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打合せ</w:t>
                              </w:r>
                            </w:p>
                          </w:txbxContent>
                        </v:textbox>
                      </v:shape>
                      <v:shape id="直線矢印コネクタ 3" o:spid="_x0000_s1200" type="#_x0000_t32" style="position:absolute;left:1501;top:4788;width:4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" strokecolor="black [3213]" strokeweight=".5pt">
                        <v:stroke endarrow="block" joinstyle="miter"/>
                      </v:shape>
                      <v:shape id="_x0000_s1201" type="#_x0000_t202" style="position:absolute;left:12214;top:4776;width:736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" fillcolor="white [3212]" stroked="f">
                        <v:textbox>
                          <w:txbxContent>
                            <w:p w14:paraId="18F0BD50"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打合せ</w:t>
                              </w:r>
                            </w:p>
                          </w:txbxContent>
                        </v:textbox>
                      </v:shape>
                      <v:shape id="直線矢印コネクタ 3" o:spid="_x0000_s1202" type="#_x0000_t32" style="position:absolute;left:13443;top:4924;width:4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" strokecolor="black [3213]" strokeweight=".5pt">
                        <v:stroke endarrow="block" joinstyle="miter"/>
                      </v:shape>
                      <v:shape id="_x0000_s1203" type="#_x0000_t202" style="position:absolute;left:19512;top:4708;width:1057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" fillcolor="white [3212]" stroked="f">
                        <v:textbox>
                          <w:txbxContent>
                            <w:p w14:paraId="1F0CF46B" w14:textId="77777777" w:rsidR="009C6B79" w:rsidRPr="00B11C91" w:rsidRDefault="009C6B79" w:rsidP="009C6B79">
                              <w:pPr>
                                <w:rPr>
                                  <w:rFonts w:ascii="Meiryo UI" w:eastAsia="Meiryo UI" w:hAnsi="Meiryo UI"/>
                                  <w:sz w:val="18"/>
                                  <w:szCs w:val="18"/>
                                </w:rPr>
                              </w:pPr>
                              <w:r>
                                <w:rPr>
                                  <w:rFonts w:ascii="Meiryo UI" w:eastAsia="Meiryo UI" w:hAnsi="Meiryo UI" w:hint="eastAsia"/>
                                  <w:sz w:val="18"/>
                                  <w:szCs w:val="18"/>
                                </w:rPr>
                                <w:t>成果報告書作成</w:t>
                              </w:r>
                            </w:p>
                          </w:txbxContent>
                        </v:textbox>
                      </v:shape>
                      <v:shape id="_x0000_s1204" type="#_x0000_t202" style="position:absolute;width:49815;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" fillcolor="white [3212]" strokecolor="black [3213]">
                        <v:textbox>
                          <w:txbxContent>
                            <w:p w14:paraId="6674FDD1" w14:textId="77777777" w:rsidR="009C6B79" w:rsidRPr="00794B58" w:rsidRDefault="009C6B79" w:rsidP="009C6B79">
                              <w:pPr>
                                <w:jc w:val="center"/>
                                <w:rPr>
                                  <w:rFonts w:ascii="ＭＳ ゴシック" w:hAnsi="ＭＳ ゴシック"/>
                                  <w:b/>
                                  <w:bCs/>
                                  <w:sz w:val="18"/>
                                  <w:szCs w:val="18"/>
                                </w:rPr>
                              </w:pPr>
                              <w:r w:rsidRPr="00794B58">
                                <w:rPr>
                                  <w:rFonts w:ascii="ＭＳ ゴシック" w:hAnsi="ＭＳ ゴシック"/>
                                  <w:b/>
                                  <w:bCs/>
                                  <w:sz w:val="18"/>
                                  <w:szCs w:val="18"/>
                                </w:rPr>
                                <w:t>心身データの互換・結合・統合に関する研究</w:t>
                              </w:r>
                            </w:p>
                            <w:p w14:paraId="313A2793" w14:textId="77777777" w:rsidR="009C6B79" w:rsidRPr="00794B58" w:rsidRDefault="009C6B79" w:rsidP="009C6B79">
                              <w:pPr>
                                <w:jc w:val="center"/>
                                <w:rPr>
                                  <w:sz w:val="18"/>
                                  <w:szCs w:val="18"/>
                                </w:rPr>
                              </w:pPr>
                            </w:p>
                          </w:txbxContent>
                        </v:textbox>
                      </v:shape>
                      <v:shape id="直線矢印コネクタ 3" o:spid="_x0000_s1205" type="#_x0000_t32" style="position:absolute;left:20744;top:4981;width:8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" strokecolor="black [3213]" strokeweight=".5pt">
                        <v:stroke endarrow="block" joinstyle="miter"/>
                      </v:shape>
                    </v:group>
                  </w:pict>
                </mc:Fallback>
              </mc:AlternateContent>
            </w:r>
          </w:p>
        </w:tc>
        <w:tc>
          <w:tcPr>
            <w:tcW w:w="669" w:type="dxa"/>
          </w:tcPr>
          <w:p w14:paraId="477420A3" w14:textId="1E9DCD50" w:rsidR="009C6B79" w:rsidRPr="00DD7C07" w:rsidRDefault="009C6B79" w:rsidP="009C6B79">
            <w:pPr>
              <w:spacing w:line="276" w:lineRule="exact"/>
              <w:jc w:val="center"/>
              <w:rPr>
                <w:rFonts w:ascii="ＭＳ 明朝" w:eastAsia="PMingLiU"/>
                <w:noProof/>
                <w:szCs w:val="21"/>
                <w:lang w:eastAsia="zh-TW"/>
              </w:rPr>
            </w:pPr>
          </w:p>
        </w:tc>
        <w:tc>
          <w:tcPr>
            <w:tcW w:w="668" w:type="dxa"/>
          </w:tcPr>
          <w:p w14:paraId="4D14F717" w14:textId="0D69B123" w:rsidR="009C6B79" w:rsidRDefault="009C6B79" w:rsidP="009C6B79">
            <w:pPr>
              <w:spacing w:line="276" w:lineRule="exact"/>
              <w:jc w:val="center"/>
              <w:rPr>
                <w:noProof/>
              </w:rPr>
            </w:pPr>
          </w:p>
        </w:tc>
        <w:tc>
          <w:tcPr>
            <w:tcW w:w="668" w:type="dxa"/>
          </w:tcPr>
          <w:p w14:paraId="3857FA15" w14:textId="03119521" w:rsidR="009C6B79" w:rsidRDefault="009C6B79" w:rsidP="009C6B79">
            <w:pPr>
              <w:spacing w:line="276" w:lineRule="exact"/>
              <w:jc w:val="center"/>
              <w:rPr>
                <w:noProof/>
              </w:rPr>
            </w:pPr>
          </w:p>
        </w:tc>
        <w:tc>
          <w:tcPr>
            <w:tcW w:w="669" w:type="dxa"/>
          </w:tcPr>
          <w:p w14:paraId="2221D178" w14:textId="30DA9B76" w:rsidR="009C6B79" w:rsidRDefault="009C6B79" w:rsidP="009C6B79">
            <w:pPr>
              <w:spacing w:line="276" w:lineRule="exact"/>
              <w:jc w:val="center"/>
              <w:rPr>
                <w:noProof/>
              </w:rPr>
            </w:pPr>
          </w:p>
        </w:tc>
        <w:tc>
          <w:tcPr>
            <w:tcW w:w="668" w:type="dxa"/>
          </w:tcPr>
          <w:p w14:paraId="066DBA45" w14:textId="1A3BB003" w:rsidR="009C6B79" w:rsidRDefault="00F81BF5" w:rsidP="009C6B79">
            <w:pPr>
              <w:spacing w:line="276" w:lineRule="exact"/>
              <w:jc w:val="center"/>
              <w:rPr>
                <w:noProof/>
              </w:rPr>
            </w:pPr>
            <w:r>
              <w:rPr>
                <w:rFonts w:ascii="ＭＳ 明朝" w:eastAsia="PMingLiU"/>
                <w:noProof/>
                <w:szCs w:val="21"/>
                <w:lang w:eastAsia="zh-TW"/>
              </w:rPr>
              <mc:AlternateContent>
                <mc:Choice Requires="wps">
                  <w:drawing>
                    <wp:anchor distT="0" distB="0" distL="114300" distR="114300" simplePos="0" relativeHeight="252181504" behindDoc="0" locked="0" layoutInCell="1" allowOverlap="1" wp14:anchorId="46DF0AAF" wp14:editId="3D1A5EE7">
                      <wp:simplePos x="0" y="0"/>
                      <wp:positionH relativeFrom="column">
                        <wp:posOffset>-3829090</wp:posOffset>
                      </wp:positionH>
                      <wp:positionV relativeFrom="paragraph">
                        <wp:posOffset>2429159</wp:posOffset>
                      </wp:positionV>
                      <wp:extent cx="4981426" cy="279252"/>
                      <wp:effectExtent l="0" t="0" r="10160" b="26035"/>
                      <wp:wrapNone/>
                      <wp:docPr id="1991760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426" cy="279252"/>
                              </a:xfrm>
                              <a:prstGeom prst="rect">
                                <a:avLst/>
                              </a:prstGeom>
                              <a:solidFill>
                                <a:schemeClr val="bg1"/>
                              </a:solidFill>
                              <a:ln w="9525">
                                <a:solidFill>
                                  <a:schemeClr val="tx1"/>
                                </a:solidFill>
                                <a:miter lim="800000"/>
                                <a:headEnd/>
                                <a:tailEnd/>
                              </a:ln>
                            </wps:spPr>
                            <wps:txbx>
                              <w:txbxContent>
                                <w:p w14:paraId="3DB91467" w14:textId="77777777" w:rsidR="009C6B79" w:rsidRPr="00794B58" w:rsidRDefault="009C6B79" w:rsidP="009C6B79">
                                  <w:pPr>
                                    <w:jc w:val="center"/>
                                    <w:rPr>
                                      <w:rFonts w:ascii="ＭＳ ゴシック" w:hAnsi="ＭＳ ゴシック"/>
                                      <w:b/>
                                      <w:bCs/>
                                      <w:sz w:val="18"/>
                                      <w:szCs w:val="18"/>
                                    </w:rPr>
                                  </w:pPr>
                                  <w:r w:rsidRPr="00794B58">
                                    <w:rPr>
                                      <w:rFonts w:ascii="ＭＳ ゴシック" w:hAnsi="ＭＳ ゴシック"/>
                                      <w:b/>
                                      <w:bCs/>
                                      <w:sz w:val="18"/>
                                      <w:szCs w:val="18"/>
                                    </w:rPr>
                                    <w:t>多様なコンディショニング手法の開発・研究</w:t>
                                  </w:r>
                                </w:p>
                                <w:p w14:paraId="00508BB0" w14:textId="77777777" w:rsidR="009C6B79" w:rsidRPr="00794B58" w:rsidRDefault="009C6B79" w:rsidP="009C6B79">
                                  <w:pPr>
                                    <w:jc w:val="center"/>
                                    <w:rPr>
                                      <w:sz w:val="18"/>
                                      <w:szCs w:val="18"/>
                                    </w:rPr>
                                  </w:pPr>
                                </w:p>
                              </w:txbxContent>
                            </wps:txbx>
                            <wps:bodyPr rot="0" vert="horz" wrap="square" lIns="91440" tIns="45720" rIns="91440" bIns="45720" anchor="t" anchorCtr="0">
                              <a:noAutofit/>
                            </wps:bodyPr>
                          </wps:wsp>
                        </a:graphicData>
                      </a:graphic>
                    </wp:anchor>
                  </w:drawing>
                </mc:Choice>
                <mc:Fallback>
                  <w:pict>
                    <v:shape w14:anchorId="46DF0AAF" id="_x0000_s1206" type="#_x0000_t202" style="position:absolute;left:0;text-align:left;margin-left:-301.5pt;margin-top:191.25pt;width:392.25pt;height:22pt;z-index:25218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" fillcolor="white [3212]" strokecolor="black [3213]">
                      <v:textbox>
                        <w:txbxContent>
                          <w:p w14:paraId="3DB91467" w14:textId="77777777" w:rsidR="009C6B79" w:rsidRPr="00794B58" w:rsidRDefault="009C6B79" w:rsidP="009C6B79">
                            <w:pPr>
                              <w:jc w:val="center"/>
                              <w:rPr>
                                <w:rFonts w:ascii="ＭＳ ゴシック" w:hAnsi="ＭＳ ゴシック"/>
                                <w:b/>
                                <w:bCs/>
                                <w:sz w:val="18"/>
                                <w:szCs w:val="18"/>
                              </w:rPr>
                            </w:pPr>
                            <w:r w:rsidRPr="00794B58">
                              <w:rPr>
                                <w:rFonts w:ascii="ＭＳ ゴシック" w:hAnsi="ＭＳ ゴシック"/>
                                <w:b/>
                                <w:bCs/>
                                <w:sz w:val="18"/>
                                <w:szCs w:val="18"/>
                              </w:rPr>
                              <w:t>多様なコンディショニング手法の開発・研究</w:t>
                            </w:r>
                          </w:p>
                          <w:p w14:paraId="00508BB0" w14:textId="77777777" w:rsidR="009C6B79" w:rsidRPr="00794B58" w:rsidRDefault="009C6B79" w:rsidP="009C6B79">
                            <w:pPr>
                              <w:jc w:val="center"/>
                              <w:rPr>
                                <w:sz w:val="18"/>
                                <w:szCs w:val="18"/>
                              </w:rPr>
                            </w:pPr>
                          </w:p>
                        </w:txbxContent>
                      </v:textbox>
                    </v:shape>
                  </w:pict>
                </mc:Fallback>
              </mc:AlternateContent>
            </w:r>
          </w:p>
        </w:tc>
        <w:tc>
          <w:tcPr>
            <w:tcW w:w="668" w:type="dxa"/>
          </w:tcPr>
          <w:p w14:paraId="3A8F9C18" w14:textId="50B15B05" w:rsidR="009C6B79" w:rsidRDefault="009C6B79" w:rsidP="009C6B79">
            <w:pPr>
              <w:spacing w:line="276" w:lineRule="exact"/>
              <w:jc w:val="center"/>
              <w:rPr>
                <w:noProof/>
              </w:rPr>
            </w:pPr>
          </w:p>
        </w:tc>
        <w:tc>
          <w:tcPr>
            <w:tcW w:w="669" w:type="dxa"/>
          </w:tcPr>
          <w:p w14:paraId="326412F2" w14:textId="77777777" w:rsidR="009C6B79" w:rsidRDefault="009C6B79" w:rsidP="009C6B79">
            <w:pPr>
              <w:spacing w:line="276" w:lineRule="exact"/>
              <w:jc w:val="center"/>
              <w:rPr>
                <w:noProof/>
              </w:rPr>
            </w:pPr>
          </w:p>
        </w:tc>
      </w:tr>
    </w:tbl>
    <w:p w14:paraId="1D02D51D" w14:textId="77777777" w:rsidR="00A95D66" w:rsidRPr="003275DB" w:rsidRDefault="00DD7C07" w:rsidP="00A95D66">
      <w:pPr>
        <w:rPr>
          <w:rFonts w:ascii="ＭＳ 明朝"/>
          <w:szCs w:val="28"/>
        </w:rPr>
      </w:pPr>
      <w:r w:rsidRPr="003275DB">
        <w:rPr>
          <w:rFonts w:ascii="ＭＳ 明朝" w:hint="eastAsia"/>
          <w:szCs w:val="28"/>
        </w:rPr>
        <w:lastRenderedPageBreak/>
        <w:t xml:space="preserve">※　</w:t>
      </w:r>
      <w:r w:rsidR="00A95D66" w:rsidRPr="003275DB">
        <w:rPr>
          <w:rFonts w:ascii="ＭＳ 明朝" w:hint="eastAsia"/>
          <w:szCs w:val="28"/>
        </w:rPr>
        <w:t>本研究では、次のとおり先端研究の実施を予定している。</w:t>
      </w:r>
    </w:p>
    <w:p w14:paraId="10B682AB" w14:textId="77777777" w:rsidR="00A95D66" w:rsidRPr="003275DB" w:rsidRDefault="00A95D66" w:rsidP="00A95D66">
      <w:pPr>
        <w:rPr>
          <w:rFonts w:ascii="ＭＳ 明朝"/>
          <w:szCs w:val="28"/>
        </w:rPr>
      </w:pPr>
      <w:r w:rsidRPr="003275DB">
        <w:rPr>
          <w:rFonts w:ascii="ＭＳ 明朝" w:hint="eastAsia"/>
          <w:szCs w:val="28"/>
        </w:rPr>
        <w:t>①　ネットワーク等を活用し心身の状態・機能等のデータ（心身データ）を測定・分析等する際の「課題」、その分析結果をフィードバックする際の「課題」について、それぞれの解決方法（解決が困難等の場合は対応の方向性）等を検討・整理する研究</w:t>
      </w:r>
    </w:p>
    <w:p w14:paraId="44BF9863" w14:textId="77777777" w:rsidR="00A95D66" w:rsidRPr="003275DB" w:rsidRDefault="00A95D66" w:rsidP="00A95D66">
      <w:pPr>
        <w:rPr>
          <w:rFonts w:ascii="ＭＳ 明朝"/>
          <w:szCs w:val="28"/>
        </w:rPr>
      </w:pPr>
      <w:r w:rsidRPr="003275DB">
        <w:rPr>
          <w:rFonts w:ascii="ＭＳ 明朝" w:hint="eastAsia"/>
          <w:szCs w:val="28"/>
        </w:rPr>
        <w:t>②　ネットワーク等を用いて心身データを測定し、分析・保管するための標準的なプロトコルを構築する研究</w:t>
      </w:r>
    </w:p>
    <w:p w14:paraId="0545E5A3" w14:textId="77777777" w:rsidR="00A95D66" w:rsidRPr="003275DB" w:rsidRDefault="00A95D66" w:rsidP="00A95D66">
      <w:pPr>
        <w:rPr>
          <w:rFonts w:ascii="ＭＳ 明朝"/>
          <w:szCs w:val="28"/>
        </w:rPr>
      </w:pPr>
      <w:r w:rsidRPr="003275DB">
        <w:rPr>
          <w:rFonts w:ascii="ＭＳ 明朝" w:hint="eastAsia"/>
          <w:szCs w:val="28"/>
        </w:rPr>
        <w:t xml:space="preserve">③　様々なディバイス等を用いて得られた心身データの互換・結合等の仕組みを構築する研究　</w:t>
      </w:r>
    </w:p>
    <w:p w14:paraId="65873F42" w14:textId="77777777" w:rsidR="00A95D66" w:rsidRPr="003275DB" w:rsidRDefault="00A95D66" w:rsidP="00A95D66">
      <w:pPr>
        <w:rPr>
          <w:rFonts w:ascii="ＭＳ 明朝"/>
          <w:szCs w:val="28"/>
        </w:rPr>
      </w:pPr>
      <w:r w:rsidRPr="003275DB">
        <w:rPr>
          <w:rFonts w:ascii="ＭＳ 明朝" w:hint="eastAsia"/>
          <w:szCs w:val="28"/>
        </w:rPr>
        <w:t>④　心身の状態・機能等に関し、年齢・性別等による特徴や運動・スポーツによる効果の高まり方などを把握しつつ、多様なコンディショニング手法を開発し、その効果等を明らかにする実証研究</w:t>
      </w:r>
    </w:p>
    <w:p w14:paraId="1092A4CA" w14:textId="77777777" w:rsidR="00A95D66" w:rsidRPr="003275DB" w:rsidRDefault="00A95D66" w:rsidP="00A95D66">
      <w:pPr>
        <w:rPr>
          <w:rFonts w:ascii="ＭＳ 明朝"/>
          <w:szCs w:val="28"/>
        </w:rPr>
      </w:pPr>
      <w:r w:rsidRPr="003275DB">
        <w:rPr>
          <w:rFonts w:ascii="ＭＳ 明朝" w:hint="eastAsia"/>
          <w:szCs w:val="28"/>
        </w:rPr>
        <w:t>⑤　ネットワーク等を用いて、一人一人の心身の状態・機能等に応じ、適切なコンディショニング手法を提供するための実証研究</w:t>
      </w:r>
    </w:p>
    <w:p w14:paraId="1C2D9D93" w14:textId="64C89CBE" w:rsidR="00A95D66" w:rsidRPr="003275DB" w:rsidRDefault="00A95D66" w:rsidP="00A95D66">
      <w:pPr>
        <w:rPr>
          <w:rFonts w:ascii="ＭＳ 明朝"/>
          <w:szCs w:val="28"/>
        </w:rPr>
      </w:pPr>
      <w:r w:rsidRPr="003275DB">
        <w:rPr>
          <w:rFonts w:ascii="ＭＳ 明朝" w:hint="eastAsia"/>
          <w:szCs w:val="28"/>
        </w:rPr>
        <w:t>⑥　年齢・性別・地域特性・天候等に伴う身体活動量等の特徴や変化に応じ、適切なコンディショニング手法を提供するための実証研究</w:t>
      </w:r>
    </w:p>
    <w:p w14:paraId="3AE55AA6" w14:textId="77777777" w:rsidR="00A95D66" w:rsidRPr="003275DB" w:rsidRDefault="00A95D66" w:rsidP="00A95D66">
      <w:pPr>
        <w:rPr>
          <w:rFonts w:ascii="ＭＳ 明朝"/>
          <w:szCs w:val="28"/>
        </w:rPr>
      </w:pPr>
    </w:p>
    <w:p w14:paraId="6018F810" w14:textId="09CA0E85" w:rsidR="00A95D66" w:rsidRPr="003275DB" w:rsidRDefault="00A95D66" w:rsidP="00A95D66">
      <w:pPr>
        <w:rPr>
          <w:rFonts w:ascii="ＭＳ ゴシック" w:hAnsi="ＭＳ ゴシック"/>
        </w:rPr>
      </w:pPr>
      <w:r w:rsidRPr="003275DB">
        <w:rPr>
          <w:rFonts w:ascii="ＭＳ 明朝" w:hint="eastAsia"/>
          <w:szCs w:val="28"/>
        </w:rPr>
        <w:t>また、</w:t>
      </w:r>
      <w:r w:rsidRPr="003275DB">
        <w:rPr>
          <w:rFonts w:ascii="ＭＳ ゴシック" w:hAnsi="ＭＳ ゴシック"/>
        </w:rPr>
        <w:t>上記</w:t>
      </w:r>
      <w:r w:rsidRPr="003275DB">
        <w:rPr>
          <w:rFonts w:ascii="ＭＳ ゴシック" w:hAnsi="ＭＳ ゴシック"/>
        </w:rPr>
        <w:t>①</w:t>
      </w:r>
      <w:r w:rsidRPr="003275DB">
        <w:rPr>
          <w:rFonts w:ascii="ＭＳ ゴシック" w:hAnsi="ＭＳ ゴシック"/>
        </w:rPr>
        <w:t>～</w:t>
      </w:r>
      <w:r w:rsidRPr="003275DB">
        <w:rPr>
          <w:rFonts w:ascii="ＭＳ ゴシック" w:hAnsi="ＭＳ ゴシック"/>
        </w:rPr>
        <w:t>⑥</w:t>
      </w:r>
      <w:r w:rsidRPr="003275DB">
        <w:rPr>
          <w:rFonts w:ascii="ＭＳ ゴシック" w:hAnsi="ＭＳ ゴシック"/>
        </w:rPr>
        <w:t>の研究</w:t>
      </w:r>
      <w:r w:rsidRPr="003275DB">
        <w:rPr>
          <w:rFonts w:ascii="ＭＳ ゴシック" w:hAnsi="ＭＳ ゴシック" w:hint="eastAsia"/>
        </w:rPr>
        <w:t>は、次のように段階的に進めること</w:t>
      </w:r>
      <w:r w:rsidR="003275DB" w:rsidRPr="003275DB">
        <w:rPr>
          <w:rFonts w:ascii="ＭＳ ゴシック" w:hAnsi="ＭＳ ゴシック" w:hint="eastAsia"/>
        </w:rPr>
        <w:t>を想定しているが、この限りではない</w:t>
      </w:r>
      <w:r w:rsidRPr="003275DB">
        <w:rPr>
          <w:rFonts w:ascii="ＭＳ ゴシック" w:hAnsi="ＭＳ ゴシック" w:hint="eastAsia"/>
        </w:rPr>
        <w:t>。</w:t>
      </w:r>
    </w:p>
    <w:p w14:paraId="38F16EBB" w14:textId="77777777" w:rsidR="00A95D66" w:rsidRPr="003275DB" w:rsidRDefault="00A95D66" w:rsidP="00A95D66">
      <w:pPr>
        <w:rPr>
          <w:rFonts w:ascii="ＭＳ ゴシック" w:hAnsi="ＭＳ ゴシック"/>
        </w:rPr>
      </w:pPr>
      <w:r w:rsidRPr="003275DB">
        <w:rPr>
          <w:rFonts w:ascii="ＭＳ ゴシック" w:hAnsi="ＭＳ ゴシック" w:hint="eastAsia"/>
        </w:rPr>
        <w:t>・</w:t>
      </w:r>
      <w:r w:rsidRPr="003275DB">
        <w:rPr>
          <w:rFonts w:ascii="ＭＳ ゴシック" w:hAnsi="ＭＳ ゴシック"/>
        </w:rPr>
        <w:t>1</w:t>
      </w:r>
      <w:r w:rsidRPr="003275DB">
        <w:rPr>
          <w:rFonts w:ascii="ＭＳ ゴシック" w:hAnsi="ＭＳ ゴシック" w:hint="eastAsia"/>
        </w:rPr>
        <w:t>年度</w:t>
      </w:r>
      <w:r w:rsidRPr="003275DB">
        <w:rPr>
          <w:rFonts w:ascii="ＭＳ ゴシック" w:hAnsi="ＭＳ ゴシック"/>
        </w:rPr>
        <w:t>目は</w:t>
      </w:r>
      <w:r w:rsidRPr="003275DB">
        <w:rPr>
          <w:rFonts w:ascii="ＭＳ ゴシック" w:hAnsi="ＭＳ ゴシック" w:hint="eastAsia"/>
        </w:rPr>
        <w:t>、上記①に示すネットワーク等を活用し心身データの測定・分析等する際の課題等に関する</w:t>
      </w:r>
      <w:r w:rsidRPr="003275DB">
        <w:rPr>
          <w:rFonts w:ascii="ＭＳ ゴシック" w:hAnsi="ＭＳ ゴシック"/>
        </w:rPr>
        <w:t>情報収集、</w:t>
      </w:r>
      <w:r w:rsidRPr="003275DB">
        <w:rPr>
          <w:rFonts w:ascii="ＭＳ ゴシック" w:hAnsi="ＭＳ ゴシック" w:hint="eastAsia"/>
        </w:rPr>
        <w:t>検討・整理</w:t>
      </w:r>
      <w:r w:rsidRPr="003275DB">
        <w:rPr>
          <w:rFonts w:ascii="ＭＳ ゴシック" w:hAnsi="ＭＳ ゴシック"/>
        </w:rPr>
        <w:t>を行</w:t>
      </w:r>
      <w:r w:rsidRPr="003275DB">
        <w:rPr>
          <w:rFonts w:ascii="ＭＳ ゴシック" w:hAnsi="ＭＳ ゴシック" w:hint="eastAsia"/>
        </w:rPr>
        <w:t>いながら、上記②～⑥の各研究を順次立ち上げる。</w:t>
      </w:r>
    </w:p>
    <w:p w14:paraId="2131CB82" w14:textId="77777777" w:rsidR="00A95D66" w:rsidRPr="003275DB" w:rsidRDefault="00A95D66" w:rsidP="00A95D66">
      <w:pPr>
        <w:rPr>
          <w:rFonts w:ascii="ＭＳ ゴシック" w:hAnsi="ＭＳ ゴシック"/>
        </w:rPr>
      </w:pPr>
      <w:r w:rsidRPr="003275DB">
        <w:rPr>
          <w:rFonts w:ascii="ＭＳ ゴシック" w:hAnsi="ＭＳ ゴシック" w:hint="eastAsia"/>
        </w:rPr>
        <w:t>・</w:t>
      </w:r>
      <w:r w:rsidRPr="003275DB">
        <w:rPr>
          <w:rFonts w:ascii="ＭＳ ゴシック" w:hAnsi="ＭＳ ゴシック"/>
        </w:rPr>
        <w:t>2</w:t>
      </w:r>
      <w:r w:rsidRPr="003275DB">
        <w:rPr>
          <w:rFonts w:ascii="ＭＳ ゴシック" w:hAnsi="ＭＳ ゴシック"/>
        </w:rPr>
        <w:t>年</w:t>
      </w:r>
      <w:r w:rsidRPr="003275DB">
        <w:rPr>
          <w:rFonts w:ascii="ＭＳ ゴシック" w:hAnsi="ＭＳ ゴシック" w:hint="eastAsia"/>
        </w:rPr>
        <w:t>度</w:t>
      </w:r>
      <w:r w:rsidRPr="003275DB">
        <w:rPr>
          <w:rFonts w:ascii="ＭＳ ゴシック" w:hAnsi="ＭＳ ゴシック"/>
        </w:rPr>
        <w:t>目は</w:t>
      </w:r>
      <w:r w:rsidRPr="003275DB">
        <w:rPr>
          <w:rFonts w:ascii="ＭＳ ゴシック" w:hAnsi="ＭＳ ゴシック" w:hint="eastAsia"/>
        </w:rPr>
        <w:t>、</w:t>
      </w:r>
      <w:r w:rsidRPr="003275DB">
        <w:rPr>
          <w:rFonts w:ascii="ＭＳ ゴシック" w:hAnsi="ＭＳ ゴシック"/>
        </w:rPr>
        <w:t>1</w:t>
      </w:r>
      <w:r w:rsidRPr="003275DB">
        <w:rPr>
          <w:rFonts w:ascii="ＭＳ ゴシック" w:hAnsi="ＭＳ ゴシック" w:hint="eastAsia"/>
        </w:rPr>
        <w:t>年度</w:t>
      </w:r>
      <w:r w:rsidRPr="003275DB">
        <w:rPr>
          <w:rFonts w:ascii="ＭＳ ゴシック" w:hAnsi="ＭＳ ゴシック"/>
        </w:rPr>
        <w:t>目の</w:t>
      </w:r>
      <w:r w:rsidRPr="003275DB">
        <w:rPr>
          <w:rFonts w:ascii="ＭＳ ゴシック" w:hAnsi="ＭＳ ゴシック" w:hint="eastAsia"/>
        </w:rPr>
        <w:t>上記①の</w:t>
      </w:r>
      <w:r w:rsidRPr="003275DB">
        <w:rPr>
          <w:rFonts w:ascii="ＭＳ ゴシック" w:hAnsi="ＭＳ ゴシック"/>
        </w:rPr>
        <w:t>結果を踏まえ</w:t>
      </w:r>
      <w:r w:rsidRPr="003275DB">
        <w:rPr>
          <w:rFonts w:ascii="ＭＳ ゴシック" w:hAnsi="ＭＳ ゴシック" w:hint="eastAsia"/>
        </w:rPr>
        <w:t>、上記②～④に示す研究を先行して推進するとともに、当該研究の一部結果の共有・活用を図りつつ上記⑤⑥に示す研究を後続して進める。</w:t>
      </w:r>
    </w:p>
    <w:p w14:paraId="5D1A96D3" w14:textId="4F7637EA" w:rsidR="00A95D66" w:rsidRPr="003275DB" w:rsidRDefault="00A95D66" w:rsidP="00A95D66">
      <w:pPr>
        <w:rPr>
          <w:rFonts w:ascii="ＭＳ ゴシック" w:hAnsi="ＭＳ ゴシック"/>
        </w:rPr>
      </w:pPr>
      <w:r w:rsidRPr="003275DB">
        <w:rPr>
          <w:rFonts w:ascii="ＭＳ ゴシック" w:hAnsi="ＭＳ ゴシック" w:hint="eastAsia"/>
        </w:rPr>
        <w:t>・</w:t>
      </w:r>
      <w:r w:rsidRPr="003275DB">
        <w:rPr>
          <w:rFonts w:ascii="ＭＳ ゴシック" w:hAnsi="ＭＳ ゴシック"/>
        </w:rPr>
        <w:t>3</w:t>
      </w:r>
      <w:r w:rsidRPr="003275DB">
        <w:rPr>
          <w:rFonts w:ascii="ＭＳ ゴシック" w:hAnsi="ＭＳ ゴシック"/>
        </w:rPr>
        <w:t>年</w:t>
      </w:r>
      <w:r w:rsidRPr="003275DB">
        <w:rPr>
          <w:rFonts w:ascii="ＭＳ ゴシック" w:hAnsi="ＭＳ ゴシック" w:hint="eastAsia"/>
        </w:rPr>
        <w:t>度</w:t>
      </w:r>
      <w:r w:rsidRPr="003275DB">
        <w:rPr>
          <w:rFonts w:ascii="ＭＳ ゴシック" w:hAnsi="ＭＳ ゴシック"/>
        </w:rPr>
        <w:t>目</w:t>
      </w:r>
      <w:r w:rsidRPr="003275DB">
        <w:rPr>
          <w:rFonts w:ascii="ＭＳ ゴシック" w:hAnsi="ＭＳ ゴシック" w:hint="eastAsia"/>
        </w:rPr>
        <w:t>に</w:t>
      </w:r>
      <w:r w:rsidRPr="003275DB">
        <w:rPr>
          <w:rFonts w:ascii="ＭＳ ゴシック" w:hAnsi="ＭＳ ゴシック"/>
        </w:rPr>
        <w:t>、</w:t>
      </w:r>
      <w:r w:rsidRPr="003275DB">
        <w:rPr>
          <w:rFonts w:ascii="ＭＳ ゴシック" w:hAnsi="ＭＳ ゴシック" w:hint="eastAsia"/>
        </w:rPr>
        <w:t>上記①～⑥までの研究を、相互に結果を共有・活用しながら包括的に推進する。</w:t>
      </w:r>
    </w:p>
    <w:p w14:paraId="71849958" w14:textId="272E99E8" w:rsidR="00DD7C07" w:rsidRDefault="00A95D66" w:rsidP="00DD7C07">
      <w:pPr>
        <w:spacing w:line="276" w:lineRule="exact"/>
        <w:rPr>
          <w:rFonts w:ascii="ＭＳ 明朝"/>
          <w:szCs w:val="28"/>
        </w:rPr>
      </w:pPr>
      <w:r w:rsidRPr="00BA755D">
        <w:rPr>
          <w:rFonts w:ascii="ＭＳ 明朝" w:hint="eastAsia"/>
          <w:szCs w:val="28"/>
        </w:rPr>
        <w:t xml:space="preserve">※　</w:t>
      </w:r>
      <w:r w:rsidR="00DD7C07" w:rsidRPr="00F806C7">
        <w:rPr>
          <w:rFonts w:ascii="ＭＳ 明朝" w:hint="eastAsia"/>
          <w:szCs w:val="28"/>
        </w:rPr>
        <w:t>計画事項は、実施計画（別紙１）の記載内容との整合性に留意し記載してください</w:t>
      </w:r>
      <w:r w:rsidR="00DD7C07">
        <w:rPr>
          <w:rFonts w:ascii="ＭＳ 明朝" w:hint="eastAsia"/>
          <w:szCs w:val="28"/>
        </w:rPr>
        <w:t>。</w:t>
      </w:r>
    </w:p>
    <w:p w14:paraId="1CFA384C" w14:textId="5BBD2276" w:rsidR="00D96517" w:rsidRPr="00BA755D" w:rsidRDefault="00C164B8" w:rsidP="00DD7C07">
      <w:pPr>
        <w:spacing w:line="276" w:lineRule="exact"/>
        <w:rPr>
          <w:rFonts w:ascii="ＭＳ 明朝"/>
          <w:szCs w:val="28"/>
        </w:rPr>
      </w:pPr>
      <w:r w:rsidRPr="00BA755D">
        <w:rPr>
          <w:rFonts w:ascii="ＭＳ 明朝" w:hint="eastAsia"/>
          <w:szCs w:val="28"/>
        </w:rPr>
        <w:t>※　実施日程表（予定）（</w:t>
      </w:r>
      <w:r w:rsidR="003275DB">
        <w:rPr>
          <w:rFonts w:ascii="ＭＳ 明朝" w:hint="eastAsia"/>
          <w:szCs w:val="28"/>
        </w:rPr>
        <w:t>例</w:t>
      </w:r>
      <w:r w:rsidRPr="00BA755D">
        <w:rPr>
          <w:rFonts w:ascii="ＭＳ 明朝" w:hint="eastAsia"/>
          <w:szCs w:val="28"/>
        </w:rPr>
        <w:t>）の内容については</w:t>
      </w:r>
      <w:r w:rsidR="00D96517" w:rsidRPr="00BA755D">
        <w:rPr>
          <w:rFonts w:ascii="ＭＳ 明朝" w:hint="eastAsia"/>
          <w:szCs w:val="28"/>
        </w:rPr>
        <w:t>一例であり、</w:t>
      </w:r>
      <w:r w:rsidR="00294144" w:rsidRPr="00BA755D">
        <w:rPr>
          <w:rFonts w:ascii="ＭＳ 明朝" w:hint="eastAsia"/>
          <w:szCs w:val="28"/>
        </w:rPr>
        <w:t>有識者からなる検討委員会を設置してその意見を聞きつつ、事業全体の目標・計画を立案し、計画に沿って段階的に執行し、管理・調整等を行う</w:t>
      </w:r>
      <w:r w:rsidR="00D96517" w:rsidRPr="00BA755D">
        <w:rPr>
          <w:rFonts w:ascii="ＭＳ 明朝" w:hint="eastAsia"/>
          <w:szCs w:val="28"/>
        </w:rPr>
        <w:t>。</w:t>
      </w:r>
    </w:p>
    <w:p w14:paraId="06FBADB9" w14:textId="3259D3DD" w:rsidR="00DD7C07" w:rsidRDefault="00D96517" w:rsidP="00DD7C07">
      <w:pPr>
        <w:widowControl/>
        <w:jc w:val="left"/>
        <w:rPr>
          <w:rFonts w:ascii="ＭＳ 明朝"/>
          <w:sz w:val="22"/>
          <w:szCs w:val="22"/>
        </w:rPr>
      </w:pPr>
      <w:r w:rsidRPr="00BA755D">
        <w:rPr>
          <w:rFonts w:ascii="ＭＳ 明朝" w:hint="eastAsia"/>
          <w:sz w:val="22"/>
          <w:szCs w:val="22"/>
        </w:rPr>
        <w:t xml:space="preserve">※　</w:t>
      </w:r>
      <w:r w:rsidR="00294144" w:rsidRPr="00BA755D">
        <w:rPr>
          <w:rFonts w:ascii="ＭＳ 明朝" w:hint="eastAsia"/>
          <w:sz w:val="22"/>
          <w:szCs w:val="22"/>
        </w:rPr>
        <w:t>事業全体の目標・計画は、調査研究、実証研究のそれぞれの進捗や課題、様々な技術革新の進展、予算の確保の状況等を踏まえ、検討委員会の意見を聞きつつ、適宜見直すものとする。</w:t>
      </w:r>
      <w:r w:rsidR="00DD7C07">
        <w:rPr>
          <w:rFonts w:ascii="ＭＳ 明朝"/>
          <w:sz w:val="22"/>
          <w:szCs w:val="22"/>
        </w:rPr>
        <w:br w:type="page"/>
      </w:r>
    </w:p>
    <w:p w14:paraId="475971AE" w14:textId="7CFC57C0" w:rsidR="00693208" w:rsidRPr="00DA1F69" w:rsidRDefault="00693208" w:rsidP="00693208">
      <w:pPr>
        <w:widowControl/>
        <w:jc w:val="right"/>
        <w:rPr>
          <w:rFonts w:ascii="ＭＳ 明朝" w:hAnsi="ＭＳ 明朝"/>
          <w:szCs w:val="21"/>
        </w:rPr>
      </w:pPr>
      <w:r>
        <w:rPr>
          <w:rFonts w:ascii="ＭＳ 明朝" w:hAnsi="ＭＳ 明朝" w:hint="eastAsia"/>
          <w:szCs w:val="21"/>
        </w:rPr>
        <w:lastRenderedPageBreak/>
        <w:t>（</w:t>
      </w:r>
      <w:r w:rsidR="0012187E">
        <w:rPr>
          <w:rFonts w:ascii="ＭＳ 明朝" w:hAnsi="ＭＳ 明朝" w:hint="eastAsia"/>
          <w:szCs w:val="21"/>
        </w:rPr>
        <w:t>別添</w:t>
      </w:r>
      <w:r>
        <w:rPr>
          <w:rFonts w:ascii="ＭＳ 明朝" w:hAnsi="ＭＳ 明朝" w:hint="eastAsia"/>
          <w:szCs w:val="21"/>
        </w:rPr>
        <w:t>）</w:t>
      </w:r>
    </w:p>
    <w:p w14:paraId="4D6AED03" w14:textId="77777777" w:rsidR="00693208" w:rsidRPr="00DA1F69" w:rsidRDefault="00693208" w:rsidP="00693208">
      <w:pPr>
        <w:spacing w:line="276" w:lineRule="exact"/>
        <w:jc w:val="center"/>
        <w:rPr>
          <w:rFonts w:ascii="ＭＳ 明朝" w:hAnsi="ＭＳ 明朝"/>
          <w:szCs w:val="21"/>
        </w:rPr>
      </w:pPr>
    </w:p>
    <w:p w14:paraId="1A136CE6" w14:textId="28EFF774" w:rsidR="00693208" w:rsidRPr="00DA1F69" w:rsidRDefault="00693208" w:rsidP="00693208">
      <w:pPr>
        <w:spacing w:line="386" w:lineRule="exact"/>
        <w:jc w:val="center"/>
        <w:rPr>
          <w:rFonts w:ascii="ＭＳ 明朝" w:hAnsi="ＭＳ 明朝"/>
          <w:sz w:val="24"/>
        </w:rPr>
      </w:pPr>
      <w:r w:rsidRPr="00DA1F69">
        <w:rPr>
          <w:rFonts w:ascii="ＭＳ 明朝" w:hAnsi="ＭＳ 明朝" w:hint="eastAsia"/>
          <w:sz w:val="24"/>
        </w:rPr>
        <w:t>経費計上の留意事項等</w:t>
      </w:r>
    </w:p>
    <w:p w14:paraId="7645811A" w14:textId="77777777" w:rsidR="00693208" w:rsidRPr="00DA1F69" w:rsidRDefault="00693208" w:rsidP="00693208">
      <w:pPr>
        <w:spacing w:line="286" w:lineRule="exact"/>
        <w:rPr>
          <w:rFonts w:ascii="ＭＳ 明朝" w:hAnsi="ＭＳ 明朝"/>
          <w:szCs w:val="21"/>
        </w:rPr>
      </w:pPr>
      <w:r w:rsidRPr="00DA1F69">
        <w:rPr>
          <w:rFonts w:ascii="ＭＳ 明朝" w:hAnsi="ＭＳ 明朝" w:hint="eastAsia"/>
          <w:szCs w:val="21"/>
        </w:rPr>
        <w:t xml:space="preserve">　</w:t>
      </w:r>
    </w:p>
    <w:p w14:paraId="6376C292"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①　本事業の実施に直接必要とする経費のみ計上すること。なお、契約期間内に限る。また、経費（単価等）の根拠となる資料（内訳が分かる見積書・請求書等の書類）を添付すること。</w:t>
      </w:r>
    </w:p>
    <w:p w14:paraId="5E134C41" w14:textId="77777777" w:rsidR="00693208" w:rsidRPr="00DA1F69" w:rsidRDefault="00693208" w:rsidP="00693208">
      <w:pPr>
        <w:spacing w:line="286" w:lineRule="exact"/>
        <w:ind w:left="212" w:hangingChars="100" w:hanging="212"/>
        <w:rPr>
          <w:rFonts w:ascii="ＭＳ 明朝" w:hAnsi="ＭＳ 明朝"/>
          <w:szCs w:val="21"/>
        </w:rPr>
      </w:pPr>
    </w:p>
    <w:p w14:paraId="25614510"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②　経費は、税抜額及び消費税相当額の内訳が分かるように計上すること。</w:t>
      </w:r>
    </w:p>
    <w:p w14:paraId="1FA33C6C" w14:textId="77777777" w:rsidR="00693208" w:rsidRPr="00DA1F69" w:rsidRDefault="00693208" w:rsidP="00693208">
      <w:pPr>
        <w:spacing w:line="286" w:lineRule="exact"/>
        <w:rPr>
          <w:rFonts w:ascii="ＭＳ 明朝" w:hAnsi="ＭＳ 明朝"/>
          <w:szCs w:val="21"/>
        </w:rPr>
      </w:pPr>
    </w:p>
    <w:p w14:paraId="61928B30" w14:textId="5FA899FD" w:rsidR="00113F9F" w:rsidRDefault="00693208" w:rsidP="00113F9F">
      <w:pPr>
        <w:spacing w:line="286" w:lineRule="exact"/>
        <w:ind w:left="212" w:hangingChars="100" w:hanging="212"/>
        <w:rPr>
          <w:rFonts w:ascii="ＭＳ 明朝" w:hAnsi="ＭＳ 明朝"/>
          <w:szCs w:val="21"/>
        </w:rPr>
      </w:pPr>
      <w:r w:rsidRPr="00662674">
        <w:rPr>
          <w:rFonts w:ascii="ＭＳ 明朝" w:hAnsi="ＭＳ 明朝" w:hint="eastAsia"/>
          <w:szCs w:val="21"/>
        </w:rPr>
        <w:t xml:space="preserve">③　</w:t>
      </w:r>
      <w:r w:rsidR="00AE0CD8" w:rsidRPr="00662674">
        <w:rPr>
          <w:rFonts w:ascii="ＭＳ 明朝" w:hAnsi="ＭＳ 明朝" w:hint="eastAsia"/>
          <w:szCs w:val="21"/>
        </w:rPr>
        <w:t>設備備品費については、取得価格が１０万円以上かつ耐用年数が１年以上のものとする。資産価値を増大する改造（機能向上）については、当該委託事業で取得した物品についてのみ対象とする。また。各年度事業費の２０％以内とすること。</w:t>
      </w:r>
    </w:p>
    <w:p w14:paraId="6EEB4320" w14:textId="77777777" w:rsidR="00113F9F" w:rsidRDefault="00113F9F" w:rsidP="00693208">
      <w:pPr>
        <w:spacing w:line="286" w:lineRule="exact"/>
        <w:ind w:left="212" w:hangingChars="100" w:hanging="212"/>
        <w:rPr>
          <w:rFonts w:ascii="ＭＳ 明朝" w:hAnsi="ＭＳ 明朝"/>
          <w:szCs w:val="21"/>
        </w:rPr>
      </w:pPr>
    </w:p>
    <w:p w14:paraId="5451CB42" w14:textId="14D18114" w:rsidR="00693208" w:rsidRPr="00DA1F69" w:rsidRDefault="00113F9F" w:rsidP="00113F9F">
      <w:pPr>
        <w:spacing w:line="286" w:lineRule="exact"/>
        <w:ind w:left="212" w:hangingChars="100" w:hanging="212"/>
        <w:rPr>
          <w:rFonts w:ascii="ＭＳ 明朝" w:hAnsi="ＭＳ 明朝"/>
          <w:szCs w:val="21"/>
        </w:rPr>
      </w:pPr>
      <w:r>
        <w:rPr>
          <w:rFonts w:ascii="ＭＳ 明朝" w:hAnsi="ＭＳ 明朝" w:hint="eastAsia"/>
          <w:szCs w:val="21"/>
        </w:rPr>
        <w:t xml:space="preserve">④　</w:t>
      </w:r>
      <w:r w:rsidR="00693208" w:rsidRPr="00DA1F69">
        <w:rPr>
          <w:rFonts w:ascii="ＭＳ 明朝" w:hAnsi="ＭＳ 明朝" w:hint="eastAsia"/>
          <w:szCs w:val="21"/>
        </w:rPr>
        <w:t>人件費については、雇用の必要性及び金額（人数、時間、単価（級号、超勤手当の有無））の妥当性について精査の上、雇用契約書等の根拠資料を添付すること。既に国費で人件費を措置されている職員等については計上できない。</w:t>
      </w:r>
    </w:p>
    <w:p w14:paraId="60EF7C84" w14:textId="77777777" w:rsidR="00693208" w:rsidRPr="00DA1F69" w:rsidRDefault="00693208" w:rsidP="00693208">
      <w:pPr>
        <w:spacing w:line="286" w:lineRule="exact"/>
        <w:rPr>
          <w:rFonts w:ascii="ＭＳ 明朝" w:hAnsi="ＭＳ 明朝"/>
          <w:szCs w:val="21"/>
        </w:rPr>
      </w:pPr>
    </w:p>
    <w:p w14:paraId="5E88B01D" w14:textId="5F07609F" w:rsidR="00693208" w:rsidRPr="00DA1F69" w:rsidRDefault="00113F9F" w:rsidP="00693208">
      <w:pPr>
        <w:spacing w:line="286" w:lineRule="exact"/>
        <w:ind w:left="212" w:hangingChars="100" w:hanging="212"/>
        <w:rPr>
          <w:rFonts w:ascii="ＭＳ 明朝" w:hAnsi="ＭＳ 明朝"/>
          <w:szCs w:val="21"/>
        </w:rPr>
      </w:pPr>
      <w:r>
        <w:rPr>
          <w:rFonts w:ascii="ＭＳ 明朝" w:hAnsi="ＭＳ 明朝" w:hint="eastAsia"/>
          <w:szCs w:val="21"/>
        </w:rPr>
        <w:t>⑤</w:t>
      </w:r>
      <w:r w:rsidR="00693208" w:rsidRPr="00DA1F69">
        <w:rPr>
          <w:rFonts w:ascii="ＭＳ 明朝" w:hAnsi="ＭＳ 明朝" w:hint="eastAsia"/>
          <w:szCs w:val="21"/>
        </w:rPr>
        <w:t xml:space="preserve">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3CD93269" w14:textId="77777777" w:rsidR="00693208" w:rsidRPr="00DA1F69" w:rsidRDefault="00693208" w:rsidP="00693208">
      <w:pPr>
        <w:spacing w:line="276" w:lineRule="exact"/>
        <w:rPr>
          <w:rFonts w:ascii="ＭＳ 明朝" w:hAnsi="ＭＳ 明朝"/>
          <w:szCs w:val="21"/>
        </w:rPr>
      </w:pPr>
    </w:p>
    <w:p w14:paraId="736FB2DE" w14:textId="707A1B24" w:rsidR="00693208" w:rsidRPr="00DA1F69" w:rsidRDefault="00113F9F" w:rsidP="00693208">
      <w:pPr>
        <w:spacing w:line="286" w:lineRule="exact"/>
        <w:ind w:left="212" w:hangingChars="100" w:hanging="212"/>
        <w:rPr>
          <w:rFonts w:ascii="ＭＳ 明朝" w:hAnsi="ＭＳ 明朝"/>
          <w:szCs w:val="21"/>
        </w:rPr>
      </w:pPr>
      <w:r>
        <w:rPr>
          <w:rFonts w:ascii="ＭＳ 明朝" w:hAnsi="ＭＳ 明朝" w:hint="eastAsia"/>
          <w:szCs w:val="21"/>
        </w:rPr>
        <w:t>⑥</w:t>
      </w:r>
      <w:r w:rsidR="00693208" w:rsidRPr="00DA1F69">
        <w:rPr>
          <w:rFonts w:ascii="ＭＳ 明朝" w:hAnsi="ＭＳ 明朝" w:hint="eastAsia"/>
          <w:szCs w:val="21"/>
        </w:rPr>
        <w:t xml:space="preserve">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1F2DEEDA" w14:textId="77777777" w:rsidR="00693208" w:rsidRPr="00DA1F69" w:rsidRDefault="00693208" w:rsidP="00693208">
      <w:pPr>
        <w:spacing w:line="276" w:lineRule="exact"/>
        <w:rPr>
          <w:rFonts w:ascii="ＭＳ 明朝" w:hAnsi="ＭＳ 明朝"/>
          <w:szCs w:val="21"/>
        </w:rPr>
      </w:pPr>
    </w:p>
    <w:p w14:paraId="4030F2F1" w14:textId="2E3D2A84" w:rsidR="00693208" w:rsidRPr="00DA1F69" w:rsidRDefault="00113F9F" w:rsidP="00693208">
      <w:pPr>
        <w:spacing w:line="286" w:lineRule="exact"/>
        <w:ind w:left="212" w:hangingChars="100" w:hanging="212"/>
        <w:rPr>
          <w:rFonts w:ascii="ＭＳ 明朝" w:hAnsi="ＭＳ 明朝"/>
          <w:szCs w:val="21"/>
        </w:rPr>
      </w:pPr>
      <w:r>
        <w:rPr>
          <w:rFonts w:ascii="ＭＳ 明朝" w:hAnsi="ＭＳ 明朝" w:hint="eastAsia"/>
          <w:szCs w:val="21"/>
        </w:rPr>
        <w:t>⑦</w:t>
      </w:r>
      <w:r w:rsidR="00693208" w:rsidRPr="00DA1F69">
        <w:rPr>
          <w:rFonts w:ascii="ＭＳ 明朝" w:hAnsi="ＭＳ 明朝" w:hint="eastAsia"/>
          <w:szCs w:val="21"/>
        </w:rPr>
        <w:t xml:space="preserve">　借損料については、会場借料、機械・物品・用具・器具・設備等の借料やリース料（見積書・請求書等には、使用期間（時間）、数量等を記載のこと。）を対象とする。</w:t>
      </w:r>
    </w:p>
    <w:p w14:paraId="30E4E7E9" w14:textId="77777777" w:rsidR="00693208" w:rsidRPr="00DA1F69" w:rsidRDefault="00693208" w:rsidP="00693208">
      <w:pPr>
        <w:spacing w:line="276" w:lineRule="exact"/>
        <w:rPr>
          <w:rFonts w:ascii="ＭＳ 明朝" w:hAnsi="ＭＳ 明朝"/>
          <w:szCs w:val="21"/>
        </w:rPr>
      </w:pPr>
    </w:p>
    <w:p w14:paraId="58A19FBF" w14:textId="62A17995" w:rsidR="00693208" w:rsidRPr="00DA1F69" w:rsidRDefault="00113F9F" w:rsidP="00693208">
      <w:pPr>
        <w:spacing w:line="286" w:lineRule="exact"/>
        <w:ind w:left="212" w:hangingChars="100" w:hanging="212"/>
        <w:rPr>
          <w:rFonts w:ascii="ＭＳ 明朝" w:hAnsi="ＭＳ 明朝"/>
          <w:szCs w:val="21"/>
        </w:rPr>
      </w:pPr>
      <w:r>
        <w:rPr>
          <w:rFonts w:ascii="ＭＳ 明朝" w:hAnsi="ＭＳ 明朝" w:hint="eastAsia"/>
          <w:szCs w:val="21"/>
        </w:rPr>
        <w:t>⑧</w:t>
      </w:r>
      <w:r w:rsidR="00693208" w:rsidRPr="00DA1F69">
        <w:rPr>
          <w:rFonts w:ascii="ＭＳ 明朝" w:hAnsi="ＭＳ 明朝" w:hint="eastAsia"/>
          <w:szCs w:val="21"/>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4B7A54E0" w14:textId="77777777" w:rsidR="00693208" w:rsidRPr="00DA1F69" w:rsidRDefault="00693208" w:rsidP="00693208">
      <w:pPr>
        <w:spacing w:line="286" w:lineRule="exact"/>
        <w:ind w:left="212" w:hangingChars="100" w:hanging="212"/>
        <w:rPr>
          <w:rFonts w:ascii="ＭＳ 明朝" w:hAnsi="ＭＳ 明朝"/>
          <w:szCs w:val="21"/>
        </w:rPr>
      </w:pPr>
    </w:p>
    <w:p w14:paraId="2F170432" w14:textId="44906E0B" w:rsidR="00693208" w:rsidRPr="00DA1F69" w:rsidRDefault="00113F9F" w:rsidP="00693208">
      <w:pPr>
        <w:spacing w:line="286" w:lineRule="exact"/>
        <w:ind w:left="212" w:hangingChars="100" w:hanging="212"/>
        <w:rPr>
          <w:rFonts w:ascii="ＭＳ 明朝" w:hAnsi="ＭＳ 明朝"/>
          <w:szCs w:val="21"/>
        </w:rPr>
      </w:pPr>
      <w:r>
        <w:rPr>
          <w:rFonts w:ascii="ＭＳ 明朝" w:hAnsi="ＭＳ 明朝" w:hint="eastAsia"/>
          <w:szCs w:val="21"/>
        </w:rPr>
        <w:t>⑨</w:t>
      </w:r>
      <w:r w:rsidR="00693208" w:rsidRPr="00DA1F69">
        <w:rPr>
          <w:rFonts w:ascii="ＭＳ 明朝" w:hAnsi="ＭＳ 明朝" w:hint="eastAsia"/>
          <w:szCs w:val="21"/>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2108BE71" w14:textId="77777777" w:rsidR="00693208" w:rsidRPr="00DA1F69" w:rsidRDefault="00693208" w:rsidP="00693208">
      <w:pPr>
        <w:spacing w:line="286" w:lineRule="exact"/>
        <w:ind w:left="212" w:hangingChars="100" w:hanging="212"/>
        <w:rPr>
          <w:rFonts w:ascii="ＭＳ 明朝" w:hAnsi="ＭＳ 明朝"/>
          <w:szCs w:val="21"/>
        </w:rPr>
      </w:pPr>
    </w:p>
    <w:p w14:paraId="677ECB71" w14:textId="4C0FCD90" w:rsidR="00693208" w:rsidRPr="00DA1F69" w:rsidRDefault="00113F9F" w:rsidP="00693208">
      <w:pPr>
        <w:spacing w:line="286" w:lineRule="exact"/>
        <w:ind w:left="212" w:hangingChars="100" w:hanging="212"/>
        <w:rPr>
          <w:rFonts w:ascii="ＭＳ 明朝" w:hAnsi="ＭＳ 明朝"/>
          <w:szCs w:val="21"/>
        </w:rPr>
      </w:pPr>
      <w:r>
        <w:rPr>
          <w:rFonts w:ascii="ＭＳ 明朝" w:hAnsi="ＭＳ 明朝" w:hint="eastAsia"/>
          <w:szCs w:val="21"/>
        </w:rPr>
        <w:t>⑩</w:t>
      </w:r>
      <w:r w:rsidR="00693208" w:rsidRPr="00DA1F69">
        <w:rPr>
          <w:rFonts w:ascii="ＭＳ 明朝" w:hAnsi="ＭＳ 明朝" w:hint="eastAsia"/>
          <w:szCs w:val="21"/>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64F9874" w14:textId="77777777" w:rsidR="00693208" w:rsidRPr="00DA1F69" w:rsidRDefault="00693208" w:rsidP="00693208">
      <w:pPr>
        <w:spacing w:line="286" w:lineRule="exact"/>
        <w:ind w:left="212" w:hangingChars="100" w:hanging="212"/>
        <w:rPr>
          <w:rFonts w:ascii="ＭＳ 明朝" w:hAnsi="ＭＳ 明朝"/>
          <w:szCs w:val="21"/>
        </w:rPr>
      </w:pPr>
    </w:p>
    <w:p w14:paraId="36984AEB" w14:textId="7F2FE108" w:rsidR="00693208" w:rsidRPr="00DA1F69" w:rsidRDefault="00113F9F" w:rsidP="00693208">
      <w:pPr>
        <w:spacing w:line="286" w:lineRule="exact"/>
        <w:ind w:left="212" w:hangingChars="100" w:hanging="212"/>
        <w:rPr>
          <w:rFonts w:ascii="ＭＳ 明朝" w:hAnsi="ＭＳ 明朝"/>
          <w:szCs w:val="21"/>
        </w:rPr>
      </w:pPr>
      <w:r>
        <w:rPr>
          <w:rFonts w:ascii="ＭＳ 明朝" w:hAnsi="ＭＳ 明朝" w:hint="eastAsia"/>
          <w:szCs w:val="21"/>
        </w:rPr>
        <w:lastRenderedPageBreak/>
        <w:t>⑪</w:t>
      </w:r>
      <w:r w:rsidR="00693208" w:rsidRPr="00DA1F69">
        <w:rPr>
          <w:rFonts w:ascii="ＭＳ 明朝" w:hAnsi="ＭＳ 明朝" w:hint="eastAsia"/>
          <w:szCs w:val="21"/>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0B7EFCBB" w14:textId="77777777" w:rsidR="00693208" w:rsidRPr="00DA1F69" w:rsidRDefault="00693208" w:rsidP="00693208">
      <w:pPr>
        <w:spacing w:line="286" w:lineRule="exact"/>
        <w:ind w:left="212" w:hangingChars="100" w:hanging="212"/>
        <w:rPr>
          <w:rFonts w:ascii="ＭＳ 明朝" w:hAnsi="ＭＳ 明朝"/>
          <w:szCs w:val="21"/>
        </w:rPr>
      </w:pPr>
    </w:p>
    <w:p w14:paraId="21B23FDE" w14:textId="34B3B29D" w:rsidR="00693208" w:rsidRDefault="00113F9F" w:rsidP="00693208">
      <w:pPr>
        <w:spacing w:line="286" w:lineRule="exact"/>
        <w:ind w:left="212" w:hangingChars="100" w:hanging="212"/>
        <w:rPr>
          <w:rFonts w:ascii="ＭＳ 明朝" w:hAnsi="ＭＳ 明朝"/>
          <w:szCs w:val="21"/>
        </w:rPr>
      </w:pPr>
      <w:r>
        <w:rPr>
          <w:rFonts w:ascii="ＭＳ 明朝" w:hAnsi="ＭＳ 明朝" w:hint="eastAsia"/>
          <w:szCs w:val="21"/>
        </w:rPr>
        <w:t>⑫</w:t>
      </w:r>
      <w:r w:rsidR="00693208" w:rsidRPr="00DA1F69">
        <w:rPr>
          <w:rFonts w:ascii="ＭＳ 明朝" w:hAnsi="ＭＳ 明朝" w:hint="eastAsia"/>
          <w:szCs w:val="21"/>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32CE43D9" w14:textId="00A9D5DD" w:rsidR="00864BED" w:rsidRDefault="00864BED" w:rsidP="00693208">
      <w:pPr>
        <w:spacing w:line="286" w:lineRule="exact"/>
        <w:ind w:left="212" w:hangingChars="100" w:hanging="212"/>
        <w:rPr>
          <w:rFonts w:ascii="ＭＳ 明朝" w:hAnsi="ＭＳ 明朝"/>
          <w:szCs w:val="21"/>
        </w:rPr>
      </w:pPr>
    </w:p>
    <w:p w14:paraId="0E7E3E14" w14:textId="349E135C" w:rsidR="00864BED" w:rsidRPr="00BA7DB6" w:rsidRDefault="00113F9F" w:rsidP="00BA7DB6">
      <w:pPr>
        <w:spacing w:line="286" w:lineRule="exact"/>
        <w:ind w:left="220" w:hanging="220"/>
        <w:rPr>
          <w:rFonts w:ascii="ＭＳ 明朝" w:hAnsi="ＭＳ 明朝"/>
          <w:sz w:val="22"/>
          <w:szCs w:val="22"/>
        </w:rPr>
      </w:pPr>
      <w:r>
        <w:rPr>
          <w:rFonts w:ascii="ＭＳ 明朝" w:hAnsi="ＭＳ 明朝" w:hint="eastAsia"/>
          <w:szCs w:val="21"/>
        </w:rPr>
        <w:t>⑬</w:t>
      </w:r>
      <w:r w:rsidR="00864BED">
        <w:rPr>
          <w:rFonts w:ascii="ＭＳ 明朝" w:hAnsi="ＭＳ 明朝" w:hint="eastAsia"/>
          <w:szCs w:val="21"/>
        </w:rPr>
        <w:t xml:space="preserve">　</w:t>
      </w:r>
      <w:r w:rsidR="00BA7DB6">
        <w:rPr>
          <w:rFonts w:ascii="ＭＳ 明朝" w:hint="eastAsia"/>
          <w:sz w:val="22"/>
          <w:szCs w:val="22"/>
        </w:rPr>
        <w:t>消費税相当額につい</w:t>
      </w:r>
      <w:r w:rsidR="00BA7DB6" w:rsidRPr="00EA27A1">
        <w:rPr>
          <w:rFonts w:ascii="ＭＳ 明朝" w:hAnsi="ＭＳ 明朝" w:hint="eastAsia"/>
          <w:sz w:val="22"/>
          <w:szCs w:val="22"/>
        </w:rPr>
        <w:t>ては、</w:t>
      </w:r>
      <w:bookmarkStart w:id="3" w:name="_Hlk172027928"/>
      <w:r w:rsidR="00BA7DB6" w:rsidRPr="00EA27A1">
        <w:rPr>
          <w:rFonts w:ascii="ＭＳ 明朝" w:hAnsi="ＭＳ 明朝" w:hint="eastAsia"/>
          <w:sz w:val="22"/>
          <w:szCs w:val="22"/>
        </w:rPr>
        <w:t>団体が課税事業者（納税義務者）で、不課税経費を計上している場合に、それに該当する消費税相当額のみ計上すること。また、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これらの場合、課税事業者である旨を確認できる書類を添付すること。（業者等に支払う消費税額については、当該経費区分に税込額を計上すること。）</w:t>
      </w:r>
      <w:bookmarkEnd w:id="3"/>
    </w:p>
    <w:p w14:paraId="4E48E863" w14:textId="77777777" w:rsidR="00693208" w:rsidRPr="00864BED" w:rsidRDefault="00693208" w:rsidP="00693208">
      <w:pPr>
        <w:spacing w:line="286" w:lineRule="exact"/>
        <w:ind w:left="212" w:hangingChars="100" w:hanging="212"/>
        <w:rPr>
          <w:rFonts w:ascii="ＭＳ 明朝" w:hAnsi="ＭＳ 明朝"/>
          <w:szCs w:val="21"/>
        </w:rPr>
      </w:pPr>
    </w:p>
    <w:p w14:paraId="5E07F568" w14:textId="075E8541" w:rsidR="00693208" w:rsidRPr="00DA1F69" w:rsidRDefault="00113F9F" w:rsidP="00693208">
      <w:pPr>
        <w:spacing w:line="286" w:lineRule="exact"/>
        <w:ind w:left="220" w:hanging="220"/>
        <w:rPr>
          <w:rFonts w:ascii="ＭＳ 明朝" w:hAnsi="ＭＳ 明朝"/>
          <w:szCs w:val="21"/>
        </w:rPr>
      </w:pPr>
      <w:r>
        <w:rPr>
          <w:rFonts w:ascii="ＭＳ 明朝" w:hAnsi="ＭＳ 明朝" w:hint="eastAsia"/>
          <w:szCs w:val="21"/>
        </w:rPr>
        <w:t>⑭</w:t>
      </w:r>
      <w:r w:rsidR="00693208" w:rsidRPr="00DA1F69">
        <w:rPr>
          <w:rFonts w:ascii="ＭＳ 明朝" w:hAnsi="ＭＳ 明朝" w:hint="eastAsia"/>
          <w:szCs w:val="21"/>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5B98C623" w14:textId="3ADFED1D" w:rsidR="00693208" w:rsidRPr="005424A3" w:rsidRDefault="00693208" w:rsidP="00473837">
      <w:pPr>
        <w:spacing w:line="276" w:lineRule="exact"/>
        <w:rPr>
          <w:rFonts w:ascii="ＭＳ 明朝" w:hAnsi="ＭＳ 明朝"/>
          <w:sz w:val="22"/>
          <w:szCs w:val="22"/>
        </w:rPr>
      </w:pPr>
    </w:p>
    <w:p w14:paraId="5A8DEAB2" w14:textId="1CFBD69B" w:rsidR="000766AD" w:rsidRPr="005424A3" w:rsidRDefault="00113F9F" w:rsidP="000766AD">
      <w:pPr>
        <w:overflowPunct w:val="0"/>
        <w:adjustRightInd w:val="0"/>
        <w:spacing w:line="240" w:lineRule="exact"/>
        <w:ind w:left="212" w:hangingChars="100" w:hanging="212"/>
        <w:textAlignment w:val="baseline"/>
        <w:rPr>
          <w:rFonts w:ascii="ＭＳ 明朝" w:hAnsi="ＭＳ 明朝" w:cs="Arial"/>
          <w:szCs w:val="21"/>
          <w:shd w:val="clear" w:color="auto" w:fill="FFFFFF"/>
        </w:rPr>
      </w:pPr>
      <w:r w:rsidRPr="005424A3">
        <w:rPr>
          <w:rFonts w:ascii="ＭＳ 明朝" w:hAnsi="ＭＳ 明朝" w:cs="ＭＳ 明朝" w:hint="eastAsia"/>
          <w:szCs w:val="21"/>
          <w:shd w:val="clear" w:color="auto" w:fill="FFFFFF"/>
        </w:rPr>
        <w:t>⑮</w:t>
      </w:r>
      <w:r w:rsidR="000766AD" w:rsidRPr="005424A3">
        <w:rPr>
          <w:rFonts w:ascii="ＭＳ 明朝" w:hAnsi="ＭＳ 明朝" w:cs="ＭＳ 明朝" w:hint="eastAsia"/>
          <w:szCs w:val="21"/>
          <w:shd w:val="clear" w:color="auto" w:fill="FFFFFF"/>
        </w:rPr>
        <w:t xml:space="preserve">　</w:t>
      </w:r>
      <w:r w:rsidR="000766AD" w:rsidRPr="005424A3">
        <w:rPr>
          <w:rFonts w:ascii="ＭＳ 明朝" w:hAnsi="ＭＳ 明朝" w:cs="Arial"/>
          <w:szCs w:val="21"/>
          <w:shd w:val="clear" w:color="auto" w:fill="FFFFFF"/>
        </w:rPr>
        <w:t>再委託費については、第三者に委託することが事業の実施に合理的であると認められる場合に再委託を行う事業の経費を計上すること。経費については、上記区分に準じ計上すること。また、子会社や関連会社へ再委託する場合は、利益控除等を行い、透明性を確保すること。</w:t>
      </w:r>
    </w:p>
    <w:p w14:paraId="117190D3" w14:textId="77777777" w:rsidR="000766AD" w:rsidRPr="005424A3" w:rsidRDefault="000766AD" w:rsidP="000766AD">
      <w:pPr>
        <w:overflowPunct w:val="0"/>
        <w:adjustRightInd w:val="0"/>
        <w:spacing w:line="240" w:lineRule="exact"/>
        <w:textAlignment w:val="baseline"/>
        <w:rPr>
          <w:rFonts w:ascii="ＭＳ 明朝" w:hAnsi="ＭＳ 明朝" w:cs="Arial"/>
          <w:szCs w:val="21"/>
          <w:shd w:val="clear" w:color="auto" w:fill="FFFFFF"/>
        </w:rPr>
      </w:pPr>
    </w:p>
    <w:p w14:paraId="4CCDA02E" w14:textId="1DEDEC97" w:rsidR="000766AD" w:rsidRPr="005424A3" w:rsidRDefault="00113F9F" w:rsidP="000766AD">
      <w:pPr>
        <w:overflowPunct w:val="0"/>
        <w:adjustRightInd w:val="0"/>
        <w:spacing w:line="240" w:lineRule="exact"/>
        <w:textAlignment w:val="baseline"/>
        <w:rPr>
          <w:rFonts w:ascii="ＭＳ 明朝" w:hAnsi="ＭＳ 明朝" w:cs="ＭＳ 明朝"/>
          <w:szCs w:val="21"/>
          <w:shd w:val="clear" w:color="auto" w:fill="FFFFFF"/>
        </w:rPr>
      </w:pPr>
      <w:r w:rsidRPr="005424A3">
        <w:rPr>
          <w:rFonts w:ascii="ＭＳ 明朝" w:hAnsi="ＭＳ 明朝" w:cs="ＭＳ 明朝" w:hint="eastAsia"/>
          <w:szCs w:val="21"/>
          <w:shd w:val="clear" w:color="auto" w:fill="FFFFFF"/>
        </w:rPr>
        <w:t>⑯</w:t>
      </w:r>
      <w:r w:rsidR="000766AD" w:rsidRPr="005424A3">
        <w:rPr>
          <w:rFonts w:ascii="ＭＳ 明朝" w:hAnsi="ＭＳ 明朝" w:cs="ＭＳ 明朝" w:hint="eastAsia"/>
          <w:szCs w:val="21"/>
          <w:shd w:val="clear" w:color="auto" w:fill="FFFFFF"/>
        </w:rPr>
        <w:t xml:space="preserve">　</w:t>
      </w:r>
      <w:r w:rsidR="000766AD" w:rsidRPr="005424A3">
        <w:rPr>
          <w:rFonts w:ascii="ＭＳ 明朝" w:hAnsi="ＭＳ 明朝" w:cs="Arial"/>
          <w:szCs w:val="21"/>
          <w:shd w:val="clear" w:color="auto" w:fill="FFFFFF"/>
        </w:rPr>
        <w:t>上記に記載する経費以外の経費については、本事業の対象経費としない。</w:t>
      </w:r>
    </w:p>
    <w:p w14:paraId="0786E107" w14:textId="77777777" w:rsidR="000766AD" w:rsidRPr="005424A3" w:rsidRDefault="000766AD" w:rsidP="000766AD">
      <w:pPr>
        <w:overflowPunct w:val="0"/>
        <w:adjustRightInd w:val="0"/>
        <w:spacing w:line="240" w:lineRule="exact"/>
        <w:textAlignment w:val="baseline"/>
        <w:rPr>
          <w:rFonts w:ascii="ＭＳ 明朝" w:hAnsi="ＭＳ 明朝" w:cs="Arial"/>
          <w:szCs w:val="21"/>
          <w:shd w:val="clear" w:color="auto" w:fill="FFFFFF"/>
        </w:rPr>
      </w:pPr>
      <w:bookmarkStart w:id="4" w:name="_Hlk105412055"/>
    </w:p>
    <w:p w14:paraId="5C7374A0" w14:textId="19CB5203" w:rsidR="000766AD" w:rsidRPr="005424A3" w:rsidRDefault="00113F9F" w:rsidP="000766AD">
      <w:pPr>
        <w:overflowPunct w:val="0"/>
        <w:adjustRightInd w:val="0"/>
        <w:spacing w:line="240" w:lineRule="exact"/>
        <w:ind w:left="212" w:hangingChars="100" w:hanging="212"/>
        <w:textAlignment w:val="baseline"/>
        <w:rPr>
          <w:rFonts w:ascii="ＭＳ 明朝" w:hAnsi="ＭＳ 明朝" w:cs="Arial"/>
          <w:szCs w:val="21"/>
          <w:shd w:val="clear" w:color="auto" w:fill="FFFFFF"/>
        </w:rPr>
      </w:pPr>
      <w:r w:rsidRPr="005424A3">
        <w:rPr>
          <w:rFonts w:ascii="ＭＳ 明朝" w:hAnsi="ＭＳ 明朝" w:cs="Arial" w:hint="eastAsia"/>
          <w:szCs w:val="21"/>
          <w:shd w:val="clear" w:color="auto" w:fill="FFFFFF"/>
        </w:rPr>
        <w:t>⑰</w:t>
      </w:r>
      <w:r w:rsidR="000766AD" w:rsidRPr="005424A3">
        <w:rPr>
          <w:rFonts w:ascii="ＭＳ 明朝" w:hAnsi="ＭＳ 明朝" w:cs="Arial" w:hint="eastAsia"/>
          <w:szCs w:val="21"/>
          <w:shd w:val="clear" w:color="auto" w:fill="FFFFFF"/>
        </w:rPr>
        <w:t xml:space="preserve">　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bookmarkEnd w:id="4"/>
    <w:p w14:paraId="3B983DF6" w14:textId="77777777" w:rsidR="000766AD" w:rsidRPr="000766AD" w:rsidRDefault="000766AD" w:rsidP="00473837">
      <w:pPr>
        <w:spacing w:line="276" w:lineRule="exact"/>
        <w:rPr>
          <w:rFonts w:ascii="ＭＳ 明朝"/>
          <w:sz w:val="22"/>
          <w:szCs w:val="22"/>
        </w:rPr>
      </w:pPr>
    </w:p>
    <w:sectPr w:rsidR="000766AD" w:rsidRPr="000766AD"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9910" w14:textId="77777777" w:rsidR="00015C94" w:rsidRDefault="00015C94">
      <w:r>
        <w:separator/>
      </w:r>
    </w:p>
  </w:endnote>
  <w:endnote w:type="continuationSeparator" w:id="0">
    <w:p w14:paraId="1664F0FA" w14:textId="77777777" w:rsidR="00015C94" w:rsidRDefault="0001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456BA" w14:textId="77777777" w:rsidR="00015C94" w:rsidRDefault="00015C94">
      <w:r>
        <w:separator/>
      </w:r>
    </w:p>
  </w:footnote>
  <w:footnote w:type="continuationSeparator" w:id="0">
    <w:p w14:paraId="4C6EC24C" w14:textId="77777777" w:rsidR="00015C94" w:rsidRDefault="0001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FA39" w14:textId="51D1AB90"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21"/>
    <w:multiLevelType w:val="hybridMultilevel"/>
    <w:tmpl w:val="E034B248"/>
    <w:lvl w:ilvl="0" w:tplc="73FACD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E14AD"/>
    <w:multiLevelType w:val="hybridMultilevel"/>
    <w:tmpl w:val="1FC04DD4"/>
    <w:lvl w:ilvl="0" w:tplc="476207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6"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8"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0"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3" w15:restartNumberingAfterBreak="0">
    <w:nsid w:val="62C145B9"/>
    <w:multiLevelType w:val="hybridMultilevel"/>
    <w:tmpl w:val="017C6270"/>
    <w:lvl w:ilvl="0" w:tplc="F4F4CBAA">
      <w:start w:val="1"/>
      <w:numFmt w:val="decimalFullWidth"/>
      <w:lvlText w:val="（%1）"/>
      <w:lvlJc w:val="left"/>
      <w:pPr>
        <w:ind w:left="828" w:hanging="720"/>
      </w:pPr>
      <w:rPr>
        <w:rFonts w:hint="default"/>
        <w:lang w:val="en-US"/>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4"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4BE7E95"/>
    <w:multiLevelType w:val="hybridMultilevel"/>
    <w:tmpl w:val="16A4D452"/>
    <w:lvl w:ilvl="0" w:tplc="03484C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850026545">
    <w:abstractNumId w:val="3"/>
  </w:num>
  <w:num w:numId="2" w16cid:durableId="104808928">
    <w:abstractNumId w:val="12"/>
  </w:num>
  <w:num w:numId="3" w16cid:durableId="1625034804">
    <w:abstractNumId w:val="10"/>
  </w:num>
  <w:num w:numId="4" w16cid:durableId="973490789">
    <w:abstractNumId w:val="7"/>
  </w:num>
  <w:num w:numId="5" w16cid:durableId="476076171">
    <w:abstractNumId w:val="4"/>
  </w:num>
  <w:num w:numId="6" w16cid:durableId="1767770465">
    <w:abstractNumId w:val="16"/>
  </w:num>
  <w:num w:numId="7" w16cid:durableId="146676452">
    <w:abstractNumId w:val="9"/>
  </w:num>
  <w:num w:numId="8" w16cid:durableId="1190073512">
    <w:abstractNumId w:val="5"/>
  </w:num>
  <w:num w:numId="9" w16cid:durableId="755906282">
    <w:abstractNumId w:val="6"/>
  </w:num>
  <w:num w:numId="10" w16cid:durableId="1905213327">
    <w:abstractNumId w:val="14"/>
  </w:num>
  <w:num w:numId="11" w16cid:durableId="97067422">
    <w:abstractNumId w:val="11"/>
  </w:num>
  <w:num w:numId="12" w16cid:durableId="506989567">
    <w:abstractNumId w:val="1"/>
  </w:num>
  <w:num w:numId="13" w16cid:durableId="1847093258">
    <w:abstractNumId w:val="8"/>
  </w:num>
  <w:num w:numId="14" w16cid:durableId="259024562">
    <w:abstractNumId w:val="15"/>
  </w:num>
  <w:num w:numId="15" w16cid:durableId="1315446653">
    <w:abstractNumId w:val="0"/>
  </w:num>
  <w:num w:numId="16" w16cid:durableId="1527062503">
    <w:abstractNumId w:val="2"/>
  </w:num>
  <w:num w:numId="17" w16cid:durableId="2048795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04130"/>
    <w:rsid w:val="0001043E"/>
    <w:rsid w:val="00011FC0"/>
    <w:rsid w:val="0001255E"/>
    <w:rsid w:val="00013D3C"/>
    <w:rsid w:val="00013ED0"/>
    <w:rsid w:val="00014B78"/>
    <w:rsid w:val="0001532D"/>
    <w:rsid w:val="00015C94"/>
    <w:rsid w:val="000161AD"/>
    <w:rsid w:val="00017740"/>
    <w:rsid w:val="00020E11"/>
    <w:rsid w:val="000223BA"/>
    <w:rsid w:val="000241B6"/>
    <w:rsid w:val="000254A5"/>
    <w:rsid w:val="000311D2"/>
    <w:rsid w:val="000378B3"/>
    <w:rsid w:val="000378F1"/>
    <w:rsid w:val="000379C2"/>
    <w:rsid w:val="00050B1B"/>
    <w:rsid w:val="00053015"/>
    <w:rsid w:val="000542C1"/>
    <w:rsid w:val="00054ECC"/>
    <w:rsid w:val="000551E3"/>
    <w:rsid w:val="00056519"/>
    <w:rsid w:val="0005771B"/>
    <w:rsid w:val="00066C52"/>
    <w:rsid w:val="00067B70"/>
    <w:rsid w:val="00073061"/>
    <w:rsid w:val="000736B2"/>
    <w:rsid w:val="00073C3B"/>
    <w:rsid w:val="00075B90"/>
    <w:rsid w:val="000762BD"/>
    <w:rsid w:val="000766AD"/>
    <w:rsid w:val="000766CC"/>
    <w:rsid w:val="00080194"/>
    <w:rsid w:val="00081699"/>
    <w:rsid w:val="000851EE"/>
    <w:rsid w:val="000852E1"/>
    <w:rsid w:val="0008574B"/>
    <w:rsid w:val="000860BE"/>
    <w:rsid w:val="00086AD3"/>
    <w:rsid w:val="00086EDA"/>
    <w:rsid w:val="00087A23"/>
    <w:rsid w:val="00090428"/>
    <w:rsid w:val="0009080E"/>
    <w:rsid w:val="0009109F"/>
    <w:rsid w:val="00091234"/>
    <w:rsid w:val="000962A7"/>
    <w:rsid w:val="000A005D"/>
    <w:rsid w:val="000A07BC"/>
    <w:rsid w:val="000A260C"/>
    <w:rsid w:val="000A3A5C"/>
    <w:rsid w:val="000A4E4D"/>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E6828"/>
    <w:rsid w:val="000F0EA9"/>
    <w:rsid w:val="000F1783"/>
    <w:rsid w:val="000F56A8"/>
    <w:rsid w:val="000F63F0"/>
    <w:rsid w:val="00105590"/>
    <w:rsid w:val="001058EC"/>
    <w:rsid w:val="00107761"/>
    <w:rsid w:val="0011363E"/>
    <w:rsid w:val="00113DE9"/>
    <w:rsid w:val="00113F9F"/>
    <w:rsid w:val="001208B1"/>
    <w:rsid w:val="0012187E"/>
    <w:rsid w:val="00122BD4"/>
    <w:rsid w:val="0012373F"/>
    <w:rsid w:val="00124ED6"/>
    <w:rsid w:val="00124F08"/>
    <w:rsid w:val="00126128"/>
    <w:rsid w:val="00132F2E"/>
    <w:rsid w:val="00135673"/>
    <w:rsid w:val="00135A6E"/>
    <w:rsid w:val="00137976"/>
    <w:rsid w:val="001537C0"/>
    <w:rsid w:val="00153971"/>
    <w:rsid w:val="00155253"/>
    <w:rsid w:val="00156C31"/>
    <w:rsid w:val="001573A4"/>
    <w:rsid w:val="00163433"/>
    <w:rsid w:val="00165A53"/>
    <w:rsid w:val="00172883"/>
    <w:rsid w:val="001809FC"/>
    <w:rsid w:val="00181CC7"/>
    <w:rsid w:val="0018420F"/>
    <w:rsid w:val="0018545F"/>
    <w:rsid w:val="001859D6"/>
    <w:rsid w:val="00185E48"/>
    <w:rsid w:val="00186CA0"/>
    <w:rsid w:val="00191328"/>
    <w:rsid w:val="00193A03"/>
    <w:rsid w:val="001971B2"/>
    <w:rsid w:val="001A1015"/>
    <w:rsid w:val="001A1F50"/>
    <w:rsid w:val="001A7148"/>
    <w:rsid w:val="001B0C1E"/>
    <w:rsid w:val="001B2B4E"/>
    <w:rsid w:val="001B64E0"/>
    <w:rsid w:val="001B7359"/>
    <w:rsid w:val="001C40F9"/>
    <w:rsid w:val="001D2EC9"/>
    <w:rsid w:val="001D4517"/>
    <w:rsid w:val="001E0CFE"/>
    <w:rsid w:val="001E3606"/>
    <w:rsid w:val="001E4D9F"/>
    <w:rsid w:val="001E64CD"/>
    <w:rsid w:val="001E7AC5"/>
    <w:rsid w:val="001F0281"/>
    <w:rsid w:val="001F18B2"/>
    <w:rsid w:val="001F4D03"/>
    <w:rsid w:val="001F6B3D"/>
    <w:rsid w:val="0020036D"/>
    <w:rsid w:val="0020110E"/>
    <w:rsid w:val="002034A5"/>
    <w:rsid w:val="00206F14"/>
    <w:rsid w:val="002101B9"/>
    <w:rsid w:val="00210305"/>
    <w:rsid w:val="00210901"/>
    <w:rsid w:val="00214782"/>
    <w:rsid w:val="0022389C"/>
    <w:rsid w:val="00226AAA"/>
    <w:rsid w:val="00235FF3"/>
    <w:rsid w:val="00237168"/>
    <w:rsid w:val="00242538"/>
    <w:rsid w:val="002477EA"/>
    <w:rsid w:val="0026357C"/>
    <w:rsid w:val="0027186A"/>
    <w:rsid w:val="0027359F"/>
    <w:rsid w:val="002742CB"/>
    <w:rsid w:val="002746BC"/>
    <w:rsid w:val="002752B3"/>
    <w:rsid w:val="0027733B"/>
    <w:rsid w:val="00285861"/>
    <w:rsid w:val="00285A96"/>
    <w:rsid w:val="0028681A"/>
    <w:rsid w:val="00291E53"/>
    <w:rsid w:val="00292A63"/>
    <w:rsid w:val="00292D57"/>
    <w:rsid w:val="00294144"/>
    <w:rsid w:val="002A1BF4"/>
    <w:rsid w:val="002A1CC0"/>
    <w:rsid w:val="002A29E5"/>
    <w:rsid w:val="002A2C22"/>
    <w:rsid w:val="002A3DC6"/>
    <w:rsid w:val="002A454B"/>
    <w:rsid w:val="002B50B3"/>
    <w:rsid w:val="002B79C8"/>
    <w:rsid w:val="002C2207"/>
    <w:rsid w:val="002C37C9"/>
    <w:rsid w:val="002D20DE"/>
    <w:rsid w:val="002D2D6D"/>
    <w:rsid w:val="002D39A8"/>
    <w:rsid w:val="002D45F6"/>
    <w:rsid w:val="002D4AF1"/>
    <w:rsid w:val="002E0298"/>
    <w:rsid w:val="002E0C81"/>
    <w:rsid w:val="002E2684"/>
    <w:rsid w:val="002F1087"/>
    <w:rsid w:val="002F29CC"/>
    <w:rsid w:val="002F4689"/>
    <w:rsid w:val="003007AE"/>
    <w:rsid w:val="00306921"/>
    <w:rsid w:val="00307A11"/>
    <w:rsid w:val="00307AD5"/>
    <w:rsid w:val="00307EE8"/>
    <w:rsid w:val="0031079E"/>
    <w:rsid w:val="00316BD6"/>
    <w:rsid w:val="00316D06"/>
    <w:rsid w:val="003175A6"/>
    <w:rsid w:val="00320A4B"/>
    <w:rsid w:val="0032681E"/>
    <w:rsid w:val="003271B9"/>
    <w:rsid w:val="003275DB"/>
    <w:rsid w:val="00330CBA"/>
    <w:rsid w:val="00332804"/>
    <w:rsid w:val="00333C9B"/>
    <w:rsid w:val="00335BFF"/>
    <w:rsid w:val="00336AE4"/>
    <w:rsid w:val="00337BA7"/>
    <w:rsid w:val="00340836"/>
    <w:rsid w:val="00344075"/>
    <w:rsid w:val="0034466F"/>
    <w:rsid w:val="00344B2A"/>
    <w:rsid w:val="003466D6"/>
    <w:rsid w:val="003474CA"/>
    <w:rsid w:val="00352A75"/>
    <w:rsid w:val="00354B5B"/>
    <w:rsid w:val="003564B4"/>
    <w:rsid w:val="00357A63"/>
    <w:rsid w:val="00364357"/>
    <w:rsid w:val="00366A01"/>
    <w:rsid w:val="00370FA2"/>
    <w:rsid w:val="00372763"/>
    <w:rsid w:val="003762AD"/>
    <w:rsid w:val="00376582"/>
    <w:rsid w:val="003770B1"/>
    <w:rsid w:val="00377923"/>
    <w:rsid w:val="0038054D"/>
    <w:rsid w:val="00382C0A"/>
    <w:rsid w:val="00383B74"/>
    <w:rsid w:val="00383D66"/>
    <w:rsid w:val="00384BF3"/>
    <w:rsid w:val="00386962"/>
    <w:rsid w:val="003879AB"/>
    <w:rsid w:val="00393D35"/>
    <w:rsid w:val="003972ED"/>
    <w:rsid w:val="003A7996"/>
    <w:rsid w:val="003B19EC"/>
    <w:rsid w:val="003B5E45"/>
    <w:rsid w:val="003C4A81"/>
    <w:rsid w:val="003D5055"/>
    <w:rsid w:val="003E4F9E"/>
    <w:rsid w:val="003E56C4"/>
    <w:rsid w:val="003F1CE8"/>
    <w:rsid w:val="003F4367"/>
    <w:rsid w:val="003F7053"/>
    <w:rsid w:val="003F7A80"/>
    <w:rsid w:val="00401382"/>
    <w:rsid w:val="00404B2E"/>
    <w:rsid w:val="00405B63"/>
    <w:rsid w:val="004148BC"/>
    <w:rsid w:val="00417972"/>
    <w:rsid w:val="00420939"/>
    <w:rsid w:val="0042140B"/>
    <w:rsid w:val="00426BC3"/>
    <w:rsid w:val="0042714D"/>
    <w:rsid w:val="004372E0"/>
    <w:rsid w:val="00437A2C"/>
    <w:rsid w:val="00444D8C"/>
    <w:rsid w:val="00446D2F"/>
    <w:rsid w:val="00450734"/>
    <w:rsid w:val="00453DD5"/>
    <w:rsid w:val="00460388"/>
    <w:rsid w:val="00460925"/>
    <w:rsid w:val="00460BCE"/>
    <w:rsid w:val="004619A6"/>
    <w:rsid w:val="00461C75"/>
    <w:rsid w:val="00463A98"/>
    <w:rsid w:val="00466F5D"/>
    <w:rsid w:val="004701EC"/>
    <w:rsid w:val="00473837"/>
    <w:rsid w:val="004749A7"/>
    <w:rsid w:val="00474B3A"/>
    <w:rsid w:val="00481F60"/>
    <w:rsid w:val="004828C0"/>
    <w:rsid w:val="00483D71"/>
    <w:rsid w:val="00485A9A"/>
    <w:rsid w:val="0049045C"/>
    <w:rsid w:val="00493B9F"/>
    <w:rsid w:val="004941C3"/>
    <w:rsid w:val="004944EA"/>
    <w:rsid w:val="004A1AFA"/>
    <w:rsid w:val="004A1B40"/>
    <w:rsid w:val="004A2AB6"/>
    <w:rsid w:val="004A2FA2"/>
    <w:rsid w:val="004B1D65"/>
    <w:rsid w:val="004B5976"/>
    <w:rsid w:val="004B62F6"/>
    <w:rsid w:val="004B7500"/>
    <w:rsid w:val="004C0CC2"/>
    <w:rsid w:val="004C1642"/>
    <w:rsid w:val="004C4FCF"/>
    <w:rsid w:val="004D0FC1"/>
    <w:rsid w:val="004D21F8"/>
    <w:rsid w:val="004E090D"/>
    <w:rsid w:val="004E54E7"/>
    <w:rsid w:val="004E6696"/>
    <w:rsid w:val="004E78DB"/>
    <w:rsid w:val="004F777B"/>
    <w:rsid w:val="00501BEB"/>
    <w:rsid w:val="005072FC"/>
    <w:rsid w:val="00515EAE"/>
    <w:rsid w:val="00516C00"/>
    <w:rsid w:val="00521A3C"/>
    <w:rsid w:val="005222DA"/>
    <w:rsid w:val="00522534"/>
    <w:rsid w:val="00525758"/>
    <w:rsid w:val="00525B24"/>
    <w:rsid w:val="005270BC"/>
    <w:rsid w:val="00527305"/>
    <w:rsid w:val="00531E3B"/>
    <w:rsid w:val="00534936"/>
    <w:rsid w:val="00535707"/>
    <w:rsid w:val="005365EE"/>
    <w:rsid w:val="005372B6"/>
    <w:rsid w:val="005408E4"/>
    <w:rsid w:val="00540A8E"/>
    <w:rsid w:val="005424A3"/>
    <w:rsid w:val="00543376"/>
    <w:rsid w:val="00544AD5"/>
    <w:rsid w:val="00545760"/>
    <w:rsid w:val="00545B0C"/>
    <w:rsid w:val="005511FA"/>
    <w:rsid w:val="00553746"/>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33D7"/>
    <w:rsid w:val="005E60B1"/>
    <w:rsid w:val="005E79D2"/>
    <w:rsid w:val="005E7FAC"/>
    <w:rsid w:val="005F004D"/>
    <w:rsid w:val="005F26F7"/>
    <w:rsid w:val="005F3943"/>
    <w:rsid w:val="005F40D8"/>
    <w:rsid w:val="005F489A"/>
    <w:rsid w:val="00600E05"/>
    <w:rsid w:val="00602950"/>
    <w:rsid w:val="0060586F"/>
    <w:rsid w:val="00610360"/>
    <w:rsid w:val="00613334"/>
    <w:rsid w:val="00613A07"/>
    <w:rsid w:val="00616BB0"/>
    <w:rsid w:val="00620308"/>
    <w:rsid w:val="00622609"/>
    <w:rsid w:val="00630893"/>
    <w:rsid w:val="00633538"/>
    <w:rsid w:val="0063388B"/>
    <w:rsid w:val="006340FF"/>
    <w:rsid w:val="0064606B"/>
    <w:rsid w:val="00662674"/>
    <w:rsid w:val="006629C5"/>
    <w:rsid w:val="006660F9"/>
    <w:rsid w:val="00670F47"/>
    <w:rsid w:val="00673642"/>
    <w:rsid w:val="00676A9E"/>
    <w:rsid w:val="006800BB"/>
    <w:rsid w:val="006818A9"/>
    <w:rsid w:val="006836A9"/>
    <w:rsid w:val="00684B00"/>
    <w:rsid w:val="00687BC4"/>
    <w:rsid w:val="00693208"/>
    <w:rsid w:val="0069422E"/>
    <w:rsid w:val="00696422"/>
    <w:rsid w:val="006A05A4"/>
    <w:rsid w:val="006A48C3"/>
    <w:rsid w:val="006A4B4E"/>
    <w:rsid w:val="006A5BCC"/>
    <w:rsid w:val="006B3CBE"/>
    <w:rsid w:val="006B58A8"/>
    <w:rsid w:val="006B7C4D"/>
    <w:rsid w:val="006C0006"/>
    <w:rsid w:val="006C1DBE"/>
    <w:rsid w:val="006C1F45"/>
    <w:rsid w:val="006D027E"/>
    <w:rsid w:val="006D3B55"/>
    <w:rsid w:val="006D3B7F"/>
    <w:rsid w:val="006D54C7"/>
    <w:rsid w:val="006E01D0"/>
    <w:rsid w:val="006E1BFE"/>
    <w:rsid w:val="006E1C9B"/>
    <w:rsid w:val="006E3D50"/>
    <w:rsid w:val="006E7AF4"/>
    <w:rsid w:val="006F2082"/>
    <w:rsid w:val="006F39EA"/>
    <w:rsid w:val="006F3CB5"/>
    <w:rsid w:val="006F42A4"/>
    <w:rsid w:val="006F42B9"/>
    <w:rsid w:val="006F79D5"/>
    <w:rsid w:val="006F7DD8"/>
    <w:rsid w:val="00702C9C"/>
    <w:rsid w:val="00704A13"/>
    <w:rsid w:val="00704C5B"/>
    <w:rsid w:val="00704F65"/>
    <w:rsid w:val="00705F1E"/>
    <w:rsid w:val="00705FF0"/>
    <w:rsid w:val="00707E74"/>
    <w:rsid w:val="0071027F"/>
    <w:rsid w:val="007140CC"/>
    <w:rsid w:val="007164FF"/>
    <w:rsid w:val="0072166F"/>
    <w:rsid w:val="00732122"/>
    <w:rsid w:val="00733087"/>
    <w:rsid w:val="00734210"/>
    <w:rsid w:val="0073582D"/>
    <w:rsid w:val="00741D33"/>
    <w:rsid w:val="007440D3"/>
    <w:rsid w:val="00744DD9"/>
    <w:rsid w:val="0075003C"/>
    <w:rsid w:val="007543A0"/>
    <w:rsid w:val="007600B9"/>
    <w:rsid w:val="00762C15"/>
    <w:rsid w:val="00764030"/>
    <w:rsid w:val="00765B30"/>
    <w:rsid w:val="00771EB2"/>
    <w:rsid w:val="00774D04"/>
    <w:rsid w:val="0077550E"/>
    <w:rsid w:val="00776217"/>
    <w:rsid w:val="00776457"/>
    <w:rsid w:val="00776A7F"/>
    <w:rsid w:val="00776FC1"/>
    <w:rsid w:val="007836E9"/>
    <w:rsid w:val="00785060"/>
    <w:rsid w:val="00787322"/>
    <w:rsid w:val="00791193"/>
    <w:rsid w:val="00792AF5"/>
    <w:rsid w:val="00794AC3"/>
    <w:rsid w:val="00794B58"/>
    <w:rsid w:val="00796A8B"/>
    <w:rsid w:val="007A2FA0"/>
    <w:rsid w:val="007A2FAA"/>
    <w:rsid w:val="007A371E"/>
    <w:rsid w:val="007A3FC4"/>
    <w:rsid w:val="007A6133"/>
    <w:rsid w:val="007B42A4"/>
    <w:rsid w:val="007C2F7F"/>
    <w:rsid w:val="007C3596"/>
    <w:rsid w:val="007C3A7F"/>
    <w:rsid w:val="007C3C18"/>
    <w:rsid w:val="007C4C84"/>
    <w:rsid w:val="007C5038"/>
    <w:rsid w:val="007C562E"/>
    <w:rsid w:val="007C61B6"/>
    <w:rsid w:val="007C6991"/>
    <w:rsid w:val="007D14B0"/>
    <w:rsid w:val="007D17F7"/>
    <w:rsid w:val="007D2B09"/>
    <w:rsid w:val="007D3C56"/>
    <w:rsid w:val="007D40E0"/>
    <w:rsid w:val="007E0A54"/>
    <w:rsid w:val="007E0C45"/>
    <w:rsid w:val="007E32CB"/>
    <w:rsid w:val="007E6553"/>
    <w:rsid w:val="007E6A00"/>
    <w:rsid w:val="007F64A5"/>
    <w:rsid w:val="00801537"/>
    <w:rsid w:val="008028AD"/>
    <w:rsid w:val="008048CF"/>
    <w:rsid w:val="00811E47"/>
    <w:rsid w:val="00812232"/>
    <w:rsid w:val="00814CED"/>
    <w:rsid w:val="008168F8"/>
    <w:rsid w:val="008219E9"/>
    <w:rsid w:val="00821A46"/>
    <w:rsid w:val="008264AD"/>
    <w:rsid w:val="008266ED"/>
    <w:rsid w:val="008415CD"/>
    <w:rsid w:val="00841F4A"/>
    <w:rsid w:val="00842178"/>
    <w:rsid w:val="00845A32"/>
    <w:rsid w:val="00846327"/>
    <w:rsid w:val="00846C94"/>
    <w:rsid w:val="00850461"/>
    <w:rsid w:val="0085482D"/>
    <w:rsid w:val="0086318A"/>
    <w:rsid w:val="00864BED"/>
    <w:rsid w:val="00866B8A"/>
    <w:rsid w:val="00870CB6"/>
    <w:rsid w:val="00872043"/>
    <w:rsid w:val="00874004"/>
    <w:rsid w:val="00875219"/>
    <w:rsid w:val="008776F4"/>
    <w:rsid w:val="0088091C"/>
    <w:rsid w:val="00880B8B"/>
    <w:rsid w:val="00883AB7"/>
    <w:rsid w:val="0088569F"/>
    <w:rsid w:val="00887121"/>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66FC"/>
    <w:rsid w:val="00927523"/>
    <w:rsid w:val="00932A0C"/>
    <w:rsid w:val="00933AC3"/>
    <w:rsid w:val="0094139B"/>
    <w:rsid w:val="0094326F"/>
    <w:rsid w:val="0094552E"/>
    <w:rsid w:val="00947031"/>
    <w:rsid w:val="0094737C"/>
    <w:rsid w:val="00952F77"/>
    <w:rsid w:val="0095510B"/>
    <w:rsid w:val="009554C0"/>
    <w:rsid w:val="00957738"/>
    <w:rsid w:val="00957931"/>
    <w:rsid w:val="0096201B"/>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B082E"/>
    <w:rsid w:val="009B1F16"/>
    <w:rsid w:val="009B2B3E"/>
    <w:rsid w:val="009B575E"/>
    <w:rsid w:val="009B5CA0"/>
    <w:rsid w:val="009C1666"/>
    <w:rsid w:val="009C2246"/>
    <w:rsid w:val="009C3B5F"/>
    <w:rsid w:val="009C6B79"/>
    <w:rsid w:val="009C76BA"/>
    <w:rsid w:val="009D3D7F"/>
    <w:rsid w:val="009D5125"/>
    <w:rsid w:val="009E07FA"/>
    <w:rsid w:val="009E4565"/>
    <w:rsid w:val="009F24CD"/>
    <w:rsid w:val="00A009C7"/>
    <w:rsid w:val="00A00FC4"/>
    <w:rsid w:val="00A037B1"/>
    <w:rsid w:val="00A039DE"/>
    <w:rsid w:val="00A045F3"/>
    <w:rsid w:val="00A07244"/>
    <w:rsid w:val="00A109D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447"/>
    <w:rsid w:val="00A708BB"/>
    <w:rsid w:val="00A75A42"/>
    <w:rsid w:val="00A76963"/>
    <w:rsid w:val="00A8109F"/>
    <w:rsid w:val="00A83ED9"/>
    <w:rsid w:val="00A84C3F"/>
    <w:rsid w:val="00A904AC"/>
    <w:rsid w:val="00A95CC3"/>
    <w:rsid w:val="00A95D66"/>
    <w:rsid w:val="00A95E14"/>
    <w:rsid w:val="00A977FE"/>
    <w:rsid w:val="00AA1894"/>
    <w:rsid w:val="00AA3DD8"/>
    <w:rsid w:val="00AA4105"/>
    <w:rsid w:val="00AA6473"/>
    <w:rsid w:val="00AA7822"/>
    <w:rsid w:val="00AB0257"/>
    <w:rsid w:val="00AB3473"/>
    <w:rsid w:val="00AC10C8"/>
    <w:rsid w:val="00AC2F1B"/>
    <w:rsid w:val="00AD0FEB"/>
    <w:rsid w:val="00AD2688"/>
    <w:rsid w:val="00AD4D67"/>
    <w:rsid w:val="00AD5BB4"/>
    <w:rsid w:val="00AE0CD8"/>
    <w:rsid w:val="00AE2CF5"/>
    <w:rsid w:val="00AE37D0"/>
    <w:rsid w:val="00AE3A29"/>
    <w:rsid w:val="00AE44C1"/>
    <w:rsid w:val="00AE4C46"/>
    <w:rsid w:val="00AE5393"/>
    <w:rsid w:val="00AE652F"/>
    <w:rsid w:val="00AF6895"/>
    <w:rsid w:val="00B001B9"/>
    <w:rsid w:val="00B00A01"/>
    <w:rsid w:val="00B00CAF"/>
    <w:rsid w:val="00B010D5"/>
    <w:rsid w:val="00B020C5"/>
    <w:rsid w:val="00B03083"/>
    <w:rsid w:val="00B04DC5"/>
    <w:rsid w:val="00B07714"/>
    <w:rsid w:val="00B07EA1"/>
    <w:rsid w:val="00B1108F"/>
    <w:rsid w:val="00B117EB"/>
    <w:rsid w:val="00B11C91"/>
    <w:rsid w:val="00B14DFD"/>
    <w:rsid w:val="00B161B4"/>
    <w:rsid w:val="00B172E8"/>
    <w:rsid w:val="00B21B7E"/>
    <w:rsid w:val="00B24A01"/>
    <w:rsid w:val="00B24D95"/>
    <w:rsid w:val="00B25C82"/>
    <w:rsid w:val="00B2688F"/>
    <w:rsid w:val="00B30E59"/>
    <w:rsid w:val="00B3399D"/>
    <w:rsid w:val="00B3723E"/>
    <w:rsid w:val="00B40312"/>
    <w:rsid w:val="00B41FB5"/>
    <w:rsid w:val="00B4367D"/>
    <w:rsid w:val="00B43993"/>
    <w:rsid w:val="00B4626F"/>
    <w:rsid w:val="00B46D43"/>
    <w:rsid w:val="00B47216"/>
    <w:rsid w:val="00B64347"/>
    <w:rsid w:val="00B64BF5"/>
    <w:rsid w:val="00B71791"/>
    <w:rsid w:val="00B72981"/>
    <w:rsid w:val="00B72D1F"/>
    <w:rsid w:val="00B75EE3"/>
    <w:rsid w:val="00B77845"/>
    <w:rsid w:val="00B8284C"/>
    <w:rsid w:val="00B82866"/>
    <w:rsid w:val="00B85783"/>
    <w:rsid w:val="00B859BE"/>
    <w:rsid w:val="00B90128"/>
    <w:rsid w:val="00B91682"/>
    <w:rsid w:val="00B91EF6"/>
    <w:rsid w:val="00BA00B1"/>
    <w:rsid w:val="00BA0B9E"/>
    <w:rsid w:val="00BA5936"/>
    <w:rsid w:val="00BA72AC"/>
    <w:rsid w:val="00BA755D"/>
    <w:rsid w:val="00BA7DB6"/>
    <w:rsid w:val="00BB03B9"/>
    <w:rsid w:val="00BB2049"/>
    <w:rsid w:val="00BC6300"/>
    <w:rsid w:val="00BC7B93"/>
    <w:rsid w:val="00BD0819"/>
    <w:rsid w:val="00BD3F5F"/>
    <w:rsid w:val="00BE44D4"/>
    <w:rsid w:val="00BE6AA8"/>
    <w:rsid w:val="00BE765C"/>
    <w:rsid w:val="00BE7A30"/>
    <w:rsid w:val="00C0014D"/>
    <w:rsid w:val="00C00BDA"/>
    <w:rsid w:val="00C01D23"/>
    <w:rsid w:val="00C11A19"/>
    <w:rsid w:val="00C164B8"/>
    <w:rsid w:val="00C17E9A"/>
    <w:rsid w:val="00C23EA4"/>
    <w:rsid w:val="00C25814"/>
    <w:rsid w:val="00C2656B"/>
    <w:rsid w:val="00C26C4E"/>
    <w:rsid w:val="00C272B4"/>
    <w:rsid w:val="00C32840"/>
    <w:rsid w:val="00C40DC3"/>
    <w:rsid w:val="00C421F5"/>
    <w:rsid w:val="00C463A7"/>
    <w:rsid w:val="00C50E29"/>
    <w:rsid w:val="00C52ABB"/>
    <w:rsid w:val="00C5414F"/>
    <w:rsid w:val="00C54953"/>
    <w:rsid w:val="00C55A8E"/>
    <w:rsid w:val="00C56354"/>
    <w:rsid w:val="00C65104"/>
    <w:rsid w:val="00C654E2"/>
    <w:rsid w:val="00C72E16"/>
    <w:rsid w:val="00C73C63"/>
    <w:rsid w:val="00C749AB"/>
    <w:rsid w:val="00C76991"/>
    <w:rsid w:val="00C814FC"/>
    <w:rsid w:val="00C91B23"/>
    <w:rsid w:val="00C91F61"/>
    <w:rsid w:val="00C923DE"/>
    <w:rsid w:val="00C92F2D"/>
    <w:rsid w:val="00C94129"/>
    <w:rsid w:val="00CA10AB"/>
    <w:rsid w:val="00CB0A65"/>
    <w:rsid w:val="00CC2F5D"/>
    <w:rsid w:val="00CC50B0"/>
    <w:rsid w:val="00CC5559"/>
    <w:rsid w:val="00CD00B4"/>
    <w:rsid w:val="00CD1E5A"/>
    <w:rsid w:val="00CD305E"/>
    <w:rsid w:val="00CE1340"/>
    <w:rsid w:val="00CF7C39"/>
    <w:rsid w:val="00D002CA"/>
    <w:rsid w:val="00D01280"/>
    <w:rsid w:val="00D0208F"/>
    <w:rsid w:val="00D02274"/>
    <w:rsid w:val="00D026E0"/>
    <w:rsid w:val="00D028BB"/>
    <w:rsid w:val="00D0577E"/>
    <w:rsid w:val="00D155BE"/>
    <w:rsid w:val="00D17888"/>
    <w:rsid w:val="00D308FF"/>
    <w:rsid w:val="00D3314E"/>
    <w:rsid w:val="00D345B8"/>
    <w:rsid w:val="00D34A69"/>
    <w:rsid w:val="00D360BB"/>
    <w:rsid w:val="00D41BF5"/>
    <w:rsid w:val="00D42F9D"/>
    <w:rsid w:val="00D447BD"/>
    <w:rsid w:val="00D50EC0"/>
    <w:rsid w:val="00D513A8"/>
    <w:rsid w:val="00D62441"/>
    <w:rsid w:val="00D628FC"/>
    <w:rsid w:val="00D651E0"/>
    <w:rsid w:val="00D67226"/>
    <w:rsid w:val="00D7018E"/>
    <w:rsid w:val="00D72182"/>
    <w:rsid w:val="00D72697"/>
    <w:rsid w:val="00D73220"/>
    <w:rsid w:val="00D7734D"/>
    <w:rsid w:val="00D812E9"/>
    <w:rsid w:val="00D827DD"/>
    <w:rsid w:val="00D83393"/>
    <w:rsid w:val="00D90C3A"/>
    <w:rsid w:val="00D92E83"/>
    <w:rsid w:val="00D9334C"/>
    <w:rsid w:val="00D96517"/>
    <w:rsid w:val="00D96C17"/>
    <w:rsid w:val="00DA1871"/>
    <w:rsid w:val="00DA1937"/>
    <w:rsid w:val="00DA3A41"/>
    <w:rsid w:val="00DB47F9"/>
    <w:rsid w:val="00DB5DC7"/>
    <w:rsid w:val="00DD7C07"/>
    <w:rsid w:val="00DE151D"/>
    <w:rsid w:val="00DE648C"/>
    <w:rsid w:val="00DE70EB"/>
    <w:rsid w:val="00DE7496"/>
    <w:rsid w:val="00DF0327"/>
    <w:rsid w:val="00DF21A0"/>
    <w:rsid w:val="00DF282E"/>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58BD"/>
    <w:rsid w:val="00E608AE"/>
    <w:rsid w:val="00E629B2"/>
    <w:rsid w:val="00E65314"/>
    <w:rsid w:val="00E660BE"/>
    <w:rsid w:val="00E66635"/>
    <w:rsid w:val="00E70F90"/>
    <w:rsid w:val="00E72513"/>
    <w:rsid w:val="00E7545E"/>
    <w:rsid w:val="00E81B48"/>
    <w:rsid w:val="00E82376"/>
    <w:rsid w:val="00E82F38"/>
    <w:rsid w:val="00E836AC"/>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208D"/>
    <w:rsid w:val="00EE59F4"/>
    <w:rsid w:val="00EE70F0"/>
    <w:rsid w:val="00EF017A"/>
    <w:rsid w:val="00EF3B78"/>
    <w:rsid w:val="00EF5F18"/>
    <w:rsid w:val="00EF6C15"/>
    <w:rsid w:val="00F07707"/>
    <w:rsid w:val="00F10292"/>
    <w:rsid w:val="00F11D2E"/>
    <w:rsid w:val="00F134AA"/>
    <w:rsid w:val="00F24D6B"/>
    <w:rsid w:val="00F37F17"/>
    <w:rsid w:val="00F43116"/>
    <w:rsid w:val="00F44ED5"/>
    <w:rsid w:val="00F44F51"/>
    <w:rsid w:val="00F47221"/>
    <w:rsid w:val="00F5190C"/>
    <w:rsid w:val="00F5325E"/>
    <w:rsid w:val="00F55DC2"/>
    <w:rsid w:val="00F56B4A"/>
    <w:rsid w:val="00F5798E"/>
    <w:rsid w:val="00F57B35"/>
    <w:rsid w:val="00F60BA5"/>
    <w:rsid w:val="00F62605"/>
    <w:rsid w:val="00F665F9"/>
    <w:rsid w:val="00F721F9"/>
    <w:rsid w:val="00F75162"/>
    <w:rsid w:val="00F75749"/>
    <w:rsid w:val="00F779A1"/>
    <w:rsid w:val="00F80F57"/>
    <w:rsid w:val="00F81BF5"/>
    <w:rsid w:val="00F82968"/>
    <w:rsid w:val="00F83863"/>
    <w:rsid w:val="00F8489E"/>
    <w:rsid w:val="00F86A8F"/>
    <w:rsid w:val="00F86D2A"/>
    <w:rsid w:val="00F9355F"/>
    <w:rsid w:val="00F9454A"/>
    <w:rsid w:val="00F95974"/>
    <w:rsid w:val="00FA0D2C"/>
    <w:rsid w:val="00FA171E"/>
    <w:rsid w:val="00FA465C"/>
    <w:rsid w:val="00FA7ACF"/>
    <w:rsid w:val="00FB09DF"/>
    <w:rsid w:val="00FB3B26"/>
    <w:rsid w:val="00FB5B34"/>
    <w:rsid w:val="00FB68D7"/>
    <w:rsid w:val="00FC035A"/>
    <w:rsid w:val="00FC3B02"/>
    <w:rsid w:val="00FC4B77"/>
    <w:rsid w:val="00FC703B"/>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1"/>
    <w:uiPriority w:val="99"/>
    <w:semiHidden/>
    <w:rsid w:val="008A2D6A"/>
    <w:pPr>
      <w:jc w:val="left"/>
    </w:pPr>
  </w:style>
  <w:style w:type="paragraph" w:styleId="a7">
    <w:name w:val="annotation subject"/>
    <w:basedOn w:val="a6"/>
    <w:next w:val="a6"/>
    <w:link w:val="10"/>
    <w:uiPriority w:val="99"/>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paragraph" w:customStyle="1" w:styleId="msonormal0">
    <w:name w:val="msonormal"/>
    <w:basedOn w:val="a"/>
    <w:rsid w:val="002A29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1">
    <w:name w:val="コメント文字列 (文字)"/>
    <w:basedOn w:val="a0"/>
    <w:uiPriority w:val="99"/>
    <w:semiHidden/>
    <w:rsid w:val="002A29E5"/>
    <w:rPr>
      <w:rFonts w:ascii="Times New Roman" w:hAnsi="Times New Roman" w:cs="ＭＳ 明朝"/>
      <w:color w:val="000000"/>
      <w:sz w:val="21"/>
    </w:rPr>
  </w:style>
  <w:style w:type="character" w:customStyle="1" w:styleId="af2">
    <w:name w:val="コメント内容 (文字)"/>
    <w:basedOn w:val="af1"/>
    <w:uiPriority w:val="99"/>
    <w:semiHidden/>
    <w:rsid w:val="002A29E5"/>
    <w:rPr>
      <w:rFonts w:ascii="Times New Roman" w:hAnsi="Times New Roman" w:cs="ＭＳ 明朝"/>
      <w:b/>
      <w:bCs/>
      <w:color w:val="000000"/>
      <w:sz w:val="21"/>
    </w:rPr>
  </w:style>
  <w:style w:type="paragraph" w:customStyle="1" w:styleId="Word">
    <w:name w:val="標準；(Word文書)"/>
    <w:basedOn w:val="a"/>
    <w:rsid w:val="002A29E5"/>
    <w:pPr>
      <w:overflowPunct w:val="0"/>
    </w:pPr>
    <w:rPr>
      <w:rFonts w:ascii="Times New Roman" w:hAnsi="Times New Roman" w:cs="ＭＳ 明朝"/>
      <w:color w:val="000000"/>
      <w:kern w:val="0"/>
      <w:szCs w:val="20"/>
    </w:rPr>
  </w:style>
  <w:style w:type="paragraph" w:customStyle="1" w:styleId="11">
    <w:name w:val="標準の表1"/>
    <w:basedOn w:val="a"/>
    <w:rsid w:val="002A29E5"/>
    <w:pPr>
      <w:overflowPunct w:val="0"/>
      <w:jc w:val="left"/>
    </w:pPr>
    <w:rPr>
      <w:rFonts w:cs="ＭＳ 明朝"/>
      <w:color w:val="000000"/>
      <w:kern w:val="0"/>
      <w:sz w:val="20"/>
      <w:szCs w:val="20"/>
    </w:rPr>
  </w:style>
  <w:style w:type="paragraph" w:customStyle="1" w:styleId="12">
    <w:name w:val="吹き出し1"/>
    <w:basedOn w:val="a"/>
    <w:rsid w:val="002A29E5"/>
    <w:pPr>
      <w:overflowPunct w:val="0"/>
    </w:pPr>
    <w:rPr>
      <w:rFonts w:ascii="Arial" w:eastAsia="ＭＳ ゴシック" w:hAnsi="Arial" w:cs="ＭＳ 明朝"/>
      <w:color w:val="000000"/>
      <w:kern w:val="0"/>
      <w:sz w:val="18"/>
      <w:szCs w:val="20"/>
    </w:rPr>
  </w:style>
  <w:style w:type="paragraph" w:customStyle="1" w:styleId="13">
    <w:name w:val="表 (格子)1"/>
    <w:basedOn w:val="a"/>
    <w:rsid w:val="002A29E5"/>
    <w:pPr>
      <w:overflowPunct w:val="0"/>
    </w:pPr>
    <w:rPr>
      <w:rFonts w:cs="ＭＳ 明朝"/>
      <w:color w:val="000000"/>
      <w:kern w:val="0"/>
      <w:sz w:val="20"/>
      <w:szCs w:val="20"/>
    </w:rPr>
  </w:style>
  <w:style w:type="paragraph" w:customStyle="1" w:styleId="14">
    <w:name w:val="ヘッダー1"/>
    <w:basedOn w:val="a"/>
    <w:rsid w:val="002A29E5"/>
    <w:pPr>
      <w:overflowPunct w:val="0"/>
      <w:snapToGrid w:val="0"/>
    </w:pPr>
    <w:rPr>
      <w:rFonts w:ascii="Times New Roman" w:hAnsi="Times New Roman" w:cs="ＭＳ 明朝"/>
      <w:color w:val="000000"/>
      <w:kern w:val="0"/>
      <w:szCs w:val="20"/>
    </w:rPr>
  </w:style>
  <w:style w:type="paragraph" w:customStyle="1" w:styleId="15">
    <w:name w:val="フッター1"/>
    <w:basedOn w:val="a"/>
    <w:rsid w:val="002A29E5"/>
    <w:pPr>
      <w:overflowPunct w:val="0"/>
      <w:snapToGrid w:val="0"/>
    </w:pPr>
    <w:rPr>
      <w:rFonts w:ascii="Times New Roman" w:hAnsi="Times New Roman" w:cs="ＭＳ 明朝"/>
      <w:color w:val="000000"/>
      <w:kern w:val="0"/>
      <w:szCs w:val="20"/>
    </w:rPr>
  </w:style>
  <w:style w:type="paragraph" w:customStyle="1" w:styleId="2">
    <w:name w:val="表 (格子)2"/>
    <w:basedOn w:val="a"/>
    <w:rsid w:val="002A29E5"/>
    <w:pPr>
      <w:overflowPunct w:val="0"/>
    </w:pPr>
    <w:rPr>
      <w:rFonts w:cs="ＭＳ 明朝"/>
      <w:color w:val="000000"/>
      <w:kern w:val="0"/>
      <w:sz w:val="20"/>
      <w:szCs w:val="20"/>
    </w:rPr>
  </w:style>
  <w:style w:type="paragraph" w:customStyle="1" w:styleId="3">
    <w:name w:val="表 (格子)3"/>
    <w:basedOn w:val="a"/>
    <w:rsid w:val="002A29E5"/>
    <w:pPr>
      <w:overflowPunct w:val="0"/>
    </w:pPr>
    <w:rPr>
      <w:rFonts w:cs="ＭＳ 明朝"/>
      <w:color w:val="000000"/>
      <w:kern w:val="0"/>
      <w:sz w:val="20"/>
      <w:szCs w:val="20"/>
    </w:rPr>
  </w:style>
  <w:style w:type="paragraph" w:customStyle="1" w:styleId="4">
    <w:name w:val="表 (格子)4"/>
    <w:basedOn w:val="a"/>
    <w:rsid w:val="002A29E5"/>
    <w:pPr>
      <w:overflowPunct w:val="0"/>
    </w:pPr>
    <w:rPr>
      <w:rFonts w:cs="ＭＳ 明朝"/>
      <w:color w:val="000000"/>
      <w:kern w:val="0"/>
      <w:sz w:val="20"/>
      <w:szCs w:val="20"/>
    </w:rPr>
  </w:style>
  <w:style w:type="paragraph" w:customStyle="1" w:styleId="16">
    <w:name w:val="日付1"/>
    <w:basedOn w:val="a"/>
    <w:rsid w:val="002A29E5"/>
    <w:pPr>
      <w:overflowPunct w:val="0"/>
    </w:pPr>
    <w:rPr>
      <w:rFonts w:ascii="Times New Roman" w:hAnsi="Times New Roman" w:cs="ＭＳ 明朝"/>
      <w:color w:val="000000"/>
      <w:kern w:val="0"/>
      <w:szCs w:val="20"/>
    </w:rPr>
  </w:style>
  <w:style w:type="paragraph" w:customStyle="1" w:styleId="17">
    <w:name w:val="コメント文字列1"/>
    <w:basedOn w:val="a"/>
    <w:rsid w:val="002A29E5"/>
    <w:pPr>
      <w:overflowPunct w:val="0"/>
      <w:jc w:val="left"/>
    </w:pPr>
    <w:rPr>
      <w:rFonts w:ascii="Times New Roman" w:hAnsi="Times New Roman" w:cs="ＭＳ 明朝"/>
      <w:color w:val="000000"/>
      <w:kern w:val="0"/>
      <w:szCs w:val="20"/>
    </w:rPr>
  </w:style>
  <w:style w:type="paragraph" w:customStyle="1" w:styleId="18">
    <w:name w:val="コメント内容1"/>
    <w:basedOn w:val="a"/>
    <w:rsid w:val="002A29E5"/>
    <w:pPr>
      <w:overflowPunct w:val="0"/>
      <w:jc w:val="left"/>
    </w:pPr>
    <w:rPr>
      <w:rFonts w:ascii="Times New Roman" w:hAnsi="Times New Roman" w:cs="ＭＳ 明朝"/>
      <w:color w:val="000000"/>
      <w:kern w:val="0"/>
      <w:szCs w:val="20"/>
    </w:rPr>
  </w:style>
  <w:style w:type="character" w:customStyle="1" w:styleId="19">
    <w:name w:val="段落フォント1"/>
    <w:basedOn w:val="a0"/>
    <w:rsid w:val="002A29E5"/>
  </w:style>
  <w:style w:type="character" w:customStyle="1" w:styleId="1a">
    <w:name w:val="コメント参照1"/>
    <w:rsid w:val="002A29E5"/>
    <w:rPr>
      <w:sz w:val="18"/>
    </w:rPr>
  </w:style>
  <w:style w:type="character" w:customStyle="1" w:styleId="1b">
    <w:name w:val="ヘッダー (文字)1"/>
    <w:basedOn w:val="a0"/>
    <w:uiPriority w:val="99"/>
    <w:semiHidden/>
    <w:locked/>
    <w:rsid w:val="002A29E5"/>
    <w:rPr>
      <w:rFonts w:ascii="Times New Roman" w:hAnsi="Times New Roman" w:cs="ＭＳ 明朝"/>
      <w:color w:val="000000"/>
      <w:sz w:val="21"/>
    </w:rPr>
  </w:style>
  <w:style w:type="character" w:customStyle="1" w:styleId="1c">
    <w:name w:val="フッター (文字)1"/>
    <w:basedOn w:val="a0"/>
    <w:uiPriority w:val="99"/>
    <w:semiHidden/>
    <w:locked/>
    <w:rsid w:val="002A29E5"/>
    <w:rPr>
      <w:rFonts w:ascii="Times New Roman" w:hAnsi="Times New Roman" w:cs="ＭＳ 明朝"/>
      <w:color w:val="000000"/>
      <w:sz w:val="21"/>
    </w:rPr>
  </w:style>
  <w:style w:type="character" w:customStyle="1" w:styleId="1d">
    <w:name w:val="吹き出し (文字)1"/>
    <w:basedOn w:val="a0"/>
    <w:uiPriority w:val="99"/>
    <w:semiHidden/>
    <w:locked/>
    <w:rsid w:val="002A29E5"/>
    <w:rPr>
      <w:rFonts w:asciiTheme="majorHAnsi" w:eastAsiaTheme="majorEastAsia" w:hAnsiTheme="majorHAnsi" w:cstheme="majorBidi"/>
      <w:color w:val="000000"/>
      <w:sz w:val="18"/>
      <w:szCs w:val="18"/>
    </w:rPr>
  </w:style>
  <w:style w:type="character" w:customStyle="1" w:styleId="1">
    <w:name w:val="コメント文字列 (文字)1"/>
    <w:basedOn w:val="a0"/>
    <w:link w:val="a6"/>
    <w:uiPriority w:val="99"/>
    <w:semiHidden/>
    <w:locked/>
    <w:rsid w:val="002A29E5"/>
    <w:rPr>
      <w:kern w:val="2"/>
      <w:sz w:val="21"/>
      <w:szCs w:val="24"/>
    </w:rPr>
  </w:style>
  <w:style w:type="character" w:customStyle="1" w:styleId="10">
    <w:name w:val="コメント内容 (文字)1"/>
    <w:basedOn w:val="1"/>
    <w:link w:val="a7"/>
    <w:uiPriority w:val="99"/>
    <w:semiHidden/>
    <w:locked/>
    <w:rsid w:val="002A29E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84260">
      <w:bodyDiv w:val="1"/>
      <w:marLeft w:val="0"/>
      <w:marRight w:val="0"/>
      <w:marTop w:val="0"/>
      <w:marBottom w:val="0"/>
      <w:divBdr>
        <w:top w:val="none" w:sz="0" w:space="0" w:color="auto"/>
        <w:left w:val="none" w:sz="0" w:space="0" w:color="auto"/>
        <w:bottom w:val="none" w:sz="0" w:space="0" w:color="auto"/>
        <w:right w:val="none" w:sz="0" w:space="0" w:color="auto"/>
      </w:divBdr>
    </w:div>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3469</Words>
  <Characters>3505</Characters>
  <Application>Microsoft Office Word</Application>
  <DocSecurity>0</DocSecurity>
  <Lines>184</Lines>
  <Paragraphs>240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健康スポーツ課</cp:lastModifiedBy>
  <cp:revision>3</cp:revision>
  <cp:lastPrinted>2024-08-30T02:16:00Z</cp:lastPrinted>
  <dcterms:created xsi:type="dcterms:W3CDTF">2024-08-30T09:27:00Z</dcterms:created>
  <dcterms:modified xsi:type="dcterms:W3CDTF">2024-08-30T09:36:00Z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