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30EAB" w14:textId="03229EBB" w:rsidR="005A373D" w:rsidRPr="00CD16C3" w:rsidRDefault="006768F1" w:rsidP="00B255C1">
      <w:pPr>
        <w:spacing w:line="276" w:lineRule="auto"/>
        <w:jc w:val="center"/>
        <w:rPr>
          <w:rFonts w:ascii="ＭＳ Ｐゴシック" w:eastAsia="ＭＳ Ｐゴシック" w:hAnsi="ＭＳ Ｐゴシック"/>
          <w:b/>
          <w:sz w:val="28"/>
          <w:szCs w:val="20"/>
          <w:lang w:eastAsia="ja-JP"/>
        </w:rPr>
      </w:pPr>
      <w:bookmarkStart w:id="0" w:name="_GoBack"/>
      <w:bookmarkEnd w:id="0"/>
      <w:r w:rsidRPr="00CD16C3">
        <w:rPr>
          <w:rFonts w:ascii="ＭＳ Ｐゴシック" w:eastAsia="ＭＳ Ｐゴシック" w:hAnsi="ＭＳ Ｐゴシック" w:hint="eastAsia"/>
          <w:b/>
          <w:sz w:val="28"/>
          <w:szCs w:val="20"/>
          <w:lang w:eastAsia="ja-JP"/>
        </w:rPr>
        <w:t>募集</w:t>
      </w:r>
      <w:r w:rsidR="005A373D" w:rsidRPr="00CD16C3">
        <w:rPr>
          <w:rFonts w:ascii="ＭＳ Ｐゴシック" w:eastAsia="ＭＳ Ｐゴシック" w:hAnsi="ＭＳ Ｐゴシック" w:hint="eastAsia"/>
          <w:b/>
          <w:sz w:val="28"/>
          <w:szCs w:val="20"/>
          <w:lang w:eastAsia="ja-JP"/>
        </w:rPr>
        <w:t>要領</w:t>
      </w:r>
    </w:p>
    <w:p w14:paraId="0C36AF6F" w14:textId="77777777" w:rsidR="005A373D" w:rsidRPr="00CD16C3" w:rsidRDefault="005A373D" w:rsidP="00B255C1">
      <w:pPr>
        <w:spacing w:line="276" w:lineRule="auto"/>
        <w:rPr>
          <w:rFonts w:ascii="ＭＳ Ｐゴシック" w:eastAsia="ＭＳ Ｐゴシック" w:hAnsi="ＭＳ Ｐゴシック"/>
          <w:b/>
          <w:sz w:val="20"/>
          <w:szCs w:val="20"/>
          <w:lang w:eastAsia="ja-JP"/>
        </w:rPr>
      </w:pPr>
    </w:p>
    <w:p w14:paraId="28F4EBCC" w14:textId="77777777" w:rsidR="00D00043" w:rsidRPr="00CD16C3" w:rsidRDefault="006E0D29" w:rsidP="006E0D29">
      <w:pPr>
        <w:spacing w:line="276" w:lineRule="auto"/>
        <w:jc w:val="center"/>
        <w:rPr>
          <w:rFonts w:ascii="ＭＳ Ｐゴシック" w:eastAsia="ＭＳ Ｐゴシック" w:hAnsi="ＭＳ Ｐゴシック"/>
          <w:b/>
          <w:sz w:val="24"/>
          <w:szCs w:val="20"/>
          <w:lang w:eastAsia="ja-JP"/>
        </w:rPr>
      </w:pPr>
      <w:r w:rsidRPr="00CD16C3">
        <w:rPr>
          <w:rFonts w:ascii="ＭＳ Ｐゴシック" w:eastAsia="ＭＳ Ｐゴシック" w:hAnsi="ＭＳ Ｐゴシック" w:hint="eastAsia"/>
          <w:b/>
          <w:sz w:val="24"/>
          <w:szCs w:val="20"/>
          <w:lang w:eastAsia="ja-JP"/>
        </w:rPr>
        <w:t>令和</w:t>
      </w:r>
      <w:r w:rsidRPr="00CD16C3">
        <w:rPr>
          <w:rFonts w:ascii="ＭＳ Ｐゴシック" w:eastAsia="ＭＳ Ｐゴシック" w:hAnsi="ＭＳ Ｐゴシック"/>
          <w:b/>
          <w:sz w:val="24"/>
          <w:szCs w:val="20"/>
          <w:lang w:eastAsia="ja-JP"/>
        </w:rPr>
        <w:t>2</w:t>
      </w:r>
      <w:r w:rsidRPr="00CD16C3">
        <w:rPr>
          <w:rFonts w:ascii="ＭＳ Ｐゴシック" w:eastAsia="ＭＳ Ｐゴシック" w:hAnsi="ＭＳ Ｐゴシック" w:hint="eastAsia"/>
          <w:b/>
          <w:sz w:val="24"/>
          <w:szCs w:val="20"/>
          <w:lang w:eastAsia="ja-JP"/>
        </w:rPr>
        <w:t xml:space="preserve">年度　</w:t>
      </w:r>
      <w:r w:rsidR="00635F7C" w:rsidRPr="00CD16C3">
        <w:rPr>
          <w:rFonts w:ascii="ＭＳ Ｐゴシック" w:eastAsia="ＭＳ Ｐゴシック" w:hAnsi="ＭＳ Ｐゴシック" w:hint="eastAsia"/>
          <w:b/>
          <w:sz w:val="24"/>
          <w:szCs w:val="20"/>
          <w:lang w:eastAsia="ja-JP"/>
        </w:rPr>
        <w:t>スポーツ庁事業</w:t>
      </w:r>
    </w:p>
    <w:p w14:paraId="5706CCF8" w14:textId="74318E25" w:rsidR="006E0D29" w:rsidRPr="00CD16C3" w:rsidRDefault="00635F7C" w:rsidP="006E0D29">
      <w:pPr>
        <w:spacing w:after="0" w:line="276" w:lineRule="auto"/>
        <w:jc w:val="center"/>
        <w:rPr>
          <w:rFonts w:ascii="ＭＳ Ｐゴシック" w:eastAsia="ＭＳ Ｐゴシック" w:hAnsi="ＭＳ Ｐゴシック"/>
          <w:b/>
          <w:sz w:val="24"/>
          <w:szCs w:val="20"/>
          <w:lang w:eastAsia="ja-JP"/>
        </w:rPr>
      </w:pPr>
      <w:r w:rsidRPr="00CD16C3">
        <w:rPr>
          <w:rFonts w:ascii="ＭＳ Ｐゴシック" w:eastAsia="ＭＳ Ｐゴシック" w:hAnsi="ＭＳ Ｐゴシック" w:hint="eastAsia"/>
          <w:b/>
          <w:sz w:val="24"/>
          <w:szCs w:val="20"/>
          <w:lang w:eastAsia="ja-JP"/>
        </w:rPr>
        <w:t>スポーツ産業の成長促進事業「スポーツ経営人材育成・活用促進事業</w:t>
      </w:r>
      <w:r w:rsidR="00850140" w:rsidRPr="00CD16C3">
        <w:rPr>
          <w:rFonts w:ascii="ＭＳ Ｐゴシック" w:eastAsia="ＭＳ Ｐゴシック" w:hAnsi="ＭＳ Ｐゴシック" w:hint="eastAsia"/>
          <w:b/>
          <w:sz w:val="24"/>
          <w:szCs w:val="20"/>
          <w:lang w:eastAsia="ja-JP"/>
        </w:rPr>
        <w:t>（</w:t>
      </w:r>
      <w:r w:rsidRPr="00CD16C3">
        <w:rPr>
          <w:rFonts w:ascii="ＭＳ Ｐゴシック" w:eastAsia="ＭＳ Ｐゴシック" w:hAnsi="ＭＳ Ｐゴシック" w:hint="eastAsia"/>
          <w:b/>
          <w:sz w:val="24"/>
          <w:szCs w:val="20"/>
          <w:lang w:eastAsia="ja-JP"/>
        </w:rPr>
        <w:t>専門人材等、</w:t>
      </w:r>
    </w:p>
    <w:p w14:paraId="79B977B6" w14:textId="5F0C6961" w:rsidR="00635F7C" w:rsidRPr="00697B71" w:rsidRDefault="00635F7C" w:rsidP="00697B71">
      <w:pPr>
        <w:spacing w:line="276" w:lineRule="auto"/>
        <w:jc w:val="center"/>
        <w:rPr>
          <w:rFonts w:ascii="ＭＳ Ｐゴシック" w:eastAsia="ＭＳ Ｐゴシック" w:hAnsi="ＭＳ Ｐゴシック"/>
          <w:b/>
          <w:sz w:val="24"/>
          <w:szCs w:val="20"/>
          <w:lang w:eastAsia="ja-JP"/>
        </w:rPr>
      </w:pPr>
      <w:r w:rsidRPr="00CD16C3">
        <w:rPr>
          <w:rFonts w:ascii="ＭＳ Ｐゴシック" w:eastAsia="ＭＳ Ｐゴシック" w:hAnsi="ＭＳ Ｐゴシック" w:hint="eastAsia"/>
          <w:b/>
          <w:sz w:val="24"/>
          <w:szCs w:val="20"/>
          <w:lang w:eastAsia="ja-JP"/>
        </w:rPr>
        <w:t>外部人材の流入促進</w:t>
      </w:r>
      <w:r w:rsidR="00850140" w:rsidRPr="00CD16C3">
        <w:rPr>
          <w:rFonts w:ascii="ＭＳ Ｐゴシック" w:eastAsia="ＭＳ Ｐゴシック" w:hAnsi="ＭＳ Ｐゴシック" w:hint="eastAsia"/>
          <w:b/>
          <w:sz w:val="24"/>
          <w:szCs w:val="20"/>
          <w:lang w:eastAsia="ja-JP"/>
        </w:rPr>
        <w:t>）</w:t>
      </w:r>
      <w:r w:rsidRPr="00CD16C3">
        <w:rPr>
          <w:rFonts w:ascii="ＭＳ Ｐゴシック" w:eastAsia="ＭＳ Ｐゴシック" w:hAnsi="ＭＳ Ｐゴシック" w:hint="eastAsia"/>
          <w:b/>
          <w:sz w:val="24"/>
          <w:szCs w:val="20"/>
          <w:lang w:eastAsia="ja-JP"/>
        </w:rPr>
        <w:t>」に</w:t>
      </w:r>
      <w:r w:rsidR="00D85EC3" w:rsidRPr="00CD16C3">
        <w:rPr>
          <w:rFonts w:ascii="ＭＳ Ｐゴシック" w:eastAsia="ＭＳ Ｐゴシック" w:hAnsi="ＭＳ Ｐゴシック" w:hint="eastAsia"/>
          <w:b/>
          <w:sz w:val="24"/>
          <w:szCs w:val="20"/>
          <w:lang w:eastAsia="ja-JP"/>
        </w:rPr>
        <w:t>参加するスポーツ団体の</w:t>
      </w:r>
      <w:r w:rsidR="00E36D87" w:rsidRPr="00CD16C3">
        <w:rPr>
          <w:rFonts w:ascii="ＭＳ Ｐゴシック" w:eastAsia="ＭＳ Ｐゴシック" w:hAnsi="ＭＳ Ｐゴシック" w:hint="eastAsia"/>
          <w:b/>
          <w:sz w:val="24"/>
          <w:szCs w:val="20"/>
          <w:lang w:eastAsia="ja-JP"/>
        </w:rPr>
        <w:t>募集について</w:t>
      </w:r>
    </w:p>
    <w:p w14:paraId="28B5218F" w14:textId="072EF9E3" w:rsidR="00826C55" w:rsidRPr="00CD16C3" w:rsidRDefault="00826C55" w:rsidP="00B255C1">
      <w:pPr>
        <w:spacing w:line="276" w:lineRule="auto"/>
        <w:rPr>
          <w:rFonts w:ascii="ＭＳ Ｐゴシック" w:eastAsia="ＭＳ Ｐゴシック" w:hAnsi="ＭＳ Ｐゴシック"/>
          <w:sz w:val="20"/>
          <w:szCs w:val="20"/>
          <w:lang w:eastAsia="ja-JP"/>
        </w:rPr>
      </w:pPr>
    </w:p>
    <w:p w14:paraId="5B327FD2" w14:textId="77777777" w:rsidR="00D00043" w:rsidRPr="00CD16C3" w:rsidRDefault="00635F7C" w:rsidP="00B255C1">
      <w:pPr>
        <w:pStyle w:val="a3"/>
        <w:numPr>
          <w:ilvl w:val="0"/>
          <w:numId w:val="1"/>
        </w:numPr>
        <w:spacing w:line="276" w:lineRule="auto"/>
        <w:ind w:leftChars="0"/>
        <w:rPr>
          <w:rFonts w:ascii="ＭＳ Ｐゴシック" w:eastAsia="ＭＳ Ｐゴシック" w:hAnsi="ＭＳ Ｐゴシック"/>
          <w:b/>
          <w:sz w:val="20"/>
          <w:szCs w:val="20"/>
        </w:rPr>
      </w:pPr>
      <w:r w:rsidRPr="00CD16C3">
        <w:rPr>
          <w:rFonts w:ascii="ＭＳ Ｐゴシック" w:eastAsia="ＭＳ Ｐゴシック" w:hAnsi="ＭＳ Ｐゴシック" w:hint="eastAsia"/>
          <w:b/>
          <w:sz w:val="20"/>
          <w:szCs w:val="20"/>
        </w:rPr>
        <w:t>趣旨</w:t>
      </w:r>
    </w:p>
    <w:p w14:paraId="3B5E7B1F" w14:textId="57020ECA" w:rsidR="00DA3E59" w:rsidRPr="00CD16C3" w:rsidRDefault="00DA3E59" w:rsidP="00DA3E59">
      <w:pPr>
        <w:spacing w:line="276" w:lineRule="auto"/>
        <w:ind w:leftChars="100" w:left="22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スポーツの成長産業化</w:t>
      </w:r>
      <w:r w:rsidR="0064567F" w:rsidRPr="00CD16C3">
        <w:rPr>
          <w:rFonts w:ascii="ＭＳ Ｐゴシック" w:eastAsia="ＭＳ Ｐゴシック" w:hAnsi="ＭＳ Ｐゴシック" w:hint="eastAsia"/>
          <w:sz w:val="20"/>
          <w:szCs w:val="20"/>
          <w:lang w:eastAsia="ja-JP"/>
        </w:rPr>
        <w:t>における</w:t>
      </w:r>
      <w:r w:rsidRPr="00CD16C3">
        <w:rPr>
          <w:rFonts w:ascii="ＭＳ Ｐゴシック" w:eastAsia="ＭＳ Ｐゴシック" w:hAnsi="ＭＳ Ｐゴシック" w:hint="eastAsia"/>
          <w:sz w:val="20"/>
          <w:szCs w:val="20"/>
          <w:lang w:eastAsia="ja-JP"/>
        </w:rPr>
        <w:t>基盤形成の一つの方策として「マッチングを通じたスポーツ団体への外部人材の流入を促進する」ことが求められている中、スポーツ庁では複数年に渡りスポーツ団体における外部人材の流入促進のための課題調査</w:t>
      </w:r>
      <w:r w:rsidR="00686435" w:rsidRPr="00CD16C3">
        <w:rPr>
          <w:rStyle w:val="af3"/>
          <w:rFonts w:ascii="ＭＳ Ｐゴシック" w:eastAsia="ＭＳ Ｐゴシック" w:hAnsi="ＭＳ Ｐゴシック"/>
          <w:b/>
          <w:sz w:val="20"/>
          <w:szCs w:val="20"/>
          <w:lang w:eastAsia="ja-JP"/>
        </w:rPr>
        <w:footnoteReference w:id="1"/>
      </w:r>
      <w:r w:rsidRPr="00CD16C3">
        <w:rPr>
          <w:rFonts w:ascii="ＭＳ Ｐゴシック" w:eastAsia="ＭＳ Ｐゴシック" w:hAnsi="ＭＳ Ｐゴシック" w:hint="eastAsia"/>
          <w:sz w:val="20"/>
          <w:szCs w:val="20"/>
          <w:lang w:eastAsia="ja-JP"/>
        </w:rPr>
        <w:t>や人材マッチングの実践を実施してき</w:t>
      </w:r>
      <w:r w:rsidR="006768F1" w:rsidRPr="00CD16C3">
        <w:rPr>
          <w:rFonts w:ascii="ＭＳ Ｐゴシック" w:eastAsia="ＭＳ Ｐゴシック" w:hAnsi="ＭＳ Ｐゴシック" w:hint="eastAsia"/>
          <w:sz w:val="20"/>
          <w:szCs w:val="20"/>
          <w:lang w:eastAsia="ja-JP"/>
        </w:rPr>
        <w:t>ました</w:t>
      </w:r>
      <w:r w:rsidRPr="00CD16C3">
        <w:rPr>
          <w:rFonts w:ascii="ＭＳ Ｐゴシック" w:eastAsia="ＭＳ Ｐゴシック" w:hAnsi="ＭＳ Ｐゴシック" w:hint="eastAsia"/>
          <w:sz w:val="20"/>
          <w:szCs w:val="20"/>
          <w:lang w:eastAsia="ja-JP"/>
        </w:rPr>
        <w:t>。</w:t>
      </w:r>
    </w:p>
    <w:p w14:paraId="32A63A51" w14:textId="26470926" w:rsidR="00DA3E59" w:rsidRPr="00CD16C3" w:rsidRDefault="00DA3E59" w:rsidP="00DA3E59">
      <w:pPr>
        <w:spacing w:line="276" w:lineRule="auto"/>
        <w:ind w:leftChars="100" w:left="22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令和</w:t>
      </w:r>
      <w:r w:rsidRPr="00CD16C3">
        <w:rPr>
          <w:rFonts w:ascii="ＭＳ Ｐゴシック" w:eastAsia="ＭＳ Ｐゴシック" w:hAnsi="ＭＳ Ｐゴシック"/>
          <w:sz w:val="20"/>
          <w:szCs w:val="20"/>
          <w:lang w:eastAsia="ja-JP"/>
        </w:rPr>
        <w:t>2</w:t>
      </w:r>
      <w:r w:rsidRPr="00CD16C3">
        <w:rPr>
          <w:rFonts w:ascii="ＭＳ Ｐゴシック" w:eastAsia="ＭＳ Ｐゴシック" w:hAnsi="ＭＳ Ｐゴシック" w:hint="eastAsia"/>
          <w:sz w:val="20"/>
          <w:szCs w:val="20"/>
          <w:lang w:eastAsia="ja-JP"/>
        </w:rPr>
        <w:t>年度においても、これらを踏まえ、スポーツ団体における外部の経営人材・専門人材の流入促進に必要な経営課題の定義及びマッチング等の支援を</w:t>
      </w:r>
      <w:r w:rsidR="00255A1C">
        <w:rPr>
          <w:rFonts w:ascii="ＭＳ Ｐゴシック" w:eastAsia="ＭＳ Ｐゴシック" w:hAnsi="ＭＳ Ｐゴシック" w:hint="eastAsia"/>
          <w:sz w:val="20"/>
          <w:szCs w:val="20"/>
          <w:lang w:eastAsia="ja-JP"/>
        </w:rPr>
        <w:t>行います</w:t>
      </w:r>
      <w:r w:rsidR="00686435" w:rsidRPr="00CD16C3">
        <w:rPr>
          <w:rStyle w:val="af3"/>
          <w:rFonts w:ascii="ＭＳ Ｐゴシック" w:eastAsia="ＭＳ Ｐゴシック" w:hAnsi="ＭＳ Ｐゴシック"/>
          <w:b/>
          <w:sz w:val="20"/>
          <w:szCs w:val="20"/>
          <w:lang w:eastAsia="ja-JP"/>
        </w:rPr>
        <w:footnoteReference w:id="2"/>
      </w:r>
      <w:r w:rsidRPr="00CD16C3">
        <w:rPr>
          <w:rFonts w:ascii="ＭＳ Ｐゴシック" w:eastAsia="ＭＳ Ｐゴシック" w:hAnsi="ＭＳ Ｐゴシック" w:hint="eastAsia"/>
          <w:sz w:val="20"/>
          <w:szCs w:val="20"/>
          <w:lang w:eastAsia="ja-JP"/>
        </w:rPr>
        <w:t>。当該取組に賛同し、本事業を活用し、外部の経営人材・専門人材の採用を検討しているスポーツ団体</w:t>
      </w:r>
      <w:r w:rsidR="006768F1" w:rsidRPr="00CD16C3">
        <w:rPr>
          <w:rFonts w:ascii="ＭＳ Ｐゴシック" w:eastAsia="ＭＳ Ｐゴシック" w:hAnsi="ＭＳ Ｐゴシック" w:hint="eastAsia"/>
          <w:sz w:val="20"/>
          <w:szCs w:val="20"/>
          <w:lang w:eastAsia="ja-JP"/>
        </w:rPr>
        <w:t>を募集します</w:t>
      </w:r>
      <w:r w:rsidR="00C20274" w:rsidRPr="00CD16C3">
        <w:rPr>
          <w:rFonts w:ascii="ＭＳ Ｐゴシック" w:eastAsia="ＭＳ Ｐゴシック" w:hAnsi="ＭＳ Ｐゴシック" w:hint="eastAsia"/>
          <w:sz w:val="20"/>
          <w:szCs w:val="20"/>
          <w:lang w:eastAsia="ja-JP"/>
        </w:rPr>
        <w:t>。</w:t>
      </w:r>
    </w:p>
    <w:p w14:paraId="6E38E56A" w14:textId="10C8ECBE" w:rsidR="00767E82" w:rsidRDefault="00767E82" w:rsidP="001101E1">
      <w:pPr>
        <w:spacing w:line="276" w:lineRule="auto"/>
        <w:rPr>
          <w:rFonts w:ascii="ＭＳ Ｐゴシック" w:eastAsia="ＭＳ Ｐゴシック" w:hAnsi="ＭＳ Ｐゴシック"/>
          <w:b/>
          <w:color w:val="FF0000"/>
          <w:sz w:val="20"/>
          <w:szCs w:val="20"/>
          <w:lang w:eastAsia="ja-JP"/>
        </w:rPr>
      </w:pPr>
    </w:p>
    <w:p w14:paraId="4F358912" w14:textId="27486310" w:rsidR="00635F7C" w:rsidRPr="00CD16C3" w:rsidRDefault="00C45F3A" w:rsidP="00B255C1">
      <w:pPr>
        <w:pStyle w:val="a3"/>
        <w:numPr>
          <w:ilvl w:val="0"/>
          <w:numId w:val="1"/>
        </w:numPr>
        <w:spacing w:line="276" w:lineRule="auto"/>
        <w:ind w:leftChars="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lang w:eastAsia="ja-JP"/>
        </w:rPr>
        <w:t>募集</w:t>
      </w:r>
      <w:r w:rsidR="00635F7C" w:rsidRPr="00CD16C3">
        <w:rPr>
          <w:rFonts w:ascii="ＭＳ Ｐゴシック" w:eastAsia="ＭＳ Ｐゴシック" w:hAnsi="ＭＳ Ｐゴシック" w:hint="eastAsia"/>
          <w:b/>
          <w:sz w:val="20"/>
          <w:szCs w:val="20"/>
        </w:rPr>
        <w:t>対象</w:t>
      </w:r>
    </w:p>
    <w:p w14:paraId="0C1AC96A" w14:textId="6EF8B70C" w:rsidR="00697B71" w:rsidRDefault="00826C55" w:rsidP="00826C55">
      <w:pPr>
        <w:spacing w:line="276" w:lineRule="auto"/>
        <w:ind w:leftChars="100" w:left="220"/>
        <w:rPr>
          <w:rFonts w:ascii="ＭＳ Ｐゴシック" w:eastAsia="ＭＳ Ｐゴシック" w:hAnsi="ＭＳ Ｐゴシック"/>
          <w:sz w:val="20"/>
          <w:szCs w:val="20"/>
          <w:lang w:eastAsia="ja-JP"/>
        </w:rPr>
      </w:pPr>
      <w:r w:rsidRPr="00826C55">
        <w:rPr>
          <w:rFonts w:ascii="ＭＳ Ｐゴシック" w:eastAsia="ＭＳ Ｐゴシック" w:hAnsi="ＭＳ Ｐゴシック" w:hint="eastAsia"/>
          <w:sz w:val="20"/>
          <w:szCs w:val="20"/>
          <w:lang w:eastAsia="ja-JP"/>
        </w:rPr>
        <w:t>国内に拠点を持つ以下のスポーツ団体であって、外部の経営人材・専門人材の活用を希望する団体（10団体程度）を対象とします。</w:t>
      </w:r>
    </w:p>
    <w:p w14:paraId="6F39C23C" w14:textId="77777777" w:rsidR="00767E82" w:rsidRDefault="00826C55" w:rsidP="00767E82">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697B71">
        <w:rPr>
          <w:rFonts w:ascii="ＭＳ Ｐゴシック" w:eastAsia="ＭＳ Ｐゴシック" w:hAnsi="ＭＳ Ｐゴシック" w:hint="eastAsia"/>
          <w:sz w:val="20"/>
          <w:szCs w:val="20"/>
          <w:lang w:eastAsia="ja-JP"/>
        </w:rPr>
        <w:t>中央競技団体（統括団体を含む）</w:t>
      </w:r>
    </w:p>
    <w:p w14:paraId="309C4863" w14:textId="77777777" w:rsidR="00767E82" w:rsidRDefault="00697B71" w:rsidP="00767E82">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767E82">
        <w:rPr>
          <w:rFonts w:ascii="ＭＳ Ｐゴシック" w:eastAsia="ＭＳ Ｐゴシック" w:hAnsi="ＭＳ Ｐゴシック" w:hint="eastAsia"/>
          <w:sz w:val="20"/>
          <w:szCs w:val="20"/>
          <w:lang w:eastAsia="ja-JP"/>
        </w:rPr>
        <w:t>プロスポーツクラブ</w:t>
      </w:r>
    </w:p>
    <w:p w14:paraId="0C5F8952" w14:textId="6F2E727F" w:rsidR="007816C0" w:rsidRPr="001101E1" w:rsidRDefault="00697B71"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767E82">
        <w:rPr>
          <w:rFonts w:ascii="ＭＳ Ｐゴシック" w:eastAsia="ＭＳ Ｐゴシック" w:hAnsi="ＭＳ Ｐゴシック" w:hint="eastAsia"/>
          <w:sz w:val="20"/>
          <w:szCs w:val="20"/>
          <w:lang w:eastAsia="ja-JP"/>
        </w:rPr>
        <w:t>プロリーグ</w:t>
      </w:r>
    </w:p>
    <w:p w14:paraId="2853E9CA" w14:textId="77777777" w:rsidR="00B26341" w:rsidRPr="00CD16C3" w:rsidRDefault="00B26341" w:rsidP="00A07CB7">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CD16C3">
        <w:rPr>
          <w:rFonts w:ascii="ＭＳ Ｐゴシック" w:eastAsia="ＭＳ Ｐゴシック" w:hAnsi="ＭＳ Ｐゴシック" w:hint="eastAsia"/>
          <w:b/>
          <w:sz w:val="20"/>
          <w:szCs w:val="20"/>
          <w:lang w:eastAsia="ja-JP"/>
        </w:rPr>
        <w:lastRenderedPageBreak/>
        <w:t>審査観点</w:t>
      </w:r>
    </w:p>
    <w:p w14:paraId="363CA43A" w14:textId="66934B42" w:rsidR="008A2663" w:rsidRPr="00CD16C3" w:rsidRDefault="000C2EA7" w:rsidP="00BE3BB5">
      <w:pPr>
        <w:spacing w:line="276" w:lineRule="auto"/>
        <w:ind w:leftChars="129" w:left="284"/>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本事業では、主に下記の観点から応募を希望する団体の応募動機、事由等を確認し選定を行</w:t>
      </w:r>
      <w:r w:rsidR="006768F1" w:rsidRPr="00CD16C3">
        <w:rPr>
          <w:rFonts w:ascii="ＭＳ Ｐゴシック" w:eastAsia="ＭＳ Ｐゴシック" w:hAnsi="ＭＳ Ｐゴシック" w:hint="eastAsia"/>
          <w:sz w:val="20"/>
          <w:szCs w:val="20"/>
          <w:lang w:eastAsia="ja-JP"/>
        </w:rPr>
        <w:t>います</w:t>
      </w:r>
      <w:r w:rsidRPr="00CD16C3">
        <w:rPr>
          <w:rFonts w:ascii="ＭＳ Ｐゴシック" w:eastAsia="ＭＳ Ｐゴシック" w:hAnsi="ＭＳ Ｐゴシック" w:hint="eastAsia"/>
          <w:sz w:val="20"/>
          <w:szCs w:val="20"/>
          <w:lang w:eastAsia="ja-JP"/>
        </w:rPr>
        <w:t>。</w:t>
      </w:r>
    </w:p>
    <w:p w14:paraId="4F75279A" w14:textId="77777777" w:rsidR="00C20274" w:rsidRPr="00CD16C3" w:rsidRDefault="00C20274"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自らの</w:t>
      </w:r>
      <w:r w:rsidR="00B26341" w:rsidRPr="00CD16C3">
        <w:rPr>
          <w:rFonts w:ascii="ＭＳ Ｐゴシック" w:eastAsia="ＭＳ Ｐゴシック" w:hAnsi="ＭＳ Ｐゴシック" w:hint="eastAsia"/>
          <w:sz w:val="20"/>
          <w:szCs w:val="20"/>
          <w:lang w:eastAsia="ja-JP"/>
        </w:rPr>
        <w:t>経営課題を解決</w:t>
      </w:r>
      <w:r w:rsidRPr="00CD16C3">
        <w:rPr>
          <w:rFonts w:ascii="ＭＳ Ｐゴシック" w:eastAsia="ＭＳ Ｐゴシック" w:hAnsi="ＭＳ Ｐゴシック" w:hint="eastAsia"/>
          <w:sz w:val="20"/>
          <w:szCs w:val="20"/>
          <w:lang w:eastAsia="ja-JP"/>
        </w:rPr>
        <w:t>するために、外部人材が有するスキルを活用すること</w:t>
      </w:r>
      <w:r w:rsidR="008A2663" w:rsidRPr="00CD16C3">
        <w:rPr>
          <w:rFonts w:ascii="ＭＳ Ｐゴシック" w:eastAsia="ＭＳ Ｐゴシック" w:hAnsi="ＭＳ Ｐゴシック" w:hint="eastAsia"/>
          <w:sz w:val="20"/>
          <w:szCs w:val="20"/>
          <w:lang w:eastAsia="ja-JP"/>
        </w:rPr>
        <w:t>へ</w:t>
      </w:r>
      <w:r w:rsidRPr="00CD16C3">
        <w:rPr>
          <w:rFonts w:ascii="ＭＳ Ｐゴシック" w:eastAsia="ＭＳ Ｐゴシック" w:hAnsi="ＭＳ Ｐゴシック" w:hint="eastAsia"/>
          <w:sz w:val="20"/>
          <w:szCs w:val="20"/>
          <w:lang w:eastAsia="ja-JP"/>
        </w:rPr>
        <w:t>の有用性を感じ、実行意欲があること</w:t>
      </w:r>
    </w:p>
    <w:p w14:paraId="17B78760" w14:textId="3BBB22A8" w:rsidR="00593587" w:rsidRPr="00CD16C3" w:rsidRDefault="00C20274"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外部人材が有するスキルの活用によ</w:t>
      </w:r>
      <w:r w:rsidR="008A2663" w:rsidRPr="00CD16C3">
        <w:rPr>
          <w:rFonts w:ascii="ＭＳ Ｐゴシック" w:eastAsia="ＭＳ Ｐゴシック" w:hAnsi="ＭＳ Ｐゴシック" w:hint="eastAsia"/>
          <w:sz w:val="20"/>
          <w:szCs w:val="20"/>
          <w:lang w:eastAsia="ja-JP"/>
        </w:rPr>
        <w:t>り</w:t>
      </w:r>
      <w:r w:rsidRPr="00CD16C3">
        <w:rPr>
          <w:rFonts w:ascii="ＭＳ Ｐゴシック" w:eastAsia="ＭＳ Ｐゴシック" w:hAnsi="ＭＳ Ｐゴシック" w:hint="eastAsia"/>
          <w:sz w:val="20"/>
          <w:szCs w:val="20"/>
          <w:lang w:eastAsia="ja-JP"/>
        </w:rPr>
        <w:t>解決を図りたい経営課題、解決に向けた</w:t>
      </w:r>
      <w:r w:rsidR="008A2663" w:rsidRPr="00CD16C3">
        <w:rPr>
          <w:rFonts w:ascii="ＭＳ Ｐゴシック" w:eastAsia="ＭＳ Ｐゴシック" w:hAnsi="ＭＳ Ｐゴシック" w:hint="eastAsia"/>
          <w:sz w:val="20"/>
          <w:szCs w:val="20"/>
          <w:lang w:eastAsia="ja-JP"/>
        </w:rPr>
        <w:t>方向性について考えを有していること</w:t>
      </w:r>
    </w:p>
    <w:p w14:paraId="108D91FB" w14:textId="6B0FE54A" w:rsidR="00F01E60" w:rsidRPr="00CD16C3" w:rsidRDefault="009A105C"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外部人材</w:t>
      </w:r>
      <w:r w:rsidR="00334F8E" w:rsidRPr="00CD16C3">
        <w:rPr>
          <w:rFonts w:ascii="ＭＳ Ｐゴシック" w:eastAsia="ＭＳ Ｐゴシック" w:hAnsi="ＭＳ Ｐゴシック" w:hint="eastAsia"/>
          <w:sz w:val="20"/>
          <w:szCs w:val="20"/>
          <w:lang w:eastAsia="ja-JP"/>
        </w:rPr>
        <w:t>採用後を想定した具体的な役割</w:t>
      </w:r>
      <w:r w:rsidRPr="00CD16C3">
        <w:rPr>
          <w:rFonts w:ascii="ＭＳ Ｐゴシック" w:eastAsia="ＭＳ Ｐゴシック" w:hAnsi="ＭＳ Ｐゴシック" w:hint="eastAsia"/>
          <w:sz w:val="20"/>
          <w:szCs w:val="20"/>
          <w:lang w:eastAsia="ja-JP"/>
        </w:rPr>
        <w:t>を団体内で</w:t>
      </w:r>
      <w:r w:rsidR="007816C0" w:rsidRPr="00CD16C3">
        <w:rPr>
          <w:rFonts w:ascii="ＭＳ Ｐゴシック" w:eastAsia="ＭＳ Ｐゴシック" w:hAnsi="ＭＳ Ｐゴシック" w:hint="eastAsia"/>
          <w:sz w:val="20"/>
          <w:szCs w:val="20"/>
          <w:lang w:eastAsia="ja-JP"/>
        </w:rPr>
        <w:t>検討・</w:t>
      </w:r>
      <w:r w:rsidRPr="00CD16C3">
        <w:rPr>
          <w:rFonts w:ascii="ＭＳ Ｐゴシック" w:eastAsia="ＭＳ Ｐゴシック" w:hAnsi="ＭＳ Ｐゴシック" w:hint="eastAsia"/>
          <w:sz w:val="20"/>
          <w:szCs w:val="20"/>
          <w:lang w:eastAsia="ja-JP"/>
        </w:rPr>
        <w:t>共有していること</w:t>
      </w:r>
    </w:p>
    <w:p w14:paraId="31CC9878" w14:textId="33FA008C" w:rsidR="00F01E60" w:rsidRPr="00CD16C3" w:rsidRDefault="008A2663" w:rsidP="00CD16C3">
      <w:pPr>
        <w:pStyle w:val="a3"/>
        <w:numPr>
          <w:ilvl w:val="0"/>
          <w:numId w:val="15"/>
        </w:numPr>
        <w:spacing w:line="276" w:lineRule="auto"/>
        <w:ind w:leftChars="0" w:left="709" w:hanging="283"/>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当該応募に際して、</w:t>
      </w:r>
      <w:r w:rsidR="00F01E60" w:rsidRPr="00CD16C3">
        <w:rPr>
          <w:rFonts w:ascii="ＭＳ Ｐゴシック" w:eastAsia="ＭＳ Ｐゴシック" w:hAnsi="ＭＳ Ｐゴシック" w:hint="eastAsia"/>
          <w:sz w:val="20"/>
          <w:szCs w:val="20"/>
          <w:lang w:eastAsia="ja-JP"/>
        </w:rPr>
        <w:t>団体</w:t>
      </w:r>
      <w:r w:rsidR="008359FA" w:rsidRPr="00CD16C3">
        <w:rPr>
          <w:rFonts w:ascii="ＭＳ Ｐゴシック" w:eastAsia="ＭＳ Ｐゴシック" w:hAnsi="ＭＳ Ｐゴシック" w:hint="eastAsia"/>
          <w:sz w:val="20"/>
          <w:szCs w:val="20"/>
          <w:lang w:eastAsia="ja-JP"/>
        </w:rPr>
        <w:t>の責任者や</w:t>
      </w:r>
      <w:r w:rsidR="00F01E60" w:rsidRPr="00CD16C3">
        <w:rPr>
          <w:rFonts w:ascii="ＭＳ Ｐゴシック" w:eastAsia="ＭＳ Ｐゴシック" w:hAnsi="ＭＳ Ｐゴシック" w:hint="eastAsia"/>
          <w:sz w:val="20"/>
          <w:szCs w:val="20"/>
          <w:lang w:eastAsia="ja-JP"/>
        </w:rPr>
        <w:t>関係者</w:t>
      </w:r>
      <w:r w:rsidR="008359FA" w:rsidRPr="00CD16C3">
        <w:rPr>
          <w:rFonts w:ascii="ＭＳ Ｐゴシック" w:eastAsia="ＭＳ Ｐゴシック" w:hAnsi="ＭＳ Ｐゴシック" w:hint="eastAsia"/>
          <w:sz w:val="20"/>
          <w:szCs w:val="20"/>
          <w:lang w:eastAsia="ja-JP"/>
        </w:rPr>
        <w:t>が</w:t>
      </w:r>
      <w:r w:rsidR="00D640EC" w:rsidRPr="00CD16C3">
        <w:rPr>
          <w:rFonts w:ascii="ＭＳ Ｐゴシック" w:eastAsia="ＭＳ Ｐゴシック" w:hAnsi="ＭＳ Ｐゴシック" w:hint="eastAsia"/>
          <w:sz w:val="20"/>
          <w:szCs w:val="20"/>
          <w:lang w:eastAsia="ja-JP"/>
        </w:rPr>
        <w:t>本事業を活用した外部人材の登用に</w:t>
      </w:r>
      <w:r w:rsidR="00F01E60" w:rsidRPr="00CD16C3">
        <w:rPr>
          <w:rFonts w:ascii="ＭＳ Ｐゴシック" w:eastAsia="ＭＳ Ｐゴシック" w:hAnsi="ＭＳ Ｐゴシック" w:hint="eastAsia"/>
          <w:sz w:val="20"/>
          <w:szCs w:val="20"/>
          <w:lang w:eastAsia="ja-JP"/>
        </w:rPr>
        <w:t>対して賛同していること</w:t>
      </w:r>
    </w:p>
    <w:p w14:paraId="3A06FC00" w14:textId="77777777" w:rsidR="000F0F37" w:rsidRPr="00CD16C3" w:rsidRDefault="000F0F37" w:rsidP="00BE3BB5">
      <w:pPr>
        <w:pStyle w:val="a3"/>
        <w:spacing w:line="276" w:lineRule="auto"/>
        <w:ind w:leftChars="0" w:left="709"/>
        <w:rPr>
          <w:rFonts w:ascii="ＭＳ Ｐゴシック" w:eastAsia="ＭＳ Ｐゴシック" w:hAnsi="ＭＳ Ｐゴシック"/>
          <w:sz w:val="20"/>
          <w:szCs w:val="20"/>
          <w:lang w:eastAsia="ja-JP"/>
        </w:rPr>
      </w:pPr>
    </w:p>
    <w:p w14:paraId="6930FFDB" w14:textId="77777777" w:rsidR="005A373D" w:rsidRPr="00CD16C3" w:rsidRDefault="00635F7C" w:rsidP="00B255C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CD16C3">
        <w:rPr>
          <w:rFonts w:ascii="ＭＳ Ｐゴシック" w:eastAsia="ＭＳ Ｐゴシック" w:hAnsi="ＭＳ Ｐゴシック" w:hint="eastAsia"/>
          <w:b/>
          <w:sz w:val="20"/>
          <w:szCs w:val="20"/>
          <w:lang w:eastAsia="ja-JP"/>
        </w:rPr>
        <w:t>申請書の作成・提出など</w:t>
      </w:r>
    </w:p>
    <w:p w14:paraId="17D46EEB" w14:textId="77777777" w:rsidR="00635F7C" w:rsidRPr="00CD16C3" w:rsidRDefault="00635F7C" w:rsidP="00B255C1">
      <w:pPr>
        <w:spacing w:line="276" w:lineRule="auto"/>
        <w:ind w:firstLineChars="100" w:firstLine="20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提出書類</w:t>
      </w:r>
    </w:p>
    <w:p w14:paraId="4BAFF899" w14:textId="41ED3717" w:rsidR="00B26341" w:rsidRPr="00CD16C3" w:rsidRDefault="00160D6C" w:rsidP="00B26341">
      <w:pPr>
        <w:spacing w:line="276" w:lineRule="auto"/>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 xml:space="preserve">　</w:t>
      </w:r>
      <w:r w:rsidR="0067005B" w:rsidRPr="00CD16C3">
        <w:rPr>
          <w:rFonts w:ascii="ＭＳ Ｐゴシック" w:eastAsia="ＭＳ Ｐゴシック" w:hAnsi="ＭＳ Ｐゴシック" w:hint="eastAsia"/>
          <w:sz w:val="20"/>
          <w:szCs w:val="20"/>
          <w:lang w:eastAsia="ja-JP"/>
        </w:rPr>
        <w:t xml:space="preserve">　</w:t>
      </w:r>
      <w:r w:rsidR="00D334D7" w:rsidRPr="00CD16C3">
        <w:rPr>
          <w:rFonts w:ascii="ＭＳ Ｐゴシック" w:eastAsia="ＭＳ Ｐゴシック" w:hAnsi="ＭＳ Ｐゴシック" w:hint="eastAsia"/>
          <w:sz w:val="20"/>
          <w:szCs w:val="20"/>
          <w:lang w:eastAsia="ja-JP"/>
        </w:rPr>
        <w:t>申請書</w:t>
      </w:r>
      <w:r w:rsidR="00FC585E" w:rsidRPr="00CD16C3">
        <w:rPr>
          <w:rFonts w:ascii="ＭＳ Ｐゴシック" w:eastAsia="ＭＳ Ｐゴシック" w:hAnsi="ＭＳ Ｐゴシック" w:hint="eastAsia"/>
          <w:sz w:val="20"/>
          <w:szCs w:val="20"/>
          <w:lang w:eastAsia="ja-JP"/>
        </w:rPr>
        <w:t>（別紙１</w:t>
      </w:r>
      <w:r w:rsidR="00635F7C" w:rsidRPr="00CD16C3">
        <w:rPr>
          <w:rFonts w:ascii="ＭＳ Ｐゴシック" w:eastAsia="ＭＳ Ｐゴシック" w:hAnsi="ＭＳ Ｐゴシック" w:hint="eastAsia"/>
          <w:sz w:val="20"/>
          <w:szCs w:val="20"/>
          <w:lang w:eastAsia="ja-JP"/>
        </w:rPr>
        <w:t>）</w:t>
      </w:r>
      <w:r w:rsidR="00BE3BB5" w:rsidRPr="00CD16C3">
        <w:rPr>
          <w:rFonts w:ascii="ＭＳ Ｐゴシック" w:eastAsia="ＭＳ Ｐゴシック" w:hAnsi="ＭＳ Ｐゴシック" w:hint="eastAsia"/>
          <w:sz w:val="20"/>
          <w:szCs w:val="20"/>
          <w:lang w:eastAsia="ja-JP"/>
        </w:rPr>
        <w:t>または申請書（別紙１）の記入内容に沿った資料</w:t>
      </w:r>
      <w:r w:rsidR="006768F1" w:rsidRPr="00CD16C3">
        <w:rPr>
          <w:rFonts w:ascii="ＭＳ Ｐゴシック" w:eastAsia="ＭＳ Ｐゴシック" w:hAnsi="ＭＳ Ｐゴシック" w:hint="eastAsia"/>
          <w:sz w:val="20"/>
          <w:szCs w:val="20"/>
          <w:lang w:eastAsia="ja-JP"/>
        </w:rPr>
        <w:t>の提出をお願いします。</w:t>
      </w:r>
    </w:p>
    <w:p w14:paraId="38E0ED82" w14:textId="77777777" w:rsidR="00B26341" w:rsidRPr="00CD16C3" w:rsidRDefault="00B26341" w:rsidP="00B26341">
      <w:pPr>
        <w:spacing w:line="276" w:lineRule="auto"/>
        <w:ind w:firstLineChars="100" w:firstLine="20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提出方法</w:t>
      </w:r>
    </w:p>
    <w:p w14:paraId="4CA0781D" w14:textId="33E97A3F" w:rsidR="00BF5EB2" w:rsidRPr="00CD16C3" w:rsidRDefault="00B26341" w:rsidP="00CD16C3">
      <w:pPr>
        <w:spacing w:line="276" w:lineRule="auto"/>
        <w:ind w:leftChars="200" w:left="44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w:t>
      </w:r>
      <w:r w:rsidR="001352B4" w:rsidRPr="00CD16C3">
        <w:rPr>
          <w:rFonts w:ascii="ＭＳ Ｐゴシック" w:eastAsia="ＭＳ Ｐゴシック" w:hAnsi="ＭＳ Ｐゴシック"/>
          <w:sz w:val="20"/>
          <w:szCs w:val="20"/>
          <w:lang w:eastAsia="ja-JP"/>
        </w:rPr>
        <w:t>6</w:t>
      </w:r>
      <w:r w:rsidRPr="00CD16C3">
        <w:rPr>
          <w:rFonts w:ascii="ＭＳ Ｐゴシック" w:eastAsia="ＭＳ Ｐゴシック" w:hAnsi="ＭＳ Ｐゴシック"/>
          <w:sz w:val="20"/>
          <w:szCs w:val="20"/>
          <w:lang w:eastAsia="ja-JP"/>
        </w:rPr>
        <w:t xml:space="preserve">. </w:t>
      </w:r>
      <w:r w:rsidRPr="00CD16C3">
        <w:rPr>
          <w:rFonts w:ascii="ＭＳ Ｐゴシック" w:eastAsia="ＭＳ Ｐゴシック" w:hAnsi="ＭＳ Ｐゴシック" w:hint="eastAsia"/>
          <w:sz w:val="20"/>
          <w:szCs w:val="20"/>
          <w:lang w:eastAsia="ja-JP"/>
        </w:rPr>
        <w:t>申請書等の提出先並びに問合せ先」に記載</w:t>
      </w:r>
      <w:r w:rsidR="00255A1C">
        <w:rPr>
          <w:rFonts w:ascii="ＭＳ Ｐゴシック" w:eastAsia="ＭＳ Ｐゴシック" w:hAnsi="ＭＳ Ｐゴシック" w:hint="eastAsia"/>
          <w:sz w:val="20"/>
          <w:szCs w:val="20"/>
          <w:lang w:eastAsia="ja-JP"/>
        </w:rPr>
        <w:t>の</w:t>
      </w:r>
      <w:r w:rsidRPr="00CD16C3">
        <w:rPr>
          <w:rFonts w:ascii="ＭＳ Ｐゴシック" w:eastAsia="ＭＳ Ｐゴシック" w:hAnsi="ＭＳ Ｐゴシック" w:hint="eastAsia"/>
          <w:sz w:val="20"/>
          <w:szCs w:val="20"/>
          <w:lang w:eastAsia="ja-JP"/>
        </w:rPr>
        <w:t>ある</w:t>
      </w:r>
      <w:r w:rsidR="00255A1C">
        <w:rPr>
          <w:rFonts w:ascii="ＭＳ Ｐゴシック" w:eastAsia="ＭＳ Ｐゴシック" w:hAnsi="ＭＳ Ｐゴシック" w:hint="eastAsia"/>
          <w:sz w:val="20"/>
          <w:szCs w:val="20"/>
          <w:lang w:eastAsia="ja-JP"/>
        </w:rPr>
        <w:t>メールアドレスに</w:t>
      </w:r>
      <w:r w:rsidR="00BF5EB2" w:rsidRPr="00CD16C3">
        <w:rPr>
          <w:rFonts w:ascii="ＭＳ Ｐゴシック" w:eastAsia="ＭＳ Ｐゴシック" w:hAnsi="ＭＳ Ｐゴシック" w:hint="eastAsia"/>
          <w:sz w:val="20"/>
          <w:szCs w:val="20"/>
          <w:lang w:eastAsia="ja-JP"/>
        </w:rPr>
        <w:t>申請書を</w:t>
      </w:r>
      <w:r w:rsidRPr="00CD16C3">
        <w:rPr>
          <w:rFonts w:ascii="ＭＳ Ｐゴシック" w:eastAsia="ＭＳ Ｐゴシック" w:hAnsi="ＭＳ Ｐゴシック" w:hint="eastAsia"/>
          <w:sz w:val="20"/>
          <w:szCs w:val="20"/>
          <w:lang w:eastAsia="ja-JP"/>
        </w:rPr>
        <w:t>添付し</w:t>
      </w:r>
      <w:r w:rsidR="006768F1" w:rsidRPr="00CD16C3">
        <w:rPr>
          <w:rFonts w:ascii="ＭＳ Ｐゴシック" w:eastAsia="ＭＳ Ｐゴシック" w:hAnsi="ＭＳ Ｐゴシック" w:hint="eastAsia"/>
          <w:sz w:val="20"/>
          <w:szCs w:val="20"/>
          <w:lang w:eastAsia="ja-JP"/>
        </w:rPr>
        <w:t>提出をお願いします。</w:t>
      </w:r>
      <w:r w:rsidR="00326BF1" w:rsidRPr="00CD16C3">
        <w:rPr>
          <w:rFonts w:ascii="ＭＳ Ｐゴシック" w:eastAsia="ＭＳ Ｐゴシック" w:hAnsi="ＭＳ Ｐゴシック" w:cs="ＭＳ 明朝" w:hint="eastAsia"/>
          <w:sz w:val="20"/>
          <w:szCs w:val="20"/>
          <w:lang w:eastAsia="ja-JP"/>
        </w:rPr>
        <w:t>なお、</w:t>
      </w:r>
      <w:r w:rsidR="00A07CB7" w:rsidRPr="00CD16C3">
        <w:rPr>
          <w:rFonts w:ascii="ＭＳ Ｐゴシック" w:eastAsia="ＭＳ Ｐゴシック" w:hAnsi="ＭＳ Ｐゴシック" w:hint="eastAsia"/>
          <w:sz w:val="20"/>
          <w:szCs w:val="20"/>
          <w:lang w:eastAsia="ja-JP"/>
        </w:rPr>
        <w:t>申請書の直接持参、郵送、</w:t>
      </w:r>
      <w:r w:rsidR="001352B4" w:rsidRPr="00CD16C3">
        <w:rPr>
          <w:rFonts w:ascii="ＭＳ Ｐゴシック" w:eastAsia="ＭＳ Ｐゴシック" w:hAnsi="ＭＳ Ｐゴシック"/>
          <w:sz w:val="20"/>
          <w:szCs w:val="20"/>
          <w:lang w:eastAsia="ja-JP"/>
        </w:rPr>
        <w:t>FAX</w:t>
      </w:r>
      <w:r w:rsidR="00A07CB7" w:rsidRPr="00CD16C3">
        <w:rPr>
          <w:rFonts w:ascii="ＭＳ Ｐゴシック" w:eastAsia="ＭＳ Ｐゴシック" w:hAnsi="ＭＳ Ｐゴシック" w:hint="eastAsia"/>
          <w:sz w:val="20"/>
          <w:szCs w:val="20"/>
          <w:lang w:eastAsia="ja-JP"/>
        </w:rPr>
        <w:t>は不可</w:t>
      </w:r>
      <w:r w:rsidR="006768F1" w:rsidRPr="00CD16C3">
        <w:rPr>
          <w:rFonts w:ascii="ＭＳ Ｐゴシック" w:eastAsia="ＭＳ Ｐゴシック" w:hAnsi="ＭＳ Ｐゴシック" w:hint="eastAsia"/>
          <w:sz w:val="20"/>
          <w:szCs w:val="20"/>
          <w:lang w:eastAsia="ja-JP"/>
        </w:rPr>
        <w:t>とさせて頂きます</w:t>
      </w:r>
      <w:r w:rsidR="00A07CB7" w:rsidRPr="00CD16C3">
        <w:rPr>
          <w:rFonts w:ascii="ＭＳ Ｐゴシック" w:eastAsia="ＭＳ Ｐゴシック" w:hAnsi="ＭＳ Ｐゴシック" w:hint="eastAsia"/>
          <w:sz w:val="20"/>
          <w:szCs w:val="20"/>
          <w:lang w:eastAsia="ja-JP"/>
        </w:rPr>
        <w:t>。</w:t>
      </w:r>
    </w:p>
    <w:p w14:paraId="432CDED4" w14:textId="77777777" w:rsidR="008A2663" w:rsidRPr="00CD16C3" w:rsidRDefault="008A2663" w:rsidP="00BF5EB2">
      <w:pPr>
        <w:spacing w:line="276" w:lineRule="auto"/>
        <w:ind w:leftChars="200" w:left="440"/>
        <w:rPr>
          <w:rFonts w:ascii="ＭＳ Ｐゴシック" w:eastAsia="ＭＳ Ｐゴシック" w:hAnsi="ＭＳ Ｐゴシック"/>
          <w:sz w:val="20"/>
          <w:szCs w:val="20"/>
          <w:lang w:eastAsia="ja-JP"/>
        </w:rPr>
      </w:pPr>
    </w:p>
    <w:p w14:paraId="2B6D533E" w14:textId="77777777" w:rsidR="00635F7C" w:rsidRPr="0074115D" w:rsidRDefault="00635F7C" w:rsidP="00B255C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CD16C3">
        <w:rPr>
          <w:rFonts w:ascii="ＭＳ Ｐゴシック" w:eastAsia="ＭＳ Ｐゴシック" w:hAnsi="ＭＳ Ｐゴシック" w:hint="eastAsia"/>
          <w:b/>
          <w:sz w:val="20"/>
          <w:szCs w:val="20"/>
          <w:lang w:eastAsia="ja-JP"/>
        </w:rPr>
        <w:t>提出締め切り日</w:t>
      </w:r>
    </w:p>
    <w:p w14:paraId="1C1F3E67" w14:textId="31B1F3A9" w:rsidR="00BF5EB2" w:rsidRPr="0074115D" w:rsidRDefault="0067005B" w:rsidP="00BF5EB2">
      <w:pPr>
        <w:spacing w:line="276" w:lineRule="auto"/>
        <w:rPr>
          <w:rFonts w:ascii="ＭＳ Ｐゴシック" w:eastAsia="ＭＳ Ｐゴシック" w:hAnsi="ＭＳ Ｐゴシック"/>
          <w:sz w:val="20"/>
          <w:szCs w:val="20"/>
          <w:lang w:eastAsia="ja-JP"/>
        </w:rPr>
      </w:pPr>
      <w:r w:rsidRPr="0074115D">
        <w:rPr>
          <w:rFonts w:ascii="ＭＳ Ｐゴシック" w:eastAsia="ＭＳ Ｐゴシック" w:hAnsi="ＭＳ Ｐゴシック" w:hint="eastAsia"/>
          <w:sz w:val="20"/>
          <w:szCs w:val="20"/>
          <w:lang w:eastAsia="ja-JP"/>
        </w:rPr>
        <w:t xml:space="preserve">　</w:t>
      </w:r>
      <w:r w:rsidR="00635F7C" w:rsidRPr="0074115D">
        <w:rPr>
          <w:rFonts w:ascii="ＭＳ Ｐゴシック" w:eastAsia="ＭＳ Ｐゴシック" w:hAnsi="ＭＳ Ｐゴシック" w:hint="eastAsia"/>
          <w:sz w:val="20"/>
          <w:szCs w:val="20"/>
          <w:lang w:eastAsia="ja-JP"/>
        </w:rPr>
        <w:t>令和</w:t>
      </w:r>
      <w:r w:rsidR="00635F7C" w:rsidRPr="0074115D">
        <w:rPr>
          <w:rFonts w:ascii="ＭＳ Ｐゴシック" w:eastAsia="ＭＳ Ｐゴシック" w:hAnsi="ＭＳ Ｐゴシック"/>
          <w:sz w:val="20"/>
          <w:szCs w:val="20"/>
          <w:lang w:eastAsia="ja-JP"/>
        </w:rPr>
        <w:t>2</w:t>
      </w:r>
      <w:r w:rsidR="00635F7C" w:rsidRPr="0074115D">
        <w:rPr>
          <w:rFonts w:ascii="ＭＳ Ｐゴシック" w:eastAsia="ＭＳ Ｐゴシック" w:hAnsi="ＭＳ Ｐゴシック" w:hint="eastAsia"/>
          <w:sz w:val="20"/>
          <w:szCs w:val="20"/>
          <w:lang w:eastAsia="ja-JP"/>
        </w:rPr>
        <w:t>年</w:t>
      </w:r>
      <w:r w:rsidR="00885037" w:rsidRPr="0074115D">
        <w:rPr>
          <w:rFonts w:ascii="ＭＳ Ｐゴシック" w:eastAsia="ＭＳ Ｐゴシック" w:hAnsi="ＭＳ Ｐゴシック"/>
          <w:sz w:val="20"/>
          <w:szCs w:val="20"/>
          <w:lang w:eastAsia="ja-JP"/>
        </w:rPr>
        <w:t>7</w:t>
      </w:r>
      <w:r w:rsidR="00635F7C" w:rsidRPr="0074115D">
        <w:rPr>
          <w:rFonts w:ascii="ＭＳ Ｐゴシック" w:eastAsia="ＭＳ Ｐゴシック" w:hAnsi="ＭＳ Ｐゴシック" w:hint="eastAsia"/>
          <w:sz w:val="20"/>
          <w:szCs w:val="20"/>
          <w:lang w:eastAsia="ja-JP"/>
        </w:rPr>
        <w:t>月</w:t>
      </w:r>
      <w:r w:rsidR="00B05838" w:rsidRPr="0074115D">
        <w:rPr>
          <w:rFonts w:ascii="ＭＳ Ｐゴシック" w:eastAsia="ＭＳ Ｐゴシック" w:hAnsi="ＭＳ Ｐゴシック"/>
          <w:sz w:val="20"/>
          <w:szCs w:val="20"/>
          <w:lang w:eastAsia="ja-JP"/>
        </w:rPr>
        <w:t>17</w:t>
      </w:r>
      <w:r w:rsidR="00635F7C" w:rsidRPr="0074115D">
        <w:rPr>
          <w:rFonts w:ascii="ＭＳ Ｐゴシック" w:eastAsia="ＭＳ Ｐゴシック" w:hAnsi="ＭＳ Ｐゴシック" w:hint="eastAsia"/>
          <w:sz w:val="20"/>
          <w:szCs w:val="20"/>
          <w:lang w:eastAsia="ja-JP"/>
        </w:rPr>
        <w:t>日</w:t>
      </w:r>
      <w:r w:rsidR="00635F7C" w:rsidRPr="0074115D">
        <w:rPr>
          <w:rFonts w:ascii="ＭＳ Ｐゴシック" w:eastAsia="ＭＳ Ｐゴシック" w:hAnsi="ＭＳ Ｐゴシック"/>
          <w:sz w:val="20"/>
          <w:szCs w:val="20"/>
          <w:lang w:eastAsia="ja-JP"/>
        </w:rPr>
        <w:t>(</w:t>
      </w:r>
      <w:r w:rsidR="00885037" w:rsidRPr="0074115D">
        <w:rPr>
          <w:rFonts w:ascii="ＭＳ Ｐゴシック" w:eastAsia="ＭＳ Ｐゴシック" w:hAnsi="ＭＳ Ｐゴシック" w:hint="eastAsia"/>
          <w:sz w:val="20"/>
          <w:szCs w:val="20"/>
          <w:lang w:eastAsia="ja-JP"/>
        </w:rPr>
        <w:t>金</w:t>
      </w:r>
      <w:r w:rsidR="00635F7C" w:rsidRPr="0074115D">
        <w:rPr>
          <w:rFonts w:ascii="ＭＳ Ｐゴシック" w:eastAsia="ＭＳ Ｐゴシック" w:hAnsi="ＭＳ Ｐゴシック"/>
          <w:sz w:val="20"/>
          <w:szCs w:val="20"/>
          <w:lang w:eastAsia="ja-JP"/>
        </w:rPr>
        <w:t>)</w:t>
      </w:r>
      <w:r w:rsidR="00A504F1" w:rsidRPr="0074115D">
        <w:rPr>
          <w:rFonts w:ascii="ＭＳ Ｐゴシック" w:eastAsia="ＭＳ Ｐゴシック" w:hAnsi="ＭＳ Ｐゴシック" w:hint="eastAsia"/>
          <w:sz w:val="20"/>
          <w:szCs w:val="20"/>
          <w:lang w:eastAsia="ja-JP"/>
        </w:rPr>
        <w:t xml:space="preserve">　</w:t>
      </w:r>
      <w:r w:rsidR="00885037" w:rsidRPr="0074115D">
        <w:rPr>
          <w:rFonts w:ascii="ＭＳ Ｐゴシック" w:eastAsia="ＭＳ Ｐゴシック" w:hAnsi="ＭＳ Ｐゴシック"/>
          <w:sz w:val="20"/>
          <w:szCs w:val="20"/>
          <w:lang w:eastAsia="ja-JP"/>
        </w:rPr>
        <w:t>17</w:t>
      </w:r>
      <w:r w:rsidR="00A504F1" w:rsidRPr="0074115D">
        <w:rPr>
          <w:rFonts w:ascii="ＭＳ Ｐゴシック" w:eastAsia="ＭＳ Ｐゴシック" w:hAnsi="ＭＳ Ｐゴシック" w:hint="eastAsia"/>
          <w:sz w:val="20"/>
          <w:szCs w:val="20"/>
          <w:lang w:eastAsia="ja-JP"/>
        </w:rPr>
        <w:t>時まで</w:t>
      </w:r>
    </w:p>
    <w:p w14:paraId="1DAE8D0E" w14:textId="77777777" w:rsidR="006768F1" w:rsidRPr="00CD16C3" w:rsidRDefault="00E10F15" w:rsidP="00E72F3B">
      <w:pPr>
        <w:pStyle w:val="a3"/>
        <w:ind w:leftChars="0" w:left="42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応募のメールを受領後、事務局</w:t>
      </w:r>
      <w:r w:rsidR="00EC7AA9" w:rsidRPr="00CD16C3">
        <w:rPr>
          <w:rFonts w:ascii="ＭＳ Ｐゴシック" w:eastAsia="ＭＳ Ｐゴシック" w:hAnsi="ＭＳ Ｐゴシック"/>
          <w:b/>
          <w:bCs/>
          <w:i/>
          <w:iCs/>
          <w:sz w:val="20"/>
          <w:szCs w:val="20"/>
          <w:vertAlign w:val="superscript"/>
          <w:lang w:eastAsia="ja-JP"/>
        </w:rPr>
        <w:t>*</w:t>
      </w:r>
      <w:r w:rsidR="002B7410" w:rsidRPr="00CD16C3">
        <w:rPr>
          <w:rFonts w:ascii="ＭＳ Ｐゴシック" w:eastAsia="ＭＳ Ｐゴシック" w:hAnsi="ＭＳ Ｐゴシック"/>
          <w:b/>
          <w:bCs/>
          <w:i/>
          <w:iCs/>
          <w:sz w:val="20"/>
          <w:szCs w:val="20"/>
          <w:vertAlign w:val="superscript"/>
          <w:lang w:eastAsia="ja-JP"/>
        </w:rPr>
        <w:t xml:space="preserve"> </w:t>
      </w:r>
      <w:r w:rsidRPr="00CD16C3">
        <w:rPr>
          <w:rFonts w:ascii="ＭＳ Ｐゴシック" w:eastAsia="ＭＳ Ｐゴシック" w:hAnsi="ＭＳ Ｐゴシック" w:hint="eastAsia"/>
          <w:sz w:val="20"/>
          <w:szCs w:val="20"/>
          <w:lang w:eastAsia="ja-JP"/>
        </w:rPr>
        <w:t>より応募受領メールをお送りさせていただきます。</w:t>
      </w:r>
    </w:p>
    <w:p w14:paraId="0E1A63D2" w14:textId="1F626AF9" w:rsidR="00E72F3B" w:rsidRPr="00CD16C3" w:rsidRDefault="00E10F15" w:rsidP="00E72F3B">
      <w:pPr>
        <w:pStyle w:val="a3"/>
        <w:ind w:leftChars="0" w:left="42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万が一、受領確認メールの返信がなかった際は、</w:t>
      </w:r>
      <w:r w:rsidR="00CA5FB3" w:rsidRPr="00CD16C3">
        <w:rPr>
          <w:rFonts w:ascii="ＭＳ Ｐゴシック" w:eastAsia="ＭＳ Ｐゴシック" w:hAnsi="ＭＳ Ｐゴシック"/>
          <w:sz w:val="20"/>
          <w:szCs w:val="20"/>
          <w:lang w:eastAsia="ja-JP"/>
        </w:rPr>
        <w:t>6.</w:t>
      </w:r>
      <w:r w:rsidR="009E12FE" w:rsidRPr="00CD16C3">
        <w:rPr>
          <w:rFonts w:ascii="ＭＳ Ｐゴシック" w:eastAsia="ＭＳ Ｐゴシック" w:hAnsi="ＭＳ Ｐゴシック"/>
          <w:sz w:val="20"/>
          <w:szCs w:val="20"/>
          <w:lang w:eastAsia="ja-JP"/>
        </w:rPr>
        <w:t xml:space="preserve"> </w:t>
      </w:r>
      <w:r w:rsidR="00CA5FB3" w:rsidRPr="00CD16C3">
        <w:rPr>
          <w:rFonts w:ascii="ＭＳ Ｐゴシック" w:eastAsia="ＭＳ Ｐゴシック" w:hAnsi="ＭＳ Ｐゴシック" w:hint="eastAsia"/>
          <w:sz w:val="20"/>
          <w:szCs w:val="20"/>
          <w:lang w:eastAsia="ja-JP"/>
        </w:rPr>
        <w:t>提出先のメールアドレス</w:t>
      </w:r>
      <w:r w:rsidRPr="00CD16C3">
        <w:rPr>
          <w:rFonts w:ascii="ＭＳ Ｐゴシック" w:eastAsia="ＭＳ Ｐゴシック" w:hAnsi="ＭＳ Ｐゴシック" w:hint="eastAsia"/>
          <w:sz w:val="20"/>
          <w:szCs w:val="20"/>
          <w:lang w:eastAsia="ja-JP"/>
        </w:rPr>
        <w:t>までご連絡ください。</w:t>
      </w:r>
    </w:p>
    <w:p w14:paraId="14BF2957" w14:textId="3C0ECED2" w:rsidR="00BE3BB5" w:rsidRPr="00CD16C3" w:rsidRDefault="00E72F3B" w:rsidP="00E72F3B">
      <w:pPr>
        <w:pStyle w:val="a3"/>
        <w:ind w:leftChars="0" w:left="42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なお、</w:t>
      </w:r>
      <w:r w:rsidR="00BE3BB5" w:rsidRPr="00CD16C3">
        <w:rPr>
          <w:rFonts w:ascii="ＭＳ Ｐゴシック" w:eastAsia="ＭＳ Ｐゴシック" w:hAnsi="ＭＳ Ｐゴシック" w:hint="eastAsia"/>
          <w:sz w:val="20"/>
          <w:szCs w:val="20"/>
          <w:lang w:eastAsia="ja-JP"/>
        </w:rPr>
        <w:t>提出期限を過ぎた場合は、原則受付することはできかねます。</w:t>
      </w:r>
    </w:p>
    <w:p w14:paraId="5B9FDD59" w14:textId="12DD79C8" w:rsidR="00EC7AA9" w:rsidRPr="00CD16C3" w:rsidRDefault="00EC7AA9" w:rsidP="00EC7AA9">
      <w:pPr>
        <w:spacing w:line="276" w:lineRule="auto"/>
        <w:ind w:leftChars="256" w:left="706" w:hangingChars="71" w:hanging="143"/>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b/>
          <w:bCs/>
          <w:i/>
          <w:iCs/>
          <w:sz w:val="20"/>
          <w:szCs w:val="20"/>
          <w:vertAlign w:val="superscript"/>
          <w:lang w:eastAsia="ja-JP"/>
        </w:rPr>
        <w:t xml:space="preserve">* </w:t>
      </w:r>
      <w:r w:rsidRPr="00CD16C3">
        <w:rPr>
          <w:rFonts w:ascii="ＭＳ Ｐゴシック" w:eastAsia="ＭＳ Ｐゴシック" w:hAnsi="ＭＳ Ｐゴシック" w:hint="eastAsia"/>
          <w:sz w:val="20"/>
          <w:szCs w:val="20"/>
          <w:lang w:eastAsia="ja-JP"/>
        </w:rPr>
        <w:t>事務局とは、当該</w:t>
      </w:r>
      <w:r w:rsidR="00255A1C">
        <w:rPr>
          <w:rFonts w:ascii="ＭＳ Ｐゴシック" w:eastAsia="ＭＳ Ｐゴシック" w:hAnsi="ＭＳ Ｐゴシック" w:hint="eastAsia"/>
          <w:sz w:val="20"/>
          <w:szCs w:val="20"/>
          <w:lang w:eastAsia="ja-JP"/>
        </w:rPr>
        <w:t>募集</w:t>
      </w:r>
      <w:r w:rsidRPr="00CD16C3">
        <w:rPr>
          <w:rFonts w:ascii="ＭＳ Ｐゴシック" w:eastAsia="ＭＳ Ｐゴシック" w:hAnsi="ＭＳ Ｐゴシック" w:hint="eastAsia"/>
          <w:sz w:val="20"/>
          <w:szCs w:val="20"/>
          <w:lang w:eastAsia="ja-JP"/>
        </w:rPr>
        <w:t>における責任者であるスポーツ庁および当事業の委託先である、</w:t>
      </w:r>
      <w:r w:rsidRPr="00CD16C3">
        <w:rPr>
          <w:rFonts w:ascii="ＭＳ Ｐゴシック" w:eastAsia="ＭＳ Ｐゴシック" w:hAnsi="ＭＳ Ｐゴシック"/>
          <w:sz w:val="20"/>
          <w:szCs w:val="20"/>
          <w:lang w:eastAsia="ja-JP"/>
        </w:rPr>
        <w:t>PwC</w:t>
      </w:r>
      <w:r w:rsidRPr="00CD16C3">
        <w:rPr>
          <w:rFonts w:ascii="ＭＳ Ｐゴシック" w:eastAsia="ＭＳ Ｐゴシック" w:hAnsi="ＭＳ Ｐゴシック" w:hint="eastAsia"/>
          <w:sz w:val="20"/>
          <w:szCs w:val="20"/>
          <w:lang w:eastAsia="ja-JP"/>
        </w:rPr>
        <w:t>あらた有限責任監査法人、株式会社ビズリーチを指す。</w:t>
      </w:r>
    </w:p>
    <w:p w14:paraId="04A1B5CB" w14:textId="77777777" w:rsidR="008A2663" w:rsidRPr="00CD16C3" w:rsidRDefault="008A2663" w:rsidP="00C975BF">
      <w:pPr>
        <w:spacing w:line="276" w:lineRule="auto"/>
        <w:rPr>
          <w:rFonts w:ascii="ＭＳ Ｐゴシック" w:eastAsia="ＭＳ Ｐゴシック" w:hAnsi="ＭＳ Ｐゴシック"/>
          <w:sz w:val="20"/>
          <w:szCs w:val="20"/>
          <w:lang w:eastAsia="ja-JP"/>
        </w:rPr>
      </w:pPr>
    </w:p>
    <w:p w14:paraId="4AC7CF4A" w14:textId="3C6C1E69" w:rsidR="00291BCC" w:rsidRPr="00CD16C3" w:rsidRDefault="00635F7C" w:rsidP="00B62E0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CD16C3">
        <w:rPr>
          <w:rFonts w:ascii="ＭＳ Ｐゴシック" w:eastAsia="ＭＳ Ｐゴシック" w:hAnsi="ＭＳ Ｐゴシック" w:hint="eastAsia"/>
          <w:b/>
          <w:sz w:val="20"/>
          <w:szCs w:val="20"/>
          <w:lang w:eastAsia="ja-JP"/>
        </w:rPr>
        <w:t>申請書等の提出先並びに問合せ先</w:t>
      </w:r>
    </w:p>
    <w:p w14:paraId="6E68199B" w14:textId="395535AA" w:rsidR="00CC50A0" w:rsidRPr="00CD16C3" w:rsidRDefault="00CC50A0" w:rsidP="009E12FE">
      <w:pPr>
        <w:spacing w:line="276" w:lineRule="auto"/>
        <w:ind w:firstLineChars="142" w:firstLine="284"/>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提出先</w:t>
      </w:r>
    </w:p>
    <w:p w14:paraId="67F8D9D6" w14:textId="69A3B7E4" w:rsidR="00CA5FB3" w:rsidRPr="00CD16C3" w:rsidRDefault="00CA5FB3" w:rsidP="00285ABF">
      <w:pPr>
        <w:spacing w:line="276" w:lineRule="auto"/>
        <w:ind w:firstLineChars="200" w:firstLine="40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以下</w:t>
      </w:r>
      <w:r w:rsidRPr="00CD16C3">
        <w:rPr>
          <w:rFonts w:ascii="ＭＳ Ｐゴシック" w:eastAsia="ＭＳ Ｐゴシック" w:hAnsi="ＭＳ Ｐゴシック"/>
          <w:sz w:val="20"/>
          <w:szCs w:val="20"/>
          <w:lang w:eastAsia="ja-JP"/>
        </w:rPr>
        <w:t>3</w:t>
      </w:r>
      <w:r w:rsidRPr="00CD16C3">
        <w:rPr>
          <w:rFonts w:ascii="ＭＳ Ｐゴシック" w:eastAsia="ＭＳ Ｐゴシック" w:hAnsi="ＭＳ Ｐゴシック" w:hint="eastAsia"/>
          <w:sz w:val="20"/>
          <w:szCs w:val="20"/>
          <w:lang w:eastAsia="ja-JP"/>
        </w:rPr>
        <w:t>メールアドレスを</w:t>
      </w:r>
      <w:r w:rsidR="00A24282" w:rsidRPr="00CD16C3">
        <w:rPr>
          <w:rFonts w:ascii="ＭＳ Ｐゴシック" w:eastAsia="ＭＳ Ｐゴシック" w:hAnsi="ＭＳ Ｐゴシック" w:hint="eastAsia"/>
          <w:sz w:val="20"/>
          <w:szCs w:val="20"/>
          <w:lang w:eastAsia="ja-JP"/>
        </w:rPr>
        <w:t>宛先</w:t>
      </w:r>
      <w:r w:rsidR="007816C0" w:rsidRPr="00CD16C3">
        <w:rPr>
          <w:rFonts w:ascii="ＭＳ Ｐゴシック" w:eastAsia="ＭＳ Ｐゴシック" w:hAnsi="ＭＳ Ｐゴシック" w:hint="eastAsia"/>
          <w:sz w:val="20"/>
          <w:szCs w:val="20"/>
          <w:lang w:eastAsia="ja-JP"/>
        </w:rPr>
        <w:t>（</w:t>
      </w:r>
      <w:r w:rsidR="007816C0" w:rsidRPr="00CD16C3">
        <w:rPr>
          <w:rFonts w:ascii="ＭＳ Ｐゴシック" w:eastAsia="ＭＳ Ｐゴシック" w:hAnsi="ＭＳ Ｐゴシック"/>
          <w:sz w:val="20"/>
          <w:szCs w:val="20"/>
          <w:lang w:eastAsia="ja-JP"/>
        </w:rPr>
        <w:t>TO</w:t>
      </w:r>
      <w:r w:rsidR="007816C0" w:rsidRPr="00CD16C3">
        <w:rPr>
          <w:rFonts w:ascii="ＭＳ Ｐゴシック" w:eastAsia="ＭＳ Ｐゴシック" w:hAnsi="ＭＳ Ｐゴシック" w:hint="eastAsia"/>
          <w:sz w:val="20"/>
          <w:szCs w:val="20"/>
          <w:lang w:eastAsia="ja-JP"/>
        </w:rPr>
        <w:t>）</w:t>
      </w:r>
      <w:r w:rsidR="00E9795B" w:rsidRPr="00CD16C3">
        <w:rPr>
          <w:rFonts w:ascii="ＭＳ Ｐゴシック" w:eastAsia="ＭＳ Ｐゴシック" w:hAnsi="ＭＳ Ｐゴシック" w:hint="eastAsia"/>
          <w:sz w:val="20"/>
          <w:szCs w:val="20"/>
          <w:lang w:eastAsia="ja-JP"/>
        </w:rPr>
        <w:t>、</w:t>
      </w:r>
      <w:r w:rsidR="00E9795B" w:rsidRPr="00CD16C3">
        <w:rPr>
          <w:rFonts w:ascii="ＭＳ Ｐゴシック" w:eastAsia="ＭＳ Ｐゴシック" w:hAnsi="ＭＳ Ｐゴシック"/>
          <w:sz w:val="20"/>
          <w:szCs w:val="20"/>
          <w:lang w:eastAsia="ja-JP"/>
        </w:rPr>
        <w:t>CC</w:t>
      </w:r>
      <w:r w:rsidR="00A24282" w:rsidRPr="00CD16C3">
        <w:rPr>
          <w:rFonts w:ascii="ＭＳ Ｐゴシック" w:eastAsia="ＭＳ Ｐゴシック" w:hAnsi="ＭＳ Ｐゴシック" w:hint="eastAsia"/>
          <w:sz w:val="20"/>
          <w:szCs w:val="20"/>
          <w:lang w:eastAsia="ja-JP"/>
        </w:rPr>
        <w:t>に入れて提出</w:t>
      </w:r>
      <w:r w:rsidR="006768F1" w:rsidRPr="00CD16C3">
        <w:rPr>
          <w:rFonts w:ascii="ＭＳ Ｐゴシック" w:eastAsia="ＭＳ Ｐゴシック" w:hAnsi="ＭＳ Ｐゴシック" w:hint="eastAsia"/>
          <w:sz w:val="20"/>
          <w:szCs w:val="20"/>
          <w:lang w:eastAsia="ja-JP"/>
        </w:rPr>
        <w:t>を</w:t>
      </w:r>
      <w:r w:rsidR="00A24282" w:rsidRPr="00CD16C3">
        <w:rPr>
          <w:rFonts w:ascii="ＭＳ Ｐゴシック" w:eastAsia="ＭＳ Ｐゴシック" w:hAnsi="ＭＳ Ｐゴシック" w:hint="eastAsia"/>
          <w:sz w:val="20"/>
          <w:szCs w:val="20"/>
          <w:lang w:eastAsia="ja-JP"/>
        </w:rPr>
        <w:t>お</w:t>
      </w:r>
      <w:r w:rsidRPr="00CD16C3">
        <w:rPr>
          <w:rFonts w:ascii="ＭＳ Ｐゴシック" w:eastAsia="ＭＳ Ｐゴシック" w:hAnsi="ＭＳ Ｐゴシック" w:hint="eastAsia"/>
          <w:sz w:val="20"/>
          <w:szCs w:val="20"/>
          <w:lang w:eastAsia="ja-JP"/>
        </w:rPr>
        <w:t>願い</w:t>
      </w:r>
      <w:r w:rsidR="00A24282" w:rsidRPr="00CD16C3">
        <w:rPr>
          <w:rFonts w:ascii="ＭＳ Ｐゴシック" w:eastAsia="ＭＳ Ｐゴシック" w:hAnsi="ＭＳ Ｐゴシック" w:hint="eastAsia"/>
          <w:sz w:val="20"/>
          <w:szCs w:val="20"/>
          <w:lang w:eastAsia="ja-JP"/>
        </w:rPr>
        <w:t>し</w:t>
      </w:r>
      <w:r w:rsidRPr="00CD16C3">
        <w:rPr>
          <w:rFonts w:ascii="ＭＳ Ｐゴシック" w:eastAsia="ＭＳ Ｐゴシック" w:hAnsi="ＭＳ Ｐゴシック" w:hint="eastAsia"/>
          <w:sz w:val="20"/>
          <w:szCs w:val="20"/>
          <w:lang w:eastAsia="ja-JP"/>
        </w:rPr>
        <w:t>ます。</w:t>
      </w:r>
    </w:p>
    <w:p w14:paraId="1A60D729" w14:textId="032A98BB" w:rsidR="00CA5FB3" w:rsidRPr="00CD16C3" w:rsidRDefault="00285ABF" w:rsidP="00CC50A0">
      <w:pPr>
        <w:pStyle w:val="a3"/>
        <w:spacing w:line="276" w:lineRule="auto"/>
        <w:ind w:leftChars="0" w:left="420" w:firstLineChars="100" w:firstLine="20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メール</w:t>
      </w:r>
      <w:r w:rsidR="00291BCC" w:rsidRPr="00CD16C3">
        <w:rPr>
          <w:rFonts w:ascii="ＭＳ Ｐゴシック" w:eastAsia="ＭＳ Ｐゴシック" w:hAnsi="ＭＳ Ｐゴシック" w:hint="eastAsia"/>
          <w:sz w:val="20"/>
          <w:szCs w:val="20"/>
          <w:lang w:eastAsia="ja-JP"/>
        </w:rPr>
        <w:t>アドレス：</w:t>
      </w:r>
    </w:p>
    <w:p w14:paraId="2AAB3357" w14:textId="2013F7A1" w:rsidR="00291BCC" w:rsidRPr="00CD16C3" w:rsidRDefault="00D6243A">
      <w:pPr>
        <w:pStyle w:val="a3"/>
        <w:spacing w:line="276" w:lineRule="auto"/>
        <w:ind w:leftChars="0" w:left="420" w:firstLineChars="215" w:firstLine="43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宛先（</w:t>
      </w:r>
      <w:r w:rsidR="00E9795B" w:rsidRPr="00CD16C3">
        <w:rPr>
          <w:rFonts w:ascii="ＭＳ Ｐゴシック" w:eastAsia="ＭＳ Ｐゴシック" w:hAnsi="ＭＳ Ｐゴシック"/>
          <w:sz w:val="20"/>
          <w:szCs w:val="20"/>
          <w:lang w:eastAsia="ja-JP"/>
        </w:rPr>
        <w:t>TO</w:t>
      </w:r>
      <w:r w:rsidRPr="00CD16C3">
        <w:rPr>
          <w:rFonts w:ascii="ＭＳ Ｐゴシック" w:eastAsia="ＭＳ Ｐゴシック" w:hAnsi="ＭＳ Ｐゴシック" w:hint="eastAsia"/>
          <w:sz w:val="20"/>
          <w:szCs w:val="20"/>
          <w:lang w:eastAsia="ja-JP"/>
        </w:rPr>
        <w:t>）</w:t>
      </w:r>
      <w:r w:rsidR="00E9795B" w:rsidRPr="00CD16C3">
        <w:rPr>
          <w:rFonts w:ascii="ＭＳ Ｐゴシック" w:eastAsia="ＭＳ Ｐゴシック" w:hAnsi="ＭＳ Ｐゴシック" w:hint="eastAsia"/>
          <w:sz w:val="20"/>
          <w:szCs w:val="20"/>
          <w:lang w:eastAsia="ja-JP"/>
        </w:rPr>
        <w:t>：</w:t>
      </w:r>
      <w:hyperlink r:id="rId8" w:history="1">
        <w:r w:rsidR="006768F1" w:rsidRPr="00CD16C3">
          <w:rPr>
            <w:rStyle w:val="a4"/>
            <w:rFonts w:ascii="ＭＳ Ｐゴシック" w:eastAsia="ＭＳ Ｐゴシック" w:hAnsi="ＭＳ Ｐゴシック"/>
            <w:sz w:val="20"/>
            <w:szCs w:val="20"/>
            <w:lang w:eastAsia="ja-JP"/>
          </w:rPr>
          <w:t>jp_aarata_jsa2020hr@pwc.com</w:t>
        </w:r>
      </w:hyperlink>
      <w:r w:rsidR="006C4EB8">
        <w:rPr>
          <w:rFonts w:ascii="ＭＳ Ｐゴシック" w:eastAsia="ＭＳ Ｐゴシック" w:hAnsi="ＭＳ Ｐゴシック" w:hint="eastAsia"/>
          <w:sz w:val="20"/>
          <w:szCs w:val="20"/>
          <w:lang w:eastAsia="ja-JP"/>
        </w:rPr>
        <w:t xml:space="preserve">　</w:t>
      </w:r>
      <w:r w:rsidR="006768F1" w:rsidRPr="00CD16C3">
        <w:rPr>
          <w:rFonts w:ascii="ＭＳ Ｐゴシック" w:eastAsia="ＭＳ Ｐゴシック" w:hAnsi="ＭＳ Ｐゴシック" w:hint="eastAsia"/>
          <w:sz w:val="20"/>
          <w:szCs w:val="20"/>
          <w:lang w:eastAsia="ja-JP"/>
        </w:rPr>
        <w:t>（</w:t>
      </w:r>
      <w:r w:rsidR="00CA5FB3" w:rsidRPr="00CD16C3">
        <w:rPr>
          <w:rFonts w:ascii="ＭＳ Ｐゴシック" w:eastAsia="ＭＳ Ｐゴシック" w:hAnsi="ＭＳ Ｐゴシック"/>
          <w:sz w:val="20"/>
          <w:szCs w:val="20"/>
          <w:lang w:eastAsia="ja-JP"/>
        </w:rPr>
        <w:t>PwC</w:t>
      </w:r>
      <w:r w:rsidR="00CA5FB3" w:rsidRPr="00CD16C3">
        <w:rPr>
          <w:rFonts w:ascii="ＭＳ Ｐゴシック" w:eastAsia="ＭＳ Ｐゴシック" w:hAnsi="ＭＳ Ｐゴシック" w:hint="eastAsia"/>
          <w:sz w:val="20"/>
          <w:szCs w:val="20"/>
          <w:lang w:eastAsia="ja-JP"/>
        </w:rPr>
        <w:t>あらた有限責任監査法人）</w:t>
      </w:r>
    </w:p>
    <w:p w14:paraId="3F4F94AA" w14:textId="298136A4" w:rsidR="00CA5FB3" w:rsidRPr="00CD16C3" w:rsidRDefault="00E9795B">
      <w:pPr>
        <w:pStyle w:val="a3"/>
        <w:spacing w:line="276" w:lineRule="auto"/>
        <w:ind w:leftChars="0" w:left="420" w:firstLineChars="215" w:firstLine="43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sz w:val="20"/>
          <w:szCs w:val="20"/>
          <w:lang w:eastAsia="ja-JP"/>
        </w:rPr>
        <w:lastRenderedPageBreak/>
        <w:t>CC</w:t>
      </w:r>
      <w:r w:rsidRPr="00CD16C3">
        <w:rPr>
          <w:rFonts w:ascii="ＭＳ Ｐゴシック" w:eastAsia="ＭＳ Ｐゴシック" w:hAnsi="ＭＳ Ｐゴシック" w:hint="eastAsia"/>
          <w:sz w:val="20"/>
          <w:szCs w:val="20"/>
          <w:lang w:eastAsia="ja-JP"/>
        </w:rPr>
        <w:t>：</w:t>
      </w:r>
      <w:hyperlink r:id="rId9" w:history="1">
        <w:r w:rsidR="006C4EB8" w:rsidRPr="00182F53">
          <w:rPr>
            <w:rStyle w:val="a4"/>
            <w:rFonts w:ascii="ＭＳ Ｐゴシック" w:eastAsia="ＭＳ Ｐゴシック" w:hAnsi="ＭＳ Ｐゴシック"/>
            <w:sz w:val="20"/>
            <w:szCs w:val="20"/>
            <w:lang w:eastAsia="ja-JP"/>
          </w:rPr>
          <w:t>jsa2020@bizreach.co.jp</w:t>
        </w:r>
      </w:hyperlink>
      <w:r w:rsidR="006C4EB8">
        <w:rPr>
          <w:rFonts w:ascii="ＭＳ Ｐゴシック" w:eastAsia="ＭＳ Ｐゴシック" w:hAnsi="ＭＳ Ｐゴシック" w:hint="eastAsia"/>
          <w:sz w:val="20"/>
          <w:szCs w:val="20"/>
          <w:lang w:eastAsia="ja-JP"/>
        </w:rPr>
        <w:t xml:space="preserve">　</w:t>
      </w:r>
      <w:r w:rsidR="00CA5FB3" w:rsidRPr="00CD16C3">
        <w:rPr>
          <w:rFonts w:ascii="ＭＳ Ｐゴシック" w:eastAsia="ＭＳ Ｐゴシック" w:hAnsi="ＭＳ Ｐゴシック" w:hint="eastAsia"/>
          <w:sz w:val="20"/>
          <w:szCs w:val="20"/>
          <w:lang w:eastAsia="ja-JP"/>
        </w:rPr>
        <w:t>（株式会社ビズリーチ）</w:t>
      </w:r>
    </w:p>
    <w:p w14:paraId="33B6F2E4" w14:textId="1698BE82" w:rsidR="00CA5FB3" w:rsidRPr="00DD49F8" w:rsidRDefault="00E9795B" w:rsidP="00DD49F8">
      <w:pPr>
        <w:pStyle w:val="a3"/>
        <w:spacing w:line="276" w:lineRule="auto"/>
        <w:ind w:leftChars="0" w:left="420" w:firstLineChars="215" w:firstLine="43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sz w:val="20"/>
          <w:szCs w:val="20"/>
          <w:lang w:eastAsia="ja-JP"/>
        </w:rPr>
        <w:t>CC</w:t>
      </w:r>
      <w:r w:rsidRPr="00CD16C3">
        <w:rPr>
          <w:rFonts w:ascii="ＭＳ Ｐゴシック" w:eastAsia="ＭＳ Ｐゴシック" w:hAnsi="ＭＳ Ｐゴシック" w:hint="eastAsia"/>
          <w:sz w:val="20"/>
          <w:szCs w:val="20"/>
          <w:lang w:eastAsia="ja-JP"/>
        </w:rPr>
        <w:t>：</w:t>
      </w:r>
      <w:hyperlink r:id="rId10" w:history="1">
        <w:r w:rsidR="00DD49F8" w:rsidRPr="00215BD5">
          <w:rPr>
            <w:rStyle w:val="a4"/>
            <w:rFonts w:ascii="ＭＳ Ｐゴシック" w:eastAsia="ＭＳ Ｐゴシック" w:hAnsi="ＭＳ Ｐゴシック" w:hint="eastAsia"/>
            <w:sz w:val="20"/>
            <w:szCs w:val="20"/>
            <w:lang w:eastAsia="ja-JP"/>
          </w:rPr>
          <w:t>sminkan@mext.go.jp</w:t>
        </w:r>
      </w:hyperlink>
      <w:r w:rsidR="006C4EB8" w:rsidRPr="00DD49F8">
        <w:rPr>
          <w:rFonts w:ascii="ＭＳ Ｐゴシック" w:eastAsia="ＭＳ Ｐゴシック" w:hAnsi="ＭＳ Ｐゴシック" w:hint="eastAsia"/>
          <w:sz w:val="20"/>
          <w:szCs w:val="20"/>
          <w:lang w:eastAsia="ja-JP"/>
        </w:rPr>
        <w:t xml:space="preserve">　</w:t>
      </w:r>
      <w:r w:rsidR="00CA5FB3" w:rsidRPr="00DD49F8">
        <w:rPr>
          <w:rFonts w:ascii="ＭＳ Ｐゴシック" w:eastAsia="ＭＳ Ｐゴシック" w:hAnsi="ＭＳ Ｐゴシック" w:hint="eastAsia"/>
          <w:sz w:val="20"/>
          <w:szCs w:val="20"/>
          <w:lang w:eastAsia="ja-JP"/>
        </w:rPr>
        <w:t>（スポーツ庁　参事官（民間スポーツ担当）</w:t>
      </w:r>
      <w:r w:rsidR="00E07EE3" w:rsidRPr="00DD49F8">
        <w:rPr>
          <w:rFonts w:ascii="ＭＳ Ｐゴシック" w:eastAsia="ＭＳ Ｐゴシック" w:hAnsi="ＭＳ Ｐゴシック" w:hint="eastAsia"/>
          <w:sz w:val="20"/>
          <w:szCs w:val="20"/>
          <w:lang w:eastAsia="ja-JP"/>
        </w:rPr>
        <w:t xml:space="preserve">付　</w:t>
      </w:r>
      <w:r w:rsidR="00CA5FB3" w:rsidRPr="00DD49F8">
        <w:rPr>
          <w:rFonts w:ascii="ＭＳ Ｐゴシック" w:eastAsia="ＭＳ Ｐゴシック" w:hAnsi="ＭＳ Ｐゴシック" w:hint="eastAsia"/>
          <w:sz w:val="20"/>
          <w:szCs w:val="20"/>
          <w:lang w:eastAsia="ja-JP"/>
        </w:rPr>
        <w:t>経営改善係）</w:t>
      </w:r>
    </w:p>
    <w:p w14:paraId="72C51ACB" w14:textId="77777777" w:rsidR="00826C55" w:rsidRDefault="00826C55" w:rsidP="00A24282">
      <w:pPr>
        <w:spacing w:line="276" w:lineRule="auto"/>
        <w:ind w:firstLineChars="142" w:firstLine="284"/>
        <w:rPr>
          <w:rFonts w:ascii="ＭＳ Ｐゴシック" w:eastAsia="ＭＳ Ｐゴシック" w:hAnsi="ＭＳ Ｐゴシック"/>
          <w:sz w:val="20"/>
          <w:szCs w:val="20"/>
          <w:lang w:eastAsia="ja-JP"/>
        </w:rPr>
      </w:pPr>
    </w:p>
    <w:p w14:paraId="04DD56F8" w14:textId="0DE7055B" w:rsidR="00291BCC" w:rsidRPr="00826C55" w:rsidRDefault="00CC50A0" w:rsidP="00A24282">
      <w:pPr>
        <w:spacing w:line="276" w:lineRule="auto"/>
        <w:ind w:firstLineChars="142" w:firstLine="284"/>
        <w:rPr>
          <w:rFonts w:ascii="ＭＳ Ｐゴシック" w:eastAsia="ＭＳ Ｐゴシック" w:hAnsi="ＭＳ Ｐゴシック"/>
          <w:sz w:val="20"/>
          <w:szCs w:val="20"/>
          <w:lang w:eastAsia="ja-JP"/>
        </w:rPr>
      </w:pPr>
      <w:r w:rsidRPr="00826C55">
        <w:rPr>
          <w:rFonts w:ascii="ＭＳ Ｐゴシック" w:eastAsia="ＭＳ Ｐゴシック" w:hAnsi="ＭＳ Ｐゴシック" w:hint="eastAsia"/>
          <w:sz w:val="20"/>
          <w:szCs w:val="20"/>
          <w:lang w:eastAsia="ja-JP"/>
        </w:rPr>
        <w:t>問合せ先</w:t>
      </w:r>
    </w:p>
    <w:p w14:paraId="37CC8A85" w14:textId="639D5580" w:rsidR="00952271" w:rsidRPr="00CD16C3" w:rsidRDefault="006768F1" w:rsidP="00CD16C3">
      <w:pPr>
        <w:pStyle w:val="a3"/>
        <w:ind w:left="880"/>
        <w:rPr>
          <w:rFonts w:ascii="ＭＳ Ｐゴシック" w:eastAsia="ＭＳ Ｐゴシック" w:hAnsi="ＭＳ Ｐゴシック"/>
          <w:lang w:eastAsia="ja-JP"/>
        </w:rPr>
      </w:pPr>
      <w:r w:rsidRPr="00CD16C3">
        <w:rPr>
          <w:rFonts w:ascii="ＭＳ Ｐゴシック" w:eastAsia="ＭＳ Ｐゴシック" w:hAnsi="ＭＳ Ｐゴシック" w:hint="eastAsia"/>
          <w:sz w:val="20"/>
          <w:szCs w:val="20"/>
          <w:lang w:eastAsia="ja-JP"/>
        </w:rPr>
        <w:t>問合せは</w:t>
      </w:r>
      <w:r w:rsidR="0064567F" w:rsidRPr="00CD16C3">
        <w:rPr>
          <w:rFonts w:ascii="ＭＳ Ｐゴシック" w:eastAsia="ＭＳ Ｐゴシック" w:hAnsi="ＭＳ Ｐゴシック" w:hint="eastAsia"/>
          <w:sz w:val="20"/>
          <w:szCs w:val="20"/>
          <w:lang w:eastAsia="ja-JP"/>
        </w:rPr>
        <w:t>電子</w:t>
      </w:r>
      <w:r w:rsidRPr="00CD16C3">
        <w:rPr>
          <w:rFonts w:ascii="ＭＳ Ｐゴシック" w:eastAsia="ＭＳ Ｐゴシック" w:hAnsi="ＭＳ Ｐゴシック" w:hint="eastAsia"/>
          <w:sz w:val="20"/>
          <w:szCs w:val="20"/>
          <w:lang w:eastAsia="ja-JP"/>
        </w:rPr>
        <w:t>メールにて受付いたします。連絡先は</w:t>
      </w:r>
      <w:r w:rsidR="00E272F7" w:rsidRPr="00CD16C3">
        <w:rPr>
          <w:rFonts w:ascii="ＭＳ Ｐゴシック" w:eastAsia="ＭＳ Ｐゴシック" w:hAnsi="ＭＳ Ｐゴシック" w:hint="eastAsia"/>
          <w:sz w:val="20"/>
          <w:szCs w:val="20"/>
          <w:lang w:eastAsia="ja-JP"/>
        </w:rPr>
        <w:t>提出先と同様</w:t>
      </w:r>
      <w:r w:rsidR="00952271" w:rsidRPr="00CD16C3">
        <w:rPr>
          <w:rFonts w:ascii="ＭＳ Ｐゴシック" w:eastAsia="ＭＳ Ｐゴシック" w:hAnsi="ＭＳ Ｐゴシック" w:hint="eastAsia"/>
          <w:sz w:val="20"/>
          <w:szCs w:val="20"/>
          <w:lang w:eastAsia="ja-JP"/>
        </w:rPr>
        <w:t>に</w:t>
      </w:r>
      <w:r w:rsidRPr="00CD16C3">
        <w:rPr>
          <w:rFonts w:ascii="ＭＳ Ｐゴシック" w:eastAsia="ＭＳ Ｐゴシック" w:hAnsi="ＭＳ Ｐゴシック" w:hint="eastAsia"/>
          <w:sz w:val="20"/>
          <w:szCs w:val="20"/>
          <w:lang w:eastAsia="ja-JP"/>
        </w:rPr>
        <w:t>、上記</w:t>
      </w:r>
      <w:r w:rsidR="00952271" w:rsidRPr="00CD16C3">
        <w:rPr>
          <w:rFonts w:ascii="ＭＳ Ｐゴシック" w:eastAsia="ＭＳ Ｐゴシック" w:hAnsi="ＭＳ Ｐゴシック"/>
          <w:sz w:val="20"/>
          <w:szCs w:val="20"/>
          <w:lang w:eastAsia="ja-JP"/>
        </w:rPr>
        <w:t>3</w:t>
      </w:r>
      <w:r w:rsidR="00952271" w:rsidRPr="00CD16C3">
        <w:rPr>
          <w:rFonts w:ascii="ＭＳ Ｐゴシック" w:eastAsia="ＭＳ Ｐゴシック" w:hAnsi="ＭＳ Ｐゴシック" w:hint="eastAsia"/>
          <w:sz w:val="20"/>
          <w:szCs w:val="20"/>
          <w:lang w:eastAsia="ja-JP"/>
        </w:rPr>
        <w:t>メールアドレスを宛先</w:t>
      </w:r>
      <w:r w:rsidR="007816C0" w:rsidRPr="00CD16C3">
        <w:rPr>
          <w:rFonts w:ascii="ＭＳ Ｐゴシック" w:eastAsia="ＭＳ Ｐゴシック" w:hAnsi="ＭＳ Ｐゴシック" w:hint="eastAsia"/>
          <w:sz w:val="20"/>
          <w:szCs w:val="20"/>
          <w:lang w:eastAsia="ja-JP"/>
        </w:rPr>
        <w:t>（</w:t>
      </w:r>
      <w:r w:rsidR="007816C0" w:rsidRPr="00CD16C3">
        <w:rPr>
          <w:rFonts w:ascii="ＭＳ Ｐゴシック" w:eastAsia="ＭＳ Ｐゴシック" w:hAnsi="ＭＳ Ｐゴシック"/>
          <w:sz w:val="20"/>
          <w:szCs w:val="20"/>
          <w:lang w:eastAsia="ja-JP"/>
        </w:rPr>
        <w:t>TO</w:t>
      </w:r>
      <w:r w:rsidR="007816C0" w:rsidRPr="00CD16C3">
        <w:rPr>
          <w:rFonts w:ascii="ＭＳ Ｐゴシック" w:eastAsia="ＭＳ Ｐゴシック" w:hAnsi="ＭＳ Ｐゴシック" w:hint="eastAsia"/>
          <w:sz w:val="20"/>
          <w:szCs w:val="20"/>
          <w:lang w:eastAsia="ja-JP"/>
        </w:rPr>
        <w:t>）</w:t>
      </w:r>
      <w:r w:rsidR="00952271" w:rsidRPr="00CD16C3">
        <w:rPr>
          <w:rFonts w:ascii="ＭＳ Ｐゴシック" w:eastAsia="ＭＳ Ｐゴシック" w:hAnsi="ＭＳ Ｐゴシック" w:hint="eastAsia"/>
          <w:sz w:val="20"/>
          <w:szCs w:val="20"/>
          <w:lang w:eastAsia="ja-JP"/>
        </w:rPr>
        <w:t>、</w:t>
      </w:r>
      <w:r w:rsidR="00952271" w:rsidRPr="00CD16C3">
        <w:rPr>
          <w:rFonts w:ascii="ＭＳ Ｐゴシック" w:eastAsia="ＭＳ Ｐゴシック" w:hAnsi="ＭＳ Ｐゴシック"/>
          <w:sz w:val="20"/>
          <w:szCs w:val="20"/>
          <w:lang w:eastAsia="ja-JP"/>
        </w:rPr>
        <w:t>CC</w:t>
      </w:r>
      <w:r w:rsidR="00952271" w:rsidRPr="00CD16C3">
        <w:rPr>
          <w:rFonts w:ascii="ＭＳ Ｐゴシック" w:eastAsia="ＭＳ Ｐゴシック" w:hAnsi="ＭＳ Ｐゴシック" w:hint="eastAsia"/>
          <w:sz w:val="20"/>
          <w:szCs w:val="20"/>
          <w:lang w:eastAsia="ja-JP"/>
        </w:rPr>
        <w:t>に入れて</w:t>
      </w:r>
      <w:r w:rsidR="00E36D87" w:rsidRPr="00CD16C3">
        <w:rPr>
          <w:rFonts w:ascii="ＭＳ Ｐゴシック" w:eastAsia="ＭＳ Ｐゴシック" w:hAnsi="ＭＳ Ｐゴシック" w:hint="eastAsia"/>
          <w:sz w:val="20"/>
          <w:szCs w:val="20"/>
          <w:lang w:eastAsia="ja-JP"/>
        </w:rPr>
        <w:t>お問い合わせ</w:t>
      </w:r>
      <w:r w:rsidR="00255A1C">
        <w:rPr>
          <w:rFonts w:ascii="ＭＳ Ｐゴシック" w:eastAsia="ＭＳ Ｐゴシック" w:hAnsi="ＭＳ Ｐゴシック" w:hint="eastAsia"/>
          <w:sz w:val="20"/>
          <w:szCs w:val="20"/>
          <w:lang w:eastAsia="ja-JP"/>
        </w:rPr>
        <w:t>を</w:t>
      </w:r>
      <w:r w:rsidR="00952271" w:rsidRPr="00CD16C3">
        <w:rPr>
          <w:rFonts w:ascii="ＭＳ Ｐゴシック" w:eastAsia="ＭＳ Ｐゴシック" w:hAnsi="ＭＳ Ｐゴシック" w:hint="eastAsia"/>
          <w:sz w:val="20"/>
          <w:szCs w:val="20"/>
          <w:lang w:eastAsia="ja-JP"/>
        </w:rPr>
        <w:t>お願いします</w:t>
      </w:r>
      <w:r w:rsidRPr="00CD16C3">
        <w:rPr>
          <w:rFonts w:ascii="ＭＳ Ｐゴシック" w:eastAsia="ＭＳ Ｐゴシック" w:hAnsi="ＭＳ Ｐゴシック" w:hint="eastAsia"/>
          <w:sz w:val="20"/>
          <w:szCs w:val="20"/>
          <w:lang w:eastAsia="ja-JP"/>
        </w:rPr>
        <w:t>。</w:t>
      </w:r>
    </w:p>
    <w:p w14:paraId="1B0304CF" w14:textId="0A5EBCF4" w:rsidR="00AB0D4F" w:rsidRPr="00CD16C3" w:rsidRDefault="00952271">
      <w:pPr>
        <w:pStyle w:val="a3"/>
        <w:spacing w:line="276" w:lineRule="auto"/>
        <w:ind w:leftChars="265" w:left="917" w:hangingChars="167" w:hanging="334"/>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sz w:val="20"/>
          <w:szCs w:val="20"/>
          <w:lang w:eastAsia="ja-JP"/>
        </w:rPr>
        <w:t>---</w:t>
      </w:r>
    </w:p>
    <w:p w14:paraId="2704DC2E" w14:textId="342867BB" w:rsidR="00CA5FB3" w:rsidRPr="00CD16C3" w:rsidRDefault="00CA5FB3" w:rsidP="00CD16C3">
      <w:pPr>
        <w:spacing w:line="276" w:lineRule="auto"/>
        <w:ind w:leftChars="280" w:left="616"/>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sz w:val="20"/>
          <w:szCs w:val="20"/>
          <w:lang w:eastAsia="ja-JP"/>
        </w:rPr>
        <w:t>PwC</w:t>
      </w:r>
      <w:r w:rsidRPr="00CD16C3">
        <w:rPr>
          <w:rFonts w:ascii="ＭＳ Ｐゴシック" w:eastAsia="ＭＳ Ｐゴシック" w:hAnsi="ＭＳ Ｐゴシック" w:hint="eastAsia"/>
          <w:sz w:val="20"/>
          <w:szCs w:val="20"/>
          <w:lang w:eastAsia="ja-JP"/>
        </w:rPr>
        <w:t>あらた有限責任監査法人</w:t>
      </w:r>
    </w:p>
    <w:p w14:paraId="376F1211" w14:textId="375ED9E1" w:rsidR="00CA5FB3" w:rsidRPr="00CD16C3" w:rsidRDefault="00CA5FB3" w:rsidP="00CA5FB3">
      <w:pPr>
        <w:pStyle w:val="a3"/>
        <w:spacing w:line="276" w:lineRule="auto"/>
        <w:ind w:leftChars="265" w:left="917" w:hangingChars="167" w:hanging="334"/>
        <w:rPr>
          <w:rFonts w:ascii="ＭＳ Ｐゴシック" w:eastAsia="ＭＳ Ｐゴシック" w:hAnsi="ＭＳ Ｐゴシック"/>
          <w:sz w:val="20"/>
          <w:szCs w:val="20"/>
          <w:lang w:eastAsia="zh-CN"/>
        </w:rPr>
      </w:pPr>
      <w:r w:rsidRPr="00CD16C3">
        <w:rPr>
          <w:rFonts w:ascii="ＭＳ Ｐゴシック" w:eastAsia="ＭＳ Ｐゴシック" w:hAnsi="ＭＳ Ｐゴシック" w:hint="eastAsia"/>
          <w:sz w:val="20"/>
          <w:szCs w:val="20"/>
          <w:lang w:eastAsia="ja-JP"/>
        </w:rPr>
        <w:t xml:space="preserve">　</w:t>
      </w:r>
      <w:r w:rsidR="00AB0D4F">
        <w:rPr>
          <w:rFonts w:ascii="ＭＳ Ｐゴシック" w:eastAsia="ＭＳ Ｐゴシック" w:hAnsi="ＭＳ Ｐゴシック" w:hint="eastAsia"/>
          <w:sz w:val="20"/>
          <w:szCs w:val="20"/>
          <w:lang w:eastAsia="ja-JP"/>
        </w:rPr>
        <w:t xml:space="preserve">　</w:t>
      </w:r>
      <w:r w:rsidRPr="00CD16C3">
        <w:rPr>
          <w:rFonts w:ascii="ＭＳ Ｐゴシック" w:eastAsia="ＭＳ Ｐゴシック" w:hAnsi="ＭＳ Ｐゴシック" w:hint="eastAsia"/>
          <w:sz w:val="20"/>
          <w:szCs w:val="20"/>
          <w:lang w:eastAsia="zh-CN"/>
        </w:rPr>
        <w:t>担当</w:t>
      </w:r>
      <w:r w:rsidR="00285ABF" w:rsidRPr="00CD16C3">
        <w:rPr>
          <w:rFonts w:ascii="ＭＳ Ｐゴシック" w:eastAsia="ＭＳ Ｐゴシック" w:hAnsi="ＭＳ Ｐゴシック" w:hint="eastAsia"/>
          <w:sz w:val="20"/>
          <w:szCs w:val="20"/>
          <w:lang w:eastAsia="zh-CN"/>
        </w:rPr>
        <w:t>：</w:t>
      </w:r>
      <w:r w:rsidRPr="00CD16C3">
        <w:rPr>
          <w:rFonts w:ascii="ＭＳ Ｐゴシック" w:eastAsia="ＭＳ Ｐゴシック" w:hAnsi="ＭＳ Ｐゴシック" w:hint="eastAsia"/>
          <w:sz w:val="20"/>
          <w:szCs w:val="20"/>
          <w:lang w:eastAsia="zh-CN"/>
        </w:rPr>
        <w:t>田中、大久保、中川</w:t>
      </w:r>
      <w:r w:rsidR="00952271" w:rsidRPr="00CD16C3">
        <w:rPr>
          <w:rFonts w:ascii="ＭＳ Ｐゴシック" w:eastAsia="ＭＳ Ｐゴシック" w:hAnsi="ＭＳ Ｐゴシック" w:hint="eastAsia"/>
          <w:sz w:val="20"/>
          <w:szCs w:val="20"/>
          <w:lang w:eastAsia="zh-CN"/>
        </w:rPr>
        <w:t>、</w:t>
      </w:r>
      <w:r w:rsidR="004D1199" w:rsidRPr="00CD16C3">
        <w:rPr>
          <w:rFonts w:ascii="ＭＳ Ｐゴシック" w:eastAsia="ＭＳ Ｐゴシック" w:hAnsi="ＭＳ Ｐゴシック" w:hint="eastAsia"/>
          <w:sz w:val="20"/>
          <w:szCs w:val="20"/>
          <w:lang w:eastAsia="zh-CN"/>
        </w:rPr>
        <w:t>鈴木、</w:t>
      </w:r>
      <w:r w:rsidR="00952271" w:rsidRPr="00CD16C3">
        <w:rPr>
          <w:rFonts w:ascii="ＭＳ Ｐゴシック" w:eastAsia="ＭＳ Ｐゴシック" w:hAnsi="ＭＳ Ｐゴシック" w:hint="eastAsia"/>
          <w:sz w:val="20"/>
          <w:szCs w:val="20"/>
          <w:lang w:eastAsia="zh-CN"/>
        </w:rPr>
        <w:t>拝野</w:t>
      </w:r>
    </w:p>
    <w:p w14:paraId="26A45728" w14:textId="6F83840D" w:rsidR="00CA5FB3" w:rsidRPr="00CD16C3" w:rsidRDefault="00CA5FB3" w:rsidP="00CD16C3">
      <w:pPr>
        <w:spacing w:line="276" w:lineRule="auto"/>
        <w:ind w:leftChars="280" w:left="616"/>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株式会社ビズリーチ</w:t>
      </w:r>
    </w:p>
    <w:p w14:paraId="4CD1A887" w14:textId="25E5ED63" w:rsidR="00CA5FB3" w:rsidRPr="00CD16C3" w:rsidRDefault="00CA5FB3" w:rsidP="00CD16C3">
      <w:pPr>
        <w:pStyle w:val="a3"/>
        <w:spacing w:line="276" w:lineRule="auto"/>
        <w:ind w:leftChars="365" w:left="937" w:hangingChars="67" w:hanging="134"/>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担当</w:t>
      </w:r>
      <w:r w:rsidR="00285ABF" w:rsidRPr="00CD16C3">
        <w:rPr>
          <w:rFonts w:ascii="ＭＳ Ｐゴシック" w:eastAsia="ＭＳ Ｐゴシック" w:hAnsi="ＭＳ Ｐゴシック"/>
          <w:sz w:val="20"/>
          <w:szCs w:val="20"/>
          <w:lang w:eastAsia="ja-JP"/>
        </w:rPr>
        <w:t xml:space="preserve"> </w:t>
      </w:r>
      <w:r w:rsidR="00285ABF" w:rsidRPr="00CD16C3">
        <w:rPr>
          <w:rFonts w:ascii="ＭＳ Ｐゴシック" w:eastAsia="ＭＳ Ｐゴシック" w:hAnsi="ＭＳ Ｐゴシック" w:hint="eastAsia"/>
          <w:sz w:val="20"/>
          <w:szCs w:val="20"/>
          <w:lang w:eastAsia="ja-JP"/>
        </w:rPr>
        <w:t>：</w:t>
      </w:r>
      <w:r w:rsidRPr="00CD16C3">
        <w:rPr>
          <w:rFonts w:ascii="ＭＳ Ｐゴシック" w:eastAsia="ＭＳ Ｐゴシック" w:hAnsi="ＭＳ Ｐゴシック" w:hint="eastAsia"/>
          <w:sz w:val="20"/>
          <w:szCs w:val="20"/>
          <w:lang w:eastAsia="ja-JP"/>
        </w:rPr>
        <w:t>葛西、藤田、加藤</w:t>
      </w:r>
    </w:p>
    <w:p w14:paraId="14FAA576" w14:textId="5A009FCF" w:rsidR="00CA5FB3" w:rsidRPr="00CD16C3" w:rsidRDefault="00CA5FB3" w:rsidP="00CD16C3">
      <w:pPr>
        <w:spacing w:line="276" w:lineRule="auto"/>
        <w:ind w:leftChars="280" w:left="616"/>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スポーツ庁　参事官（民間スポーツ担当）</w:t>
      </w:r>
      <w:r w:rsidR="00697B71">
        <w:rPr>
          <w:rFonts w:ascii="ＭＳ Ｐゴシック" w:eastAsia="ＭＳ Ｐゴシック" w:hAnsi="ＭＳ Ｐゴシック" w:hint="eastAsia"/>
          <w:sz w:val="20"/>
          <w:szCs w:val="20"/>
          <w:lang w:eastAsia="ja-JP"/>
        </w:rPr>
        <w:t xml:space="preserve">付　</w:t>
      </w:r>
      <w:r w:rsidRPr="00CD16C3">
        <w:rPr>
          <w:rFonts w:ascii="ＭＳ Ｐゴシック" w:eastAsia="ＭＳ Ｐゴシック" w:hAnsi="ＭＳ Ｐゴシック" w:hint="eastAsia"/>
          <w:sz w:val="20"/>
          <w:szCs w:val="20"/>
          <w:lang w:eastAsia="ja-JP"/>
        </w:rPr>
        <w:t>経営改善係</w:t>
      </w:r>
    </w:p>
    <w:p w14:paraId="5DCC0E71" w14:textId="4AC4AD40" w:rsidR="00CA5FB3" w:rsidRPr="00CD16C3" w:rsidRDefault="00CA5FB3" w:rsidP="00CD16C3">
      <w:pPr>
        <w:pStyle w:val="a3"/>
        <w:spacing w:line="276" w:lineRule="auto"/>
        <w:ind w:leftChars="365" w:left="937" w:hangingChars="67" w:hanging="134"/>
        <w:rPr>
          <w:rFonts w:ascii="ＭＳ Ｐゴシック" w:eastAsia="ＭＳ Ｐゴシック" w:hAnsi="ＭＳ Ｐゴシック" w:cs="Arial"/>
          <w:lang w:eastAsia="ja-JP"/>
        </w:rPr>
      </w:pPr>
      <w:r w:rsidRPr="00CD16C3">
        <w:rPr>
          <w:rFonts w:ascii="ＭＳ Ｐゴシック" w:eastAsia="ＭＳ Ｐゴシック" w:hAnsi="ＭＳ Ｐゴシック" w:hint="eastAsia"/>
          <w:sz w:val="20"/>
          <w:szCs w:val="20"/>
          <w:lang w:eastAsia="ja-JP"/>
        </w:rPr>
        <w:t>担当</w:t>
      </w:r>
      <w:r w:rsidR="00285ABF" w:rsidRPr="00CD16C3">
        <w:rPr>
          <w:rFonts w:ascii="ＭＳ Ｐゴシック" w:eastAsia="ＭＳ Ｐゴシック" w:hAnsi="ＭＳ Ｐゴシック" w:hint="eastAsia"/>
          <w:sz w:val="20"/>
          <w:szCs w:val="20"/>
          <w:lang w:eastAsia="ja-JP"/>
        </w:rPr>
        <w:t>：</w:t>
      </w:r>
      <w:r w:rsidRPr="00CD16C3">
        <w:rPr>
          <w:rFonts w:ascii="ＭＳ Ｐゴシック" w:eastAsia="ＭＳ Ｐゴシック" w:hAnsi="ＭＳ Ｐゴシック" w:hint="eastAsia"/>
          <w:sz w:val="20"/>
          <w:szCs w:val="20"/>
          <w:lang w:eastAsia="ja-JP"/>
        </w:rPr>
        <w:t>山縣</w:t>
      </w:r>
    </w:p>
    <w:p w14:paraId="3015E539" w14:textId="77777777" w:rsidR="008A2663" w:rsidRPr="00CD16C3" w:rsidRDefault="008A2663" w:rsidP="00B62E01">
      <w:pPr>
        <w:pStyle w:val="a3"/>
        <w:spacing w:line="276" w:lineRule="auto"/>
        <w:ind w:leftChars="265" w:left="917" w:hangingChars="167" w:hanging="334"/>
        <w:rPr>
          <w:rFonts w:ascii="ＭＳ Ｐゴシック" w:eastAsia="ＭＳ Ｐゴシック" w:hAnsi="ＭＳ Ｐゴシック"/>
          <w:color w:val="0000CC"/>
          <w:sz w:val="20"/>
          <w:szCs w:val="20"/>
          <w:lang w:eastAsia="ja-JP"/>
        </w:rPr>
      </w:pPr>
    </w:p>
    <w:p w14:paraId="530776C0" w14:textId="77777777" w:rsidR="00635F7C" w:rsidRPr="00CD16C3" w:rsidRDefault="00635F7C" w:rsidP="0056148C">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CD16C3">
        <w:rPr>
          <w:rFonts w:ascii="ＭＳ Ｐゴシック" w:eastAsia="ＭＳ Ｐゴシック" w:hAnsi="ＭＳ Ｐゴシック" w:hint="eastAsia"/>
          <w:b/>
          <w:sz w:val="20"/>
          <w:szCs w:val="20"/>
          <w:lang w:eastAsia="ja-JP"/>
        </w:rPr>
        <w:t>選定方法等</w:t>
      </w:r>
    </w:p>
    <w:p w14:paraId="606382AF" w14:textId="41FCC7B5" w:rsidR="00280A48" w:rsidRPr="00CD16C3" w:rsidRDefault="00012D88" w:rsidP="00280A48">
      <w:pPr>
        <w:spacing w:line="276" w:lineRule="auto"/>
        <w:ind w:leftChars="100" w:left="22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事務局</w:t>
      </w:r>
      <w:r w:rsidR="00280A48" w:rsidRPr="00CD16C3">
        <w:rPr>
          <w:rFonts w:ascii="ＭＳ Ｐゴシック" w:eastAsia="ＭＳ Ｐゴシック" w:hAnsi="ＭＳ Ｐゴシック" w:hint="eastAsia"/>
          <w:sz w:val="20"/>
          <w:szCs w:val="20"/>
          <w:lang w:eastAsia="ja-JP"/>
        </w:rPr>
        <w:t>に提出された申請書に対して「</w:t>
      </w:r>
      <w:r w:rsidR="00280A48" w:rsidRPr="00CD16C3">
        <w:rPr>
          <w:rFonts w:ascii="ＭＳ Ｐゴシック" w:eastAsia="ＭＳ Ｐゴシック" w:hAnsi="ＭＳ Ｐゴシック"/>
          <w:sz w:val="20"/>
          <w:szCs w:val="20"/>
          <w:lang w:eastAsia="ja-JP"/>
        </w:rPr>
        <w:t xml:space="preserve">3. </w:t>
      </w:r>
      <w:r w:rsidR="002332B6" w:rsidRPr="00CD16C3">
        <w:rPr>
          <w:rFonts w:ascii="ＭＳ Ｐゴシック" w:eastAsia="ＭＳ Ｐゴシック" w:hAnsi="ＭＳ Ｐゴシック" w:hint="eastAsia"/>
          <w:sz w:val="20"/>
          <w:szCs w:val="20"/>
          <w:lang w:eastAsia="ja-JP"/>
        </w:rPr>
        <w:t>審査観点」で掲げられた内容</w:t>
      </w:r>
      <w:r w:rsidR="00280A48" w:rsidRPr="00CD16C3">
        <w:rPr>
          <w:rFonts w:ascii="ＭＳ Ｐゴシック" w:eastAsia="ＭＳ Ｐゴシック" w:hAnsi="ＭＳ Ｐゴシック" w:hint="eastAsia"/>
          <w:sz w:val="20"/>
          <w:szCs w:val="20"/>
          <w:lang w:eastAsia="ja-JP"/>
        </w:rPr>
        <w:t>および</w:t>
      </w:r>
      <w:r w:rsidR="002332B6" w:rsidRPr="00CD16C3">
        <w:rPr>
          <w:rFonts w:ascii="ＭＳ Ｐゴシック" w:eastAsia="ＭＳ Ｐゴシック" w:hAnsi="ＭＳ Ｐゴシック" w:hint="eastAsia"/>
          <w:sz w:val="20"/>
          <w:szCs w:val="20"/>
          <w:lang w:eastAsia="ja-JP"/>
        </w:rPr>
        <w:t>申請書の記載内容に基づき選定</w:t>
      </w:r>
      <w:r w:rsidR="00280A48" w:rsidRPr="00CD16C3">
        <w:rPr>
          <w:rFonts w:ascii="ＭＳ Ｐゴシック" w:eastAsia="ＭＳ Ｐゴシック" w:hAnsi="ＭＳ Ｐゴシック" w:hint="eastAsia"/>
          <w:sz w:val="20"/>
          <w:szCs w:val="20"/>
          <w:lang w:eastAsia="ja-JP"/>
        </w:rPr>
        <w:t>を実施</w:t>
      </w:r>
      <w:r w:rsidR="006768F1" w:rsidRPr="00CD16C3">
        <w:rPr>
          <w:rFonts w:ascii="ＭＳ Ｐゴシック" w:eastAsia="ＭＳ Ｐゴシック" w:hAnsi="ＭＳ Ｐゴシック" w:hint="eastAsia"/>
          <w:sz w:val="20"/>
          <w:szCs w:val="20"/>
          <w:lang w:eastAsia="ja-JP"/>
        </w:rPr>
        <w:t>します</w:t>
      </w:r>
      <w:r w:rsidR="00280A48" w:rsidRPr="00CD16C3">
        <w:rPr>
          <w:rFonts w:ascii="ＭＳ Ｐゴシック" w:eastAsia="ＭＳ Ｐゴシック" w:hAnsi="ＭＳ Ｐゴシック" w:hint="eastAsia"/>
          <w:sz w:val="20"/>
          <w:szCs w:val="20"/>
          <w:lang w:eastAsia="ja-JP"/>
        </w:rPr>
        <w:t>。</w:t>
      </w:r>
    </w:p>
    <w:p w14:paraId="649952BB" w14:textId="513B7349" w:rsidR="00012D88" w:rsidRPr="00CD16C3" w:rsidRDefault="00280A48" w:rsidP="00280A48">
      <w:pPr>
        <w:spacing w:line="276" w:lineRule="auto"/>
        <w:ind w:leftChars="100" w:left="22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必要に応じて審査期間中に詳細に関する追加資料の提出やヒアリングを求めることが</w:t>
      </w:r>
      <w:r w:rsidR="006768F1" w:rsidRPr="00CD16C3">
        <w:rPr>
          <w:rFonts w:ascii="ＭＳ Ｐゴシック" w:eastAsia="ＭＳ Ｐゴシック" w:hAnsi="ＭＳ Ｐゴシック" w:hint="eastAsia"/>
          <w:sz w:val="20"/>
          <w:szCs w:val="20"/>
          <w:lang w:eastAsia="ja-JP"/>
        </w:rPr>
        <w:t>あります</w:t>
      </w:r>
      <w:r w:rsidRPr="00CD16C3">
        <w:rPr>
          <w:rFonts w:ascii="ＭＳ Ｐゴシック" w:eastAsia="ＭＳ Ｐゴシック" w:hAnsi="ＭＳ Ｐゴシック" w:hint="eastAsia"/>
          <w:sz w:val="20"/>
          <w:szCs w:val="20"/>
          <w:lang w:eastAsia="ja-JP"/>
        </w:rPr>
        <w:t>。</w:t>
      </w:r>
    </w:p>
    <w:p w14:paraId="69F6F556" w14:textId="77777777" w:rsidR="008A2663" w:rsidRPr="00CD16C3" w:rsidRDefault="008A2663" w:rsidP="00B26341">
      <w:pPr>
        <w:spacing w:line="276" w:lineRule="auto"/>
        <w:ind w:leftChars="150" w:left="430" w:hangingChars="50" w:hanging="100"/>
        <w:rPr>
          <w:rFonts w:ascii="ＭＳ Ｐゴシック" w:eastAsia="ＭＳ Ｐゴシック" w:hAnsi="ＭＳ Ｐゴシック"/>
          <w:sz w:val="20"/>
          <w:szCs w:val="20"/>
          <w:lang w:eastAsia="ja-JP"/>
        </w:rPr>
      </w:pPr>
    </w:p>
    <w:p w14:paraId="422ECD11" w14:textId="77777777" w:rsidR="005A373D" w:rsidRPr="00CD16C3" w:rsidRDefault="00635F7C" w:rsidP="00B255C1">
      <w:pPr>
        <w:pStyle w:val="a3"/>
        <w:numPr>
          <w:ilvl w:val="0"/>
          <w:numId w:val="1"/>
        </w:numPr>
        <w:spacing w:line="276" w:lineRule="auto"/>
        <w:ind w:leftChars="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b/>
          <w:sz w:val="20"/>
          <w:szCs w:val="20"/>
          <w:lang w:eastAsia="ja-JP"/>
        </w:rPr>
        <w:t>選定件数</w:t>
      </w:r>
    </w:p>
    <w:p w14:paraId="187DE370" w14:textId="58D01055" w:rsidR="00A504F1" w:rsidRDefault="00A504F1" w:rsidP="00B255C1">
      <w:pPr>
        <w:spacing w:line="276" w:lineRule="auto"/>
        <w:ind w:firstLineChars="100" w:firstLine="20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概ね</w:t>
      </w:r>
      <w:r w:rsidRPr="00CD16C3">
        <w:rPr>
          <w:rFonts w:ascii="ＭＳ Ｐゴシック" w:eastAsia="ＭＳ Ｐゴシック" w:hAnsi="ＭＳ Ｐゴシック"/>
          <w:sz w:val="20"/>
          <w:szCs w:val="20"/>
          <w:lang w:eastAsia="ja-JP"/>
        </w:rPr>
        <w:t>10</w:t>
      </w:r>
      <w:r w:rsidRPr="00CD16C3">
        <w:rPr>
          <w:rFonts w:ascii="ＭＳ Ｐゴシック" w:eastAsia="ＭＳ Ｐゴシック" w:hAnsi="ＭＳ Ｐゴシック" w:hint="eastAsia"/>
          <w:sz w:val="20"/>
          <w:szCs w:val="20"/>
          <w:lang w:eastAsia="ja-JP"/>
        </w:rPr>
        <w:t>団体程度を予定してい</w:t>
      </w:r>
      <w:r w:rsidR="006768F1" w:rsidRPr="00CD16C3">
        <w:rPr>
          <w:rFonts w:ascii="ＭＳ Ｐゴシック" w:eastAsia="ＭＳ Ｐゴシック" w:hAnsi="ＭＳ Ｐゴシック" w:hint="eastAsia"/>
          <w:sz w:val="20"/>
          <w:szCs w:val="20"/>
          <w:lang w:eastAsia="ja-JP"/>
        </w:rPr>
        <w:t>ます</w:t>
      </w:r>
      <w:r w:rsidRPr="00CD16C3">
        <w:rPr>
          <w:rFonts w:ascii="ＭＳ Ｐゴシック" w:eastAsia="ＭＳ Ｐゴシック" w:hAnsi="ＭＳ Ｐゴシック" w:hint="eastAsia"/>
          <w:sz w:val="20"/>
          <w:szCs w:val="20"/>
          <w:lang w:eastAsia="ja-JP"/>
        </w:rPr>
        <w:t>。</w:t>
      </w:r>
    </w:p>
    <w:p w14:paraId="410F7567" w14:textId="77777777" w:rsidR="00714593" w:rsidRPr="00CD16C3" w:rsidRDefault="00714593" w:rsidP="00B255C1">
      <w:pPr>
        <w:spacing w:line="276" w:lineRule="auto"/>
        <w:ind w:firstLineChars="100" w:firstLine="200"/>
        <w:rPr>
          <w:rFonts w:ascii="ＭＳ Ｐゴシック" w:eastAsia="ＭＳ Ｐゴシック" w:hAnsi="ＭＳ Ｐゴシック"/>
          <w:color w:val="0000CC"/>
          <w:sz w:val="20"/>
          <w:szCs w:val="20"/>
          <w:lang w:eastAsia="ja-JP"/>
        </w:rPr>
      </w:pPr>
    </w:p>
    <w:p w14:paraId="60850290" w14:textId="77777777" w:rsidR="005A373D" w:rsidRPr="00CD16C3" w:rsidRDefault="00635F7C" w:rsidP="00B255C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CD16C3">
        <w:rPr>
          <w:rFonts w:ascii="ＭＳ Ｐゴシック" w:eastAsia="ＭＳ Ｐゴシック" w:hAnsi="ＭＳ Ｐゴシック" w:hint="eastAsia"/>
          <w:b/>
          <w:sz w:val="20"/>
          <w:szCs w:val="20"/>
          <w:lang w:eastAsia="ja-JP"/>
        </w:rPr>
        <w:t>選定結果の通知</w:t>
      </w:r>
    </w:p>
    <w:p w14:paraId="6AC7FB7C" w14:textId="6C233C6F" w:rsidR="00586F60" w:rsidRPr="00CD16C3" w:rsidRDefault="00A504F1" w:rsidP="00826C55">
      <w:pPr>
        <w:spacing w:line="276" w:lineRule="auto"/>
        <w:ind w:firstLineChars="100" w:firstLine="20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選定</w:t>
      </w:r>
      <w:r w:rsidR="001F35D7" w:rsidRPr="00CD16C3">
        <w:rPr>
          <w:rFonts w:ascii="ＭＳ Ｐゴシック" w:eastAsia="ＭＳ Ｐゴシック" w:hAnsi="ＭＳ Ｐゴシック" w:hint="eastAsia"/>
          <w:sz w:val="20"/>
          <w:szCs w:val="20"/>
          <w:lang w:eastAsia="ja-JP"/>
        </w:rPr>
        <w:t>結果は、</w:t>
      </w:r>
      <w:r w:rsidRPr="00CD16C3">
        <w:rPr>
          <w:rFonts w:ascii="ＭＳ Ｐゴシック" w:eastAsia="ＭＳ Ｐゴシック" w:hAnsi="ＭＳ Ｐゴシック" w:hint="eastAsia"/>
          <w:sz w:val="20"/>
          <w:szCs w:val="20"/>
          <w:lang w:eastAsia="ja-JP"/>
        </w:rPr>
        <w:t>応募者宛てに通知</w:t>
      </w:r>
      <w:r w:rsidR="006768F1" w:rsidRPr="00CD16C3">
        <w:rPr>
          <w:rFonts w:ascii="ＭＳ Ｐゴシック" w:eastAsia="ＭＳ Ｐゴシック" w:hAnsi="ＭＳ Ｐゴシック" w:hint="eastAsia"/>
          <w:sz w:val="20"/>
          <w:szCs w:val="20"/>
          <w:lang w:eastAsia="ja-JP"/>
        </w:rPr>
        <w:t>します</w:t>
      </w:r>
      <w:r w:rsidRPr="00CD16C3">
        <w:rPr>
          <w:rFonts w:ascii="ＭＳ Ｐゴシック" w:eastAsia="ＭＳ Ｐゴシック" w:hAnsi="ＭＳ Ｐゴシック" w:hint="eastAsia"/>
          <w:sz w:val="20"/>
          <w:szCs w:val="20"/>
          <w:lang w:eastAsia="ja-JP"/>
        </w:rPr>
        <w:t>。</w:t>
      </w:r>
    </w:p>
    <w:p w14:paraId="1B1C1FED" w14:textId="0917D92C" w:rsidR="001101E1" w:rsidRDefault="001101E1" w:rsidP="00CD16C3">
      <w:pPr>
        <w:spacing w:line="276" w:lineRule="auto"/>
        <w:rPr>
          <w:rFonts w:ascii="ＭＳ Ｐゴシック" w:eastAsia="ＭＳ Ｐゴシック" w:hAnsi="ＭＳ Ｐゴシック"/>
          <w:sz w:val="20"/>
          <w:szCs w:val="20"/>
          <w:lang w:eastAsia="ja-JP"/>
        </w:rPr>
      </w:pPr>
    </w:p>
    <w:p w14:paraId="5088EDEB" w14:textId="301C37B3" w:rsidR="001101E1" w:rsidRDefault="001101E1" w:rsidP="00CD16C3">
      <w:pPr>
        <w:spacing w:line="276" w:lineRule="auto"/>
        <w:rPr>
          <w:rFonts w:ascii="ＭＳ Ｐゴシック" w:eastAsia="ＭＳ Ｐゴシック" w:hAnsi="ＭＳ Ｐゴシック"/>
          <w:sz w:val="20"/>
          <w:szCs w:val="20"/>
          <w:lang w:eastAsia="ja-JP"/>
        </w:rPr>
      </w:pPr>
    </w:p>
    <w:p w14:paraId="45919403" w14:textId="7CE80397" w:rsidR="001101E1" w:rsidRDefault="001101E1" w:rsidP="00CD16C3">
      <w:pPr>
        <w:spacing w:line="276" w:lineRule="auto"/>
        <w:rPr>
          <w:rFonts w:ascii="ＭＳ Ｐゴシック" w:eastAsia="ＭＳ Ｐゴシック" w:hAnsi="ＭＳ Ｐゴシック"/>
          <w:sz w:val="20"/>
          <w:szCs w:val="20"/>
          <w:lang w:eastAsia="ja-JP"/>
        </w:rPr>
      </w:pPr>
    </w:p>
    <w:p w14:paraId="6BDEA327" w14:textId="5725ED34" w:rsidR="001101E1" w:rsidRDefault="001101E1" w:rsidP="00CD16C3">
      <w:pPr>
        <w:spacing w:line="276" w:lineRule="auto"/>
        <w:rPr>
          <w:rFonts w:ascii="ＭＳ Ｐゴシック" w:eastAsia="ＭＳ Ｐゴシック" w:hAnsi="ＭＳ Ｐゴシック"/>
          <w:sz w:val="20"/>
          <w:szCs w:val="20"/>
          <w:lang w:eastAsia="ja-JP"/>
        </w:rPr>
      </w:pPr>
    </w:p>
    <w:p w14:paraId="6509BC3B" w14:textId="77777777" w:rsidR="001101E1" w:rsidRPr="00CD16C3" w:rsidRDefault="001101E1" w:rsidP="00CD16C3">
      <w:pPr>
        <w:spacing w:line="276" w:lineRule="auto"/>
        <w:rPr>
          <w:rFonts w:ascii="ＭＳ Ｐゴシック" w:eastAsia="ＭＳ Ｐゴシック" w:hAnsi="ＭＳ Ｐゴシック"/>
          <w:sz w:val="20"/>
          <w:szCs w:val="20"/>
          <w:lang w:eastAsia="ja-JP"/>
        </w:rPr>
      </w:pPr>
    </w:p>
    <w:p w14:paraId="41F3C730" w14:textId="77777777" w:rsidR="005A373D" w:rsidRPr="00CD16C3" w:rsidRDefault="00635F7C" w:rsidP="00B255C1">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CD16C3">
        <w:rPr>
          <w:rFonts w:ascii="ＭＳ Ｐゴシック" w:eastAsia="ＭＳ Ｐゴシック" w:hAnsi="ＭＳ Ｐゴシック" w:hint="eastAsia"/>
          <w:b/>
          <w:sz w:val="20"/>
          <w:szCs w:val="20"/>
          <w:lang w:eastAsia="ja-JP"/>
        </w:rPr>
        <w:lastRenderedPageBreak/>
        <w:t>スケジュール</w:t>
      </w:r>
    </w:p>
    <w:p w14:paraId="402D58C0" w14:textId="3A84A75D" w:rsidR="00A504F1" w:rsidRPr="0074115D" w:rsidRDefault="00037295" w:rsidP="00DB0B2F">
      <w:pPr>
        <w:spacing w:line="276" w:lineRule="auto"/>
        <w:ind w:firstLineChars="100" w:firstLine="200"/>
        <w:rPr>
          <w:rFonts w:ascii="ＭＳ Ｐゴシック" w:eastAsia="ＭＳ Ｐゴシック" w:hAnsi="ＭＳ Ｐゴシック"/>
          <w:sz w:val="20"/>
          <w:szCs w:val="20"/>
          <w:lang w:eastAsia="zh-TW"/>
        </w:rPr>
      </w:pPr>
      <w:r w:rsidRPr="0074115D">
        <w:rPr>
          <w:rFonts w:asciiTheme="minorEastAsia" w:hAnsiTheme="minorEastAsia" w:hint="eastAsia"/>
          <w:sz w:val="20"/>
          <w:szCs w:val="20"/>
          <w:lang w:eastAsia="zh-TW"/>
        </w:rPr>
        <w:t>募集</w:t>
      </w:r>
      <w:r w:rsidR="00A504F1" w:rsidRPr="0074115D">
        <w:rPr>
          <w:rFonts w:ascii="ＭＳ Ｐゴシック" w:eastAsia="ＭＳ Ｐゴシック" w:hAnsi="ＭＳ Ｐゴシック" w:hint="eastAsia"/>
          <w:sz w:val="20"/>
          <w:szCs w:val="20"/>
          <w:lang w:eastAsia="zh-TW"/>
        </w:rPr>
        <w:t>開始：令和</w:t>
      </w:r>
      <w:r w:rsidR="00A504F1" w:rsidRPr="0074115D">
        <w:rPr>
          <w:rFonts w:ascii="ＭＳ Ｐゴシック" w:eastAsia="ＭＳ Ｐゴシック" w:hAnsi="ＭＳ Ｐゴシック"/>
          <w:sz w:val="20"/>
          <w:szCs w:val="20"/>
          <w:lang w:eastAsia="zh-TW"/>
        </w:rPr>
        <w:t>2</w:t>
      </w:r>
      <w:r w:rsidR="00A504F1" w:rsidRPr="0074115D">
        <w:rPr>
          <w:rFonts w:ascii="ＭＳ Ｐゴシック" w:eastAsia="ＭＳ Ｐゴシック" w:hAnsi="ＭＳ Ｐゴシック" w:hint="eastAsia"/>
          <w:sz w:val="20"/>
          <w:szCs w:val="20"/>
          <w:lang w:eastAsia="zh-TW"/>
        </w:rPr>
        <w:t>年</w:t>
      </w:r>
      <w:r w:rsidR="00B05838" w:rsidRPr="0074115D">
        <w:rPr>
          <w:rFonts w:ascii="ＭＳ Ｐゴシック" w:eastAsia="ＭＳ Ｐゴシック" w:hAnsi="ＭＳ Ｐゴシック"/>
          <w:sz w:val="20"/>
          <w:szCs w:val="20"/>
          <w:lang w:eastAsia="zh-TW"/>
        </w:rPr>
        <w:t>7</w:t>
      </w:r>
      <w:r w:rsidR="00A504F1" w:rsidRPr="0074115D">
        <w:rPr>
          <w:rFonts w:ascii="ＭＳ Ｐゴシック" w:eastAsia="ＭＳ Ｐゴシック" w:hAnsi="ＭＳ Ｐゴシック" w:hint="eastAsia"/>
          <w:sz w:val="20"/>
          <w:szCs w:val="20"/>
          <w:lang w:eastAsia="zh-TW"/>
        </w:rPr>
        <w:t>月</w:t>
      </w:r>
      <w:r w:rsidR="00B05838" w:rsidRPr="0074115D">
        <w:rPr>
          <w:rFonts w:ascii="ＭＳ Ｐゴシック" w:eastAsia="ＭＳ Ｐゴシック" w:hAnsi="ＭＳ Ｐゴシック"/>
          <w:sz w:val="20"/>
          <w:szCs w:val="20"/>
          <w:lang w:eastAsia="zh-TW"/>
        </w:rPr>
        <w:t>6</w:t>
      </w:r>
      <w:r w:rsidR="00A504F1" w:rsidRPr="0074115D">
        <w:rPr>
          <w:rFonts w:ascii="ＭＳ Ｐゴシック" w:eastAsia="ＭＳ Ｐゴシック" w:hAnsi="ＭＳ Ｐゴシック" w:hint="eastAsia"/>
          <w:sz w:val="20"/>
          <w:szCs w:val="20"/>
          <w:lang w:eastAsia="zh-TW"/>
        </w:rPr>
        <w:t>日（</w:t>
      </w:r>
      <w:r w:rsidR="00885037" w:rsidRPr="0074115D">
        <w:rPr>
          <w:rFonts w:ascii="ＭＳ Ｐゴシック" w:eastAsia="ＭＳ Ｐゴシック" w:hAnsi="ＭＳ Ｐゴシック" w:hint="eastAsia"/>
          <w:sz w:val="20"/>
          <w:szCs w:val="20"/>
          <w:lang w:eastAsia="zh-TW"/>
        </w:rPr>
        <w:t>月</w:t>
      </w:r>
      <w:r w:rsidR="00A504F1" w:rsidRPr="0074115D">
        <w:rPr>
          <w:rFonts w:ascii="ＭＳ Ｐゴシック" w:eastAsia="ＭＳ Ｐゴシック" w:hAnsi="ＭＳ Ｐゴシック" w:hint="eastAsia"/>
          <w:sz w:val="20"/>
          <w:szCs w:val="20"/>
          <w:lang w:eastAsia="zh-TW"/>
        </w:rPr>
        <w:t>）</w:t>
      </w:r>
    </w:p>
    <w:p w14:paraId="26B28F33" w14:textId="57C63570" w:rsidR="00A504F1" w:rsidRPr="0074115D" w:rsidRDefault="001F16DF" w:rsidP="00DB0B2F">
      <w:pPr>
        <w:spacing w:line="276" w:lineRule="auto"/>
        <w:ind w:firstLineChars="100" w:firstLine="200"/>
        <w:rPr>
          <w:rFonts w:ascii="ＭＳ Ｐゴシック" w:eastAsia="ＭＳ Ｐゴシック" w:hAnsi="ＭＳ Ｐゴシック"/>
          <w:sz w:val="20"/>
          <w:szCs w:val="20"/>
          <w:lang w:eastAsia="ja-JP"/>
        </w:rPr>
      </w:pPr>
      <w:r w:rsidRPr="0074115D">
        <w:rPr>
          <w:rFonts w:ascii="ＭＳ Ｐゴシック" w:eastAsia="ＭＳ Ｐゴシック" w:hAnsi="ＭＳ Ｐゴシック" w:hint="eastAsia"/>
          <w:sz w:val="20"/>
          <w:szCs w:val="20"/>
          <w:lang w:eastAsia="ja-JP"/>
        </w:rPr>
        <w:t>提出</w:t>
      </w:r>
      <w:r w:rsidR="00A504F1" w:rsidRPr="0074115D">
        <w:rPr>
          <w:rFonts w:ascii="ＭＳ Ｐゴシック" w:eastAsia="ＭＳ Ｐゴシック" w:hAnsi="ＭＳ Ｐゴシック" w:hint="eastAsia"/>
          <w:sz w:val="20"/>
          <w:szCs w:val="20"/>
          <w:lang w:eastAsia="ja-JP"/>
        </w:rPr>
        <w:t>締切：令和</w:t>
      </w:r>
      <w:r w:rsidR="00A504F1" w:rsidRPr="0074115D">
        <w:rPr>
          <w:rFonts w:ascii="ＭＳ Ｐゴシック" w:eastAsia="ＭＳ Ｐゴシック" w:hAnsi="ＭＳ Ｐゴシック"/>
          <w:sz w:val="20"/>
          <w:szCs w:val="20"/>
          <w:lang w:eastAsia="ja-JP"/>
        </w:rPr>
        <w:t>2</w:t>
      </w:r>
      <w:r w:rsidR="00A504F1" w:rsidRPr="0074115D">
        <w:rPr>
          <w:rFonts w:ascii="ＭＳ Ｐゴシック" w:eastAsia="ＭＳ Ｐゴシック" w:hAnsi="ＭＳ Ｐゴシック" w:hint="eastAsia"/>
          <w:sz w:val="20"/>
          <w:szCs w:val="20"/>
          <w:lang w:eastAsia="ja-JP"/>
        </w:rPr>
        <w:t>年</w:t>
      </w:r>
      <w:r w:rsidR="00885037" w:rsidRPr="0074115D">
        <w:rPr>
          <w:rFonts w:ascii="ＭＳ Ｐゴシック" w:eastAsia="ＭＳ Ｐゴシック" w:hAnsi="ＭＳ Ｐゴシック"/>
          <w:sz w:val="20"/>
          <w:szCs w:val="20"/>
          <w:lang w:eastAsia="ja-JP"/>
        </w:rPr>
        <w:t>7</w:t>
      </w:r>
      <w:r w:rsidR="00A504F1" w:rsidRPr="0074115D">
        <w:rPr>
          <w:rFonts w:ascii="ＭＳ Ｐゴシック" w:eastAsia="ＭＳ Ｐゴシック" w:hAnsi="ＭＳ Ｐゴシック" w:hint="eastAsia"/>
          <w:sz w:val="20"/>
          <w:szCs w:val="20"/>
          <w:lang w:eastAsia="ja-JP"/>
        </w:rPr>
        <w:t>月</w:t>
      </w:r>
      <w:r w:rsidR="00885037" w:rsidRPr="0074115D">
        <w:rPr>
          <w:rFonts w:ascii="ＭＳ Ｐゴシック" w:eastAsia="ＭＳ Ｐゴシック" w:hAnsi="ＭＳ Ｐゴシック"/>
          <w:sz w:val="20"/>
          <w:szCs w:val="20"/>
          <w:lang w:eastAsia="ja-JP"/>
        </w:rPr>
        <w:t>1</w:t>
      </w:r>
      <w:r w:rsidR="00B05838" w:rsidRPr="0074115D">
        <w:rPr>
          <w:rFonts w:ascii="ＭＳ Ｐゴシック" w:eastAsia="ＭＳ Ｐゴシック" w:hAnsi="ＭＳ Ｐゴシック"/>
          <w:sz w:val="20"/>
          <w:szCs w:val="20"/>
          <w:lang w:eastAsia="ja-JP"/>
        </w:rPr>
        <w:t>7</w:t>
      </w:r>
      <w:r w:rsidR="00A504F1" w:rsidRPr="0074115D">
        <w:rPr>
          <w:rFonts w:ascii="ＭＳ Ｐゴシック" w:eastAsia="ＭＳ Ｐゴシック" w:hAnsi="ＭＳ Ｐゴシック" w:hint="eastAsia"/>
          <w:sz w:val="20"/>
          <w:szCs w:val="20"/>
          <w:lang w:eastAsia="ja-JP"/>
        </w:rPr>
        <w:t>日（</w:t>
      </w:r>
      <w:r w:rsidR="00885037" w:rsidRPr="0074115D">
        <w:rPr>
          <w:rFonts w:ascii="ＭＳ Ｐゴシック" w:eastAsia="ＭＳ Ｐゴシック" w:hAnsi="ＭＳ Ｐゴシック" w:hint="eastAsia"/>
          <w:sz w:val="20"/>
          <w:szCs w:val="20"/>
          <w:lang w:eastAsia="ja-JP"/>
        </w:rPr>
        <w:t>金</w:t>
      </w:r>
      <w:r w:rsidR="00A504F1" w:rsidRPr="0074115D">
        <w:rPr>
          <w:rFonts w:ascii="ＭＳ Ｐゴシック" w:eastAsia="ＭＳ Ｐゴシック" w:hAnsi="ＭＳ Ｐゴシック" w:hint="eastAsia"/>
          <w:sz w:val="20"/>
          <w:szCs w:val="20"/>
          <w:lang w:eastAsia="ja-JP"/>
        </w:rPr>
        <w:t>）</w:t>
      </w:r>
      <w:r w:rsidR="0074115D">
        <w:rPr>
          <w:rFonts w:ascii="ＭＳ Ｐゴシック" w:eastAsia="ＭＳ Ｐゴシック" w:hAnsi="ＭＳ Ｐゴシック" w:hint="eastAsia"/>
          <w:sz w:val="20"/>
          <w:szCs w:val="20"/>
          <w:lang w:eastAsia="ja-JP"/>
        </w:rPr>
        <w:t>17時まで</w:t>
      </w:r>
    </w:p>
    <w:p w14:paraId="2B2C5C03" w14:textId="1B4B73DE" w:rsidR="00A504F1" w:rsidRPr="0074115D" w:rsidRDefault="00A504F1" w:rsidP="00DB0B2F">
      <w:pPr>
        <w:spacing w:line="276" w:lineRule="auto"/>
        <w:ind w:firstLineChars="100" w:firstLine="200"/>
        <w:rPr>
          <w:rFonts w:ascii="ＭＳ Ｐゴシック" w:eastAsia="ＭＳ Ｐゴシック" w:hAnsi="ＭＳ Ｐゴシック"/>
          <w:sz w:val="20"/>
          <w:szCs w:val="20"/>
          <w:lang w:eastAsia="ja-JP"/>
        </w:rPr>
      </w:pPr>
      <w:r w:rsidRPr="0074115D">
        <w:rPr>
          <w:rFonts w:ascii="ＭＳ Ｐゴシック" w:eastAsia="ＭＳ Ｐゴシック" w:hAnsi="ＭＳ Ｐゴシック" w:hint="eastAsia"/>
          <w:sz w:val="20"/>
          <w:szCs w:val="20"/>
          <w:lang w:eastAsia="ja-JP"/>
        </w:rPr>
        <w:t>ヒアリング：</w:t>
      </w:r>
      <w:r w:rsidR="001804DD" w:rsidRPr="0074115D">
        <w:rPr>
          <w:rFonts w:ascii="ＭＳ Ｐゴシック" w:eastAsia="ＭＳ Ｐゴシック" w:hAnsi="ＭＳ Ｐゴシック" w:hint="eastAsia"/>
          <w:sz w:val="20"/>
          <w:szCs w:val="20"/>
          <w:lang w:eastAsia="ja-JP"/>
        </w:rPr>
        <w:t>令和</w:t>
      </w:r>
      <w:r w:rsidR="001804DD" w:rsidRPr="0074115D">
        <w:rPr>
          <w:rFonts w:ascii="ＭＳ Ｐゴシック" w:eastAsia="ＭＳ Ｐゴシック" w:hAnsi="ＭＳ Ｐゴシック"/>
          <w:sz w:val="20"/>
          <w:szCs w:val="20"/>
          <w:lang w:eastAsia="ja-JP"/>
        </w:rPr>
        <w:t>2</w:t>
      </w:r>
      <w:r w:rsidR="001804DD" w:rsidRPr="0074115D">
        <w:rPr>
          <w:rFonts w:ascii="ＭＳ Ｐゴシック" w:eastAsia="ＭＳ Ｐゴシック" w:hAnsi="ＭＳ Ｐゴシック" w:hint="eastAsia"/>
          <w:sz w:val="20"/>
          <w:szCs w:val="20"/>
          <w:lang w:eastAsia="ja-JP"/>
        </w:rPr>
        <w:t>年</w:t>
      </w:r>
      <w:r w:rsidR="001804DD" w:rsidRPr="0074115D">
        <w:rPr>
          <w:rFonts w:ascii="ＭＳ Ｐゴシック" w:eastAsia="ＭＳ Ｐゴシック" w:hAnsi="ＭＳ Ｐゴシック"/>
          <w:sz w:val="20"/>
          <w:szCs w:val="20"/>
          <w:lang w:eastAsia="ja-JP"/>
        </w:rPr>
        <w:t>7</w:t>
      </w:r>
      <w:r w:rsidR="001804DD" w:rsidRPr="0074115D">
        <w:rPr>
          <w:rFonts w:ascii="ＭＳ Ｐゴシック" w:eastAsia="ＭＳ Ｐゴシック" w:hAnsi="ＭＳ Ｐゴシック" w:hint="eastAsia"/>
          <w:sz w:val="20"/>
          <w:szCs w:val="20"/>
          <w:lang w:eastAsia="ja-JP"/>
        </w:rPr>
        <w:t>月</w:t>
      </w:r>
      <w:r w:rsidR="00B05838" w:rsidRPr="0074115D">
        <w:rPr>
          <w:rFonts w:ascii="ＭＳ Ｐゴシック" w:eastAsia="ＭＳ Ｐゴシック" w:hAnsi="ＭＳ Ｐゴシック"/>
          <w:sz w:val="20"/>
          <w:szCs w:val="20"/>
          <w:lang w:eastAsia="ja-JP"/>
        </w:rPr>
        <w:t>20</w:t>
      </w:r>
      <w:r w:rsidR="00885037" w:rsidRPr="0074115D">
        <w:rPr>
          <w:rFonts w:ascii="ＭＳ Ｐゴシック" w:eastAsia="ＭＳ Ｐゴシック" w:hAnsi="ＭＳ Ｐゴシック" w:hint="eastAsia"/>
          <w:sz w:val="20"/>
          <w:szCs w:val="20"/>
          <w:lang w:eastAsia="ja-JP"/>
        </w:rPr>
        <w:t>日（月）</w:t>
      </w:r>
      <w:r w:rsidR="00FD75D0" w:rsidRPr="0074115D">
        <w:rPr>
          <w:rFonts w:ascii="ＭＳ Ｐゴシック" w:eastAsia="ＭＳ Ｐゴシック" w:hAnsi="ＭＳ Ｐゴシック" w:hint="eastAsia"/>
          <w:sz w:val="20"/>
          <w:szCs w:val="20"/>
          <w:lang w:eastAsia="ja-JP"/>
        </w:rPr>
        <w:t>～</w:t>
      </w:r>
      <w:r w:rsidR="00B05838" w:rsidRPr="0074115D">
        <w:rPr>
          <w:rFonts w:ascii="ＭＳ Ｐゴシック" w:eastAsia="ＭＳ Ｐゴシック" w:hAnsi="ＭＳ Ｐゴシック"/>
          <w:sz w:val="20"/>
          <w:szCs w:val="20"/>
          <w:lang w:eastAsia="ja-JP"/>
        </w:rPr>
        <w:t>8</w:t>
      </w:r>
      <w:r w:rsidR="00FD75D0" w:rsidRPr="0074115D">
        <w:rPr>
          <w:rFonts w:ascii="ＭＳ Ｐゴシック" w:eastAsia="ＭＳ Ｐゴシック" w:hAnsi="ＭＳ Ｐゴシック" w:hint="eastAsia"/>
          <w:sz w:val="20"/>
          <w:szCs w:val="20"/>
          <w:lang w:eastAsia="ja-JP"/>
        </w:rPr>
        <w:t>月</w:t>
      </w:r>
      <w:r w:rsidR="00B05838" w:rsidRPr="0074115D">
        <w:rPr>
          <w:rFonts w:ascii="ＭＳ Ｐゴシック" w:eastAsia="ＭＳ Ｐゴシック" w:hAnsi="ＭＳ Ｐゴシック"/>
          <w:sz w:val="20"/>
          <w:szCs w:val="20"/>
          <w:lang w:eastAsia="ja-JP"/>
        </w:rPr>
        <w:t>7</w:t>
      </w:r>
      <w:r w:rsidR="00FD75D0" w:rsidRPr="0074115D">
        <w:rPr>
          <w:rFonts w:ascii="ＭＳ Ｐゴシック" w:eastAsia="ＭＳ Ｐゴシック" w:hAnsi="ＭＳ Ｐゴシック" w:hint="eastAsia"/>
          <w:sz w:val="20"/>
          <w:szCs w:val="20"/>
          <w:lang w:eastAsia="ja-JP"/>
        </w:rPr>
        <w:t>日</w:t>
      </w:r>
      <w:r w:rsidR="00885037" w:rsidRPr="0074115D">
        <w:rPr>
          <w:rFonts w:ascii="ＭＳ Ｐゴシック" w:eastAsia="ＭＳ Ｐゴシック" w:hAnsi="ＭＳ Ｐゴシック" w:hint="eastAsia"/>
          <w:sz w:val="20"/>
          <w:szCs w:val="20"/>
          <w:lang w:eastAsia="ja-JP"/>
        </w:rPr>
        <w:t>（金）</w:t>
      </w:r>
      <w:r w:rsidR="00B20C62" w:rsidRPr="0074115D">
        <w:rPr>
          <w:rFonts w:ascii="ＭＳ Ｐゴシック" w:eastAsia="ＭＳ Ｐゴシック" w:hAnsi="ＭＳ Ｐゴシック" w:hint="eastAsia"/>
          <w:sz w:val="20"/>
          <w:szCs w:val="20"/>
          <w:lang w:eastAsia="ja-JP"/>
        </w:rPr>
        <w:t xml:space="preserve">　</w:t>
      </w:r>
      <w:r w:rsidR="001F7CE9" w:rsidRPr="0074115D">
        <w:rPr>
          <w:rFonts w:ascii="ＭＳ Ｐゴシック" w:eastAsia="ＭＳ Ｐゴシック" w:hAnsi="ＭＳ Ｐゴシック" w:hint="eastAsia"/>
          <w:sz w:val="20"/>
          <w:szCs w:val="20"/>
          <w:lang w:eastAsia="ja-JP"/>
        </w:rPr>
        <w:t>までの予定</w:t>
      </w:r>
    </w:p>
    <w:p w14:paraId="5FD2B9AD" w14:textId="38A8BE4D" w:rsidR="00BE3BB5" w:rsidRPr="0074115D" w:rsidRDefault="001414CE" w:rsidP="00BE3BB5">
      <w:pPr>
        <w:spacing w:line="276" w:lineRule="auto"/>
        <w:ind w:firstLineChars="200" w:firstLine="400"/>
        <w:rPr>
          <w:rFonts w:ascii="ＭＳ Ｐゴシック" w:eastAsia="ＭＳ Ｐゴシック" w:hAnsi="ＭＳ Ｐゴシック"/>
          <w:sz w:val="20"/>
          <w:szCs w:val="20"/>
          <w:lang w:eastAsia="ja-JP"/>
        </w:rPr>
      </w:pPr>
      <w:r w:rsidRPr="0074115D">
        <w:rPr>
          <w:rFonts w:ascii="ＭＳ Ｐゴシック" w:eastAsia="ＭＳ Ｐゴシック" w:hAnsi="ＭＳ Ｐゴシック" w:hint="eastAsia"/>
          <w:sz w:val="20"/>
          <w:szCs w:val="20"/>
          <w:lang w:eastAsia="ja-JP"/>
        </w:rPr>
        <w:t>※</w:t>
      </w:r>
      <w:r w:rsidR="00BE3BB5" w:rsidRPr="0074115D">
        <w:rPr>
          <w:rFonts w:ascii="ＭＳ Ｐゴシック" w:eastAsia="ＭＳ Ｐゴシック" w:hAnsi="ＭＳ Ｐゴシック" w:hint="eastAsia"/>
          <w:sz w:val="20"/>
          <w:szCs w:val="20"/>
          <w:lang w:eastAsia="ja-JP"/>
        </w:rPr>
        <w:t>必要に応じて、提出頂いた資料に対するヒアリングをさせていただきます</w:t>
      </w:r>
    </w:p>
    <w:p w14:paraId="322A12D7" w14:textId="515370BF" w:rsidR="00A504F1" w:rsidRPr="0074115D" w:rsidRDefault="00A504F1">
      <w:pPr>
        <w:spacing w:line="276" w:lineRule="auto"/>
        <w:ind w:firstLineChars="100" w:firstLine="200"/>
        <w:rPr>
          <w:rFonts w:ascii="ＭＳ Ｐゴシック" w:eastAsia="PMingLiU" w:hAnsi="ＭＳ Ｐゴシック"/>
          <w:sz w:val="20"/>
          <w:szCs w:val="20"/>
          <w:lang w:eastAsia="ja-JP"/>
        </w:rPr>
      </w:pPr>
      <w:r w:rsidRPr="0074115D">
        <w:rPr>
          <w:rFonts w:ascii="ＭＳ Ｐゴシック" w:eastAsia="ＭＳ Ｐゴシック" w:hAnsi="ＭＳ Ｐゴシック" w:hint="eastAsia"/>
          <w:sz w:val="20"/>
          <w:szCs w:val="20"/>
          <w:lang w:eastAsia="ja-JP"/>
        </w:rPr>
        <w:t>審査：</w:t>
      </w:r>
      <w:r w:rsidR="001804DD" w:rsidRPr="0074115D">
        <w:rPr>
          <w:rFonts w:ascii="ＭＳ Ｐゴシック" w:eastAsia="ＭＳ Ｐゴシック" w:hAnsi="ＭＳ Ｐゴシック" w:hint="eastAsia"/>
          <w:sz w:val="20"/>
          <w:szCs w:val="20"/>
          <w:lang w:eastAsia="ja-JP"/>
        </w:rPr>
        <w:t>令和</w:t>
      </w:r>
      <w:r w:rsidR="001804DD" w:rsidRPr="0074115D">
        <w:rPr>
          <w:rFonts w:ascii="ＭＳ Ｐゴシック" w:eastAsia="ＭＳ Ｐゴシック" w:hAnsi="ＭＳ Ｐゴシック"/>
          <w:sz w:val="20"/>
          <w:szCs w:val="20"/>
          <w:lang w:eastAsia="ja-JP"/>
        </w:rPr>
        <w:t>2</w:t>
      </w:r>
      <w:r w:rsidR="001804DD" w:rsidRPr="0074115D">
        <w:rPr>
          <w:rFonts w:ascii="ＭＳ Ｐゴシック" w:eastAsia="ＭＳ Ｐゴシック" w:hAnsi="ＭＳ Ｐゴシック" w:hint="eastAsia"/>
          <w:sz w:val="20"/>
          <w:szCs w:val="20"/>
          <w:lang w:eastAsia="ja-JP"/>
        </w:rPr>
        <w:t>年</w:t>
      </w:r>
      <w:r w:rsidR="00FD75D0" w:rsidRPr="0074115D">
        <w:rPr>
          <w:rFonts w:ascii="ＭＳ Ｐゴシック" w:eastAsia="ＭＳ Ｐゴシック" w:hAnsi="ＭＳ Ｐゴシック"/>
          <w:sz w:val="20"/>
          <w:szCs w:val="20"/>
          <w:lang w:eastAsia="ja-JP"/>
        </w:rPr>
        <w:t>7</w:t>
      </w:r>
      <w:r w:rsidR="00FD75D0" w:rsidRPr="0074115D">
        <w:rPr>
          <w:rFonts w:ascii="ＭＳ Ｐゴシック" w:eastAsia="ＭＳ Ｐゴシック" w:hAnsi="ＭＳ Ｐゴシック" w:hint="eastAsia"/>
          <w:sz w:val="20"/>
          <w:szCs w:val="20"/>
          <w:lang w:eastAsia="ja-JP"/>
        </w:rPr>
        <w:t>月</w:t>
      </w:r>
      <w:r w:rsidR="00B05838" w:rsidRPr="0074115D">
        <w:rPr>
          <w:rFonts w:ascii="ＭＳ Ｐゴシック" w:hAnsi="ＭＳ Ｐゴシック"/>
          <w:sz w:val="20"/>
          <w:szCs w:val="20"/>
          <w:lang w:eastAsia="ja-JP"/>
        </w:rPr>
        <w:t>20</w:t>
      </w:r>
      <w:r w:rsidR="00885037" w:rsidRPr="0074115D">
        <w:rPr>
          <w:rFonts w:ascii="ＭＳ Ｐゴシック" w:hAnsi="ＭＳ Ｐゴシック" w:hint="eastAsia"/>
          <w:sz w:val="20"/>
          <w:szCs w:val="20"/>
          <w:lang w:eastAsia="ja-JP"/>
        </w:rPr>
        <w:t>日（月）</w:t>
      </w:r>
      <w:r w:rsidR="00FD75D0" w:rsidRPr="0074115D">
        <w:rPr>
          <w:rFonts w:ascii="ＭＳ Ｐゴシック" w:eastAsia="ＭＳ Ｐゴシック" w:hAnsi="ＭＳ Ｐゴシック" w:hint="eastAsia"/>
          <w:sz w:val="20"/>
          <w:szCs w:val="20"/>
          <w:lang w:eastAsia="ja-JP"/>
        </w:rPr>
        <w:t>～</w:t>
      </w:r>
      <w:r w:rsidR="00FD75D0" w:rsidRPr="0074115D">
        <w:rPr>
          <w:rFonts w:ascii="ＭＳ Ｐゴシック" w:eastAsia="ＭＳ Ｐゴシック" w:hAnsi="ＭＳ Ｐゴシック"/>
          <w:sz w:val="20"/>
          <w:szCs w:val="20"/>
          <w:lang w:eastAsia="ja-JP"/>
        </w:rPr>
        <w:t>8</w:t>
      </w:r>
      <w:r w:rsidR="001804DD" w:rsidRPr="0074115D">
        <w:rPr>
          <w:rFonts w:ascii="ＭＳ Ｐゴシック" w:eastAsia="ＭＳ Ｐゴシック" w:hAnsi="ＭＳ Ｐゴシック" w:hint="eastAsia"/>
          <w:sz w:val="20"/>
          <w:szCs w:val="20"/>
          <w:lang w:eastAsia="ja-JP"/>
        </w:rPr>
        <w:t>月</w:t>
      </w:r>
      <w:r w:rsidR="00B05838" w:rsidRPr="0074115D">
        <w:rPr>
          <w:rFonts w:ascii="ＭＳ Ｐゴシック" w:hAnsi="ＭＳ Ｐゴシック"/>
          <w:sz w:val="20"/>
          <w:szCs w:val="20"/>
          <w:lang w:eastAsia="ja-JP"/>
        </w:rPr>
        <w:t>14</w:t>
      </w:r>
      <w:r w:rsidR="001F7CE9" w:rsidRPr="0074115D">
        <w:rPr>
          <w:rFonts w:ascii="ＭＳ Ｐゴシック" w:hAnsi="ＭＳ Ｐゴシック" w:hint="eastAsia"/>
          <w:sz w:val="20"/>
          <w:szCs w:val="20"/>
          <w:lang w:eastAsia="ja-JP"/>
        </w:rPr>
        <w:t>日</w:t>
      </w:r>
      <w:r w:rsidR="00885037" w:rsidRPr="0074115D">
        <w:rPr>
          <w:rFonts w:ascii="ＭＳ Ｐゴシック" w:eastAsia="ＭＳ Ｐゴシック" w:hAnsi="ＭＳ Ｐゴシック" w:hint="eastAsia"/>
          <w:sz w:val="20"/>
          <w:szCs w:val="20"/>
          <w:lang w:eastAsia="ja-JP"/>
        </w:rPr>
        <w:t>（金）</w:t>
      </w:r>
      <w:r w:rsidR="001F7CE9" w:rsidRPr="0074115D">
        <w:rPr>
          <w:rFonts w:ascii="ＭＳ Ｐゴシック" w:eastAsia="ＭＳ Ｐゴシック" w:hAnsi="ＭＳ Ｐゴシック" w:hint="eastAsia"/>
          <w:sz w:val="20"/>
          <w:szCs w:val="20"/>
          <w:lang w:eastAsia="ja-JP"/>
        </w:rPr>
        <w:t>までの予定</w:t>
      </w:r>
    </w:p>
    <w:p w14:paraId="132198A7" w14:textId="4D8344E5" w:rsidR="00A504F1" w:rsidRPr="0074115D" w:rsidRDefault="00A504F1" w:rsidP="00DB0B2F">
      <w:pPr>
        <w:spacing w:line="276" w:lineRule="auto"/>
        <w:ind w:firstLineChars="100" w:firstLine="200"/>
        <w:rPr>
          <w:rFonts w:ascii="ＭＳ Ｐゴシック" w:eastAsia="ＭＳ Ｐゴシック" w:hAnsi="ＭＳ Ｐゴシック"/>
          <w:sz w:val="20"/>
          <w:szCs w:val="20"/>
          <w:lang w:eastAsia="ja-JP"/>
        </w:rPr>
      </w:pPr>
      <w:r w:rsidRPr="0074115D">
        <w:rPr>
          <w:rFonts w:ascii="ＭＳ Ｐゴシック" w:eastAsia="ＭＳ Ｐゴシック" w:hAnsi="ＭＳ Ｐゴシック" w:hint="eastAsia"/>
          <w:sz w:val="20"/>
          <w:szCs w:val="20"/>
          <w:lang w:eastAsia="ja-JP"/>
        </w:rPr>
        <w:t>結果通知：</w:t>
      </w:r>
      <w:r w:rsidR="001804DD" w:rsidRPr="0074115D">
        <w:rPr>
          <w:rFonts w:ascii="ＭＳ Ｐゴシック" w:eastAsia="ＭＳ Ｐゴシック" w:hAnsi="ＭＳ Ｐゴシック" w:hint="eastAsia"/>
          <w:sz w:val="20"/>
          <w:szCs w:val="20"/>
          <w:lang w:eastAsia="ja-JP"/>
        </w:rPr>
        <w:t>令和</w:t>
      </w:r>
      <w:r w:rsidR="001804DD" w:rsidRPr="0074115D">
        <w:rPr>
          <w:rFonts w:ascii="ＭＳ Ｐゴシック" w:eastAsia="ＭＳ Ｐゴシック" w:hAnsi="ＭＳ Ｐゴシック"/>
          <w:sz w:val="20"/>
          <w:szCs w:val="20"/>
          <w:lang w:eastAsia="ja-JP"/>
        </w:rPr>
        <w:t>2</w:t>
      </w:r>
      <w:r w:rsidR="001804DD" w:rsidRPr="0074115D">
        <w:rPr>
          <w:rFonts w:ascii="ＭＳ Ｐゴシック" w:eastAsia="ＭＳ Ｐゴシック" w:hAnsi="ＭＳ Ｐゴシック" w:hint="eastAsia"/>
          <w:sz w:val="20"/>
          <w:szCs w:val="20"/>
          <w:lang w:eastAsia="ja-JP"/>
        </w:rPr>
        <w:t>年</w:t>
      </w:r>
      <w:r w:rsidR="00FD75D0" w:rsidRPr="0074115D">
        <w:rPr>
          <w:rFonts w:ascii="ＭＳ Ｐゴシック" w:eastAsia="ＭＳ Ｐゴシック" w:hAnsi="ＭＳ Ｐゴシック"/>
          <w:sz w:val="20"/>
          <w:szCs w:val="20"/>
          <w:lang w:eastAsia="ja-JP"/>
        </w:rPr>
        <w:t>8</w:t>
      </w:r>
      <w:r w:rsidR="001804DD" w:rsidRPr="0074115D">
        <w:rPr>
          <w:rFonts w:ascii="ＭＳ Ｐゴシック" w:eastAsia="ＭＳ Ｐゴシック" w:hAnsi="ＭＳ Ｐゴシック" w:hint="eastAsia"/>
          <w:sz w:val="20"/>
          <w:szCs w:val="20"/>
          <w:lang w:eastAsia="ja-JP"/>
        </w:rPr>
        <w:t>月</w:t>
      </w:r>
      <w:r w:rsidR="00B05838" w:rsidRPr="0074115D">
        <w:rPr>
          <w:rFonts w:ascii="ＭＳ Ｐゴシック" w:eastAsia="ＭＳ Ｐゴシック" w:hAnsi="ＭＳ Ｐゴシック"/>
          <w:sz w:val="20"/>
          <w:szCs w:val="20"/>
          <w:lang w:eastAsia="ja-JP"/>
        </w:rPr>
        <w:t>21</w:t>
      </w:r>
      <w:r w:rsidR="00885037" w:rsidRPr="0074115D">
        <w:rPr>
          <w:rFonts w:ascii="ＭＳ Ｐゴシック" w:eastAsia="ＭＳ Ｐゴシック" w:hAnsi="ＭＳ Ｐゴシック" w:hint="eastAsia"/>
          <w:sz w:val="20"/>
          <w:szCs w:val="20"/>
          <w:lang w:eastAsia="ja-JP"/>
        </w:rPr>
        <w:t>日</w:t>
      </w:r>
      <w:r w:rsidR="00037295" w:rsidRPr="0074115D">
        <w:rPr>
          <w:rFonts w:ascii="ＭＳ Ｐゴシック" w:eastAsia="ＭＳ Ｐゴシック" w:hAnsi="ＭＳ Ｐゴシック" w:hint="eastAsia"/>
          <w:sz w:val="20"/>
          <w:szCs w:val="20"/>
          <w:lang w:eastAsia="ja-JP"/>
        </w:rPr>
        <w:t>（金）</w:t>
      </w:r>
      <w:r w:rsidR="00B20C62" w:rsidRPr="0074115D">
        <w:rPr>
          <w:rFonts w:ascii="ＭＳ Ｐゴシック" w:eastAsia="ＭＳ Ｐゴシック" w:hAnsi="ＭＳ Ｐゴシック" w:hint="eastAsia"/>
          <w:sz w:val="20"/>
          <w:szCs w:val="20"/>
          <w:lang w:eastAsia="ja-JP"/>
        </w:rPr>
        <w:t>まで</w:t>
      </w:r>
      <w:r w:rsidR="001F7CE9" w:rsidRPr="0074115D">
        <w:rPr>
          <w:rFonts w:ascii="ＭＳ Ｐゴシック" w:eastAsia="ＭＳ Ｐゴシック" w:hAnsi="ＭＳ Ｐゴシック" w:hint="eastAsia"/>
          <w:sz w:val="20"/>
          <w:szCs w:val="20"/>
          <w:lang w:eastAsia="ja-JP"/>
        </w:rPr>
        <w:t>の予定</w:t>
      </w:r>
    </w:p>
    <w:p w14:paraId="49CD0CBE" w14:textId="77777777" w:rsidR="00E04786" w:rsidRPr="0074115D" w:rsidRDefault="00E04786" w:rsidP="00027AF4">
      <w:pPr>
        <w:rPr>
          <w:rFonts w:ascii="ＭＳ Ｐゴシック" w:eastAsia="ＭＳ Ｐゴシック" w:hAnsi="ＭＳ Ｐゴシック"/>
          <w:sz w:val="20"/>
          <w:szCs w:val="20"/>
          <w:lang w:eastAsia="ja-JP"/>
        </w:rPr>
      </w:pPr>
    </w:p>
    <w:p w14:paraId="5A6EAA84" w14:textId="4A255BB3" w:rsidR="00E04786" w:rsidRPr="00CD16C3" w:rsidRDefault="00E04786" w:rsidP="00E04786">
      <w:pPr>
        <w:pStyle w:val="a3"/>
        <w:numPr>
          <w:ilvl w:val="0"/>
          <w:numId w:val="1"/>
        </w:numPr>
        <w:spacing w:line="276" w:lineRule="auto"/>
        <w:ind w:leftChars="0"/>
        <w:rPr>
          <w:rFonts w:ascii="ＭＳ Ｐゴシック" w:eastAsia="ＭＳ Ｐゴシック" w:hAnsi="ＭＳ Ｐゴシック"/>
          <w:b/>
          <w:sz w:val="20"/>
          <w:szCs w:val="20"/>
          <w:lang w:eastAsia="ja-JP"/>
        </w:rPr>
      </w:pPr>
      <w:r w:rsidRPr="00CD16C3">
        <w:rPr>
          <w:rFonts w:ascii="ＭＳ Ｐゴシック" w:eastAsia="ＭＳ Ｐゴシック" w:hAnsi="ＭＳ Ｐゴシック" w:hint="eastAsia"/>
          <w:b/>
          <w:sz w:val="20"/>
          <w:szCs w:val="20"/>
          <w:lang w:eastAsia="ja-JP"/>
        </w:rPr>
        <w:t>参考情報</w:t>
      </w:r>
    </w:p>
    <w:p w14:paraId="27CC401B" w14:textId="3C7772CE" w:rsidR="00190B04" w:rsidRPr="00CD16C3" w:rsidRDefault="00190B04" w:rsidP="00CD16C3">
      <w:pPr>
        <w:spacing w:line="276" w:lineRule="auto"/>
        <w:ind w:leftChars="129" w:left="284"/>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令和元年度</w:t>
      </w:r>
      <w:r w:rsidR="00872BF3" w:rsidRPr="00CD16C3">
        <w:rPr>
          <w:rFonts w:ascii="ＭＳ Ｐゴシック" w:eastAsia="ＭＳ Ｐゴシック" w:hAnsi="ＭＳ Ｐゴシック" w:hint="eastAsia"/>
          <w:sz w:val="20"/>
          <w:szCs w:val="20"/>
          <w:lang w:eastAsia="ja-JP"/>
        </w:rPr>
        <w:t>事業</w:t>
      </w:r>
      <w:r w:rsidRPr="00CD16C3">
        <w:rPr>
          <w:rFonts w:ascii="ＭＳ Ｐゴシック" w:eastAsia="ＭＳ Ｐゴシック" w:hAnsi="ＭＳ Ｐゴシック" w:hint="eastAsia"/>
          <w:sz w:val="20"/>
          <w:szCs w:val="20"/>
          <w:lang w:eastAsia="ja-JP"/>
        </w:rPr>
        <w:t>（</w:t>
      </w:r>
      <w:r w:rsidRPr="00CD16C3">
        <w:rPr>
          <w:rFonts w:ascii="ＭＳ Ｐゴシック" w:eastAsia="ＭＳ Ｐゴシック" w:hAnsi="ＭＳ Ｐゴシック"/>
          <w:sz w:val="20"/>
          <w:szCs w:val="20"/>
          <w:lang w:eastAsia="ja-JP"/>
        </w:rPr>
        <w:t>2019</w:t>
      </w:r>
      <w:r w:rsidRPr="00CD16C3">
        <w:rPr>
          <w:rFonts w:ascii="ＭＳ Ｐゴシック" w:eastAsia="ＭＳ Ｐゴシック" w:hAnsi="ＭＳ Ｐゴシック" w:hint="eastAsia"/>
          <w:sz w:val="20"/>
          <w:szCs w:val="20"/>
          <w:lang w:eastAsia="ja-JP"/>
        </w:rPr>
        <w:t>年度スポーツ産業の成長促進事業「スポーツ団体経営力強化推進事業」）の実績を以下に記載します。</w:t>
      </w:r>
      <w:r w:rsidR="004A1E4F" w:rsidRPr="00CD16C3">
        <w:rPr>
          <w:rFonts w:ascii="ＭＳ Ｐゴシック" w:eastAsia="ＭＳ Ｐゴシック" w:hAnsi="ＭＳ Ｐゴシック" w:hint="eastAsia"/>
          <w:sz w:val="20"/>
          <w:szCs w:val="20"/>
          <w:lang w:eastAsia="ja-JP"/>
        </w:rPr>
        <w:t>応募</w:t>
      </w:r>
      <w:r w:rsidR="00F36F50" w:rsidRPr="00CD16C3">
        <w:rPr>
          <w:rFonts w:ascii="ＭＳ Ｐゴシック" w:eastAsia="ＭＳ Ｐゴシック" w:hAnsi="ＭＳ Ｐゴシック" w:hint="eastAsia"/>
          <w:sz w:val="20"/>
          <w:szCs w:val="20"/>
          <w:lang w:eastAsia="ja-JP"/>
        </w:rPr>
        <w:t>の</w:t>
      </w:r>
      <w:r w:rsidR="004A1E4F" w:rsidRPr="00CD16C3">
        <w:rPr>
          <w:rFonts w:ascii="ＭＳ Ｐゴシック" w:eastAsia="ＭＳ Ｐゴシック" w:hAnsi="ＭＳ Ｐゴシック" w:hint="eastAsia"/>
          <w:sz w:val="20"/>
          <w:szCs w:val="20"/>
          <w:lang w:eastAsia="ja-JP"/>
        </w:rPr>
        <w:t>検討の</w:t>
      </w:r>
      <w:r w:rsidRPr="00CD16C3">
        <w:rPr>
          <w:rFonts w:ascii="ＭＳ Ｐゴシック" w:eastAsia="ＭＳ Ｐゴシック" w:hAnsi="ＭＳ Ｐゴシック" w:hint="eastAsia"/>
          <w:sz w:val="20"/>
          <w:szCs w:val="20"/>
          <w:lang w:eastAsia="ja-JP"/>
        </w:rPr>
        <w:t>際にご参考願います。</w:t>
      </w:r>
    </w:p>
    <w:p w14:paraId="253DDB7B" w14:textId="64C4A4F4" w:rsidR="00190B04" w:rsidRPr="00CD16C3" w:rsidRDefault="001458F8" w:rsidP="00CD16C3">
      <w:pPr>
        <w:pStyle w:val="a3"/>
        <w:numPr>
          <w:ilvl w:val="0"/>
          <w:numId w:val="20"/>
        </w:numPr>
        <w:spacing w:line="276" w:lineRule="auto"/>
        <w:ind w:leftChars="0" w:left="567" w:hanging="347"/>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令和元</w:t>
      </w:r>
      <w:r w:rsidR="00190B04" w:rsidRPr="00CD16C3">
        <w:rPr>
          <w:rFonts w:ascii="ＭＳ Ｐゴシック" w:eastAsia="ＭＳ Ｐゴシック" w:hAnsi="ＭＳ Ｐゴシック" w:hint="eastAsia"/>
          <w:sz w:val="20"/>
          <w:szCs w:val="20"/>
          <w:lang w:eastAsia="ja-JP"/>
        </w:rPr>
        <w:t>年度</w:t>
      </w:r>
      <w:r w:rsidR="00936E04" w:rsidRPr="00CD16C3">
        <w:rPr>
          <w:rFonts w:ascii="ＭＳ Ｐゴシック" w:eastAsia="ＭＳ Ｐゴシック" w:hAnsi="ＭＳ Ｐゴシック" w:hint="eastAsia"/>
          <w:sz w:val="20"/>
          <w:szCs w:val="20"/>
          <w:lang w:eastAsia="ja-JP"/>
        </w:rPr>
        <w:t>事業</w:t>
      </w:r>
      <w:r w:rsidR="00190B04" w:rsidRPr="00CD16C3">
        <w:rPr>
          <w:rFonts w:ascii="ＭＳ Ｐゴシック" w:eastAsia="ＭＳ Ｐゴシック" w:hAnsi="ＭＳ Ｐゴシック" w:hint="eastAsia"/>
          <w:sz w:val="20"/>
          <w:szCs w:val="20"/>
          <w:lang w:eastAsia="ja-JP"/>
        </w:rPr>
        <w:t>の実績</w:t>
      </w:r>
    </w:p>
    <w:p w14:paraId="720E5133" w14:textId="28BD5E04" w:rsidR="00190B04" w:rsidRPr="00CD16C3" w:rsidRDefault="00190B04" w:rsidP="00CD16C3">
      <w:pPr>
        <w:pStyle w:val="a3"/>
        <w:ind w:leftChars="0" w:left="851"/>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参加団体：</w:t>
      </w:r>
      <w:r w:rsidRPr="00CD16C3">
        <w:rPr>
          <w:rFonts w:ascii="ＭＳ Ｐゴシック" w:eastAsia="ＭＳ Ｐゴシック" w:hAnsi="ＭＳ Ｐゴシック"/>
          <w:sz w:val="20"/>
          <w:szCs w:val="20"/>
          <w:lang w:eastAsia="ja-JP"/>
        </w:rPr>
        <w:t>12</w:t>
      </w:r>
      <w:r w:rsidRPr="00CD16C3">
        <w:rPr>
          <w:rFonts w:ascii="ＭＳ Ｐゴシック" w:eastAsia="ＭＳ Ｐゴシック" w:hAnsi="ＭＳ Ｐゴシック" w:hint="eastAsia"/>
          <w:sz w:val="20"/>
          <w:szCs w:val="20"/>
          <w:lang w:eastAsia="ja-JP"/>
        </w:rPr>
        <w:t>団体</w:t>
      </w:r>
    </w:p>
    <w:p w14:paraId="03CC82D2" w14:textId="7E4620B4" w:rsidR="00190B04" w:rsidRPr="00CD16C3" w:rsidRDefault="00190B04" w:rsidP="00CD16C3">
      <w:pPr>
        <w:pStyle w:val="a3"/>
        <w:ind w:leftChars="0" w:left="851"/>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募集ポジション：</w:t>
      </w:r>
      <w:r w:rsidRPr="00CD16C3">
        <w:rPr>
          <w:rFonts w:ascii="ＭＳ Ｐゴシック" w:eastAsia="ＭＳ Ｐゴシック" w:hAnsi="ＭＳ Ｐゴシック"/>
          <w:sz w:val="20"/>
          <w:szCs w:val="20"/>
          <w:lang w:eastAsia="ja-JP"/>
        </w:rPr>
        <w:t>18</w:t>
      </w:r>
      <w:r w:rsidRPr="00CD16C3">
        <w:rPr>
          <w:rFonts w:ascii="ＭＳ Ｐゴシック" w:eastAsia="ＭＳ Ｐゴシック" w:hAnsi="ＭＳ Ｐゴシック" w:hint="eastAsia"/>
          <w:sz w:val="20"/>
          <w:szCs w:val="20"/>
          <w:lang w:eastAsia="ja-JP"/>
        </w:rPr>
        <w:t>ポジション</w:t>
      </w:r>
      <w:r w:rsidR="002C5001" w:rsidRPr="00CD16C3">
        <w:rPr>
          <w:rFonts w:ascii="ＭＳ Ｐゴシック" w:eastAsia="ＭＳ Ｐゴシック" w:hAnsi="ＭＳ Ｐゴシック" w:hint="eastAsia"/>
          <w:sz w:val="20"/>
          <w:szCs w:val="20"/>
          <w:lang w:eastAsia="ja-JP"/>
        </w:rPr>
        <w:t>（</w:t>
      </w:r>
      <w:r w:rsidR="001414CE" w:rsidRPr="00CD16C3">
        <w:rPr>
          <w:rFonts w:ascii="ＭＳ Ｐゴシック" w:eastAsia="ＭＳ Ｐゴシック" w:hAnsi="ＭＳ Ｐゴシック" w:hint="eastAsia"/>
          <w:sz w:val="20"/>
          <w:szCs w:val="20"/>
          <w:lang w:eastAsia="ja-JP"/>
        </w:rPr>
        <w:t>具体的なポジションは以下</w:t>
      </w:r>
      <w:r w:rsidR="00C45F3A">
        <w:rPr>
          <w:rFonts w:ascii="ＭＳ Ｐゴシック" w:eastAsia="ＭＳ Ｐゴシック" w:hAnsi="ＭＳ Ｐゴシック" w:hint="eastAsia"/>
          <w:sz w:val="20"/>
          <w:szCs w:val="20"/>
          <w:lang w:eastAsia="ja-JP"/>
        </w:rPr>
        <w:t>募集</w:t>
      </w:r>
      <w:r w:rsidR="002C5001" w:rsidRPr="00CD16C3">
        <w:rPr>
          <w:rFonts w:ascii="ＭＳ Ｐゴシック" w:eastAsia="ＭＳ Ｐゴシック" w:hAnsi="ＭＳ Ｐゴシック" w:hint="eastAsia"/>
          <w:sz w:val="20"/>
          <w:szCs w:val="20"/>
          <w:lang w:eastAsia="ja-JP"/>
        </w:rPr>
        <w:t>ページ</w:t>
      </w:r>
      <w:r w:rsidR="001414CE" w:rsidRPr="00CD16C3">
        <w:rPr>
          <w:rFonts w:ascii="ＭＳ Ｐゴシック" w:eastAsia="ＭＳ Ｐゴシック" w:hAnsi="ＭＳ Ｐゴシック" w:hint="eastAsia"/>
          <w:sz w:val="20"/>
          <w:szCs w:val="20"/>
          <w:lang w:eastAsia="ja-JP"/>
        </w:rPr>
        <w:t>内を</w:t>
      </w:r>
      <w:r w:rsidR="002C5001" w:rsidRPr="00CD16C3">
        <w:rPr>
          <w:rFonts w:ascii="ＭＳ Ｐゴシック" w:eastAsia="ＭＳ Ｐゴシック" w:hAnsi="ＭＳ Ｐゴシック" w:hint="eastAsia"/>
          <w:sz w:val="20"/>
          <w:szCs w:val="20"/>
          <w:lang w:eastAsia="ja-JP"/>
        </w:rPr>
        <w:t>参考）</w:t>
      </w:r>
    </w:p>
    <w:p w14:paraId="47C1E3B4" w14:textId="0808F414" w:rsidR="00190B04" w:rsidRPr="00CD16C3" w:rsidRDefault="00190B04" w:rsidP="00CD16C3">
      <w:pPr>
        <w:pStyle w:val="a3"/>
        <w:ind w:leftChars="0" w:left="851"/>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総応募数：</w:t>
      </w:r>
      <w:r w:rsidRPr="00CD16C3">
        <w:rPr>
          <w:rFonts w:ascii="ＭＳ Ｐゴシック" w:eastAsia="ＭＳ Ｐゴシック" w:hAnsi="ＭＳ Ｐゴシック"/>
          <w:sz w:val="20"/>
          <w:szCs w:val="20"/>
          <w:lang w:eastAsia="ja-JP"/>
        </w:rPr>
        <w:t>2,400</w:t>
      </w:r>
      <w:r w:rsidRPr="00CD16C3">
        <w:rPr>
          <w:rFonts w:ascii="ＭＳ Ｐゴシック" w:eastAsia="ＭＳ Ｐゴシック" w:hAnsi="ＭＳ Ｐゴシック" w:hint="eastAsia"/>
          <w:sz w:val="20"/>
          <w:szCs w:val="20"/>
          <w:lang w:eastAsia="ja-JP"/>
        </w:rPr>
        <w:t>名</w:t>
      </w:r>
    </w:p>
    <w:p w14:paraId="2D4E1A73" w14:textId="09E344D0" w:rsidR="002C5001" w:rsidRPr="00CD16C3" w:rsidRDefault="00190B04" w:rsidP="00CD16C3">
      <w:pPr>
        <w:pStyle w:val="a3"/>
        <w:ind w:leftChars="0" w:left="851"/>
        <w:rPr>
          <w:rFonts w:ascii="ＭＳ Ｐゴシック" w:eastAsia="ＭＳ Ｐゴシック" w:hAnsi="ＭＳ Ｐゴシック"/>
          <w:lang w:eastAsia="ja-JP"/>
        </w:rPr>
      </w:pPr>
      <w:r w:rsidRPr="00CD16C3">
        <w:rPr>
          <w:rFonts w:ascii="ＭＳ Ｐゴシック" w:eastAsia="ＭＳ Ｐゴシック" w:hAnsi="ＭＳ Ｐゴシック" w:hint="eastAsia"/>
          <w:sz w:val="20"/>
          <w:szCs w:val="20"/>
          <w:lang w:eastAsia="ja-JP"/>
        </w:rPr>
        <w:t>採用：</w:t>
      </w:r>
      <w:r w:rsidRPr="00CD16C3">
        <w:rPr>
          <w:rFonts w:ascii="ＭＳ Ｐゴシック" w:eastAsia="ＭＳ Ｐゴシック" w:hAnsi="ＭＳ Ｐゴシック"/>
          <w:sz w:val="20"/>
          <w:szCs w:val="20"/>
          <w:lang w:eastAsia="ja-JP"/>
        </w:rPr>
        <w:t>8</w:t>
      </w:r>
      <w:r w:rsidRPr="00CD16C3">
        <w:rPr>
          <w:rFonts w:ascii="ＭＳ Ｐゴシック" w:eastAsia="ＭＳ Ｐゴシック" w:hAnsi="ＭＳ Ｐゴシック" w:hint="eastAsia"/>
          <w:sz w:val="20"/>
          <w:szCs w:val="20"/>
          <w:lang w:eastAsia="ja-JP"/>
        </w:rPr>
        <w:t>団体</w:t>
      </w:r>
      <w:r w:rsidRPr="00CD16C3">
        <w:rPr>
          <w:rFonts w:ascii="ＭＳ Ｐゴシック" w:eastAsia="ＭＳ Ｐゴシック" w:hAnsi="ＭＳ Ｐゴシック"/>
          <w:sz w:val="20"/>
          <w:szCs w:val="20"/>
          <w:lang w:eastAsia="ja-JP"/>
        </w:rPr>
        <w:t>16</w:t>
      </w:r>
      <w:r w:rsidR="00790418" w:rsidRPr="00CD16C3">
        <w:rPr>
          <w:rFonts w:ascii="ＭＳ Ｐゴシック" w:eastAsia="ＭＳ Ｐゴシック" w:hAnsi="ＭＳ Ｐゴシック"/>
          <w:bCs/>
          <w:i/>
          <w:iCs/>
          <w:sz w:val="20"/>
          <w:szCs w:val="20"/>
          <w:vertAlign w:val="superscript"/>
          <w:lang w:eastAsia="ja-JP"/>
        </w:rPr>
        <w:t>*</w:t>
      </w:r>
      <w:r w:rsidRPr="00CD16C3">
        <w:rPr>
          <w:rFonts w:ascii="ＭＳ Ｐゴシック" w:eastAsia="ＭＳ Ｐゴシック" w:hAnsi="ＭＳ Ｐゴシック" w:hint="eastAsia"/>
          <w:sz w:val="20"/>
          <w:szCs w:val="20"/>
          <w:lang w:eastAsia="ja-JP"/>
        </w:rPr>
        <w:t>名</w:t>
      </w:r>
      <w:r w:rsidR="00DB5CB0" w:rsidRPr="00CD16C3">
        <w:rPr>
          <w:rFonts w:ascii="ＭＳ Ｐゴシック" w:eastAsia="ＭＳ Ｐゴシック" w:hAnsi="ＭＳ Ｐゴシック" w:hint="eastAsia"/>
          <w:sz w:val="20"/>
          <w:szCs w:val="20"/>
          <w:lang w:eastAsia="ja-JP"/>
        </w:rPr>
        <w:t xml:space="preserve">　</w:t>
      </w:r>
      <w:r w:rsidR="00790418" w:rsidRPr="00CD16C3">
        <w:rPr>
          <w:rFonts w:ascii="ＭＳ Ｐゴシック" w:eastAsia="ＭＳ Ｐゴシック" w:hAnsi="ＭＳ Ｐゴシック"/>
          <w:bCs/>
          <w:i/>
          <w:iCs/>
          <w:sz w:val="20"/>
          <w:szCs w:val="20"/>
          <w:vertAlign w:val="superscript"/>
          <w:lang w:eastAsia="ja-JP"/>
        </w:rPr>
        <w:t>*</w:t>
      </w:r>
      <w:r w:rsidRPr="00CD16C3">
        <w:rPr>
          <w:rFonts w:ascii="ＭＳ Ｐゴシック" w:eastAsia="ＭＳ Ｐゴシック" w:hAnsi="ＭＳ Ｐゴシック"/>
          <w:sz w:val="20"/>
          <w:szCs w:val="20"/>
          <w:lang w:eastAsia="ja-JP"/>
        </w:rPr>
        <w:t>2020/3/27</w:t>
      </w:r>
      <w:r w:rsidRPr="00CD16C3">
        <w:rPr>
          <w:rFonts w:ascii="ＭＳ Ｐゴシック" w:eastAsia="ＭＳ Ｐゴシック" w:hAnsi="ＭＳ Ｐゴシック" w:hint="eastAsia"/>
          <w:sz w:val="20"/>
          <w:szCs w:val="20"/>
          <w:lang w:eastAsia="ja-JP"/>
        </w:rPr>
        <w:t>時点の内定者を含む</w:t>
      </w:r>
    </w:p>
    <w:p w14:paraId="7DF949E3" w14:textId="56442B5F" w:rsidR="002C5001" w:rsidRPr="00CD16C3" w:rsidRDefault="001458F8" w:rsidP="00CD16C3">
      <w:pPr>
        <w:pStyle w:val="a3"/>
        <w:numPr>
          <w:ilvl w:val="0"/>
          <w:numId w:val="20"/>
        </w:numPr>
        <w:spacing w:line="276" w:lineRule="auto"/>
        <w:ind w:leftChars="0" w:left="567" w:hanging="347"/>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令和元年度</w:t>
      </w:r>
      <w:r w:rsidR="00C45F3A">
        <w:rPr>
          <w:rFonts w:ascii="ＭＳ Ｐゴシック" w:eastAsia="ＭＳ Ｐゴシック" w:hAnsi="ＭＳ Ｐゴシック" w:hint="eastAsia"/>
          <w:sz w:val="20"/>
          <w:szCs w:val="20"/>
          <w:lang w:eastAsia="ja-JP"/>
        </w:rPr>
        <w:t>における募集</w:t>
      </w:r>
      <w:r w:rsidR="00190B04" w:rsidRPr="00CD16C3">
        <w:rPr>
          <w:rFonts w:ascii="ＭＳ Ｐゴシック" w:eastAsia="ＭＳ Ｐゴシック" w:hAnsi="ＭＳ Ｐゴシック" w:hint="eastAsia"/>
          <w:sz w:val="20"/>
          <w:szCs w:val="20"/>
          <w:lang w:eastAsia="ja-JP"/>
        </w:rPr>
        <w:t>ページ</w:t>
      </w:r>
      <w:r w:rsidR="001414CE" w:rsidRPr="00CD16C3">
        <w:rPr>
          <w:rFonts w:ascii="ＭＳ Ｐゴシック" w:eastAsia="ＭＳ Ｐゴシック" w:hAnsi="ＭＳ Ｐゴシック" w:hint="eastAsia"/>
          <w:sz w:val="20"/>
          <w:szCs w:val="20"/>
          <w:lang w:eastAsia="ja-JP"/>
        </w:rPr>
        <w:t>（</w:t>
      </w:r>
      <w:r w:rsidR="002C5001" w:rsidRPr="00CD16C3">
        <w:rPr>
          <w:rFonts w:ascii="ＭＳ Ｐゴシック" w:eastAsia="ＭＳ Ｐゴシック" w:hAnsi="ＭＳ Ｐゴシック" w:hint="eastAsia"/>
          <w:sz w:val="20"/>
          <w:szCs w:val="20"/>
          <w:lang w:eastAsia="ja-JP"/>
        </w:rPr>
        <w:t>応募団体や</w:t>
      </w:r>
      <w:r w:rsidR="00B42B8A" w:rsidRPr="00CD16C3">
        <w:rPr>
          <w:rFonts w:ascii="ＭＳ Ｐゴシック" w:eastAsia="ＭＳ Ｐゴシック" w:hAnsi="ＭＳ Ｐゴシック" w:hint="eastAsia"/>
          <w:sz w:val="20"/>
          <w:szCs w:val="20"/>
          <w:lang w:eastAsia="ja-JP"/>
        </w:rPr>
        <w:t>募集</w:t>
      </w:r>
      <w:r w:rsidR="002C5001" w:rsidRPr="00CD16C3">
        <w:rPr>
          <w:rFonts w:ascii="ＭＳ Ｐゴシック" w:eastAsia="ＭＳ Ｐゴシック" w:hAnsi="ＭＳ Ｐゴシック" w:hint="eastAsia"/>
          <w:sz w:val="20"/>
          <w:szCs w:val="20"/>
          <w:lang w:eastAsia="ja-JP"/>
        </w:rPr>
        <w:t>ポジション</w:t>
      </w:r>
      <w:r w:rsidR="00B42B8A" w:rsidRPr="00CD16C3">
        <w:rPr>
          <w:rFonts w:ascii="ＭＳ Ｐゴシック" w:eastAsia="ＭＳ Ｐゴシック" w:hAnsi="ＭＳ Ｐゴシック" w:hint="eastAsia"/>
          <w:sz w:val="20"/>
          <w:szCs w:val="20"/>
          <w:lang w:eastAsia="ja-JP"/>
        </w:rPr>
        <w:t>が</w:t>
      </w:r>
      <w:r w:rsidR="002C5001" w:rsidRPr="00CD16C3">
        <w:rPr>
          <w:rFonts w:ascii="ＭＳ Ｐゴシック" w:eastAsia="ＭＳ Ｐゴシック" w:hAnsi="ＭＳ Ｐゴシック" w:hint="eastAsia"/>
          <w:sz w:val="20"/>
          <w:szCs w:val="20"/>
          <w:lang w:eastAsia="ja-JP"/>
        </w:rPr>
        <w:t>掲載</w:t>
      </w:r>
      <w:r w:rsidR="001414CE" w:rsidRPr="00CD16C3">
        <w:rPr>
          <w:rFonts w:ascii="ＭＳ Ｐゴシック" w:eastAsia="ＭＳ Ｐゴシック" w:hAnsi="ＭＳ Ｐゴシック" w:hint="eastAsia"/>
          <w:sz w:val="20"/>
          <w:szCs w:val="20"/>
          <w:lang w:eastAsia="ja-JP"/>
        </w:rPr>
        <w:t>）</w:t>
      </w:r>
    </w:p>
    <w:p w14:paraId="2A8137B1" w14:textId="77777777" w:rsidR="00767E82" w:rsidRDefault="00C45F3A" w:rsidP="00767E82">
      <w:pPr>
        <w:spacing w:after="0" w:line="240" w:lineRule="auto"/>
        <w:ind w:firstLineChars="400" w:firstLine="800"/>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第１回募集</w:t>
      </w:r>
      <w:r w:rsidR="00872BF3" w:rsidRPr="00CD16C3">
        <w:rPr>
          <w:rFonts w:ascii="ＭＳ Ｐゴシック" w:eastAsia="ＭＳ Ｐゴシック" w:hAnsi="ＭＳ Ｐゴシック" w:hint="eastAsia"/>
          <w:sz w:val="20"/>
          <w:szCs w:val="20"/>
          <w:lang w:eastAsia="ja-JP"/>
        </w:rPr>
        <w:t>ページ</w:t>
      </w:r>
    </w:p>
    <w:p w14:paraId="77DF90FB" w14:textId="7D5B000D" w:rsidR="00872BF3" w:rsidRPr="00CD16C3" w:rsidRDefault="00CC35D7" w:rsidP="00767E82">
      <w:pPr>
        <w:spacing w:after="0" w:line="240" w:lineRule="auto"/>
        <w:ind w:firstLineChars="500" w:firstLine="1100"/>
        <w:rPr>
          <w:rFonts w:ascii="ＭＳ Ｐゴシック" w:eastAsia="ＭＳ Ｐゴシック" w:hAnsi="ＭＳ Ｐゴシック"/>
          <w:sz w:val="20"/>
          <w:szCs w:val="20"/>
          <w:lang w:eastAsia="ja-JP"/>
        </w:rPr>
      </w:pPr>
      <w:hyperlink r:id="rId11" w:history="1">
        <w:r w:rsidR="00767E82" w:rsidRPr="00215BD5">
          <w:rPr>
            <w:rStyle w:val="a4"/>
            <w:rFonts w:ascii="ＭＳ Ｐゴシック" w:eastAsia="ＭＳ Ｐゴシック" w:hAnsi="ＭＳ Ｐゴシック"/>
            <w:sz w:val="20"/>
            <w:szCs w:val="20"/>
            <w:lang w:eastAsia="ja-JP"/>
          </w:rPr>
          <w:t>https://www.bizreach.jp/content/executive/regional_revitalization_22/</w:t>
        </w:r>
      </w:hyperlink>
    </w:p>
    <w:p w14:paraId="6EB3CB48" w14:textId="77777777" w:rsidR="00767E82" w:rsidRDefault="00C45F3A" w:rsidP="00767E82">
      <w:pPr>
        <w:spacing w:after="0" w:line="240" w:lineRule="auto"/>
        <w:ind w:firstLineChars="400" w:firstLine="800"/>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第２回募集</w:t>
      </w:r>
      <w:r w:rsidR="00872BF3" w:rsidRPr="00CD16C3">
        <w:rPr>
          <w:rFonts w:ascii="ＭＳ Ｐゴシック" w:eastAsia="ＭＳ Ｐゴシック" w:hAnsi="ＭＳ Ｐゴシック" w:hint="eastAsia"/>
          <w:sz w:val="20"/>
          <w:szCs w:val="20"/>
          <w:lang w:eastAsia="ja-JP"/>
        </w:rPr>
        <w:t>ページ</w:t>
      </w:r>
    </w:p>
    <w:p w14:paraId="3B242F21" w14:textId="77777777" w:rsidR="00767E82" w:rsidRDefault="00CC35D7" w:rsidP="00767E82">
      <w:pPr>
        <w:spacing w:after="0" w:line="240" w:lineRule="auto"/>
        <w:ind w:firstLineChars="500" w:firstLine="1100"/>
        <w:rPr>
          <w:rFonts w:ascii="ＭＳ Ｐゴシック" w:eastAsia="ＭＳ Ｐゴシック" w:hAnsi="ＭＳ Ｐゴシック"/>
          <w:sz w:val="20"/>
          <w:szCs w:val="20"/>
          <w:lang w:eastAsia="ja-JP"/>
        </w:rPr>
      </w:pPr>
      <w:hyperlink r:id="rId12" w:history="1">
        <w:r w:rsidR="00767E82" w:rsidRPr="00215BD5">
          <w:rPr>
            <w:rStyle w:val="a4"/>
            <w:rFonts w:ascii="ＭＳ Ｐゴシック" w:eastAsia="ＭＳ Ｐゴシック" w:hAnsi="ＭＳ Ｐゴシック"/>
            <w:sz w:val="20"/>
            <w:szCs w:val="20"/>
            <w:lang w:eastAsia="ja-JP"/>
          </w:rPr>
          <w:t>https://www.bizreach.jp/content/executive/regional_revitalization_28</w:t>
        </w:r>
      </w:hyperlink>
    </w:p>
    <w:p w14:paraId="4885C35B" w14:textId="1CCC6457" w:rsidR="00767E82" w:rsidRDefault="00767E82" w:rsidP="00767E82">
      <w:pPr>
        <w:spacing w:after="0" w:line="240" w:lineRule="auto"/>
        <w:ind w:firstLineChars="500" w:firstLine="1000"/>
        <w:rPr>
          <w:rFonts w:ascii="ＭＳ Ｐゴシック" w:eastAsia="ＭＳ Ｐゴシック" w:hAnsi="ＭＳ Ｐゴシック"/>
          <w:sz w:val="20"/>
          <w:szCs w:val="20"/>
          <w:lang w:eastAsia="ja-JP"/>
        </w:rPr>
      </w:pPr>
    </w:p>
    <w:p w14:paraId="41DF4706" w14:textId="3F6E9592" w:rsidR="00190B04" w:rsidRPr="00767E82" w:rsidRDefault="00190B04" w:rsidP="00767E82">
      <w:pPr>
        <w:pStyle w:val="a3"/>
        <w:numPr>
          <w:ilvl w:val="0"/>
          <w:numId w:val="20"/>
        </w:numPr>
        <w:spacing w:line="276" w:lineRule="auto"/>
        <w:ind w:leftChars="0" w:left="567" w:hanging="347"/>
        <w:rPr>
          <w:rFonts w:ascii="ＭＳ Ｐゴシック" w:eastAsia="ＭＳ Ｐゴシック" w:hAnsi="ＭＳ Ｐゴシック"/>
          <w:sz w:val="20"/>
          <w:szCs w:val="20"/>
          <w:lang w:eastAsia="ja-JP"/>
        </w:rPr>
      </w:pPr>
      <w:r w:rsidRPr="00767E82">
        <w:rPr>
          <w:rFonts w:ascii="ＭＳ Ｐゴシック" w:eastAsia="ＭＳ Ｐゴシック" w:hAnsi="ＭＳ Ｐゴシック" w:hint="eastAsia"/>
          <w:sz w:val="20"/>
          <w:szCs w:val="20"/>
          <w:lang w:eastAsia="ja-JP"/>
        </w:rPr>
        <w:t>当事業</w:t>
      </w:r>
      <w:r w:rsidR="00936E04" w:rsidRPr="00767E82">
        <w:rPr>
          <w:rFonts w:ascii="ＭＳ Ｐゴシック" w:eastAsia="ＭＳ Ｐゴシック" w:hAnsi="ＭＳ Ｐゴシック" w:hint="eastAsia"/>
          <w:sz w:val="20"/>
          <w:szCs w:val="20"/>
          <w:lang w:eastAsia="ja-JP"/>
        </w:rPr>
        <w:t>を取材したメディア、及び参加</w:t>
      </w:r>
      <w:r w:rsidR="00B42B8A" w:rsidRPr="00767E82">
        <w:rPr>
          <w:rFonts w:ascii="ＭＳ Ｐゴシック" w:eastAsia="ＭＳ Ｐゴシック" w:hAnsi="ＭＳ Ｐゴシック" w:hint="eastAsia"/>
          <w:sz w:val="20"/>
          <w:szCs w:val="20"/>
          <w:lang w:eastAsia="ja-JP"/>
        </w:rPr>
        <w:t>団体や採用者の声</w:t>
      </w:r>
    </w:p>
    <w:p w14:paraId="78D5CA06" w14:textId="7C5D2D8A" w:rsidR="005A6ADC" w:rsidRDefault="00872BF3" w:rsidP="005A6ADC">
      <w:pPr>
        <w:spacing w:after="0" w:line="240" w:lineRule="auto"/>
        <w:ind w:firstLineChars="400" w:firstLine="800"/>
        <w:rPr>
          <w:rFonts w:ascii="ＭＳ Ｐゴシック" w:eastAsia="ＭＳ Ｐゴシック" w:hAnsi="ＭＳ Ｐゴシック"/>
          <w:sz w:val="20"/>
          <w:szCs w:val="20"/>
          <w:lang w:eastAsia="ja-JP"/>
        </w:rPr>
      </w:pPr>
      <w:r w:rsidRPr="00CD16C3">
        <w:rPr>
          <w:rFonts w:ascii="ＭＳ Ｐゴシック" w:eastAsia="ＭＳ Ｐゴシック" w:hAnsi="ＭＳ Ｐゴシック" w:hint="eastAsia"/>
          <w:sz w:val="20"/>
          <w:szCs w:val="20"/>
          <w:lang w:eastAsia="ja-JP"/>
        </w:rPr>
        <w:t>テレビ東京</w:t>
      </w:r>
      <w:r w:rsidRPr="00CD16C3">
        <w:rPr>
          <w:rFonts w:ascii="ＭＳ Ｐゴシック" w:eastAsia="ＭＳ Ｐゴシック" w:hAnsi="ＭＳ Ｐゴシック"/>
          <w:sz w:val="20"/>
          <w:szCs w:val="20"/>
          <w:lang w:eastAsia="ja-JP"/>
        </w:rPr>
        <w:t>BS</w:t>
      </w:r>
      <w:r w:rsidRPr="00CD16C3">
        <w:rPr>
          <w:rFonts w:ascii="ＭＳ Ｐゴシック" w:eastAsia="ＭＳ Ｐゴシック" w:hAnsi="ＭＳ Ｐゴシック" w:hint="eastAsia"/>
          <w:sz w:val="20"/>
          <w:szCs w:val="20"/>
          <w:lang w:eastAsia="ja-JP"/>
        </w:rPr>
        <w:t>テレ東「羽田土曜会」</w:t>
      </w:r>
      <w:r w:rsidR="00F51DBB" w:rsidRPr="00CD16C3">
        <w:rPr>
          <w:rFonts w:ascii="ＭＳ Ｐゴシック" w:eastAsia="ＭＳ Ｐゴシック" w:hAnsi="ＭＳ Ｐゴシック" w:hint="eastAsia"/>
          <w:sz w:val="20"/>
          <w:szCs w:val="20"/>
          <w:lang w:eastAsia="ja-JP"/>
        </w:rPr>
        <w:t>の</w:t>
      </w:r>
      <w:r w:rsidR="00F51DBB" w:rsidRPr="00CD16C3">
        <w:rPr>
          <w:rFonts w:ascii="ＭＳ Ｐゴシック" w:eastAsia="ＭＳ Ｐゴシック" w:hAnsi="ＭＳ Ｐゴシック"/>
          <w:sz w:val="20"/>
          <w:szCs w:val="20"/>
          <w:lang w:eastAsia="ja-JP"/>
        </w:rPr>
        <w:t>Youtube</w:t>
      </w:r>
      <w:r w:rsidR="00F51DBB" w:rsidRPr="00CD16C3">
        <w:rPr>
          <w:rFonts w:ascii="ＭＳ Ｐゴシック" w:eastAsia="ＭＳ Ｐゴシック" w:hAnsi="ＭＳ Ｐゴシック" w:hint="eastAsia"/>
          <w:sz w:val="20"/>
          <w:szCs w:val="20"/>
          <w:lang w:eastAsia="ja-JP"/>
        </w:rPr>
        <w:t>リンク</w:t>
      </w:r>
    </w:p>
    <w:p w14:paraId="3050420A" w14:textId="51F5C171" w:rsidR="005A6ADC" w:rsidRPr="000E6B7E" w:rsidRDefault="00CC35D7" w:rsidP="000E6B7E">
      <w:pPr>
        <w:spacing w:after="0" w:line="240" w:lineRule="auto"/>
        <w:ind w:firstLineChars="400" w:firstLine="880"/>
        <w:rPr>
          <w:rFonts w:ascii="ＭＳ Ｐゴシック" w:eastAsia="ＭＳ Ｐゴシック" w:hAnsi="ＭＳ Ｐゴシック"/>
          <w:sz w:val="20"/>
          <w:szCs w:val="20"/>
          <w:lang w:eastAsia="ja-JP"/>
        </w:rPr>
      </w:pPr>
      <w:hyperlink r:id="rId13" w:history="1">
        <w:r w:rsidR="000E6B7E" w:rsidRPr="00215BD5">
          <w:rPr>
            <w:rStyle w:val="a4"/>
            <w:rFonts w:ascii="ＭＳ Ｐゴシック" w:eastAsia="ＭＳ Ｐゴシック" w:hAnsi="ＭＳ Ｐゴシック"/>
            <w:sz w:val="20"/>
            <w:szCs w:val="20"/>
            <w:lang w:eastAsia="ja-JP"/>
          </w:rPr>
          <w:t>https://www.youtube.com/watch?v=AlseNp-xS-M</w:t>
        </w:r>
      </w:hyperlink>
    </w:p>
    <w:p w14:paraId="3861ED37" w14:textId="4500D040" w:rsidR="00F51DBB" w:rsidRPr="00767E82" w:rsidRDefault="00F51DBB" w:rsidP="00CD16C3">
      <w:pPr>
        <w:spacing w:after="0"/>
        <w:rPr>
          <w:rFonts w:ascii="ＭＳ Ｐゴシック" w:eastAsia="ＭＳ Ｐゴシック" w:hAnsi="ＭＳ Ｐゴシック"/>
          <w:sz w:val="18"/>
          <w:szCs w:val="20"/>
          <w:lang w:eastAsia="ja-JP"/>
        </w:rPr>
      </w:pPr>
      <w:r w:rsidRPr="00CD16C3">
        <w:rPr>
          <w:rFonts w:ascii="ＭＳ Ｐゴシック" w:eastAsia="ＭＳ Ｐゴシック" w:hAnsi="ＭＳ Ｐゴシック"/>
          <w:sz w:val="20"/>
          <w:szCs w:val="20"/>
          <w:lang w:eastAsia="ja-JP"/>
        </w:rPr>
        <w:tab/>
      </w:r>
      <w:r w:rsidRPr="00767E82">
        <w:rPr>
          <w:rFonts w:ascii="ＭＳ Ｐゴシック" w:eastAsia="ＭＳ Ｐゴシック" w:hAnsi="ＭＳ Ｐゴシック" w:hint="eastAsia"/>
          <w:sz w:val="18"/>
          <w:szCs w:val="20"/>
          <w:lang w:eastAsia="ja-JP"/>
        </w:rPr>
        <w:t>（</w:t>
      </w:r>
      <w:r w:rsidR="00E04786" w:rsidRPr="00767E82">
        <w:rPr>
          <w:rFonts w:ascii="ＭＳ Ｐゴシック" w:eastAsia="ＭＳ Ｐゴシック" w:hAnsi="ＭＳ Ｐゴシック" w:hint="eastAsia"/>
          <w:sz w:val="18"/>
          <w:szCs w:val="20"/>
          <w:lang w:eastAsia="ja-JP"/>
        </w:rPr>
        <w:t>スポーツ</w:t>
      </w:r>
      <w:r w:rsidRPr="00767E82">
        <w:rPr>
          <w:rFonts w:ascii="ＭＳ Ｐゴシック" w:eastAsia="ＭＳ Ｐゴシック" w:hAnsi="ＭＳ Ｐゴシック" w:hint="eastAsia"/>
          <w:sz w:val="18"/>
          <w:szCs w:val="20"/>
          <w:lang w:eastAsia="ja-JP"/>
        </w:rPr>
        <w:t>団体の声）</w:t>
      </w:r>
    </w:p>
    <w:p w14:paraId="7762B9BE" w14:textId="2F7C031B" w:rsidR="00872BF3" w:rsidRPr="00767E82" w:rsidRDefault="00DB5CB0" w:rsidP="00CD16C3">
      <w:pPr>
        <w:ind w:firstLineChars="600" w:firstLine="1080"/>
        <w:rPr>
          <w:rFonts w:ascii="ＭＳ Ｐゴシック" w:eastAsia="ＭＳ Ｐゴシック" w:hAnsi="ＭＳ Ｐゴシック"/>
          <w:sz w:val="18"/>
          <w:szCs w:val="20"/>
          <w:lang w:eastAsia="ja-JP"/>
        </w:rPr>
      </w:pPr>
      <w:r w:rsidRPr="00767E82">
        <w:rPr>
          <w:rFonts w:ascii="ＭＳ Ｐゴシック" w:eastAsia="ＭＳ Ｐゴシック" w:hAnsi="ＭＳ Ｐゴシック" w:hint="eastAsia"/>
          <w:sz w:val="18"/>
          <w:szCs w:val="20"/>
          <w:lang w:eastAsia="ja-JP"/>
        </w:rPr>
        <w:t>株式会社</w:t>
      </w:r>
      <w:r w:rsidRPr="00767E82">
        <w:rPr>
          <w:rFonts w:ascii="ＭＳ Ｐゴシック" w:eastAsia="ＭＳ Ｐゴシック" w:hAnsi="ＭＳ Ｐゴシック"/>
          <w:sz w:val="18"/>
          <w:szCs w:val="20"/>
          <w:lang w:eastAsia="ja-JP"/>
        </w:rPr>
        <w:t xml:space="preserve">VOREAS </w:t>
      </w:r>
      <w:r w:rsidR="006C4EB8" w:rsidRPr="00767E82">
        <w:rPr>
          <w:rFonts w:ascii="ＭＳ Ｐゴシック" w:eastAsia="ＭＳ Ｐゴシック" w:hAnsi="ＭＳ Ｐゴシック"/>
          <w:sz w:val="18"/>
          <w:szCs w:val="20"/>
          <w:lang w:eastAsia="ja-JP"/>
        </w:rPr>
        <w:t>4</w:t>
      </w:r>
      <w:r w:rsidR="00F51DBB" w:rsidRPr="00767E82">
        <w:rPr>
          <w:rFonts w:ascii="ＭＳ Ｐゴシック" w:eastAsia="ＭＳ Ｐゴシック" w:hAnsi="ＭＳ Ｐゴシック"/>
          <w:sz w:val="18"/>
          <w:szCs w:val="20"/>
          <w:lang w:eastAsia="ja-JP"/>
        </w:rPr>
        <w:t>:</w:t>
      </w:r>
      <w:r w:rsidR="006C4EB8" w:rsidRPr="00767E82">
        <w:rPr>
          <w:rFonts w:ascii="ＭＳ Ｐゴシック" w:eastAsia="ＭＳ Ｐゴシック" w:hAnsi="ＭＳ Ｐゴシック"/>
          <w:sz w:val="18"/>
          <w:szCs w:val="20"/>
          <w:lang w:eastAsia="ja-JP"/>
        </w:rPr>
        <w:t>57</w:t>
      </w:r>
      <w:r w:rsidR="00F51DBB" w:rsidRPr="00767E82">
        <w:rPr>
          <w:rFonts w:ascii="ＭＳ Ｐゴシック" w:eastAsia="ＭＳ Ｐゴシック" w:hAnsi="ＭＳ Ｐゴシック" w:hint="eastAsia"/>
          <w:sz w:val="18"/>
          <w:szCs w:val="20"/>
          <w:lang w:eastAsia="ja-JP"/>
        </w:rPr>
        <w:t>～</w:t>
      </w:r>
    </w:p>
    <w:p w14:paraId="4CF16CB2" w14:textId="77777777" w:rsidR="005A646F" w:rsidRDefault="00F51DBB" w:rsidP="005A646F">
      <w:pPr>
        <w:spacing w:after="0"/>
        <w:rPr>
          <w:rFonts w:ascii="ＭＳ Ｐゴシック" w:eastAsia="ＭＳ Ｐゴシック" w:hAnsi="ＭＳ Ｐゴシック"/>
          <w:sz w:val="18"/>
          <w:szCs w:val="20"/>
          <w:lang w:eastAsia="ja-JP"/>
        </w:rPr>
      </w:pPr>
      <w:r w:rsidRPr="00767E82">
        <w:rPr>
          <w:rFonts w:ascii="ＭＳ Ｐゴシック" w:eastAsia="ＭＳ Ｐゴシック" w:hAnsi="ＭＳ Ｐゴシック"/>
          <w:sz w:val="18"/>
          <w:szCs w:val="20"/>
          <w:lang w:eastAsia="ja-JP"/>
        </w:rPr>
        <w:tab/>
      </w:r>
      <w:r w:rsidRPr="00767E82">
        <w:rPr>
          <w:rFonts w:ascii="ＭＳ Ｐゴシック" w:eastAsia="ＭＳ Ｐゴシック" w:hAnsi="ＭＳ Ｐゴシック" w:hint="eastAsia"/>
          <w:sz w:val="18"/>
          <w:szCs w:val="20"/>
          <w:lang w:eastAsia="ja-JP"/>
        </w:rPr>
        <w:t>（採用者の声）</w:t>
      </w:r>
    </w:p>
    <w:p w14:paraId="5654C45A" w14:textId="77777777" w:rsidR="00D148B1" w:rsidRDefault="00DB5CB0" w:rsidP="00D148B1">
      <w:pPr>
        <w:ind w:firstLineChars="600" w:firstLine="1080"/>
        <w:rPr>
          <w:rFonts w:ascii="ＭＳ Ｐゴシック" w:eastAsia="ＭＳ Ｐゴシック" w:hAnsi="ＭＳ Ｐゴシック"/>
          <w:sz w:val="18"/>
          <w:szCs w:val="20"/>
          <w:lang w:eastAsia="ja-JP"/>
        </w:rPr>
      </w:pPr>
      <w:r w:rsidRPr="00767E82">
        <w:rPr>
          <w:rFonts w:ascii="ＭＳ Ｐゴシック" w:eastAsia="ＭＳ Ｐゴシック" w:hAnsi="ＭＳ Ｐゴシック" w:hint="eastAsia"/>
          <w:sz w:val="18"/>
          <w:szCs w:val="20"/>
          <w:lang w:eastAsia="ja-JP"/>
        </w:rPr>
        <w:t>株式会社</w:t>
      </w:r>
      <w:r w:rsidRPr="00767E82">
        <w:rPr>
          <w:rFonts w:ascii="ＭＳ Ｐゴシック" w:eastAsia="ＭＳ Ｐゴシック" w:hAnsi="ＭＳ Ｐゴシック"/>
          <w:sz w:val="18"/>
          <w:szCs w:val="20"/>
          <w:lang w:eastAsia="ja-JP"/>
        </w:rPr>
        <w:t xml:space="preserve">VOREAS </w:t>
      </w:r>
      <w:r w:rsidR="00F51DBB" w:rsidRPr="00767E82">
        <w:rPr>
          <w:rFonts w:ascii="ＭＳ Ｐゴシック" w:eastAsia="ＭＳ Ｐゴシック" w:hAnsi="ＭＳ Ｐゴシック"/>
          <w:sz w:val="18"/>
          <w:szCs w:val="20"/>
          <w:lang w:eastAsia="ja-JP"/>
        </w:rPr>
        <w:t>6:44</w:t>
      </w:r>
      <w:r w:rsidR="00F51DBB" w:rsidRPr="00767E82">
        <w:rPr>
          <w:rFonts w:ascii="ＭＳ Ｐゴシック" w:eastAsia="ＭＳ Ｐゴシック" w:hAnsi="ＭＳ Ｐゴシック" w:hint="eastAsia"/>
          <w:sz w:val="18"/>
          <w:szCs w:val="20"/>
          <w:lang w:eastAsia="ja-JP"/>
        </w:rPr>
        <w:t>～</w:t>
      </w:r>
    </w:p>
    <w:p w14:paraId="3131E39A" w14:textId="63EB6C45" w:rsidR="001414CE" w:rsidRDefault="00DB5CB0" w:rsidP="00D148B1">
      <w:pPr>
        <w:ind w:firstLineChars="600" w:firstLine="1080"/>
        <w:rPr>
          <w:rFonts w:ascii="ＭＳ Ｐゴシック" w:eastAsia="ＭＳ Ｐゴシック" w:hAnsi="ＭＳ Ｐゴシック"/>
          <w:sz w:val="18"/>
          <w:szCs w:val="20"/>
          <w:lang w:eastAsia="ja-JP"/>
        </w:rPr>
      </w:pPr>
      <w:r w:rsidRPr="00767E82">
        <w:rPr>
          <w:rFonts w:ascii="ＭＳ Ｐゴシック" w:eastAsia="ＭＳ Ｐゴシック" w:hAnsi="ＭＳ Ｐゴシック" w:hint="eastAsia"/>
          <w:sz w:val="18"/>
          <w:szCs w:val="20"/>
          <w:lang w:eastAsia="ja-JP"/>
        </w:rPr>
        <w:t>公益財団法人日本陸上競技連盟</w:t>
      </w:r>
      <w:r w:rsidR="00E51737" w:rsidRPr="00767E82">
        <w:rPr>
          <w:rFonts w:ascii="ＭＳ Ｐゴシック" w:eastAsia="ＭＳ Ｐゴシック" w:hAnsi="ＭＳ Ｐゴシック"/>
          <w:sz w:val="18"/>
          <w:szCs w:val="20"/>
          <w:lang w:eastAsia="ja-JP"/>
        </w:rPr>
        <w:t xml:space="preserve"> </w:t>
      </w:r>
      <w:r w:rsidR="00F51DBB" w:rsidRPr="00767E82">
        <w:rPr>
          <w:rFonts w:ascii="ＭＳ Ｐゴシック" w:eastAsia="ＭＳ Ｐゴシック" w:hAnsi="ＭＳ Ｐゴシック"/>
          <w:sz w:val="18"/>
          <w:szCs w:val="20"/>
          <w:lang w:eastAsia="ja-JP"/>
        </w:rPr>
        <w:t>8:</w:t>
      </w:r>
      <w:r w:rsidR="00E04786" w:rsidRPr="00767E82">
        <w:rPr>
          <w:rFonts w:ascii="ＭＳ Ｐゴシック" w:eastAsia="ＭＳ Ｐゴシック" w:hAnsi="ＭＳ Ｐゴシック"/>
          <w:sz w:val="18"/>
          <w:szCs w:val="20"/>
          <w:lang w:eastAsia="ja-JP"/>
        </w:rPr>
        <w:t>0</w:t>
      </w:r>
      <w:r w:rsidR="00F51DBB" w:rsidRPr="00767E82">
        <w:rPr>
          <w:rFonts w:ascii="ＭＳ Ｐゴシック" w:eastAsia="ＭＳ Ｐゴシック" w:hAnsi="ＭＳ Ｐゴシック"/>
          <w:sz w:val="18"/>
          <w:szCs w:val="20"/>
          <w:lang w:eastAsia="ja-JP"/>
        </w:rPr>
        <w:t>8</w:t>
      </w:r>
      <w:r w:rsidR="00F51DBB" w:rsidRPr="00767E82">
        <w:rPr>
          <w:rFonts w:ascii="ＭＳ Ｐゴシック" w:eastAsia="ＭＳ Ｐゴシック" w:hAnsi="ＭＳ Ｐゴシック" w:hint="eastAsia"/>
          <w:sz w:val="18"/>
          <w:szCs w:val="20"/>
          <w:lang w:eastAsia="ja-JP"/>
        </w:rPr>
        <w:t>～</w:t>
      </w:r>
    </w:p>
    <w:p w14:paraId="235467E2" w14:textId="6C767C6A" w:rsidR="001101E1" w:rsidRDefault="001101E1" w:rsidP="001101E1">
      <w:pPr>
        <w:rPr>
          <w:rFonts w:ascii="ＭＳ Ｐゴシック" w:eastAsia="ＭＳ Ｐゴシック" w:hAnsi="ＭＳ Ｐゴシック"/>
          <w:sz w:val="18"/>
          <w:szCs w:val="20"/>
          <w:lang w:eastAsia="ja-JP"/>
        </w:rPr>
      </w:pPr>
    </w:p>
    <w:p w14:paraId="4B288855" w14:textId="6D030E9A" w:rsidR="001101E1" w:rsidRDefault="001101E1" w:rsidP="001101E1">
      <w:pPr>
        <w:rPr>
          <w:rFonts w:ascii="ＭＳ Ｐゴシック" w:eastAsia="ＭＳ Ｐゴシック" w:hAnsi="ＭＳ Ｐゴシック"/>
          <w:sz w:val="18"/>
          <w:szCs w:val="20"/>
          <w:lang w:eastAsia="ja-JP"/>
        </w:rPr>
      </w:pPr>
    </w:p>
    <w:p w14:paraId="29540F1A" w14:textId="77777777" w:rsidR="001101E1" w:rsidRPr="005A646F" w:rsidRDefault="001101E1" w:rsidP="001101E1">
      <w:pPr>
        <w:rPr>
          <w:rFonts w:ascii="ＭＳ Ｐゴシック" w:eastAsia="ＭＳ Ｐゴシック" w:hAnsi="ＭＳ Ｐゴシック"/>
          <w:sz w:val="18"/>
          <w:szCs w:val="20"/>
          <w:lang w:eastAsia="ja-JP"/>
        </w:rPr>
      </w:pPr>
    </w:p>
    <w:p w14:paraId="40E78C29" w14:textId="14A5A183" w:rsidR="00816B1A" w:rsidRPr="00CD16C3" w:rsidRDefault="00816B1A" w:rsidP="00816B1A">
      <w:pPr>
        <w:overflowPunct w:val="0"/>
        <w:adjustRightInd w:val="0"/>
        <w:ind w:leftChars="98" w:left="216"/>
        <w:jc w:val="right"/>
        <w:textAlignment w:val="baseline"/>
        <w:rPr>
          <w:rFonts w:ascii="ＭＳ Ｐゴシック" w:eastAsia="ＭＳ Ｐゴシック" w:hAnsi="ＭＳ Ｐゴシック" w:cs="ＭＳ ゴシック"/>
          <w:bCs/>
          <w:color w:val="000000"/>
          <w:szCs w:val="28"/>
          <w:lang w:eastAsia="ja-JP"/>
        </w:rPr>
      </w:pPr>
      <w:r w:rsidRPr="00CD16C3">
        <w:rPr>
          <w:rFonts w:ascii="ＭＳ Ｐゴシック" w:eastAsia="ＭＳ Ｐゴシック" w:hAnsi="ＭＳ Ｐゴシック" w:cs="ＭＳ ゴシック" w:hint="eastAsia"/>
          <w:bCs/>
          <w:color w:val="000000"/>
          <w:szCs w:val="28"/>
          <w:lang w:eastAsia="ja-JP"/>
        </w:rPr>
        <w:lastRenderedPageBreak/>
        <w:t>（別紙</w:t>
      </w:r>
      <w:r w:rsidR="00FC585E" w:rsidRPr="00CD16C3">
        <w:rPr>
          <w:rFonts w:ascii="ＭＳ Ｐゴシック" w:eastAsia="ＭＳ Ｐゴシック" w:hAnsi="ＭＳ Ｐゴシック" w:cs="ＭＳ ゴシック" w:hint="eastAsia"/>
          <w:bCs/>
          <w:color w:val="000000"/>
          <w:szCs w:val="28"/>
          <w:lang w:eastAsia="ja-JP"/>
        </w:rPr>
        <w:t>１</w:t>
      </w:r>
      <w:r w:rsidRPr="00CD16C3">
        <w:rPr>
          <w:rFonts w:ascii="ＭＳ Ｐゴシック" w:eastAsia="ＭＳ Ｐゴシック" w:hAnsi="ＭＳ Ｐゴシック" w:cs="ＭＳ ゴシック" w:hint="eastAsia"/>
          <w:bCs/>
          <w:color w:val="000000"/>
          <w:szCs w:val="28"/>
          <w:lang w:eastAsia="ja-JP"/>
        </w:rPr>
        <w:t>）</w:t>
      </w:r>
    </w:p>
    <w:p w14:paraId="0DF8DC16" w14:textId="62E8F675" w:rsidR="00816B1A" w:rsidRPr="00CD16C3" w:rsidRDefault="00816B1A" w:rsidP="004222C5">
      <w:pPr>
        <w:overflowPunct w:val="0"/>
        <w:adjustRightInd w:val="0"/>
        <w:snapToGrid w:val="0"/>
        <w:jc w:val="center"/>
        <w:textAlignment w:val="baseline"/>
        <w:rPr>
          <w:rFonts w:ascii="ＭＳ Ｐゴシック" w:eastAsia="ＭＳ Ｐゴシック" w:hAnsi="ＭＳ Ｐゴシック" w:cs="ＭＳ ゴシック"/>
          <w:b/>
          <w:bCs/>
          <w:color w:val="000000"/>
          <w:sz w:val="28"/>
          <w:lang w:eastAsia="ja-JP"/>
        </w:rPr>
      </w:pPr>
      <w:r w:rsidRPr="00CD16C3">
        <w:rPr>
          <w:rFonts w:ascii="ＭＳ Ｐゴシック" w:eastAsia="ＭＳ Ｐゴシック" w:hAnsi="ＭＳ Ｐゴシック" w:cs="ＭＳ ゴシック" w:hint="eastAsia"/>
          <w:b/>
          <w:bCs/>
          <w:color w:val="000000"/>
          <w:sz w:val="28"/>
          <w:lang w:eastAsia="ja-JP"/>
        </w:rPr>
        <w:t>申請書</w:t>
      </w:r>
    </w:p>
    <w:p w14:paraId="69B04DE0" w14:textId="768C5005" w:rsidR="00061247" w:rsidRPr="00CD16C3" w:rsidRDefault="00061247" w:rsidP="009439A2">
      <w:pPr>
        <w:overflowPunct w:val="0"/>
        <w:adjustRightInd w:val="0"/>
        <w:snapToGrid w:val="0"/>
        <w:textAlignment w:val="baseline"/>
        <w:rPr>
          <w:rFonts w:ascii="ＭＳ Ｐゴシック" w:eastAsia="ＭＳ Ｐゴシック" w:hAnsi="ＭＳ Ｐゴシック" w:cs="ＭＳ ゴシック"/>
          <w:bCs/>
          <w:color w:val="FF0000"/>
          <w:sz w:val="21"/>
          <w:szCs w:val="21"/>
          <w:lang w:eastAsia="ja-JP"/>
        </w:rPr>
      </w:pPr>
    </w:p>
    <w:p w14:paraId="4033B229" w14:textId="548450AF" w:rsidR="00226D38" w:rsidRPr="00CD16C3" w:rsidRDefault="00061247" w:rsidP="009439A2">
      <w:pPr>
        <w:overflowPunct w:val="0"/>
        <w:adjustRightInd w:val="0"/>
        <w:snapToGrid w:val="0"/>
        <w:textAlignment w:val="baseline"/>
        <w:rPr>
          <w:rFonts w:ascii="ＭＳ Ｐゴシック" w:eastAsia="ＭＳ Ｐゴシック" w:hAnsi="ＭＳ Ｐゴシック" w:cs="ＭＳ ゴシック"/>
          <w:bCs/>
          <w:sz w:val="21"/>
          <w:szCs w:val="21"/>
          <w:lang w:eastAsia="ja-JP"/>
        </w:rPr>
      </w:pPr>
      <w:r w:rsidRPr="00CD16C3">
        <w:rPr>
          <w:rFonts w:ascii="ＭＳ Ｐゴシック" w:eastAsia="ＭＳ Ｐゴシック" w:hAnsi="ＭＳ Ｐゴシック" w:cs="ＭＳ ゴシック" w:hint="eastAsia"/>
          <w:bCs/>
          <w:sz w:val="21"/>
          <w:szCs w:val="21"/>
          <w:lang w:eastAsia="ja-JP"/>
        </w:rPr>
        <w:t>スポーツ庁</w:t>
      </w:r>
      <w:r w:rsidR="003B608D" w:rsidRPr="00CD16C3">
        <w:rPr>
          <w:rFonts w:ascii="ＭＳ Ｐゴシック" w:eastAsia="ＭＳ Ｐゴシック" w:hAnsi="ＭＳ Ｐゴシック" w:cs="ＭＳ ゴシック" w:hint="eastAsia"/>
          <w:bCs/>
          <w:sz w:val="21"/>
          <w:szCs w:val="21"/>
          <w:lang w:eastAsia="ja-JP"/>
        </w:rPr>
        <w:t>では、</w:t>
      </w:r>
      <w:r w:rsidRPr="00CD16C3">
        <w:rPr>
          <w:rFonts w:ascii="ＭＳ Ｐゴシック" w:eastAsia="ＭＳ Ｐゴシック" w:hAnsi="ＭＳ Ｐゴシック" w:cs="ＭＳ ゴシック"/>
          <w:bCs/>
          <w:sz w:val="21"/>
          <w:szCs w:val="21"/>
          <w:lang w:eastAsia="ja-JP"/>
        </w:rPr>
        <w:t>2018</w:t>
      </w:r>
      <w:r w:rsidRPr="00CD16C3">
        <w:rPr>
          <w:rFonts w:ascii="ＭＳ Ｐゴシック" w:eastAsia="ＭＳ Ｐゴシック" w:hAnsi="ＭＳ Ｐゴシック" w:cs="ＭＳ ゴシック" w:hint="eastAsia"/>
          <w:bCs/>
          <w:sz w:val="21"/>
          <w:szCs w:val="21"/>
          <w:lang w:eastAsia="ja-JP"/>
        </w:rPr>
        <w:t>年度、</w:t>
      </w:r>
      <w:r w:rsidRPr="00CD16C3">
        <w:rPr>
          <w:rFonts w:ascii="ＭＳ Ｐゴシック" w:eastAsia="ＭＳ Ｐゴシック" w:hAnsi="ＭＳ Ｐゴシック" w:cs="ＭＳ ゴシック"/>
          <w:bCs/>
          <w:sz w:val="21"/>
          <w:szCs w:val="21"/>
          <w:lang w:eastAsia="ja-JP"/>
        </w:rPr>
        <w:t>2019</w:t>
      </w:r>
      <w:r w:rsidRPr="00CD16C3">
        <w:rPr>
          <w:rFonts w:ascii="ＭＳ Ｐゴシック" w:eastAsia="ＭＳ Ｐゴシック" w:hAnsi="ＭＳ Ｐゴシック" w:cs="ＭＳ ゴシック" w:hint="eastAsia"/>
          <w:bCs/>
          <w:sz w:val="21"/>
          <w:szCs w:val="21"/>
          <w:lang w:eastAsia="ja-JP"/>
        </w:rPr>
        <w:t>年度「スポーツ産業の成長促進事業」</w:t>
      </w:r>
      <w:r w:rsidR="0038109B" w:rsidRPr="00CD16C3">
        <w:rPr>
          <w:rFonts w:ascii="ＭＳ Ｐゴシック" w:eastAsia="ＭＳ Ｐゴシック" w:hAnsi="ＭＳ Ｐゴシック" w:cs="ＭＳ ゴシック" w:hint="eastAsia"/>
          <w:bCs/>
          <w:sz w:val="21"/>
          <w:szCs w:val="21"/>
          <w:lang w:eastAsia="ja-JP"/>
        </w:rPr>
        <w:t>において</w:t>
      </w:r>
      <w:r w:rsidR="00570888" w:rsidRPr="00CD16C3">
        <w:rPr>
          <w:rFonts w:ascii="ＭＳ Ｐゴシック" w:eastAsia="ＭＳ Ｐゴシック" w:hAnsi="ＭＳ Ｐゴシック" w:cs="ＭＳ ゴシック" w:hint="eastAsia"/>
          <w:bCs/>
          <w:sz w:val="21"/>
          <w:szCs w:val="21"/>
          <w:lang w:eastAsia="ja-JP"/>
        </w:rPr>
        <w:t>「</w:t>
      </w:r>
      <w:r w:rsidRPr="00CD16C3">
        <w:rPr>
          <w:rFonts w:ascii="ＭＳ Ｐゴシック" w:eastAsia="ＭＳ Ｐゴシック" w:hAnsi="ＭＳ Ｐゴシック" w:cs="ＭＳ ゴシック" w:hint="eastAsia"/>
          <w:bCs/>
          <w:sz w:val="21"/>
          <w:szCs w:val="21"/>
          <w:lang w:eastAsia="ja-JP"/>
        </w:rPr>
        <w:t>スポーツ団体向け人材採用・定着に係る考慮すべきポイント集</w:t>
      </w:r>
      <w:r w:rsidR="00570888" w:rsidRPr="00CD16C3">
        <w:rPr>
          <w:rFonts w:ascii="ＭＳ Ｐゴシック" w:eastAsia="ＭＳ Ｐゴシック" w:hAnsi="ＭＳ Ｐゴシック" w:cs="ＭＳ ゴシック" w:hint="eastAsia"/>
          <w:bCs/>
          <w:sz w:val="21"/>
          <w:szCs w:val="21"/>
          <w:lang w:eastAsia="ja-JP"/>
        </w:rPr>
        <w:t>」を作成しています。</w:t>
      </w:r>
    </w:p>
    <w:p w14:paraId="7D04B031" w14:textId="5C14FD65" w:rsidR="009439A2" w:rsidRPr="00CD16C3" w:rsidRDefault="0038109B" w:rsidP="009439A2">
      <w:pPr>
        <w:overflowPunct w:val="0"/>
        <w:adjustRightInd w:val="0"/>
        <w:snapToGrid w:val="0"/>
        <w:textAlignment w:val="baseline"/>
        <w:rPr>
          <w:rFonts w:ascii="ＭＳ Ｐゴシック" w:eastAsia="ＭＳ Ｐゴシック" w:hAnsi="ＭＳ Ｐゴシック" w:cs="ＭＳ ゴシック"/>
          <w:bCs/>
          <w:sz w:val="21"/>
          <w:szCs w:val="21"/>
          <w:lang w:eastAsia="ja-JP"/>
        </w:rPr>
      </w:pPr>
      <w:r w:rsidRPr="00CD16C3">
        <w:rPr>
          <w:rFonts w:ascii="ＭＳ Ｐゴシック" w:eastAsia="ＭＳ Ｐゴシック" w:hAnsi="ＭＳ Ｐゴシック" w:cs="ＭＳ ゴシック" w:hint="eastAsia"/>
          <w:bCs/>
          <w:sz w:val="21"/>
          <w:szCs w:val="21"/>
          <w:lang w:eastAsia="ja-JP"/>
        </w:rPr>
        <w:t>当該申請書を作成するにあたり、以下ポイント集をご熟読・ご参考の上作成をお願します。</w:t>
      </w:r>
    </w:p>
    <w:p w14:paraId="2C49F305" w14:textId="63B1D4E7" w:rsidR="00F73FA2" w:rsidRDefault="002B7410" w:rsidP="009439A2">
      <w:pPr>
        <w:overflowPunct w:val="0"/>
        <w:adjustRightInd w:val="0"/>
        <w:snapToGrid w:val="0"/>
        <w:textAlignment w:val="baseline"/>
        <w:rPr>
          <w:rFonts w:ascii="ＭＳ Ｐゴシック" w:eastAsia="ＭＳ Ｐゴシック" w:hAnsi="ＭＳ Ｐゴシック" w:cs="ＭＳ ゴシック"/>
          <w:bCs/>
          <w:sz w:val="21"/>
          <w:szCs w:val="21"/>
          <w:lang w:eastAsia="ja-JP"/>
        </w:rPr>
      </w:pPr>
      <w:r w:rsidRPr="00CD16C3">
        <w:rPr>
          <w:rFonts w:ascii="ＭＳ Ｐゴシック" w:eastAsia="ＭＳ Ｐゴシック" w:hAnsi="ＭＳ Ｐゴシック" w:cs="ＭＳ 明朝" w:hint="eastAsia"/>
          <w:sz w:val="20"/>
          <w:szCs w:val="20"/>
          <w:lang w:eastAsia="ja-JP"/>
        </w:rPr>
        <w:t>※</w:t>
      </w:r>
      <w:r w:rsidR="00F73FA2" w:rsidRPr="00CD16C3">
        <w:rPr>
          <w:rFonts w:ascii="ＭＳ Ｐゴシック" w:eastAsia="ＭＳ Ｐゴシック" w:hAnsi="ＭＳ Ｐゴシック" w:cs="ＭＳ ゴシック" w:hint="eastAsia"/>
          <w:bCs/>
          <w:sz w:val="21"/>
          <w:szCs w:val="21"/>
          <w:lang w:eastAsia="ja-JP"/>
        </w:rPr>
        <w:t>スポーツ団体向け人材採用・定着に係る考慮すべきポイント集</w:t>
      </w:r>
    </w:p>
    <w:p w14:paraId="384192FC" w14:textId="45E71B48" w:rsidR="00875955" w:rsidRDefault="00CC35D7" w:rsidP="00875955">
      <w:pPr>
        <w:overflowPunct w:val="0"/>
        <w:adjustRightInd w:val="0"/>
        <w:snapToGrid w:val="0"/>
        <w:ind w:firstLine="720"/>
        <w:textAlignment w:val="baseline"/>
        <w:rPr>
          <w:rFonts w:ascii="ＭＳ Ｐゴシック" w:eastAsia="ＭＳ Ｐゴシック" w:hAnsi="ＭＳ Ｐゴシック" w:cs="ＭＳ ゴシック"/>
          <w:bCs/>
          <w:sz w:val="21"/>
          <w:szCs w:val="21"/>
          <w:lang w:eastAsia="ja-JP"/>
        </w:rPr>
      </w:pPr>
      <w:hyperlink r:id="rId14" w:history="1">
        <w:r w:rsidR="00875955" w:rsidRPr="00215BD5">
          <w:rPr>
            <w:rStyle w:val="a4"/>
            <w:rFonts w:ascii="ＭＳ Ｐゴシック" w:eastAsia="ＭＳ Ｐゴシック" w:hAnsi="ＭＳ Ｐゴシック" w:cs="ＭＳ ゴシック"/>
            <w:bCs/>
            <w:sz w:val="21"/>
            <w:szCs w:val="21"/>
            <w:lang w:eastAsia="ja-JP"/>
          </w:rPr>
          <w:t>https://www.mext.go.jp/sports/content/20200508-spt_sposeisy-300000953_04.pdf</w:t>
        </w:r>
      </w:hyperlink>
    </w:p>
    <w:p w14:paraId="21A79E49" w14:textId="77777777" w:rsidR="00226D38" w:rsidRPr="00CD16C3" w:rsidRDefault="00226D38" w:rsidP="00816B1A">
      <w:pPr>
        <w:overflowPunct w:val="0"/>
        <w:adjustRightInd w:val="0"/>
        <w:textAlignment w:val="baseline"/>
        <w:rPr>
          <w:rFonts w:ascii="ＭＳ Ｐゴシック" w:eastAsia="ＭＳ Ｐゴシック" w:hAnsi="ＭＳ Ｐゴシック"/>
          <w:b/>
          <w:color w:val="000000"/>
          <w:spacing w:val="2"/>
          <w:sz w:val="21"/>
          <w:szCs w:val="21"/>
          <w:lang w:eastAsia="ja-JP"/>
        </w:rPr>
      </w:pPr>
    </w:p>
    <w:p w14:paraId="1F1FEDA5" w14:textId="1A469AA6" w:rsidR="00445CB3" w:rsidRPr="00CD16C3" w:rsidRDefault="00445CB3" w:rsidP="00816B1A">
      <w:pPr>
        <w:overflowPunct w:val="0"/>
        <w:adjustRightInd w:val="0"/>
        <w:textAlignment w:val="baseline"/>
        <w:rPr>
          <w:rFonts w:ascii="ＭＳ Ｐゴシック" w:eastAsia="ＭＳ Ｐゴシック" w:hAnsi="ＭＳ Ｐゴシック"/>
          <w:b/>
          <w:color w:val="000000"/>
          <w:spacing w:val="2"/>
          <w:sz w:val="21"/>
          <w:szCs w:val="21"/>
          <w:lang w:eastAsia="ja-JP"/>
        </w:rPr>
      </w:pPr>
      <w:r w:rsidRPr="00CD16C3">
        <w:rPr>
          <w:rFonts w:ascii="ＭＳ Ｐゴシック" w:eastAsia="ＭＳ Ｐゴシック" w:hAnsi="ＭＳ Ｐゴシック" w:hint="eastAsia"/>
          <w:b/>
          <w:color w:val="000000"/>
          <w:spacing w:val="2"/>
          <w:sz w:val="21"/>
          <w:szCs w:val="21"/>
          <w:lang w:eastAsia="ja-JP"/>
        </w:rPr>
        <w:t>【団体の基礎情報】</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452"/>
      </w:tblGrid>
      <w:tr w:rsidR="00816B1A" w:rsidRPr="00C06A3A" w14:paraId="754FAAD2" w14:textId="77777777" w:rsidTr="00976E1C">
        <w:tc>
          <w:tcPr>
            <w:tcW w:w="1928" w:type="dxa"/>
          </w:tcPr>
          <w:p w14:paraId="26EC8884" w14:textId="77777777" w:rsidR="00816B1A" w:rsidRPr="00CD16C3" w:rsidRDefault="00816B1A" w:rsidP="004C0BE2">
            <w:pPr>
              <w:overflowPunct w:val="0"/>
              <w:adjustRightInd w:val="0"/>
              <w:textAlignment w:val="baseline"/>
              <w:rPr>
                <w:rFonts w:ascii="ＭＳ Ｐゴシック" w:eastAsia="ＭＳ Ｐゴシック" w:hAnsi="ＭＳ Ｐゴシック"/>
                <w:color w:val="000000"/>
                <w:spacing w:val="2"/>
                <w:sz w:val="21"/>
                <w:szCs w:val="21"/>
              </w:rPr>
            </w:pPr>
            <w:r w:rsidRPr="00CD16C3">
              <w:rPr>
                <w:rFonts w:ascii="ＭＳ Ｐゴシック" w:eastAsia="ＭＳ Ｐゴシック" w:hAnsi="ＭＳ Ｐゴシック" w:hint="eastAsia"/>
                <w:color w:val="000000"/>
                <w:spacing w:val="2"/>
                <w:sz w:val="21"/>
                <w:szCs w:val="21"/>
              </w:rPr>
              <w:t>申請機関・団体名</w:t>
            </w:r>
          </w:p>
        </w:tc>
        <w:tc>
          <w:tcPr>
            <w:tcW w:w="7452" w:type="dxa"/>
          </w:tcPr>
          <w:p w14:paraId="5B3E04EC" w14:textId="77777777" w:rsidR="00816B1A" w:rsidRPr="00CD16C3" w:rsidRDefault="00816B1A" w:rsidP="004C0BE2">
            <w:pPr>
              <w:overflowPunct w:val="0"/>
              <w:adjustRightInd w:val="0"/>
              <w:textAlignment w:val="baseline"/>
              <w:rPr>
                <w:rFonts w:ascii="ＭＳ Ｐゴシック" w:eastAsia="ＭＳ Ｐゴシック" w:hAnsi="ＭＳ Ｐゴシック"/>
                <w:color w:val="000000"/>
                <w:spacing w:val="2"/>
                <w:sz w:val="21"/>
                <w:szCs w:val="21"/>
              </w:rPr>
            </w:pPr>
          </w:p>
        </w:tc>
      </w:tr>
      <w:tr w:rsidR="00816B1A" w:rsidRPr="00C06A3A" w14:paraId="17092308" w14:textId="77777777" w:rsidTr="00976E1C">
        <w:tc>
          <w:tcPr>
            <w:tcW w:w="1928" w:type="dxa"/>
          </w:tcPr>
          <w:p w14:paraId="0C59395F" w14:textId="77777777" w:rsidR="00816B1A" w:rsidRPr="00CD16C3" w:rsidRDefault="00816B1A"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hint="eastAsia"/>
                <w:color w:val="000000"/>
                <w:spacing w:val="2"/>
                <w:sz w:val="21"/>
                <w:szCs w:val="21"/>
                <w:lang w:eastAsia="ja-JP"/>
              </w:rPr>
              <w:t>（ふりがな）</w:t>
            </w:r>
          </w:p>
          <w:p w14:paraId="55FAA762" w14:textId="77777777" w:rsidR="00816B1A" w:rsidRPr="00CD16C3" w:rsidRDefault="00816B1A"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hint="eastAsia"/>
                <w:color w:val="000000"/>
                <w:spacing w:val="2"/>
                <w:sz w:val="21"/>
                <w:szCs w:val="21"/>
                <w:lang w:eastAsia="ja-JP"/>
              </w:rPr>
              <w:t>代表者役職・氏名</w:t>
            </w:r>
          </w:p>
        </w:tc>
        <w:tc>
          <w:tcPr>
            <w:tcW w:w="7452" w:type="dxa"/>
          </w:tcPr>
          <w:p w14:paraId="0BF44B72" w14:textId="77777777" w:rsidR="00816B1A" w:rsidRPr="00CD16C3" w:rsidRDefault="00816B1A"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p>
          <w:p w14:paraId="35FF1D05" w14:textId="77777777" w:rsidR="00816B1A" w:rsidRPr="00CD16C3" w:rsidRDefault="00816B1A"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p>
        </w:tc>
      </w:tr>
      <w:tr w:rsidR="00D334D7" w:rsidRPr="00C06A3A" w14:paraId="25DF66C7" w14:textId="77777777" w:rsidTr="00976E1C">
        <w:tc>
          <w:tcPr>
            <w:tcW w:w="1928" w:type="dxa"/>
          </w:tcPr>
          <w:p w14:paraId="5491B80E" w14:textId="77777777" w:rsidR="00D334D7" w:rsidRPr="00CD16C3" w:rsidRDefault="00D334D7" w:rsidP="00D334D7">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hint="eastAsia"/>
                <w:color w:val="000000"/>
                <w:spacing w:val="2"/>
                <w:sz w:val="21"/>
                <w:szCs w:val="21"/>
                <w:lang w:eastAsia="ja-JP"/>
              </w:rPr>
              <w:t>（ふりがな）</w:t>
            </w:r>
          </w:p>
          <w:p w14:paraId="754EDC3B" w14:textId="77777777" w:rsidR="00D334D7" w:rsidRPr="00CD16C3" w:rsidRDefault="00D334D7" w:rsidP="00D334D7">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hint="eastAsia"/>
                <w:color w:val="000000"/>
                <w:spacing w:val="2"/>
                <w:sz w:val="21"/>
                <w:szCs w:val="21"/>
                <w:lang w:eastAsia="ja-JP"/>
              </w:rPr>
              <w:t>担当者役職・氏名</w:t>
            </w:r>
          </w:p>
        </w:tc>
        <w:tc>
          <w:tcPr>
            <w:tcW w:w="7452" w:type="dxa"/>
          </w:tcPr>
          <w:p w14:paraId="6D63B9E5" w14:textId="77777777" w:rsidR="00D334D7" w:rsidRPr="00CD16C3" w:rsidRDefault="00D334D7"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p>
        </w:tc>
      </w:tr>
      <w:tr w:rsidR="00816B1A" w:rsidRPr="00C06A3A" w14:paraId="082CF4A5" w14:textId="77777777" w:rsidTr="00976E1C">
        <w:tc>
          <w:tcPr>
            <w:tcW w:w="1928" w:type="dxa"/>
          </w:tcPr>
          <w:p w14:paraId="06769904" w14:textId="77777777" w:rsidR="00816B1A" w:rsidRPr="00CD16C3" w:rsidRDefault="00816B1A" w:rsidP="004C0BE2">
            <w:pPr>
              <w:overflowPunct w:val="0"/>
              <w:adjustRightInd w:val="0"/>
              <w:textAlignment w:val="baseline"/>
              <w:rPr>
                <w:rFonts w:ascii="ＭＳ Ｐゴシック" w:eastAsia="ＭＳ Ｐゴシック" w:hAnsi="ＭＳ Ｐゴシック"/>
                <w:color w:val="000000"/>
                <w:spacing w:val="2"/>
                <w:sz w:val="21"/>
                <w:szCs w:val="21"/>
              </w:rPr>
            </w:pPr>
            <w:r w:rsidRPr="00CD16C3">
              <w:rPr>
                <w:rFonts w:ascii="ＭＳ Ｐゴシック" w:eastAsia="ＭＳ Ｐゴシック" w:hAnsi="ＭＳ Ｐゴシック" w:hint="eastAsia"/>
                <w:color w:val="000000"/>
                <w:spacing w:val="2"/>
                <w:sz w:val="21"/>
                <w:szCs w:val="21"/>
              </w:rPr>
              <w:t>所在地</w:t>
            </w:r>
          </w:p>
        </w:tc>
        <w:tc>
          <w:tcPr>
            <w:tcW w:w="7452" w:type="dxa"/>
          </w:tcPr>
          <w:p w14:paraId="0ED8F530" w14:textId="77777777" w:rsidR="00816B1A" w:rsidRPr="00CD16C3" w:rsidRDefault="00816B1A" w:rsidP="004C0BE2">
            <w:pPr>
              <w:overflowPunct w:val="0"/>
              <w:adjustRightInd w:val="0"/>
              <w:textAlignment w:val="baseline"/>
              <w:rPr>
                <w:rFonts w:ascii="ＭＳ Ｐゴシック" w:eastAsia="ＭＳ Ｐゴシック" w:hAnsi="ＭＳ Ｐゴシック"/>
                <w:spacing w:val="2"/>
                <w:sz w:val="21"/>
                <w:szCs w:val="21"/>
              </w:rPr>
            </w:pPr>
            <w:r w:rsidRPr="00CD16C3">
              <w:rPr>
                <w:rFonts w:ascii="ＭＳ Ｐゴシック" w:eastAsia="ＭＳ Ｐゴシック" w:hAnsi="ＭＳ Ｐゴシック" w:hint="eastAsia"/>
                <w:spacing w:val="2"/>
                <w:sz w:val="21"/>
                <w:szCs w:val="21"/>
              </w:rPr>
              <w:t>〒</w:t>
            </w:r>
          </w:p>
          <w:p w14:paraId="3442F7E6" w14:textId="77777777" w:rsidR="00445CB3" w:rsidRPr="00CD16C3" w:rsidRDefault="00445CB3" w:rsidP="004C0BE2">
            <w:pPr>
              <w:overflowPunct w:val="0"/>
              <w:adjustRightInd w:val="0"/>
              <w:textAlignment w:val="baseline"/>
              <w:rPr>
                <w:rFonts w:ascii="ＭＳ Ｐゴシック" w:eastAsia="ＭＳ Ｐゴシック" w:hAnsi="ＭＳ Ｐゴシック"/>
                <w:spacing w:val="2"/>
                <w:sz w:val="21"/>
                <w:szCs w:val="21"/>
              </w:rPr>
            </w:pPr>
          </w:p>
        </w:tc>
      </w:tr>
      <w:tr w:rsidR="00445CB3" w:rsidRPr="00C06A3A" w14:paraId="6F0D602E" w14:textId="77777777" w:rsidTr="00976E1C">
        <w:tc>
          <w:tcPr>
            <w:tcW w:w="1928" w:type="dxa"/>
          </w:tcPr>
          <w:p w14:paraId="3FB2195C" w14:textId="77777777" w:rsidR="00445CB3" w:rsidRPr="00CD16C3" w:rsidRDefault="00445CB3"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hint="eastAsia"/>
                <w:color w:val="000000"/>
                <w:spacing w:val="2"/>
                <w:sz w:val="21"/>
                <w:szCs w:val="21"/>
                <w:lang w:eastAsia="ja-JP"/>
              </w:rPr>
              <w:t>ミッション・ビジョン</w:t>
            </w:r>
          </w:p>
        </w:tc>
        <w:tc>
          <w:tcPr>
            <w:tcW w:w="7452" w:type="dxa"/>
          </w:tcPr>
          <w:p w14:paraId="2E83B9D6" w14:textId="24AA7770" w:rsidR="00445CB3" w:rsidRPr="00CD16C3" w:rsidRDefault="00445CB3" w:rsidP="00976E1C">
            <w:pPr>
              <w:pStyle w:val="a3"/>
              <w:numPr>
                <w:ilvl w:val="0"/>
                <w:numId w:val="14"/>
              </w:numPr>
              <w:overflowPunct w:val="0"/>
              <w:adjustRightInd w:val="0"/>
              <w:ind w:leftChars="0" w:left="258" w:hanging="258"/>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hint="eastAsia"/>
                <w:spacing w:val="2"/>
                <w:sz w:val="21"/>
                <w:szCs w:val="21"/>
                <w:lang w:eastAsia="ja-JP"/>
              </w:rPr>
              <w:t>ミッション</w:t>
            </w:r>
            <w:r w:rsidR="009439A2" w:rsidRPr="00CD16C3">
              <w:rPr>
                <w:rFonts w:ascii="ＭＳ Ｐゴシック" w:eastAsia="ＭＳ Ｐゴシック" w:hAnsi="ＭＳ Ｐゴシック" w:hint="eastAsia"/>
                <w:spacing w:val="2"/>
                <w:sz w:val="21"/>
                <w:szCs w:val="21"/>
                <w:lang w:eastAsia="ja-JP"/>
              </w:rPr>
              <w:t>（団体の使命</w:t>
            </w:r>
            <w:r w:rsidR="00011B1C" w:rsidRPr="00CD16C3">
              <w:rPr>
                <w:rFonts w:ascii="ＭＳ Ｐゴシック" w:eastAsia="ＭＳ Ｐゴシック" w:hAnsi="ＭＳ Ｐゴシック" w:hint="eastAsia"/>
                <w:spacing w:val="2"/>
                <w:sz w:val="21"/>
                <w:szCs w:val="21"/>
                <w:lang w:eastAsia="ja-JP"/>
              </w:rPr>
              <w:t>、存在意義</w:t>
            </w:r>
            <w:r w:rsidR="009439A2" w:rsidRPr="00CD16C3">
              <w:rPr>
                <w:rFonts w:ascii="ＭＳ Ｐゴシック" w:eastAsia="ＭＳ Ｐゴシック" w:hAnsi="ＭＳ Ｐゴシック" w:hint="eastAsia"/>
                <w:spacing w:val="2"/>
                <w:sz w:val="21"/>
                <w:szCs w:val="21"/>
                <w:lang w:eastAsia="ja-JP"/>
              </w:rPr>
              <w:t>）</w:t>
            </w:r>
          </w:p>
          <w:p w14:paraId="0E7D114D" w14:textId="56D48BCA" w:rsidR="00445CB3" w:rsidRPr="00CD16C3" w:rsidRDefault="00445CB3" w:rsidP="00E9795B">
            <w:pPr>
              <w:pStyle w:val="a3"/>
              <w:numPr>
                <w:ilvl w:val="0"/>
                <w:numId w:val="14"/>
              </w:numPr>
              <w:overflowPunct w:val="0"/>
              <w:adjustRightInd w:val="0"/>
              <w:ind w:leftChars="0" w:left="258" w:hanging="258"/>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hint="eastAsia"/>
                <w:spacing w:val="2"/>
                <w:sz w:val="21"/>
                <w:szCs w:val="21"/>
                <w:lang w:eastAsia="ja-JP"/>
              </w:rPr>
              <w:t>ビジョン</w:t>
            </w:r>
            <w:r w:rsidR="00011B1C" w:rsidRPr="00CD16C3">
              <w:rPr>
                <w:rFonts w:ascii="ＭＳ Ｐゴシック" w:eastAsia="ＭＳ Ｐゴシック" w:hAnsi="ＭＳ Ｐゴシック" w:hint="eastAsia"/>
                <w:spacing w:val="2"/>
                <w:sz w:val="21"/>
                <w:szCs w:val="21"/>
                <w:lang w:eastAsia="ja-JP"/>
              </w:rPr>
              <w:t>（実現を目指す、将来ありたい姿</w:t>
            </w:r>
            <w:r w:rsidR="009439A2" w:rsidRPr="00CD16C3">
              <w:rPr>
                <w:rFonts w:ascii="ＭＳ Ｐゴシック" w:eastAsia="ＭＳ Ｐゴシック" w:hAnsi="ＭＳ Ｐゴシック" w:hint="eastAsia"/>
                <w:spacing w:val="2"/>
                <w:sz w:val="21"/>
                <w:szCs w:val="21"/>
                <w:lang w:eastAsia="ja-JP"/>
              </w:rPr>
              <w:t>）</w:t>
            </w:r>
          </w:p>
        </w:tc>
      </w:tr>
    </w:tbl>
    <w:p w14:paraId="6F2FC12A" w14:textId="77777777" w:rsidR="00816B1A" w:rsidRPr="00CD16C3" w:rsidRDefault="00816B1A" w:rsidP="00E64553">
      <w:pPr>
        <w:spacing w:line="276" w:lineRule="auto"/>
        <w:rPr>
          <w:rFonts w:ascii="ＭＳ Ｐゴシック" w:eastAsia="ＭＳ Ｐゴシック" w:hAnsi="ＭＳ Ｐゴシック"/>
          <w:sz w:val="20"/>
          <w:szCs w:val="20"/>
          <w:lang w:eastAsia="ja-JP"/>
        </w:rPr>
      </w:pPr>
    </w:p>
    <w:p w14:paraId="16125D39" w14:textId="77777777" w:rsidR="00445CB3" w:rsidRPr="00CD16C3" w:rsidRDefault="00445CB3" w:rsidP="00E64553">
      <w:pPr>
        <w:spacing w:line="276" w:lineRule="auto"/>
        <w:rPr>
          <w:rFonts w:ascii="ＭＳ Ｐゴシック" w:eastAsia="ＭＳ Ｐゴシック" w:hAnsi="ＭＳ Ｐゴシック"/>
          <w:b/>
          <w:sz w:val="21"/>
          <w:szCs w:val="21"/>
          <w:lang w:eastAsia="ja-JP"/>
        </w:rPr>
      </w:pPr>
      <w:r w:rsidRPr="00CD16C3">
        <w:rPr>
          <w:rFonts w:ascii="ＭＳ Ｐゴシック" w:eastAsia="ＭＳ Ｐゴシック" w:hAnsi="ＭＳ Ｐゴシック" w:hint="eastAsia"/>
          <w:b/>
          <w:sz w:val="21"/>
          <w:szCs w:val="21"/>
          <w:lang w:eastAsia="ja-JP"/>
        </w:rPr>
        <w:t>【団体の現状・抱える課題】</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452"/>
      </w:tblGrid>
      <w:tr w:rsidR="00161CED" w:rsidRPr="00C06A3A" w14:paraId="46F6E161" w14:textId="77777777" w:rsidTr="00976E1C">
        <w:trPr>
          <w:trHeight w:val="850"/>
        </w:trPr>
        <w:tc>
          <w:tcPr>
            <w:tcW w:w="1928" w:type="dxa"/>
          </w:tcPr>
          <w:p w14:paraId="598F1C03" w14:textId="77777777" w:rsidR="00445CB3" w:rsidRPr="00CD16C3" w:rsidRDefault="00445CB3" w:rsidP="004C0BE2">
            <w:pPr>
              <w:overflowPunct w:val="0"/>
              <w:adjustRightInd w:val="0"/>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hint="eastAsia"/>
                <w:color w:val="000000"/>
                <w:spacing w:val="2"/>
                <w:sz w:val="21"/>
                <w:szCs w:val="21"/>
                <w:lang w:eastAsia="ja-JP"/>
              </w:rPr>
              <w:t>応募の背景・動機</w:t>
            </w:r>
          </w:p>
        </w:tc>
        <w:tc>
          <w:tcPr>
            <w:tcW w:w="7452" w:type="dxa"/>
          </w:tcPr>
          <w:p w14:paraId="623283CB" w14:textId="77777777" w:rsidR="00445CB3" w:rsidRPr="00CD16C3" w:rsidRDefault="00445CB3" w:rsidP="00976E1C">
            <w:pPr>
              <w:overflowPunct w:val="0"/>
              <w:adjustRightInd w:val="0"/>
              <w:textAlignment w:val="baseline"/>
              <w:rPr>
                <w:rFonts w:ascii="ＭＳ Ｐゴシック" w:eastAsia="ＭＳ Ｐゴシック" w:hAnsi="ＭＳ Ｐゴシック" w:cs="ＭＳ ゴシック"/>
                <w:color w:val="000000"/>
                <w:sz w:val="21"/>
                <w:szCs w:val="21"/>
                <w:lang w:eastAsia="ja-JP"/>
              </w:rPr>
            </w:pPr>
          </w:p>
        </w:tc>
      </w:tr>
      <w:tr w:rsidR="00445CB3" w:rsidRPr="00C06A3A" w14:paraId="789496C5" w14:textId="77777777" w:rsidTr="00976E1C">
        <w:trPr>
          <w:trHeight w:val="850"/>
        </w:trPr>
        <w:tc>
          <w:tcPr>
            <w:tcW w:w="1928" w:type="dxa"/>
          </w:tcPr>
          <w:p w14:paraId="08312FE4" w14:textId="77777777" w:rsidR="00445CB3" w:rsidRPr="00CD16C3" w:rsidRDefault="00445CB3" w:rsidP="004C0BE2">
            <w:pPr>
              <w:overflowPunct w:val="0"/>
              <w:adjustRightInd w:val="0"/>
              <w:ind w:left="1"/>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hint="eastAsia"/>
                <w:color w:val="000000"/>
                <w:spacing w:val="2"/>
                <w:sz w:val="21"/>
                <w:szCs w:val="21"/>
                <w:lang w:eastAsia="ja-JP"/>
              </w:rPr>
              <w:t>団体が抱える経営上の課題</w:t>
            </w:r>
          </w:p>
        </w:tc>
        <w:tc>
          <w:tcPr>
            <w:tcW w:w="7452" w:type="dxa"/>
          </w:tcPr>
          <w:p w14:paraId="6206F5A6" w14:textId="77777777" w:rsidR="00445CB3" w:rsidRPr="00CD16C3" w:rsidRDefault="00B26341" w:rsidP="004C0BE2">
            <w:pPr>
              <w:overflowPunct w:val="0"/>
              <w:adjustRightInd w:val="0"/>
              <w:ind w:left="212" w:hangingChars="100" w:hanging="212"/>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cs="ＭＳ 明朝" w:hint="eastAsia"/>
                <w:color w:val="000000"/>
                <w:spacing w:val="2"/>
                <w:sz w:val="21"/>
                <w:szCs w:val="21"/>
                <w:lang w:eastAsia="ja-JP"/>
              </w:rPr>
              <w:t>※</w:t>
            </w:r>
            <w:r w:rsidRPr="00CD16C3">
              <w:rPr>
                <w:rFonts w:ascii="ＭＳ Ｐゴシック" w:eastAsia="ＭＳ Ｐゴシック" w:hAnsi="ＭＳ Ｐゴシック" w:hint="eastAsia"/>
                <w:color w:val="000000"/>
                <w:spacing w:val="2"/>
                <w:sz w:val="21"/>
                <w:szCs w:val="21"/>
                <w:lang w:eastAsia="ja-JP"/>
              </w:rPr>
              <w:t>できる限り具体的に記載</w:t>
            </w:r>
          </w:p>
          <w:p w14:paraId="400AC782" w14:textId="77777777" w:rsidR="001F023F" w:rsidRPr="00CD16C3" w:rsidRDefault="001F023F" w:rsidP="004C0BE2">
            <w:pPr>
              <w:overflowPunct w:val="0"/>
              <w:adjustRightInd w:val="0"/>
              <w:ind w:left="212" w:hangingChars="100" w:hanging="212"/>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cs="ＭＳ 明朝" w:hint="eastAsia"/>
                <w:color w:val="000000"/>
                <w:spacing w:val="2"/>
                <w:sz w:val="21"/>
                <w:szCs w:val="21"/>
                <w:lang w:eastAsia="ja-JP"/>
              </w:rPr>
              <w:t>※</w:t>
            </w:r>
            <w:r w:rsidRPr="00CD16C3">
              <w:rPr>
                <w:rFonts w:ascii="ＭＳ Ｐゴシック" w:eastAsia="ＭＳ Ｐゴシック" w:hAnsi="ＭＳ Ｐゴシック" w:hint="eastAsia"/>
                <w:color w:val="000000"/>
                <w:spacing w:val="2"/>
                <w:sz w:val="21"/>
                <w:szCs w:val="21"/>
                <w:lang w:eastAsia="ja-JP"/>
              </w:rPr>
              <w:t>複数記載可能</w:t>
            </w:r>
          </w:p>
        </w:tc>
      </w:tr>
      <w:tr w:rsidR="00445CB3" w:rsidRPr="00C06A3A" w14:paraId="6F338A9A" w14:textId="77777777" w:rsidTr="00976E1C">
        <w:trPr>
          <w:trHeight w:val="850"/>
        </w:trPr>
        <w:tc>
          <w:tcPr>
            <w:tcW w:w="1928" w:type="dxa"/>
          </w:tcPr>
          <w:p w14:paraId="77690DE2" w14:textId="77777777" w:rsidR="00445CB3" w:rsidRPr="00CD16C3" w:rsidRDefault="00445CB3" w:rsidP="00976E1C">
            <w:pPr>
              <w:overflowPunct w:val="0"/>
              <w:adjustRightInd w:val="0"/>
              <w:ind w:left="1"/>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hint="eastAsia"/>
                <w:color w:val="000000"/>
                <w:spacing w:val="2"/>
                <w:sz w:val="21"/>
                <w:szCs w:val="21"/>
                <w:lang w:eastAsia="ja-JP"/>
              </w:rPr>
              <w:t>上記課題の原因</w:t>
            </w:r>
          </w:p>
        </w:tc>
        <w:tc>
          <w:tcPr>
            <w:tcW w:w="7452" w:type="dxa"/>
          </w:tcPr>
          <w:p w14:paraId="14467CEF" w14:textId="77777777" w:rsidR="00445CB3" w:rsidRPr="00CD16C3" w:rsidRDefault="00B26341" w:rsidP="004C0BE2">
            <w:pPr>
              <w:overflowPunct w:val="0"/>
              <w:adjustRightInd w:val="0"/>
              <w:spacing w:line="400" w:lineRule="exact"/>
              <w:textAlignment w:val="baseline"/>
              <w:rPr>
                <w:rFonts w:ascii="ＭＳ Ｐゴシック" w:eastAsia="ＭＳ Ｐゴシック" w:hAnsi="ＭＳ Ｐゴシック"/>
                <w:color w:val="000000"/>
                <w:spacing w:val="2"/>
                <w:sz w:val="21"/>
                <w:szCs w:val="21"/>
                <w:lang w:eastAsia="ja-JP"/>
              </w:rPr>
            </w:pPr>
            <w:r w:rsidRPr="00CD16C3">
              <w:rPr>
                <w:rFonts w:ascii="ＭＳ Ｐゴシック" w:eastAsia="ＭＳ Ｐゴシック" w:hAnsi="ＭＳ Ｐゴシック" w:cs="ＭＳ 明朝" w:hint="eastAsia"/>
                <w:color w:val="000000"/>
                <w:spacing w:val="2"/>
                <w:sz w:val="21"/>
                <w:szCs w:val="21"/>
                <w:lang w:eastAsia="ja-JP"/>
              </w:rPr>
              <w:t>※</w:t>
            </w:r>
            <w:r w:rsidRPr="00CD16C3">
              <w:rPr>
                <w:rFonts w:ascii="ＭＳ Ｐゴシック" w:eastAsia="ＭＳ Ｐゴシック" w:hAnsi="ＭＳ Ｐゴシック" w:hint="eastAsia"/>
                <w:color w:val="000000"/>
                <w:spacing w:val="2"/>
                <w:sz w:val="21"/>
                <w:szCs w:val="21"/>
                <w:lang w:eastAsia="ja-JP"/>
              </w:rPr>
              <w:t>できる限り具体的に記載</w:t>
            </w:r>
          </w:p>
        </w:tc>
      </w:tr>
    </w:tbl>
    <w:p w14:paraId="2759357A" w14:textId="6091BB3E" w:rsidR="00445CB3" w:rsidRPr="00CD16C3" w:rsidRDefault="00445CB3" w:rsidP="00E64553">
      <w:pPr>
        <w:spacing w:line="276" w:lineRule="auto"/>
        <w:rPr>
          <w:rFonts w:ascii="ＭＳ Ｐゴシック" w:eastAsia="ＭＳ Ｐゴシック" w:hAnsi="ＭＳ Ｐゴシック"/>
          <w:sz w:val="20"/>
          <w:szCs w:val="20"/>
          <w:lang w:eastAsia="ja-JP"/>
        </w:rPr>
      </w:pPr>
    </w:p>
    <w:p w14:paraId="51C91C6E" w14:textId="77777777" w:rsidR="0010696F" w:rsidRPr="00CD16C3" w:rsidRDefault="0010696F" w:rsidP="00E64553">
      <w:pPr>
        <w:spacing w:line="276" w:lineRule="auto"/>
        <w:rPr>
          <w:rFonts w:ascii="ＭＳ Ｐゴシック" w:eastAsia="ＭＳ Ｐゴシック" w:hAnsi="ＭＳ Ｐゴシック"/>
          <w:sz w:val="20"/>
          <w:szCs w:val="20"/>
          <w:lang w:eastAsia="ja-JP"/>
        </w:rPr>
      </w:pPr>
    </w:p>
    <w:p w14:paraId="246542CB" w14:textId="77777777" w:rsidR="00445CB3" w:rsidRPr="00CD16C3" w:rsidRDefault="00445CB3" w:rsidP="00012D88">
      <w:pPr>
        <w:spacing w:line="276" w:lineRule="auto"/>
        <w:rPr>
          <w:rFonts w:ascii="ＭＳ Ｐゴシック" w:eastAsia="ＭＳ Ｐゴシック" w:hAnsi="ＭＳ Ｐゴシック"/>
          <w:b/>
          <w:sz w:val="21"/>
          <w:szCs w:val="21"/>
          <w:lang w:eastAsia="ja-JP"/>
        </w:rPr>
      </w:pPr>
      <w:r w:rsidRPr="00CD16C3">
        <w:rPr>
          <w:rFonts w:ascii="ＭＳ Ｐゴシック" w:eastAsia="ＭＳ Ｐゴシック" w:hAnsi="ＭＳ Ｐゴシック" w:hint="eastAsia"/>
          <w:b/>
          <w:sz w:val="21"/>
          <w:szCs w:val="21"/>
          <w:lang w:eastAsia="ja-JP"/>
        </w:rPr>
        <w:lastRenderedPageBreak/>
        <w:t>【解決に向けた方向性】</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7452"/>
      </w:tblGrid>
      <w:tr w:rsidR="00445CB3" w:rsidRPr="00C06A3A" w14:paraId="100AAF01" w14:textId="77777777" w:rsidTr="00976E1C">
        <w:trPr>
          <w:trHeight w:val="1408"/>
        </w:trPr>
        <w:tc>
          <w:tcPr>
            <w:tcW w:w="1928" w:type="dxa"/>
          </w:tcPr>
          <w:p w14:paraId="5BC0256F" w14:textId="77777777" w:rsidR="001F023F" w:rsidRPr="00CD16C3" w:rsidRDefault="001F023F" w:rsidP="004C0BE2">
            <w:pPr>
              <w:overflowPunct w:val="0"/>
              <w:adjustRightInd w:val="0"/>
              <w:textAlignment w:val="baseline"/>
              <w:rPr>
                <w:rFonts w:ascii="ＭＳ Ｐゴシック" w:eastAsia="ＭＳ Ｐゴシック" w:hAnsi="ＭＳ Ｐゴシック" w:cs="ＭＳ ゴシック"/>
                <w:color w:val="000000"/>
                <w:sz w:val="21"/>
                <w:szCs w:val="21"/>
                <w:lang w:eastAsia="ja-JP"/>
              </w:rPr>
            </w:pPr>
            <w:r w:rsidRPr="00CD16C3">
              <w:rPr>
                <w:rFonts w:ascii="ＭＳ Ｐゴシック" w:eastAsia="ＭＳ Ｐゴシック" w:hAnsi="ＭＳ Ｐゴシック" w:cs="ＭＳ ゴシック" w:hint="eastAsia"/>
                <w:color w:val="000000"/>
                <w:sz w:val="21"/>
                <w:szCs w:val="21"/>
                <w:lang w:eastAsia="ja-JP"/>
              </w:rPr>
              <w:t>外部人材を活用し解決を図りたい経営課題の領域と優先度</w:t>
            </w:r>
          </w:p>
        </w:tc>
        <w:tc>
          <w:tcPr>
            <w:tcW w:w="7452" w:type="dxa"/>
          </w:tcPr>
          <w:p w14:paraId="7568FC4C" w14:textId="77777777" w:rsidR="001F023F" w:rsidRPr="00CD16C3" w:rsidRDefault="001F023F" w:rsidP="001F023F">
            <w:pPr>
              <w:overflowPunct w:val="0"/>
              <w:adjustRightInd w:val="0"/>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cs="ＭＳ 明朝" w:hint="eastAsia"/>
                <w:spacing w:val="2"/>
                <w:sz w:val="21"/>
                <w:szCs w:val="21"/>
                <w:lang w:eastAsia="ja-JP"/>
              </w:rPr>
              <w:t>※</w:t>
            </w:r>
            <w:r w:rsidRPr="00CD16C3">
              <w:rPr>
                <w:rFonts w:ascii="ＭＳ Ｐゴシック" w:eastAsia="ＭＳ Ｐゴシック" w:hAnsi="ＭＳ Ｐゴシック" w:hint="eastAsia"/>
                <w:spacing w:val="2"/>
                <w:sz w:val="21"/>
                <w:szCs w:val="21"/>
                <w:lang w:eastAsia="ja-JP"/>
              </w:rPr>
              <w:t>できる限り具体的に記載</w:t>
            </w:r>
          </w:p>
          <w:p w14:paraId="57A3DBCE" w14:textId="77777777" w:rsidR="001F023F" w:rsidRPr="00CD16C3" w:rsidRDefault="001F023F" w:rsidP="001F023F">
            <w:pPr>
              <w:pStyle w:val="a3"/>
              <w:numPr>
                <w:ilvl w:val="1"/>
                <w:numId w:val="15"/>
              </w:numPr>
              <w:overflowPunct w:val="0"/>
              <w:adjustRightInd w:val="0"/>
              <w:ind w:leftChars="0" w:left="380"/>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hint="eastAsia"/>
                <w:spacing w:val="2"/>
                <w:sz w:val="21"/>
                <w:szCs w:val="21"/>
                <w:lang w:eastAsia="ja-JP"/>
              </w:rPr>
              <w:t>（領域）</w:t>
            </w:r>
          </w:p>
          <w:p w14:paraId="443452C4" w14:textId="77777777" w:rsidR="001F023F" w:rsidRPr="00CD16C3" w:rsidRDefault="001F023F" w:rsidP="001F023F">
            <w:pPr>
              <w:overflowPunct w:val="0"/>
              <w:adjustRightInd w:val="0"/>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hint="eastAsia"/>
                <w:spacing w:val="2"/>
                <w:sz w:val="21"/>
                <w:szCs w:val="21"/>
                <w:lang w:eastAsia="ja-JP"/>
              </w:rPr>
              <w:t xml:space="preserve">　理由：</w:t>
            </w:r>
          </w:p>
          <w:p w14:paraId="2657F662" w14:textId="77777777" w:rsidR="001F023F" w:rsidRPr="00CD16C3" w:rsidRDefault="001F023F" w:rsidP="001F023F">
            <w:pPr>
              <w:pStyle w:val="a3"/>
              <w:numPr>
                <w:ilvl w:val="1"/>
                <w:numId w:val="15"/>
              </w:numPr>
              <w:overflowPunct w:val="0"/>
              <w:adjustRightInd w:val="0"/>
              <w:ind w:leftChars="0" w:left="380"/>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hint="eastAsia"/>
                <w:spacing w:val="2"/>
                <w:sz w:val="21"/>
                <w:szCs w:val="21"/>
                <w:lang w:eastAsia="ja-JP"/>
              </w:rPr>
              <w:t>（領域）</w:t>
            </w:r>
          </w:p>
          <w:p w14:paraId="1793C487" w14:textId="77777777" w:rsidR="001F023F" w:rsidRPr="00CD16C3" w:rsidRDefault="001F023F" w:rsidP="001F023F">
            <w:pPr>
              <w:overflowPunct w:val="0"/>
              <w:adjustRightInd w:val="0"/>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hint="eastAsia"/>
                <w:spacing w:val="2"/>
                <w:sz w:val="21"/>
                <w:szCs w:val="21"/>
                <w:lang w:eastAsia="ja-JP"/>
              </w:rPr>
              <w:t xml:space="preserve">　理由：</w:t>
            </w:r>
          </w:p>
          <w:p w14:paraId="1AE727FE" w14:textId="77777777" w:rsidR="001F023F" w:rsidRPr="00CD16C3" w:rsidRDefault="001F023F" w:rsidP="001F023F">
            <w:pPr>
              <w:pStyle w:val="a3"/>
              <w:numPr>
                <w:ilvl w:val="1"/>
                <w:numId w:val="15"/>
              </w:numPr>
              <w:overflowPunct w:val="0"/>
              <w:adjustRightInd w:val="0"/>
              <w:ind w:leftChars="0" w:left="380"/>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hint="eastAsia"/>
                <w:spacing w:val="2"/>
                <w:sz w:val="21"/>
                <w:szCs w:val="21"/>
                <w:lang w:eastAsia="ja-JP"/>
              </w:rPr>
              <w:t>（領域）</w:t>
            </w:r>
          </w:p>
          <w:p w14:paraId="30F5F08C" w14:textId="77777777" w:rsidR="001F023F" w:rsidRPr="00CD16C3" w:rsidRDefault="001F023F" w:rsidP="001F023F">
            <w:pPr>
              <w:overflowPunct w:val="0"/>
              <w:adjustRightInd w:val="0"/>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hint="eastAsia"/>
                <w:spacing w:val="2"/>
                <w:sz w:val="21"/>
                <w:szCs w:val="21"/>
                <w:lang w:eastAsia="ja-JP"/>
              </w:rPr>
              <w:t xml:space="preserve">　理由</w:t>
            </w:r>
          </w:p>
          <w:p w14:paraId="661A0A51" w14:textId="77777777" w:rsidR="00445CB3" w:rsidRPr="00CD16C3" w:rsidRDefault="001F023F" w:rsidP="001F023F">
            <w:pPr>
              <w:overflowPunct w:val="0"/>
              <w:adjustRightInd w:val="0"/>
              <w:ind w:firstLineChars="100" w:firstLine="212"/>
              <w:textAlignment w:val="baseline"/>
              <w:rPr>
                <w:rFonts w:ascii="ＭＳ Ｐゴシック" w:eastAsia="ＭＳ Ｐゴシック" w:hAnsi="ＭＳ Ｐゴシック"/>
                <w:spacing w:val="2"/>
                <w:sz w:val="21"/>
                <w:szCs w:val="21"/>
                <w:lang w:eastAsia="ja-JP"/>
              </w:rPr>
            </w:pPr>
            <w:r w:rsidRPr="00CD16C3">
              <w:rPr>
                <w:rFonts w:ascii="ＭＳ Ｐゴシック" w:eastAsia="ＭＳ Ｐゴシック" w:hAnsi="ＭＳ Ｐゴシック" w:hint="eastAsia"/>
                <w:spacing w:val="2"/>
                <w:sz w:val="21"/>
                <w:szCs w:val="21"/>
                <w:lang w:eastAsia="ja-JP"/>
              </w:rPr>
              <w:t>など</w:t>
            </w:r>
          </w:p>
        </w:tc>
      </w:tr>
      <w:tr w:rsidR="00445CB3" w:rsidRPr="00C06A3A" w14:paraId="1C754283" w14:textId="77777777" w:rsidTr="00976E1C">
        <w:trPr>
          <w:trHeight w:val="556"/>
        </w:trPr>
        <w:tc>
          <w:tcPr>
            <w:tcW w:w="1928" w:type="dxa"/>
          </w:tcPr>
          <w:p w14:paraId="04E86A38" w14:textId="2367E601" w:rsidR="00445CB3" w:rsidRPr="00CD16C3" w:rsidRDefault="00445CB3" w:rsidP="00711EC8">
            <w:pPr>
              <w:overflowPunct w:val="0"/>
              <w:adjustRightInd w:val="0"/>
              <w:textAlignment w:val="baseline"/>
              <w:rPr>
                <w:rFonts w:ascii="ＭＳ Ｐゴシック" w:eastAsia="ＭＳ Ｐゴシック" w:hAnsi="ＭＳ Ｐゴシック" w:cs="ＭＳ ゴシック"/>
                <w:color w:val="000000"/>
                <w:sz w:val="21"/>
                <w:szCs w:val="21"/>
                <w:lang w:eastAsia="ja-JP"/>
              </w:rPr>
            </w:pPr>
            <w:r w:rsidRPr="00CD16C3">
              <w:rPr>
                <w:rFonts w:ascii="ＭＳ Ｐゴシック" w:eastAsia="ＭＳ Ｐゴシック" w:hAnsi="ＭＳ Ｐゴシック" w:cs="ＭＳ ゴシック" w:hint="eastAsia"/>
                <w:color w:val="000000"/>
                <w:sz w:val="21"/>
                <w:szCs w:val="21"/>
                <w:lang w:eastAsia="ja-JP"/>
              </w:rPr>
              <w:t>ど</w:t>
            </w:r>
            <w:r w:rsidR="008A2663" w:rsidRPr="00CD16C3">
              <w:rPr>
                <w:rFonts w:ascii="ＭＳ Ｐゴシック" w:eastAsia="ＭＳ Ｐゴシック" w:hAnsi="ＭＳ Ｐゴシック" w:cs="ＭＳ ゴシック" w:hint="eastAsia"/>
                <w:color w:val="000000"/>
                <w:sz w:val="21"/>
                <w:szCs w:val="21"/>
                <w:lang w:eastAsia="ja-JP"/>
              </w:rPr>
              <w:t>のような</w:t>
            </w:r>
            <w:r w:rsidR="001F023F" w:rsidRPr="00CD16C3">
              <w:rPr>
                <w:rFonts w:ascii="ＭＳ Ｐゴシック" w:eastAsia="ＭＳ Ｐゴシック" w:hAnsi="ＭＳ Ｐゴシック" w:cs="ＭＳ ゴシック" w:hint="eastAsia"/>
                <w:color w:val="000000"/>
                <w:sz w:val="21"/>
                <w:szCs w:val="21"/>
                <w:lang w:eastAsia="ja-JP"/>
              </w:rPr>
              <w:t>外部</w:t>
            </w:r>
            <w:r w:rsidRPr="00CD16C3">
              <w:rPr>
                <w:rFonts w:ascii="ＭＳ Ｐゴシック" w:eastAsia="ＭＳ Ｐゴシック" w:hAnsi="ＭＳ Ｐゴシック" w:cs="ＭＳ ゴシック" w:hint="eastAsia"/>
                <w:color w:val="000000"/>
                <w:sz w:val="21"/>
                <w:szCs w:val="21"/>
                <w:lang w:eastAsia="ja-JP"/>
              </w:rPr>
              <w:t>人材がいれば解決</w:t>
            </w:r>
            <w:r w:rsidR="008A2663" w:rsidRPr="00CD16C3">
              <w:rPr>
                <w:rFonts w:ascii="ＭＳ Ｐゴシック" w:eastAsia="ＭＳ Ｐゴシック" w:hAnsi="ＭＳ Ｐゴシック" w:cs="ＭＳ ゴシック" w:hint="eastAsia"/>
                <w:color w:val="000000"/>
                <w:sz w:val="21"/>
                <w:szCs w:val="21"/>
                <w:lang w:eastAsia="ja-JP"/>
              </w:rPr>
              <w:t>可能性が高いと考えているか</w:t>
            </w:r>
          </w:p>
        </w:tc>
        <w:tc>
          <w:tcPr>
            <w:tcW w:w="7452" w:type="dxa"/>
          </w:tcPr>
          <w:p w14:paraId="633FAA4D" w14:textId="2304D269" w:rsidR="00445CB3" w:rsidRPr="00CD16C3" w:rsidRDefault="000F6E5B" w:rsidP="004C0BE2">
            <w:pPr>
              <w:overflowPunct w:val="0"/>
              <w:adjustRightInd w:val="0"/>
              <w:textAlignment w:val="baseline"/>
              <w:rPr>
                <w:rFonts w:ascii="ＭＳ Ｐゴシック" w:eastAsia="ＭＳ Ｐゴシック" w:hAnsi="ＭＳ Ｐゴシック" w:cs="ＭＳ ゴシック"/>
                <w:sz w:val="21"/>
                <w:szCs w:val="21"/>
                <w:lang w:eastAsia="ja-JP"/>
              </w:rPr>
            </w:pPr>
            <w:r w:rsidRPr="00CD16C3">
              <w:rPr>
                <w:rFonts w:ascii="ＭＳ Ｐゴシック" w:eastAsia="ＭＳ Ｐゴシック" w:hAnsi="ＭＳ Ｐゴシック" w:cs="ＭＳ ゴシック" w:hint="eastAsia"/>
                <w:sz w:val="21"/>
                <w:szCs w:val="21"/>
                <w:lang w:eastAsia="ja-JP"/>
              </w:rPr>
              <w:t>※できる限り具体的に記載</w:t>
            </w:r>
          </w:p>
        </w:tc>
      </w:tr>
      <w:tr w:rsidR="00445CB3" w:rsidRPr="00C06A3A" w14:paraId="439D7653" w14:textId="77777777" w:rsidTr="00976E1C">
        <w:trPr>
          <w:trHeight w:val="556"/>
        </w:trPr>
        <w:tc>
          <w:tcPr>
            <w:tcW w:w="1928" w:type="dxa"/>
          </w:tcPr>
          <w:p w14:paraId="59855CB4" w14:textId="77777777" w:rsidR="008C6020" w:rsidRPr="00CD16C3" w:rsidRDefault="00445CB3" w:rsidP="004C0BE2">
            <w:pPr>
              <w:overflowPunct w:val="0"/>
              <w:adjustRightInd w:val="0"/>
              <w:textAlignment w:val="baseline"/>
              <w:rPr>
                <w:rFonts w:ascii="ＭＳ Ｐゴシック" w:eastAsia="ＭＳ Ｐゴシック" w:hAnsi="ＭＳ Ｐゴシック" w:cs="ＭＳ ゴシック"/>
                <w:color w:val="000000"/>
                <w:sz w:val="21"/>
                <w:szCs w:val="21"/>
                <w:lang w:eastAsia="ja-JP"/>
              </w:rPr>
            </w:pPr>
            <w:r w:rsidRPr="00CD16C3">
              <w:rPr>
                <w:rFonts w:ascii="ＭＳ Ｐゴシック" w:eastAsia="ＭＳ Ｐゴシック" w:hAnsi="ＭＳ Ｐゴシック" w:cs="ＭＳ ゴシック" w:hint="eastAsia"/>
                <w:color w:val="000000"/>
                <w:sz w:val="21"/>
                <w:szCs w:val="21"/>
                <w:lang w:eastAsia="ja-JP"/>
              </w:rPr>
              <w:t>外部人材を活用する</w:t>
            </w:r>
            <w:r w:rsidR="001F023F" w:rsidRPr="00CD16C3">
              <w:rPr>
                <w:rFonts w:ascii="ＭＳ Ｐゴシック" w:eastAsia="ＭＳ Ｐゴシック" w:hAnsi="ＭＳ Ｐゴシック" w:cs="ＭＳ ゴシック" w:hint="eastAsia"/>
                <w:color w:val="000000"/>
                <w:sz w:val="21"/>
                <w:szCs w:val="21"/>
                <w:lang w:eastAsia="ja-JP"/>
              </w:rPr>
              <w:t>際に</w:t>
            </w:r>
            <w:r w:rsidR="00B26341" w:rsidRPr="00CD16C3">
              <w:rPr>
                <w:rFonts w:ascii="ＭＳ Ｐゴシック" w:eastAsia="ＭＳ Ｐゴシック" w:hAnsi="ＭＳ Ｐゴシック" w:cs="ＭＳ ゴシック" w:hint="eastAsia"/>
                <w:color w:val="000000"/>
                <w:sz w:val="21"/>
                <w:szCs w:val="21"/>
                <w:lang w:eastAsia="ja-JP"/>
              </w:rPr>
              <w:t>想定される</w:t>
            </w:r>
            <w:r w:rsidRPr="00CD16C3">
              <w:rPr>
                <w:rFonts w:ascii="ＭＳ Ｐゴシック" w:eastAsia="ＭＳ Ｐゴシック" w:hAnsi="ＭＳ Ｐゴシック" w:cs="ＭＳ ゴシック" w:hint="eastAsia"/>
                <w:color w:val="000000"/>
                <w:sz w:val="21"/>
                <w:szCs w:val="21"/>
                <w:lang w:eastAsia="ja-JP"/>
              </w:rPr>
              <w:t>体制図</w:t>
            </w:r>
            <w:r w:rsidR="00B26341" w:rsidRPr="00CD16C3">
              <w:rPr>
                <w:rFonts w:ascii="ＭＳ Ｐゴシック" w:eastAsia="ＭＳ Ｐゴシック" w:hAnsi="ＭＳ Ｐゴシック" w:cs="ＭＳ ゴシック" w:hint="eastAsia"/>
                <w:color w:val="000000"/>
                <w:sz w:val="21"/>
                <w:szCs w:val="21"/>
                <w:lang w:eastAsia="ja-JP"/>
              </w:rPr>
              <w:t>案</w:t>
            </w:r>
          </w:p>
        </w:tc>
        <w:tc>
          <w:tcPr>
            <w:tcW w:w="7452" w:type="dxa"/>
          </w:tcPr>
          <w:p w14:paraId="6C42394F" w14:textId="2EDCEEE0" w:rsidR="00445CB3" w:rsidRPr="00CD16C3" w:rsidRDefault="001F023F" w:rsidP="004C0BE2">
            <w:pPr>
              <w:overflowPunct w:val="0"/>
              <w:adjustRightInd w:val="0"/>
              <w:textAlignment w:val="baseline"/>
              <w:rPr>
                <w:rFonts w:ascii="ＭＳ Ｐゴシック" w:eastAsia="ＭＳ Ｐゴシック" w:hAnsi="ＭＳ Ｐゴシック" w:cs="ＭＳ ゴシック"/>
                <w:color w:val="000000"/>
                <w:sz w:val="21"/>
                <w:szCs w:val="21"/>
                <w:lang w:eastAsia="ja-JP"/>
              </w:rPr>
            </w:pPr>
            <w:r w:rsidRPr="00CD16C3">
              <w:rPr>
                <w:rFonts w:ascii="ＭＳ Ｐゴシック" w:eastAsia="ＭＳ Ｐゴシック" w:hAnsi="ＭＳ Ｐゴシック" w:cs="ＭＳ 明朝" w:hint="eastAsia"/>
                <w:color w:val="000000"/>
                <w:sz w:val="21"/>
                <w:szCs w:val="21"/>
                <w:lang w:eastAsia="ja-JP"/>
              </w:rPr>
              <w:t>※</w:t>
            </w:r>
            <w:r w:rsidR="00C46891" w:rsidRPr="00CD16C3">
              <w:rPr>
                <w:rFonts w:ascii="ＭＳ Ｐゴシック" w:eastAsia="ＭＳ Ｐゴシック" w:hAnsi="ＭＳ Ｐゴシック" w:cs="ＭＳ ゴシック" w:hint="eastAsia"/>
                <w:color w:val="000000"/>
                <w:sz w:val="21"/>
                <w:szCs w:val="21"/>
                <w:lang w:eastAsia="ja-JP"/>
              </w:rPr>
              <w:t>必要に応じて別紙にて資料提出願います。</w:t>
            </w:r>
          </w:p>
        </w:tc>
      </w:tr>
    </w:tbl>
    <w:p w14:paraId="0AD113EA" w14:textId="77777777" w:rsidR="00012D88" w:rsidRPr="00CD16C3" w:rsidRDefault="00012D88" w:rsidP="00012D88">
      <w:pPr>
        <w:spacing w:line="276" w:lineRule="auto"/>
        <w:rPr>
          <w:rFonts w:ascii="ＭＳ Ｐゴシック" w:eastAsia="ＭＳ Ｐゴシック" w:hAnsi="ＭＳ Ｐゴシック"/>
          <w:color w:val="FF0000"/>
          <w:sz w:val="20"/>
          <w:szCs w:val="20"/>
          <w:lang w:eastAsia="ja-JP"/>
        </w:rPr>
      </w:pPr>
    </w:p>
    <w:sectPr w:rsidR="00012D88" w:rsidRPr="00CD16C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C77C6" w16cid:durableId="22812573"/>
  <w16cid:commentId w16cid:paraId="6ECB9755" w16cid:durableId="228125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E4F19" w14:textId="77777777" w:rsidR="00472B2F" w:rsidRDefault="00472B2F" w:rsidP="004B26F5">
      <w:pPr>
        <w:spacing w:after="0" w:line="240" w:lineRule="auto"/>
      </w:pPr>
      <w:r>
        <w:separator/>
      </w:r>
    </w:p>
  </w:endnote>
  <w:endnote w:type="continuationSeparator" w:id="0">
    <w:p w14:paraId="713CE4C3" w14:textId="77777777" w:rsidR="00472B2F" w:rsidRDefault="00472B2F" w:rsidP="004B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489C" w14:textId="77777777" w:rsidR="00472B2F" w:rsidRDefault="00472B2F" w:rsidP="004B26F5">
      <w:pPr>
        <w:spacing w:after="0" w:line="240" w:lineRule="auto"/>
      </w:pPr>
      <w:r>
        <w:separator/>
      </w:r>
    </w:p>
  </w:footnote>
  <w:footnote w:type="continuationSeparator" w:id="0">
    <w:p w14:paraId="020C53CA" w14:textId="77777777" w:rsidR="00472B2F" w:rsidRDefault="00472B2F" w:rsidP="004B26F5">
      <w:pPr>
        <w:spacing w:after="0" w:line="240" w:lineRule="auto"/>
      </w:pPr>
      <w:r>
        <w:continuationSeparator/>
      </w:r>
    </w:p>
  </w:footnote>
  <w:footnote w:id="1">
    <w:p w14:paraId="36D41D4F" w14:textId="3A63F098" w:rsidR="00686435" w:rsidRPr="00767E82" w:rsidRDefault="00686435" w:rsidP="00011B1C">
      <w:pPr>
        <w:spacing w:line="276" w:lineRule="auto"/>
        <w:ind w:left="142" w:hanging="142"/>
        <w:rPr>
          <w:rFonts w:ascii="ＭＳ Ｐゴシック" w:eastAsia="ＭＳ Ｐゴシック" w:hAnsi="ＭＳ Ｐゴシック"/>
          <w:color w:val="FF0000"/>
          <w:sz w:val="18"/>
          <w:szCs w:val="20"/>
          <w:lang w:eastAsia="ja-JP"/>
        </w:rPr>
      </w:pPr>
      <w:r w:rsidRPr="0010696F">
        <w:rPr>
          <w:rStyle w:val="af3"/>
          <w:rFonts w:asciiTheme="minorEastAsia" w:hAnsiTheme="minorEastAsia"/>
        </w:rPr>
        <w:footnoteRef/>
      </w:r>
      <w:r w:rsidRPr="0010696F">
        <w:rPr>
          <w:rFonts w:asciiTheme="minorEastAsia" w:hAnsiTheme="minorEastAsia"/>
          <w:lang w:eastAsia="ja-JP"/>
        </w:rPr>
        <w:t xml:space="preserve"> </w:t>
      </w:r>
      <w:r w:rsidRPr="00767E82">
        <w:rPr>
          <w:rFonts w:ascii="ＭＳ Ｐゴシック" w:eastAsia="ＭＳ Ｐゴシック" w:hAnsi="ＭＳ Ｐゴシック"/>
          <w:sz w:val="18"/>
          <w:szCs w:val="20"/>
          <w:lang w:eastAsia="ja-JP"/>
        </w:rPr>
        <w:t>当庁の調査等により、スポーツ団体における外部人材の流入促進を図るに当たっては、スポーツ団体側の人的・財政的リソース及び経験が不足していることなどにより、外部人材の採用にリソースが割けないほか、経営課題の明確化又は必要な人材の定義・見極めができないといった課題が明らかとなっている。</w:t>
      </w:r>
      <w:r w:rsidRPr="00767E82">
        <w:rPr>
          <w:rFonts w:ascii="ＭＳ Ｐゴシック" w:eastAsia="ＭＳ Ｐゴシック" w:hAnsi="ＭＳ Ｐゴシック"/>
          <w:sz w:val="18"/>
          <w:szCs w:val="20"/>
          <w:lang w:eastAsia="ja-JP"/>
        </w:rPr>
        <w:br/>
        <w:t>なお、上記における調査結果に関する内容は、当庁ホームページの以下に掲載。</w:t>
      </w:r>
      <w:r w:rsidRPr="00767E82">
        <w:rPr>
          <w:rFonts w:ascii="ＭＳ Ｐゴシック" w:eastAsia="ＭＳ Ｐゴシック" w:hAnsi="ＭＳ Ｐゴシック"/>
          <w:sz w:val="18"/>
          <w:szCs w:val="20"/>
          <w:lang w:eastAsia="ja-JP"/>
        </w:rPr>
        <w:br/>
      </w:r>
      <w:hyperlink r:id="rId1" w:history="1">
        <w:r w:rsidRPr="00767E82">
          <w:rPr>
            <w:rStyle w:val="a4"/>
            <w:rFonts w:ascii="ＭＳ Ｐゴシック" w:eastAsia="ＭＳ Ｐゴシック" w:hAnsi="ＭＳ Ｐゴシック"/>
            <w:sz w:val="18"/>
            <w:szCs w:val="20"/>
          </w:rPr>
          <w:t>https://www.mext.go.jp/sports/b_menu/sports/mcatetop09/list/detail/1415420.htm</w:t>
        </w:r>
      </w:hyperlink>
    </w:p>
    <w:p w14:paraId="34C758E2" w14:textId="77777777" w:rsidR="006768F1" w:rsidRPr="00767E82" w:rsidRDefault="00686435" w:rsidP="00011B1C">
      <w:pPr>
        <w:pStyle w:val="a3"/>
        <w:numPr>
          <w:ilvl w:val="0"/>
          <w:numId w:val="18"/>
        </w:numPr>
        <w:shd w:val="clear" w:color="auto" w:fill="FFFFFF"/>
        <w:spacing w:after="105" w:line="240" w:lineRule="auto"/>
        <w:ind w:leftChars="64" w:left="267" w:right="450" w:hangingChars="70" w:hanging="126"/>
        <w:outlineLvl w:val="3"/>
        <w:rPr>
          <w:rFonts w:ascii="ＭＳ Ｐゴシック" w:eastAsia="ＭＳ Ｐゴシック" w:hAnsi="ＭＳ Ｐゴシック"/>
          <w:sz w:val="18"/>
          <w:szCs w:val="20"/>
          <w:lang w:eastAsia="ja-JP"/>
        </w:rPr>
      </w:pPr>
      <w:r w:rsidRPr="00767E82">
        <w:rPr>
          <w:rFonts w:ascii="ＭＳ Ｐゴシック" w:eastAsia="ＭＳ Ｐゴシック" w:hAnsi="ＭＳ Ｐゴシック" w:cs="ＭＳ Ｐゴシック"/>
          <w:sz w:val="18"/>
          <w:szCs w:val="20"/>
          <w:lang w:eastAsia="ja-JP"/>
        </w:rPr>
        <w:t>2019年度「スポーツ産業の成長促進事業 （外部人材の流入促進）」</w:t>
      </w:r>
    </w:p>
    <w:p w14:paraId="489DB27C" w14:textId="5EA9AF1D" w:rsidR="00011B1C" w:rsidRPr="00767E82" w:rsidRDefault="00686435" w:rsidP="00CD16C3">
      <w:pPr>
        <w:pStyle w:val="a3"/>
        <w:shd w:val="clear" w:color="auto" w:fill="FFFFFF"/>
        <w:spacing w:after="105" w:line="240" w:lineRule="auto"/>
        <w:ind w:leftChars="0" w:left="281" w:right="450"/>
        <w:outlineLvl w:val="3"/>
        <w:rPr>
          <w:rFonts w:ascii="ＭＳ Ｐゴシック" w:eastAsia="ＭＳ Ｐゴシック" w:hAnsi="ＭＳ Ｐゴシック"/>
          <w:sz w:val="18"/>
          <w:szCs w:val="20"/>
          <w:lang w:eastAsia="ja-JP"/>
        </w:rPr>
      </w:pPr>
      <w:r w:rsidRPr="00767E82">
        <w:rPr>
          <w:rFonts w:ascii="ＭＳ Ｐゴシック" w:eastAsia="ＭＳ Ｐゴシック" w:hAnsi="ＭＳ Ｐゴシック" w:cs="ＭＳ 明朝" w:hint="eastAsia"/>
          <w:sz w:val="18"/>
          <w:szCs w:val="20"/>
          <w:lang w:eastAsia="ja-JP"/>
        </w:rPr>
        <w:t>→</w:t>
      </w:r>
      <w:r w:rsidRPr="00767E82">
        <w:rPr>
          <w:rFonts w:ascii="ＭＳ Ｐゴシック" w:eastAsia="ＭＳ Ｐゴシック" w:hAnsi="ＭＳ Ｐゴシック"/>
          <w:sz w:val="18"/>
          <w:szCs w:val="20"/>
          <w:lang w:eastAsia="ja-JP"/>
        </w:rPr>
        <w:t>成果報告書</w:t>
      </w:r>
    </w:p>
    <w:p w14:paraId="2EAFE3A6" w14:textId="2BF073A3" w:rsidR="006768F1" w:rsidRPr="00767E82" w:rsidRDefault="006768F1" w:rsidP="00CD16C3">
      <w:pPr>
        <w:pStyle w:val="a3"/>
        <w:shd w:val="clear" w:color="auto" w:fill="FFFFFF"/>
        <w:spacing w:after="105" w:line="240" w:lineRule="auto"/>
        <w:ind w:leftChars="0" w:left="281" w:right="450"/>
        <w:outlineLvl w:val="3"/>
        <w:rPr>
          <w:rFonts w:ascii="ＭＳ Ｐゴシック" w:eastAsia="ＭＳ Ｐゴシック" w:hAnsi="ＭＳ Ｐゴシック"/>
          <w:sz w:val="18"/>
          <w:szCs w:val="20"/>
          <w:lang w:eastAsia="ja-JP"/>
        </w:rPr>
      </w:pPr>
      <w:r w:rsidRPr="00767E82">
        <w:rPr>
          <w:rFonts w:ascii="ＭＳ Ｐゴシック" w:eastAsia="ＭＳ Ｐゴシック" w:hAnsi="ＭＳ Ｐゴシック" w:cs="ＭＳ 明朝" w:hint="eastAsia"/>
          <w:sz w:val="18"/>
          <w:szCs w:val="20"/>
          <w:lang w:eastAsia="ja-JP"/>
        </w:rPr>
        <w:t>→スポーツ団体向け人材採用・定着に係る考慮すべきポイント集</w:t>
      </w:r>
    </w:p>
    <w:p w14:paraId="07922817" w14:textId="77777777" w:rsidR="006768F1" w:rsidRPr="00767E82" w:rsidRDefault="00686435" w:rsidP="00011B1C">
      <w:pPr>
        <w:pStyle w:val="a3"/>
        <w:numPr>
          <w:ilvl w:val="0"/>
          <w:numId w:val="18"/>
        </w:numPr>
        <w:shd w:val="clear" w:color="auto" w:fill="FFFFFF"/>
        <w:spacing w:after="105" w:line="240" w:lineRule="auto"/>
        <w:ind w:leftChars="64" w:left="267" w:right="450" w:hangingChars="70" w:hanging="126"/>
        <w:outlineLvl w:val="3"/>
        <w:rPr>
          <w:rFonts w:ascii="ＭＳ Ｐゴシック" w:eastAsia="ＭＳ Ｐゴシック" w:hAnsi="ＭＳ Ｐゴシック"/>
          <w:sz w:val="18"/>
          <w:szCs w:val="20"/>
          <w:lang w:eastAsia="ja-JP"/>
        </w:rPr>
      </w:pPr>
      <w:r w:rsidRPr="00767E82">
        <w:rPr>
          <w:rFonts w:ascii="ＭＳ Ｐゴシック" w:eastAsia="ＭＳ Ｐゴシック" w:hAnsi="ＭＳ Ｐゴシック" w:cs="ＭＳ Ｐゴシック"/>
          <w:sz w:val="18"/>
          <w:szCs w:val="20"/>
          <w:lang w:eastAsia="ja-JP"/>
        </w:rPr>
        <w:t>2018年度「スポーツ産業の成長促進事業 （専門人材の参入促進に向けた検討）」</w:t>
      </w:r>
    </w:p>
    <w:p w14:paraId="3E66D9E5" w14:textId="2F270907" w:rsidR="00686435" w:rsidRPr="00767E82" w:rsidRDefault="00686435" w:rsidP="00CD16C3">
      <w:pPr>
        <w:pStyle w:val="a3"/>
        <w:shd w:val="clear" w:color="auto" w:fill="FFFFFF"/>
        <w:spacing w:after="105" w:line="240" w:lineRule="auto"/>
        <w:ind w:leftChars="0" w:left="281" w:right="450"/>
        <w:outlineLvl w:val="3"/>
        <w:rPr>
          <w:rFonts w:ascii="ＭＳ Ｐゴシック" w:eastAsia="ＭＳ Ｐゴシック" w:hAnsi="ＭＳ Ｐゴシック"/>
          <w:sz w:val="18"/>
          <w:szCs w:val="20"/>
          <w:lang w:eastAsia="ja-JP"/>
        </w:rPr>
      </w:pPr>
      <w:r w:rsidRPr="00767E82">
        <w:rPr>
          <w:rFonts w:ascii="ＭＳ Ｐゴシック" w:eastAsia="ＭＳ Ｐゴシック" w:hAnsi="ＭＳ Ｐゴシック" w:cs="ＭＳ 明朝" w:hint="eastAsia"/>
          <w:sz w:val="18"/>
          <w:szCs w:val="20"/>
          <w:lang w:eastAsia="ja-JP"/>
        </w:rPr>
        <w:t>→</w:t>
      </w:r>
      <w:r w:rsidRPr="00767E82">
        <w:rPr>
          <w:rFonts w:ascii="ＭＳ Ｐゴシック" w:eastAsia="ＭＳ Ｐゴシック" w:hAnsi="ＭＳ Ｐゴシック"/>
          <w:sz w:val="18"/>
          <w:szCs w:val="20"/>
          <w:lang w:eastAsia="ja-JP"/>
        </w:rPr>
        <w:t>成果報告書</w:t>
      </w:r>
    </w:p>
  </w:footnote>
  <w:footnote w:id="2">
    <w:p w14:paraId="4025F7C3" w14:textId="70F884D8" w:rsidR="00686435" w:rsidRPr="00CD16C3" w:rsidRDefault="00686435" w:rsidP="000858C0">
      <w:pPr>
        <w:spacing w:line="276" w:lineRule="auto"/>
        <w:ind w:left="142" w:hanging="142"/>
        <w:rPr>
          <w:rFonts w:ascii="ＭＳ Ｐゴシック" w:eastAsia="ＭＳ Ｐゴシック" w:hAnsi="ＭＳ Ｐゴシック"/>
          <w:lang w:eastAsia="ja-JP"/>
        </w:rPr>
      </w:pPr>
      <w:r w:rsidRPr="00767E82">
        <w:rPr>
          <w:rStyle w:val="af3"/>
          <w:rFonts w:ascii="ＭＳ Ｐゴシック" w:eastAsia="ＭＳ Ｐゴシック" w:hAnsi="ＭＳ Ｐゴシック"/>
          <w:sz w:val="18"/>
          <w:szCs w:val="20"/>
        </w:rPr>
        <w:footnoteRef/>
      </w:r>
      <w:r w:rsidRPr="00767E82">
        <w:rPr>
          <w:rFonts w:ascii="ＭＳ Ｐゴシック" w:eastAsia="ＭＳ Ｐゴシック" w:hAnsi="ＭＳ Ｐゴシック"/>
          <w:sz w:val="18"/>
          <w:szCs w:val="20"/>
          <w:lang w:eastAsia="ja-JP"/>
        </w:rPr>
        <w:t xml:space="preserve"> </w:t>
      </w:r>
      <w:r w:rsidRPr="00767E82">
        <w:rPr>
          <w:rFonts w:ascii="ＭＳ Ｐゴシック" w:eastAsia="ＭＳ Ｐゴシック" w:hAnsi="ＭＳ Ｐゴシック" w:hint="eastAsia"/>
          <w:sz w:val="18"/>
          <w:szCs w:val="20"/>
          <w:lang w:eastAsia="ja-JP"/>
        </w:rPr>
        <w:t>令和</w:t>
      </w:r>
      <w:r w:rsidRPr="00767E82">
        <w:rPr>
          <w:rFonts w:ascii="ＭＳ Ｐゴシック" w:eastAsia="ＭＳ Ｐゴシック" w:hAnsi="ＭＳ Ｐゴシック"/>
          <w:sz w:val="18"/>
          <w:szCs w:val="20"/>
          <w:lang w:eastAsia="ja-JP"/>
        </w:rPr>
        <w:t>2年度スポーツ産業の成長促進事業「スポーツ</w:t>
      </w:r>
      <w:r w:rsidR="00011B1C" w:rsidRPr="00767E82">
        <w:rPr>
          <w:rFonts w:ascii="ＭＳ Ｐゴシック" w:eastAsia="ＭＳ Ｐゴシック" w:hAnsi="ＭＳ Ｐゴシック"/>
          <w:sz w:val="18"/>
          <w:szCs w:val="20"/>
          <w:lang w:eastAsia="ja-JP"/>
        </w:rPr>
        <w:t>経営人材育成・活用促進事業（専門人材等、外部人材の流入促進）」</w:t>
      </w:r>
      <w:r w:rsidRPr="00767E82">
        <w:rPr>
          <w:rFonts w:ascii="ＭＳ Ｐゴシック" w:eastAsia="ＭＳ Ｐゴシック" w:hAnsi="ＭＳ Ｐゴシック"/>
          <w:sz w:val="18"/>
          <w:szCs w:val="20"/>
          <w:lang w:eastAsia="ja-JP"/>
        </w:rPr>
        <w:t>は、PwCあらた有限責任監査法人</w:t>
      </w:r>
      <w:r w:rsidR="00011B1C" w:rsidRPr="00767E82">
        <w:rPr>
          <w:rFonts w:ascii="ＭＳ Ｐゴシック" w:eastAsia="ＭＳ Ｐゴシック" w:hAnsi="ＭＳ Ｐゴシック" w:hint="eastAsia"/>
          <w:sz w:val="18"/>
          <w:szCs w:val="20"/>
          <w:lang w:eastAsia="ja-JP"/>
        </w:rPr>
        <w:t>への委託事業としている。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1448"/>
    <w:multiLevelType w:val="hybridMultilevel"/>
    <w:tmpl w:val="A1466D94"/>
    <w:lvl w:ilvl="0" w:tplc="E05474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23B78"/>
    <w:multiLevelType w:val="hybridMultilevel"/>
    <w:tmpl w:val="4ECA04BE"/>
    <w:lvl w:ilvl="0" w:tplc="E1D07642">
      <w:start w:val="1"/>
      <w:numFmt w:val="bullet"/>
      <w:lvlText w:val=""/>
      <w:lvlJc w:val="left"/>
      <w:pPr>
        <w:ind w:left="420" w:hanging="420"/>
      </w:pPr>
      <w:rPr>
        <w:rFonts w:ascii="Wingdings" w:hAnsi="Wingdings" w:hint="default"/>
      </w:rPr>
    </w:lvl>
    <w:lvl w:ilvl="1" w:tplc="E1D0764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3C721B"/>
    <w:multiLevelType w:val="hybridMultilevel"/>
    <w:tmpl w:val="A1140088"/>
    <w:lvl w:ilvl="0" w:tplc="E1D076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0DFF"/>
    <w:multiLevelType w:val="hybridMultilevel"/>
    <w:tmpl w:val="30161228"/>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F01770E"/>
    <w:multiLevelType w:val="hybridMultilevel"/>
    <w:tmpl w:val="0D748902"/>
    <w:lvl w:ilvl="0" w:tplc="04090009">
      <w:start w:val="1"/>
      <w:numFmt w:val="bullet"/>
      <w:lvlText w:val=""/>
      <w:lvlJc w:val="left"/>
      <w:pPr>
        <w:ind w:left="420" w:hanging="420"/>
      </w:pPr>
      <w:rPr>
        <w:rFonts w:ascii="Wingdings" w:hAnsi="Wingdings" w:hint="default"/>
      </w:rPr>
    </w:lvl>
    <w:lvl w:ilvl="1" w:tplc="952C2FC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817689"/>
    <w:multiLevelType w:val="hybridMultilevel"/>
    <w:tmpl w:val="5EA42A7E"/>
    <w:lvl w:ilvl="0" w:tplc="E1D07642">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CA106B"/>
    <w:multiLevelType w:val="hybridMultilevel"/>
    <w:tmpl w:val="116A83F2"/>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7" w15:restartNumberingAfterBreak="0">
    <w:nsid w:val="3DB510BB"/>
    <w:multiLevelType w:val="hybridMultilevel"/>
    <w:tmpl w:val="917A6956"/>
    <w:lvl w:ilvl="0" w:tplc="CA965664">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42307978"/>
    <w:multiLevelType w:val="hybridMultilevel"/>
    <w:tmpl w:val="892CE66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D94178"/>
    <w:multiLevelType w:val="hybridMultilevel"/>
    <w:tmpl w:val="396C6044"/>
    <w:lvl w:ilvl="0" w:tplc="B44C78D6">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45133F34"/>
    <w:multiLevelType w:val="hybridMultilevel"/>
    <w:tmpl w:val="30BE59EA"/>
    <w:lvl w:ilvl="0" w:tplc="E1D07642">
      <w:start w:val="1"/>
      <w:numFmt w:val="bullet"/>
      <w:lvlText w:val=""/>
      <w:lvlJc w:val="left"/>
      <w:pPr>
        <w:ind w:left="420" w:hanging="420"/>
      </w:pPr>
      <w:rPr>
        <w:rFonts w:ascii="Wingdings" w:hAnsi="Wingdings" w:hint="default"/>
      </w:rPr>
    </w:lvl>
    <w:lvl w:ilvl="1" w:tplc="BDD41F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1012E"/>
    <w:multiLevelType w:val="hybridMultilevel"/>
    <w:tmpl w:val="C2ACE752"/>
    <w:lvl w:ilvl="0" w:tplc="22AA35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2175F4"/>
    <w:multiLevelType w:val="hybridMultilevel"/>
    <w:tmpl w:val="BA90D8D6"/>
    <w:lvl w:ilvl="0" w:tplc="E1D07642">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3" w15:restartNumberingAfterBreak="0">
    <w:nsid w:val="4C3543EB"/>
    <w:multiLevelType w:val="hybridMultilevel"/>
    <w:tmpl w:val="C13A72E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A34EE0"/>
    <w:multiLevelType w:val="hybridMultilevel"/>
    <w:tmpl w:val="401CF4D2"/>
    <w:lvl w:ilvl="0" w:tplc="04090003">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4E1D7846"/>
    <w:multiLevelType w:val="hybridMultilevel"/>
    <w:tmpl w:val="C19613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5E4DC8"/>
    <w:multiLevelType w:val="hybridMultilevel"/>
    <w:tmpl w:val="6B5E5E16"/>
    <w:lvl w:ilvl="0" w:tplc="E1D076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5A51AC"/>
    <w:multiLevelType w:val="hybridMultilevel"/>
    <w:tmpl w:val="F13C172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CA3447"/>
    <w:multiLevelType w:val="hybridMultilevel"/>
    <w:tmpl w:val="93D860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CB53D7"/>
    <w:multiLevelType w:val="hybridMultilevel"/>
    <w:tmpl w:val="5F604B3C"/>
    <w:lvl w:ilvl="0" w:tplc="E1D07642">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70C761A7"/>
    <w:multiLevelType w:val="hybridMultilevel"/>
    <w:tmpl w:val="39FC019A"/>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E50C11"/>
    <w:multiLevelType w:val="hybridMultilevel"/>
    <w:tmpl w:val="38F6C0D4"/>
    <w:lvl w:ilvl="0" w:tplc="E1D07642">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15"/>
  </w:num>
  <w:num w:numId="2">
    <w:abstractNumId w:val="4"/>
  </w:num>
  <w:num w:numId="3">
    <w:abstractNumId w:val="18"/>
  </w:num>
  <w:num w:numId="4">
    <w:abstractNumId w:val="16"/>
  </w:num>
  <w:num w:numId="5">
    <w:abstractNumId w:val="0"/>
  </w:num>
  <w:num w:numId="6">
    <w:abstractNumId w:val="2"/>
  </w:num>
  <w:num w:numId="7">
    <w:abstractNumId w:val="1"/>
  </w:num>
  <w:num w:numId="8">
    <w:abstractNumId w:val="5"/>
  </w:num>
  <w:num w:numId="9">
    <w:abstractNumId w:val="17"/>
  </w:num>
  <w:num w:numId="10">
    <w:abstractNumId w:val="13"/>
  </w:num>
  <w:num w:numId="11">
    <w:abstractNumId w:val="20"/>
  </w:num>
  <w:num w:numId="12">
    <w:abstractNumId w:val="11"/>
  </w:num>
  <w:num w:numId="13">
    <w:abstractNumId w:val="9"/>
  </w:num>
  <w:num w:numId="14">
    <w:abstractNumId w:val="8"/>
  </w:num>
  <w:num w:numId="15">
    <w:abstractNumId w:val="10"/>
  </w:num>
  <w:num w:numId="16">
    <w:abstractNumId w:val="7"/>
  </w:num>
  <w:num w:numId="17">
    <w:abstractNumId w:val="6"/>
  </w:num>
  <w:num w:numId="18">
    <w:abstractNumId w:val="21"/>
  </w:num>
  <w:num w:numId="19">
    <w:abstractNumId w:val="14"/>
  </w:num>
  <w:num w:numId="20">
    <w:abstractNumId w:val="3"/>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7C"/>
    <w:rsid w:val="00011B1C"/>
    <w:rsid w:val="00012D88"/>
    <w:rsid w:val="00014A7F"/>
    <w:rsid w:val="000220E9"/>
    <w:rsid w:val="00027AF4"/>
    <w:rsid w:val="00037295"/>
    <w:rsid w:val="00037CC5"/>
    <w:rsid w:val="00046CF9"/>
    <w:rsid w:val="00061247"/>
    <w:rsid w:val="00070C0F"/>
    <w:rsid w:val="00082F1D"/>
    <w:rsid w:val="000850D0"/>
    <w:rsid w:val="000858C0"/>
    <w:rsid w:val="00087C44"/>
    <w:rsid w:val="000A3297"/>
    <w:rsid w:val="000C2EA7"/>
    <w:rsid w:val="000C601F"/>
    <w:rsid w:val="000C7156"/>
    <w:rsid w:val="000D5D97"/>
    <w:rsid w:val="000E0AEE"/>
    <w:rsid w:val="000E6B7E"/>
    <w:rsid w:val="000F0F37"/>
    <w:rsid w:val="000F6E5B"/>
    <w:rsid w:val="0010696F"/>
    <w:rsid w:val="001101E1"/>
    <w:rsid w:val="00121711"/>
    <w:rsid w:val="00126707"/>
    <w:rsid w:val="001352B4"/>
    <w:rsid w:val="001414CE"/>
    <w:rsid w:val="001458F8"/>
    <w:rsid w:val="00160D6C"/>
    <w:rsid w:val="00161CED"/>
    <w:rsid w:val="001804DD"/>
    <w:rsid w:val="00185966"/>
    <w:rsid w:val="00190B04"/>
    <w:rsid w:val="001930E5"/>
    <w:rsid w:val="001D2FFC"/>
    <w:rsid w:val="001E7126"/>
    <w:rsid w:val="001F023F"/>
    <w:rsid w:val="001F16DF"/>
    <w:rsid w:val="001F35D7"/>
    <w:rsid w:val="001F7CE9"/>
    <w:rsid w:val="002173F8"/>
    <w:rsid w:val="00226D38"/>
    <w:rsid w:val="002332B6"/>
    <w:rsid w:val="00255A1C"/>
    <w:rsid w:val="00280A48"/>
    <w:rsid w:val="00284D6B"/>
    <w:rsid w:val="00285ABF"/>
    <w:rsid w:val="00290C1A"/>
    <w:rsid w:val="00291BCC"/>
    <w:rsid w:val="002B7410"/>
    <w:rsid w:val="002C0585"/>
    <w:rsid w:val="002C5001"/>
    <w:rsid w:val="002E66A0"/>
    <w:rsid w:val="00326BF1"/>
    <w:rsid w:val="00327A68"/>
    <w:rsid w:val="00330E9F"/>
    <w:rsid w:val="00334F8E"/>
    <w:rsid w:val="003604C3"/>
    <w:rsid w:val="003747EC"/>
    <w:rsid w:val="0038109B"/>
    <w:rsid w:val="003B1FA0"/>
    <w:rsid w:val="003B608D"/>
    <w:rsid w:val="003D1CF4"/>
    <w:rsid w:val="003E4AC9"/>
    <w:rsid w:val="003E5D55"/>
    <w:rsid w:val="003F72C8"/>
    <w:rsid w:val="003F7451"/>
    <w:rsid w:val="00401462"/>
    <w:rsid w:val="004222C5"/>
    <w:rsid w:val="00432952"/>
    <w:rsid w:val="004347FB"/>
    <w:rsid w:val="004459CE"/>
    <w:rsid w:val="00445CB3"/>
    <w:rsid w:val="0047260E"/>
    <w:rsid w:val="00472B2F"/>
    <w:rsid w:val="00484044"/>
    <w:rsid w:val="004A1E4F"/>
    <w:rsid w:val="004B1CBD"/>
    <w:rsid w:val="004B26F5"/>
    <w:rsid w:val="004C3848"/>
    <w:rsid w:val="004D1199"/>
    <w:rsid w:val="004E1415"/>
    <w:rsid w:val="004E1ABC"/>
    <w:rsid w:val="005042E4"/>
    <w:rsid w:val="00525137"/>
    <w:rsid w:val="0056148C"/>
    <w:rsid w:val="00570888"/>
    <w:rsid w:val="005708EC"/>
    <w:rsid w:val="0057614F"/>
    <w:rsid w:val="00586F60"/>
    <w:rsid w:val="00593587"/>
    <w:rsid w:val="005A373D"/>
    <w:rsid w:val="005A646F"/>
    <w:rsid w:val="005A6ADC"/>
    <w:rsid w:val="005B452F"/>
    <w:rsid w:val="005B7430"/>
    <w:rsid w:val="005E5F61"/>
    <w:rsid w:val="005F4165"/>
    <w:rsid w:val="006203E4"/>
    <w:rsid w:val="00635F7C"/>
    <w:rsid w:val="0064567F"/>
    <w:rsid w:val="006535C0"/>
    <w:rsid w:val="0067005B"/>
    <w:rsid w:val="006768F1"/>
    <w:rsid w:val="00677FB8"/>
    <w:rsid w:val="00682A2A"/>
    <w:rsid w:val="00686435"/>
    <w:rsid w:val="0069324A"/>
    <w:rsid w:val="00697B71"/>
    <w:rsid w:val="006B7003"/>
    <w:rsid w:val="006B7146"/>
    <w:rsid w:val="006C0CD5"/>
    <w:rsid w:val="006C4EB8"/>
    <w:rsid w:val="006E0D29"/>
    <w:rsid w:val="006F1EF8"/>
    <w:rsid w:val="00711EC8"/>
    <w:rsid w:val="00714593"/>
    <w:rsid w:val="007203D3"/>
    <w:rsid w:val="0072155B"/>
    <w:rsid w:val="0074115D"/>
    <w:rsid w:val="007652BB"/>
    <w:rsid w:val="00767E82"/>
    <w:rsid w:val="007816C0"/>
    <w:rsid w:val="00783538"/>
    <w:rsid w:val="00790418"/>
    <w:rsid w:val="007A189D"/>
    <w:rsid w:val="007A425A"/>
    <w:rsid w:val="007A5916"/>
    <w:rsid w:val="00815BE4"/>
    <w:rsid w:val="00816B1A"/>
    <w:rsid w:val="00825FF0"/>
    <w:rsid w:val="00826C55"/>
    <w:rsid w:val="0082708D"/>
    <w:rsid w:val="00834101"/>
    <w:rsid w:val="008359FA"/>
    <w:rsid w:val="00843B7A"/>
    <w:rsid w:val="00850140"/>
    <w:rsid w:val="00872BF3"/>
    <w:rsid w:val="00875955"/>
    <w:rsid w:val="00885037"/>
    <w:rsid w:val="00886CDB"/>
    <w:rsid w:val="008A2663"/>
    <w:rsid w:val="008A64E8"/>
    <w:rsid w:val="008B0782"/>
    <w:rsid w:val="008C6020"/>
    <w:rsid w:val="008D0F3A"/>
    <w:rsid w:val="0091259D"/>
    <w:rsid w:val="00936E04"/>
    <w:rsid w:val="009439A2"/>
    <w:rsid w:val="00945B2E"/>
    <w:rsid w:val="00952271"/>
    <w:rsid w:val="00957DC1"/>
    <w:rsid w:val="00971E04"/>
    <w:rsid w:val="00971F2F"/>
    <w:rsid w:val="00976E1C"/>
    <w:rsid w:val="009A105C"/>
    <w:rsid w:val="009A150E"/>
    <w:rsid w:val="009A50A3"/>
    <w:rsid w:val="009C3E87"/>
    <w:rsid w:val="009D6653"/>
    <w:rsid w:val="009D7791"/>
    <w:rsid w:val="009E12FE"/>
    <w:rsid w:val="00A07236"/>
    <w:rsid w:val="00A07CB7"/>
    <w:rsid w:val="00A24282"/>
    <w:rsid w:val="00A504F1"/>
    <w:rsid w:val="00A8175D"/>
    <w:rsid w:val="00AB0D4F"/>
    <w:rsid w:val="00AB3A3F"/>
    <w:rsid w:val="00AB496C"/>
    <w:rsid w:val="00AB6FEF"/>
    <w:rsid w:val="00AC1CEC"/>
    <w:rsid w:val="00AD4C59"/>
    <w:rsid w:val="00AD71C3"/>
    <w:rsid w:val="00B05838"/>
    <w:rsid w:val="00B209A8"/>
    <w:rsid w:val="00B20C62"/>
    <w:rsid w:val="00B255C1"/>
    <w:rsid w:val="00B26341"/>
    <w:rsid w:val="00B42B8A"/>
    <w:rsid w:val="00B51F9B"/>
    <w:rsid w:val="00B62E01"/>
    <w:rsid w:val="00B964B6"/>
    <w:rsid w:val="00BA2F1F"/>
    <w:rsid w:val="00BB7795"/>
    <w:rsid w:val="00BC1630"/>
    <w:rsid w:val="00BC50F5"/>
    <w:rsid w:val="00BD12EE"/>
    <w:rsid w:val="00BE3BB5"/>
    <w:rsid w:val="00BF5077"/>
    <w:rsid w:val="00BF5EB2"/>
    <w:rsid w:val="00C06A3A"/>
    <w:rsid w:val="00C20274"/>
    <w:rsid w:val="00C239C1"/>
    <w:rsid w:val="00C45F3A"/>
    <w:rsid w:val="00C46891"/>
    <w:rsid w:val="00C755FD"/>
    <w:rsid w:val="00C975BF"/>
    <w:rsid w:val="00CA5FB3"/>
    <w:rsid w:val="00CC35D7"/>
    <w:rsid w:val="00CC50A0"/>
    <w:rsid w:val="00CD16C3"/>
    <w:rsid w:val="00CE3C6A"/>
    <w:rsid w:val="00D00043"/>
    <w:rsid w:val="00D148B1"/>
    <w:rsid w:val="00D20C00"/>
    <w:rsid w:val="00D240E3"/>
    <w:rsid w:val="00D26A61"/>
    <w:rsid w:val="00D334D7"/>
    <w:rsid w:val="00D50192"/>
    <w:rsid w:val="00D50C53"/>
    <w:rsid w:val="00D60C6B"/>
    <w:rsid w:val="00D60FFA"/>
    <w:rsid w:val="00D6243A"/>
    <w:rsid w:val="00D640EC"/>
    <w:rsid w:val="00D85EC3"/>
    <w:rsid w:val="00D92699"/>
    <w:rsid w:val="00D94A28"/>
    <w:rsid w:val="00D97243"/>
    <w:rsid w:val="00DA3E59"/>
    <w:rsid w:val="00DB0B2F"/>
    <w:rsid w:val="00DB5CB0"/>
    <w:rsid w:val="00DD49F8"/>
    <w:rsid w:val="00DD4EC4"/>
    <w:rsid w:val="00DE217C"/>
    <w:rsid w:val="00DE3F19"/>
    <w:rsid w:val="00E04786"/>
    <w:rsid w:val="00E07EE3"/>
    <w:rsid w:val="00E10F15"/>
    <w:rsid w:val="00E17656"/>
    <w:rsid w:val="00E272F7"/>
    <w:rsid w:val="00E27CD2"/>
    <w:rsid w:val="00E36D87"/>
    <w:rsid w:val="00E51737"/>
    <w:rsid w:val="00E64553"/>
    <w:rsid w:val="00E72F3B"/>
    <w:rsid w:val="00E9795B"/>
    <w:rsid w:val="00EA3D15"/>
    <w:rsid w:val="00EC7AA9"/>
    <w:rsid w:val="00ED3D8D"/>
    <w:rsid w:val="00ED5B93"/>
    <w:rsid w:val="00F01E60"/>
    <w:rsid w:val="00F16901"/>
    <w:rsid w:val="00F24AD0"/>
    <w:rsid w:val="00F36F50"/>
    <w:rsid w:val="00F37163"/>
    <w:rsid w:val="00F51DBB"/>
    <w:rsid w:val="00F54632"/>
    <w:rsid w:val="00F73FA2"/>
    <w:rsid w:val="00F83AC3"/>
    <w:rsid w:val="00F960DA"/>
    <w:rsid w:val="00F965DE"/>
    <w:rsid w:val="00F97FEB"/>
    <w:rsid w:val="00FC064F"/>
    <w:rsid w:val="00FC585E"/>
    <w:rsid w:val="00FC74AD"/>
    <w:rsid w:val="00FD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AF9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930E5"/>
    <w:pPr>
      <w:spacing w:before="100" w:beforeAutospacing="1" w:after="100" w:afterAutospacing="1" w:line="240" w:lineRule="auto"/>
      <w:outlineLvl w:val="3"/>
    </w:pPr>
    <w:rPr>
      <w:rFonts w:ascii="ＭＳ Ｐゴシック" w:eastAsia="ＭＳ Ｐゴシック" w:hAnsi="ＭＳ Ｐゴシック" w:cs="ＭＳ Ｐゴシック"/>
      <w:b/>
      <w:bCs/>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73D"/>
    <w:pPr>
      <w:ind w:leftChars="400" w:left="720"/>
    </w:pPr>
  </w:style>
  <w:style w:type="paragraph" w:styleId="Web">
    <w:name w:val="Normal (Web)"/>
    <w:basedOn w:val="a"/>
    <w:uiPriority w:val="99"/>
    <w:semiHidden/>
    <w:unhideWhenUsed/>
    <w:rsid w:val="004E1AB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4">
    <w:name w:val="Hyperlink"/>
    <w:basedOn w:val="a0"/>
    <w:uiPriority w:val="99"/>
    <w:unhideWhenUsed/>
    <w:rsid w:val="00291BCC"/>
    <w:rPr>
      <w:color w:val="0000FF" w:themeColor="hyperlink"/>
      <w:u w:val="single"/>
    </w:rPr>
  </w:style>
  <w:style w:type="paragraph" w:styleId="a5">
    <w:name w:val="header"/>
    <w:basedOn w:val="a"/>
    <w:link w:val="a6"/>
    <w:uiPriority w:val="99"/>
    <w:unhideWhenUsed/>
    <w:rsid w:val="004B26F5"/>
    <w:pPr>
      <w:tabs>
        <w:tab w:val="center" w:pos="4252"/>
        <w:tab w:val="right" w:pos="8504"/>
      </w:tabs>
      <w:snapToGrid w:val="0"/>
    </w:pPr>
  </w:style>
  <w:style w:type="character" w:customStyle="1" w:styleId="a6">
    <w:name w:val="ヘッダー (文字)"/>
    <w:basedOn w:val="a0"/>
    <w:link w:val="a5"/>
    <w:uiPriority w:val="99"/>
    <w:rsid w:val="004B26F5"/>
  </w:style>
  <w:style w:type="paragraph" w:styleId="a7">
    <w:name w:val="footer"/>
    <w:basedOn w:val="a"/>
    <w:link w:val="a8"/>
    <w:uiPriority w:val="99"/>
    <w:unhideWhenUsed/>
    <w:rsid w:val="004B26F5"/>
    <w:pPr>
      <w:tabs>
        <w:tab w:val="center" w:pos="4252"/>
        <w:tab w:val="right" w:pos="8504"/>
      </w:tabs>
      <w:snapToGrid w:val="0"/>
    </w:pPr>
  </w:style>
  <w:style w:type="character" w:customStyle="1" w:styleId="a8">
    <w:name w:val="フッター (文字)"/>
    <w:basedOn w:val="a0"/>
    <w:link w:val="a7"/>
    <w:uiPriority w:val="99"/>
    <w:rsid w:val="004B26F5"/>
  </w:style>
  <w:style w:type="paragraph" w:styleId="a9">
    <w:name w:val="Balloon Text"/>
    <w:basedOn w:val="a"/>
    <w:link w:val="aa"/>
    <w:uiPriority w:val="99"/>
    <w:semiHidden/>
    <w:unhideWhenUsed/>
    <w:rsid w:val="00DA3E5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5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E3BB5"/>
    <w:rPr>
      <w:sz w:val="18"/>
      <w:szCs w:val="18"/>
    </w:rPr>
  </w:style>
  <w:style w:type="paragraph" w:styleId="ac">
    <w:name w:val="annotation text"/>
    <w:basedOn w:val="a"/>
    <w:link w:val="ad"/>
    <w:uiPriority w:val="99"/>
    <w:semiHidden/>
    <w:unhideWhenUsed/>
    <w:rsid w:val="00BE3BB5"/>
  </w:style>
  <w:style w:type="character" w:customStyle="1" w:styleId="ad">
    <w:name w:val="コメント文字列 (文字)"/>
    <w:basedOn w:val="a0"/>
    <w:link w:val="ac"/>
    <w:uiPriority w:val="99"/>
    <w:semiHidden/>
    <w:rsid w:val="00BE3BB5"/>
  </w:style>
  <w:style w:type="paragraph" w:styleId="ae">
    <w:name w:val="annotation subject"/>
    <w:basedOn w:val="ac"/>
    <w:next w:val="ac"/>
    <w:link w:val="af"/>
    <w:uiPriority w:val="99"/>
    <w:semiHidden/>
    <w:unhideWhenUsed/>
    <w:rsid w:val="00BE3BB5"/>
    <w:rPr>
      <w:b/>
      <w:bCs/>
    </w:rPr>
  </w:style>
  <w:style w:type="character" w:customStyle="1" w:styleId="af">
    <w:name w:val="コメント内容 (文字)"/>
    <w:basedOn w:val="ad"/>
    <w:link w:val="ae"/>
    <w:uiPriority w:val="99"/>
    <w:semiHidden/>
    <w:rsid w:val="00BE3BB5"/>
    <w:rPr>
      <w:b/>
      <w:bCs/>
    </w:rPr>
  </w:style>
  <w:style w:type="character" w:styleId="af0">
    <w:name w:val="FollowedHyperlink"/>
    <w:basedOn w:val="a0"/>
    <w:uiPriority w:val="99"/>
    <w:semiHidden/>
    <w:unhideWhenUsed/>
    <w:rsid w:val="00682A2A"/>
    <w:rPr>
      <w:color w:val="0000FF" w:themeColor="followedHyperlink"/>
      <w:u w:val="single"/>
    </w:rPr>
  </w:style>
  <w:style w:type="character" w:customStyle="1" w:styleId="40">
    <w:name w:val="見出し 4 (文字)"/>
    <w:basedOn w:val="a0"/>
    <w:link w:val="4"/>
    <w:uiPriority w:val="9"/>
    <w:rsid w:val="001930E5"/>
    <w:rPr>
      <w:rFonts w:ascii="ＭＳ Ｐゴシック" w:eastAsia="ＭＳ Ｐゴシック" w:hAnsi="ＭＳ Ｐゴシック" w:cs="ＭＳ Ｐゴシック"/>
      <w:b/>
      <w:bCs/>
      <w:sz w:val="24"/>
      <w:szCs w:val="24"/>
      <w:lang w:eastAsia="ja-JP"/>
    </w:rPr>
  </w:style>
  <w:style w:type="paragraph" w:styleId="af1">
    <w:name w:val="footnote text"/>
    <w:basedOn w:val="a"/>
    <w:link w:val="af2"/>
    <w:uiPriority w:val="99"/>
    <w:semiHidden/>
    <w:unhideWhenUsed/>
    <w:rsid w:val="00686435"/>
    <w:pPr>
      <w:snapToGrid w:val="0"/>
    </w:pPr>
  </w:style>
  <w:style w:type="character" w:customStyle="1" w:styleId="af2">
    <w:name w:val="脚注文字列 (文字)"/>
    <w:basedOn w:val="a0"/>
    <w:link w:val="af1"/>
    <w:uiPriority w:val="99"/>
    <w:semiHidden/>
    <w:rsid w:val="00686435"/>
  </w:style>
  <w:style w:type="character" w:styleId="af3">
    <w:name w:val="footnote reference"/>
    <w:basedOn w:val="a0"/>
    <w:uiPriority w:val="99"/>
    <w:semiHidden/>
    <w:unhideWhenUsed/>
    <w:rsid w:val="00686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44">
      <w:bodyDiv w:val="1"/>
      <w:marLeft w:val="0"/>
      <w:marRight w:val="0"/>
      <w:marTop w:val="0"/>
      <w:marBottom w:val="0"/>
      <w:divBdr>
        <w:top w:val="none" w:sz="0" w:space="0" w:color="auto"/>
        <w:left w:val="none" w:sz="0" w:space="0" w:color="auto"/>
        <w:bottom w:val="none" w:sz="0" w:space="0" w:color="auto"/>
        <w:right w:val="none" w:sz="0" w:space="0" w:color="auto"/>
      </w:divBdr>
    </w:div>
    <w:div w:id="406076498">
      <w:bodyDiv w:val="1"/>
      <w:marLeft w:val="0"/>
      <w:marRight w:val="0"/>
      <w:marTop w:val="0"/>
      <w:marBottom w:val="0"/>
      <w:divBdr>
        <w:top w:val="none" w:sz="0" w:space="0" w:color="auto"/>
        <w:left w:val="none" w:sz="0" w:space="0" w:color="auto"/>
        <w:bottom w:val="none" w:sz="0" w:space="0" w:color="auto"/>
        <w:right w:val="none" w:sz="0" w:space="0" w:color="auto"/>
      </w:divBdr>
    </w:div>
    <w:div w:id="531839986">
      <w:bodyDiv w:val="1"/>
      <w:marLeft w:val="0"/>
      <w:marRight w:val="0"/>
      <w:marTop w:val="0"/>
      <w:marBottom w:val="0"/>
      <w:divBdr>
        <w:top w:val="none" w:sz="0" w:space="0" w:color="auto"/>
        <w:left w:val="none" w:sz="0" w:space="0" w:color="auto"/>
        <w:bottom w:val="none" w:sz="0" w:space="0" w:color="auto"/>
        <w:right w:val="none" w:sz="0" w:space="0" w:color="auto"/>
      </w:divBdr>
    </w:div>
    <w:div w:id="1096822507">
      <w:bodyDiv w:val="1"/>
      <w:marLeft w:val="0"/>
      <w:marRight w:val="0"/>
      <w:marTop w:val="0"/>
      <w:marBottom w:val="0"/>
      <w:divBdr>
        <w:top w:val="none" w:sz="0" w:space="0" w:color="auto"/>
        <w:left w:val="none" w:sz="0" w:space="0" w:color="auto"/>
        <w:bottom w:val="none" w:sz="0" w:space="0" w:color="auto"/>
        <w:right w:val="none" w:sz="0" w:space="0" w:color="auto"/>
      </w:divBdr>
    </w:div>
    <w:div w:id="13423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_aarata_jsa2020hr@pwc.com" TargetMode="External"/><Relationship Id="rId13" Type="http://schemas.openxmlformats.org/officeDocument/2006/relationships/hyperlink" Target="https://www.youtube.com/watch?v=AlseNp-x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zreach.jp/content/executive/regional_revitalization_28"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zreach.jp/content/executive/regional_revitalization_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minkan@mext.go.jp" TargetMode="External"/><Relationship Id="rId4" Type="http://schemas.openxmlformats.org/officeDocument/2006/relationships/settings" Target="settings.xml"/><Relationship Id="rId9" Type="http://schemas.openxmlformats.org/officeDocument/2006/relationships/hyperlink" Target="mailto:jsa2020@bizreach.co.jp" TargetMode="External"/><Relationship Id="rId14" Type="http://schemas.openxmlformats.org/officeDocument/2006/relationships/hyperlink" Target="https://www.mext.go.jp/sports/content/20200508-spt_sposeisy-300000953_0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xt.go.jp/sports/b_menu/sports/mcatetop09/list/detail/1415420.htm"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8C45-510F-4DCB-A0F4-51F52B64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2020-06-29T02:01:00Z</dcterms:created>
  <dcterms:modified xsi:type="dcterms:W3CDTF">2020-07-01T06:18:00Z</dcterms:modified>
</cp:coreProperties>
</file>