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6780" w:rsidRPr="00E60DB6" w:rsidRDefault="00680D14">
      <w:pPr>
        <w:pStyle w:val="a3"/>
        <w:jc w:val="center"/>
        <w:rPr>
          <w:rFonts w:asciiTheme="majorEastAsia" w:eastAsiaTheme="majorEastAsia" w:hAnsiTheme="majorEastAsia"/>
        </w:rPr>
      </w:pPr>
      <w:bookmarkStart w:id="0" w:name="_9d3dkdi8oltu" w:colFirst="0" w:colLast="0"/>
      <w:bookmarkEnd w:id="0"/>
      <w:r w:rsidRPr="00E60DB6">
        <w:rPr>
          <w:rFonts w:asciiTheme="majorEastAsia" w:eastAsiaTheme="majorEastAsia" w:hAnsiTheme="majorEastAsia" w:cs="Arial Unicode MS"/>
        </w:rPr>
        <w:t>LINEチャットボットを</w:t>
      </w:r>
      <w:r w:rsidRPr="00E60DB6">
        <w:rPr>
          <w:rFonts w:asciiTheme="majorEastAsia" w:eastAsiaTheme="majorEastAsia" w:hAnsiTheme="majorEastAsia" w:cs="Arial Unicode MS"/>
        </w:rPr>
        <w:br/>
        <w:t>使って町を紹介しよう</w:t>
      </w:r>
    </w:p>
    <w:p w:rsidR="00466780" w:rsidRPr="00E60DB6" w:rsidRDefault="00680D14">
      <w:pPr>
        <w:pStyle w:val="a4"/>
        <w:jc w:val="center"/>
        <w:rPr>
          <w:rFonts w:asciiTheme="majorEastAsia" w:eastAsiaTheme="majorEastAsia" w:hAnsiTheme="majorEastAsia"/>
        </w:rPr>
      </w:pPr>
      <w:bookmarkStart w:id="1" w:name="_a20dyu8ei71u" w:colFirst="0" w:colLast="0"/>
      <w:bookmarkEnd w:id="1"/>
      <w:r w:rsidRPr="00E60DB6">
        <w:rPr>
          <w:rFonts w:asciiTheme="majorEastAsia" w:eastAsiaTheme="majorEastAsia" w:hAnsiTheme="majorEastAsia" w:cs="Gungsuh"/>
        </w:rPr>
        <w:t>指導者向け資料</w:t>
      </w:r>
    </w:p>
    <w:p w:rsidR="00466780" w:rsidRPr="00E60DB6" w:rsidRDefault="00466780">
      <w:pPr>
        <w:rPr>
          <w:rFonts w:asciiTheme="majorEastAsia" w:eastAsiaTheme="majorEastAsia" w:hAnsiTheme="majorEastAsia"/>
        </w:rPr>
      </w:pPr>
    </w:p>
    <w:p w:rsidR="00466780" w:rsidRPr="00E60DB6" w:rsidRDefault="00466780">
      <w:pPr>
        <w:rPr>
          <w:rFonts w:asciiTheme="majorEastAsia" w:eastAsiaTheme="majorEastAsia" w:hAnsiTheme="majorEastAsia"/>
        </w:rPr>
      </w:pPr>
    </w:p>
    <w:p w:rsidR="00466780" w:rsidRPr="00E60DB6" w:rsidRDefault="00680D14">
      <w:pPr>
        <w:jc w:val="center"/>
        <w:rPr>
          <w:rFonts w:asciiTheme="majorEastAsia" w:eastAsiaTheme="majorEastAsia" w:hAnsiTheme="majorEastAsia"/>
        </w:rPr>
      </w:pPr>
      <w:r w:rsidRPr="00E60DB6">
        <w:rPr>
          <w:rFonts w:asciiTheme="majorEastAsia" w:eastAsiaTheme="majorEastAsia" w:hAnsiTheme="majorEastAsia"/>
          <w:noProof/>
        </w:rPr>
        <w:drawing>
          <wp:inline distT="114300" distB="114300" distL="114300" distR="114300">
            <wp:extent cx="5624513" cy="1803207"/>
            <wp:effectExtent l="12700" t="12700" r="12700" b="12700"/>
            <wp:docPr id="3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5624513" cy="1803207"/>
                    </a:xfrm>
                    <a:prstGeom prst="rect">
                      <a:avLst/>
                    </a:prstGeom>
                    <a:ln w="12700">
                      <a:solidFill>
                        <a:srgbClr val="000000"/>
                      </a:solidFill>
                      <a:prstDash val="solid"/>
                    </a:ln>
                  </pic:spPr>
                </pic:pic>
              </a:graphicData>
            </a:graphic>
          </wp:inline>
        </w:drawing>
      </w:r>
    </w:p>
    <w:p w:rsidR="00466780" w:rsidRPr="00E60DB6" w:rsidRDefault="00466780">
      <w:pPr>
        <w:jc w:val="center"/>
        <w:rPr>
          <w:rFonts w:asciiTheme="majorEastAsia" w:eastAsiaTheme="majorEastAsia" w:hAnsiTheme="majorEastAsia"/>
        </w:rPr>
      </w:pPr>
    </w:p>
    <w:p w:rsidR="00466780" w:rsidRPr="00E60DB6" w:rsidRDefault="00680D14">
      <w:pPr>
        <w:jc w:val="center"/>
        <w:rPr>
          <w:rFonts w:asciiTheme="majorEastAsia" w:eastAsiaTheme="majorEastAsia" w:hAnsiTheme="majorEastAsia"/>
        </w:rPr>
      </w:pPr>
      <w:r w:rsidRPr="00E60DB6">
        <w:rPr>
          <w:rFonts w:asciiTheme="majorEastAsia" w:eastAsiaTheme="majorEastAsia" w:hAnsiTheme="majorEastAsia"/>
          <w:noProof/>
        </w:rPr>
        <w:drawing>
          <wp:inline distT="114300" distB="114300" distL="114300" distR="114300">
            <wp:extent cx="1661840" cy="2957513"/>
            <wp:effectExtent l="0" t="0" r="0" b="0"/>
            <wp:docPr id="2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1661840" cy="2957513"/>
                    </a:xfrm>
                    <a:prstGeom prst="rect">
                      <a:avLst/>
                    </a:prstGeom>
                    <a:ln/>
                  </pic:spPr>
                </pic:pic>
              </a:graphicData>
            </a:graphic>
          </wp:inline>
        </w:drawing>
      </w:r>
      <w:r w:rsidRPr="00E60DB6">
        <w:rPr>
          <w:rFonts w:asciiTheme="majorEastAsia" w:eastAsiaTheme="majorEastAsia" w:hAnsiTheme="majorEastAsia"/>
          <w:noProof/>
        </w:rPr>
        <w:drawing>
          <wp:inline distT="114300" distB="114300" distL="114300" distR="114300">
            <wp:extent cx="3938588" cy="2943790"/>
            <wp:effectExtent l="12700" t="12700" r="12700" b="127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3938588" cy="2943790"/>
                    </a:xfrm>
                    <a:prstGeom prst="rect">
                      <a:avLst/>
                    </a:prstGeom>
                    <a:ln w="12700">
                      <a:solidFill>
                        <a:srgbClr val="000000"/>
                      </a:solidFill>
                      <a:prstDash val="solid"/>
                    </a:ln>
                  </pic:spPr>
                </pic:pic>
              </a:graphicData>
            </a:graphic>
          </wp:inline>
        </w:drawing>
      </w:r>
      <w:r w:rsidRPr="00E60DB6">
        <w:rPr>
          <w:rFonts w:asciiTheme="majorEastAsia" w:eastAsiaTheme="majorEastAsia" w:hAnsiTheme="majorEastAsia"/>
        </w:rPr>
        <w:br w:type="page"/>
      </w:r>
    </w:p>
    <w:p w:rsidR="00466780" w:rsidRPr="00E60DB6" w:rsidRDefault="00466780">
      <w:pPr>
        <w:pStyle w:val="1"/>
        <w:rPr>
          <w:rFonts w:asciiTheme="majorEastAsia" w:eastAsiaTheme="majorEastAsia" w:hAnsiTheme="majorEastAsia"/>
          <w:u w:val="single"/>
        </w:rPr>
      </w:pPr>
      <w:bookmarkStart w:id="2" w:name="_8po1p4rkoy6l" w:colFirst="0" w:colLast="0"/>
      <w:bookmarkEnd w:id="2"/>
    </w:p>
    <w:sdt>
      <w:sdtPr>
        <w:rPr>
          <w:rFonts w:asciiTheme="majorEastAsia" w:eastAsiaTheme="majorEastAsia" w:hAnsiTheme="majorEastAsia"/>
        </w:rPr>
        <w:id w:val="-1347946832"/>
        <w:docPartObj>
          <w:docPartGallery w:val="Table of Contents"/>
          <w:docPartUnique/>
        </w:docPartObj>
      </w:sdtPr>
      <w:sdtEndPr/>
      <w:sdtContent>
        <w:p w:rsidR="004F6B76" w:rsidRDefault="00680D14">
          <w:pPr>
            <w:pStyle w:val="10"/>
            <w:tabs>
              <w:tab w:val="right" w:leader="dot" w:pos="9019"/>
            </w:tabs>
            <w:rPr>
              <w:rFonts w:asciiTheme="minorHAnsi" w:hAnsiTheme="minorHAnsi" w:cstheme="minorBidi"/>
              <w:noProof/>
              <w:kern w:val="2"/>
              <w:sz w:val="21"/>
              <w:lang w:val="en-US"/>
            </w:rPr>
          </w:pPr>
          <w:r w:rsidRPr="00E60DB6">
            <w:rPr>
              <w:rFonts w:asciiTheme="majorEastAsia" w:eastAsiaTheme="majorEastAsia" w:hAnsiTheme="majorEastAsia"/>
            </w:rPr>
            <w:fldChar w:fldCharType="begin"/>
          </w:r>
          <w:r w:rsidRPr="00E60DB6">
            <w:rPr>
              <w:rFonts w:asciiTheme="majorEastAsia" w:eastAsiaTheme="majorEastAsia" w:hAnsiTheme="majorEastAsia"/>
            </w:rPr>
            <w:instrText xml:space="preserve"> TOC \h \u \z \n </w:instrText>
          </w:r>
          <w:r w:rsidRPr="00E60DB6">
            <w:rPr>
              <w:rFonts w:asciiTheme="majorEastAsia" w:eastAsiaTheme="majorEastAsia" w:hAnsiTheme="majorEastAsia"/>
            </w:rPr>
            <w:fldChar w:fldCharType="separate"/>
          </w:r>
          <w:hyperlink w:anchor="_Toc14203925" w:history="1">
            <w:r w:rsidR="004F6B76" w:rsidRPr="006D2152">
              <w:rPr>
                <w:rStyle w:val="aff8"/>
                <w:rFonts w:asciiTheme="majorEastAsia" w:eastAsiaTheme="majorEastAsia" w:hAnsiTheme="majorEastAsia" w:cs="Arial Unicode MS"/>
                <w:noProof/>
              </w:rPr>
              <w:t>本資料について</w:t>
            </w:r>
          </w:hyperlink>
        </w:p>
        <w:p w:rsidR="004F6B76" w:rsidRDefault="00FE51A5">
          <w:pPr>
            <w:pStyle w:val="10"/>
            <w:tabs>
              <w:tab w:val="right" w:leader="dot" w:pos="9019"/>
            </w:tabs>
            <w:rPr>
              <w:rFonts w:asciiTheme="minorHAnsi" w:hAnsiTheme="minorHAnsi" w:cstheme="minorBidi"/>
              <w:noProof/>
              <w:kern w:val="2"/>
              <w:sz w:val="21"/>
              <w:lang w:val="en-US"/>
            </w:rPr>
          </w:pPr>
          <w:hyperlink w:anchor="_Toc14203926" w:history="1">
            <w:r w:rsidR="004F6B76" w:rsidRPr="006D2152">
              <w:rPr>
                <w:rStyle w:val="aff8"/>
                <w:rFonts w:asciiTheme="majorEastAsia" w:eastAsiaTheme="majorEastAsia" w:hAnsiTheme="majorEastAsia" w:cs="Arial Unicode MS"/>
                <w:noProof/>
              </w:rPr>
              <w:t>何ができるのか？</w:t>
            </w:r>
          </w:hyperlink>
        </w:p>
        <w:p w:rsidR="004F6B76" w:rsidRDefault="00FE51A5">
          <w:pPr>
            <w:pStyle w:val="10"/>
            <w:tabs>
              <w:tab w:val="right" w:leader="dot" w:pos="9019"/>
            </w:tabs>
            <w:rPr>
              <w:rFonts w:asciiTheme="minorHAnsi" w:hAnsiTheme="minorHAnsi" w:cstheme="minorBidi"/>
              <w:noProof/>
              <w:kern w:val="2"/>
              <w:sz w:val="21"/>
              <w:lang w:val="en-US"/>
            </w:rPr>
          </w:pPr>
          <w:hyperlink w:anchor="_Toc14203927" w:history="1">
            <w:r w:rsidR="004F6B76" w:rsidRPr="006D2152">
              <w:rPr>
                <w:rStyle w:val="aff8"/>
                <w:rFonts w:asciiTheme="majorEastAsia" w:eastAsiaTheme="majorEastAsia" w:hAnsiTheme="majorEastAsia" w:cs="Arial Unicode MS"/>
                <w:noProof/>
              </w:rPr>
              <w:t>チャットボットの仕組み</w:t>
            </w:r>
          </w:hyperlink>
        </w:p>
        <w:p w:rsidR="004F6B76" w:rsidRDefault="00FE51A5">
          <w:pPr>
            <w:pStyle w:val="30"/>
            <w:tabs>
              <w:tab w:val="right" w:leader="dot" w:pos="9019"/>
            </w:tabs>
            <w:rPr>
              <w:rFonts w:asciiTheme="minorHAnsi" w:hAnsiTheme="minorHAnsi" w:cstheme="minorBidi"/>
              <w:noProof/>
              <w:kern w:val="2"/>
              <w:sz w:val="21"/>
              <w:lang w:val="en-US"/>
            </w:rPr>
          </w:pPr>
          <w:hyperlink w:anchor="_Toc14203928" w:history="1">
            <w:r w:rsidR="004F6B76" w:rsidRPr="006D2152">
              <w:rPr>
                <w:rStyle w:val="aff8"/>
                <w:rFonts w:asciiTheme="majorEastAsia" w:eastAsiaTheme="majorEastAsia" w:hAnsiTheme="majorEastAsia" w:cs="Arial Unicode MS"/>
                <w:noProof/>
              </w:rPr>
              <w:t>友達とのメッセージのやり取りの流れ</w:t>
            </w:r>
          </w:hyperlink>
        </w:p>
        <w:p w:rsidR="004F6B76" w:rsidRDefault="00FE51A5">
          <w:pPr>
            <w:pStyle w:val="30"/>
            <w:tabs>
              <w:tab w:val="right" w:leader="dot" w:pos="9019"/>
            </w:tabs>
            <w:rPr>
              <w:rFonts w:asciiTheme="minorHAnsi" w:hAnsiTheme="minorHAnsi" w:cstheme="minorBidi"/>
              <w:noProof/>
              <w:kern w:val="2"/>
              <w:sz w:val="21"/>
              <w:lang w:val="en-US"/>
            </w:rPr>
          </w:pPr>
          <w:hyperlink w:anchor="_Toc14203929" w:history="1">
            <w:r w:rsidR="004F6B76" w:rsidRPr="006D2152">
              <w:rPr>
                <w:rStyle w:val="aff8"/>
                <w:rFonts w:asciiTheme="majorEastAsia" w:eastAsiaTheme="majorEastAsia" w:hAnsiTheme="majorEastAsia" w:cs="Arial Unicode MS"/>
                <w:noProof/>
              </w:rPr>
              <w:t>チャットボットとのメッセージのやり取りの流れ</w:t>
            </w:r>
          </w:hyperlink>
        </w:p>
        <w:p w:rsidR="004F6B76" w:rsidRDefault="00FE51A5">
          <w:pPr>
            <w:pStyle w:val="10"/>
            <w:tabs>
              <w:tab w:val="right" w:leader="dot" w:pos="9019"/>
            </w:tabs>
            <w:rPr>
              <w:rFonts w:asciiTheme="minorHAnsi" w:hAnsiTheme="minorHAnsi" w:cstheme="minorBidi"/>
              <w:noProof/>
              <w:kern w:val="2"/>
              <w:sz w:val="21"/>
              <w:lang w:val="en-US"/>
            </w:rPr>
          </w:pPr>
          <w:hyperlink w:anchor="_Toc14203930" w:history="1">
            <w:r w:rsidR="004F6B76" w:rsidRPr="006D2152">
              <w:rPr>
                <w:rStyle w:val="aff8"/>
                <w:rFonts w:asciiTheme="majorEastAsia" w:eastAsiaTheme="majorEastAsia" w:hAnsiTheme="majorEastAsia" w:cs="Arial Unicode MS"/>
                <w:noProof/>
              </w:rPr>
              <w:t>授業までに確認すること</w:t>
            </w:r>
          </w:hyperlink>
        </w:p>
        <w:p w:rsidR="004F6B76" w:rsidRDefault="00FE51A5">
          <w:pPr>
            <w:pStyle w:val="20"/>
            <w:tabs>
              <w:tab w:val="right" w:leader="dot" w:pos="9019"/>
            </w:tabs>
            <w:rPr>
              <w:rFonts w:asciiTheme="minorHAnsi" w:hAnsiTheme="minorHAnsi" w:cstheme="minorBidi"/>
              <w:noProof/>
              <w:kern w:val="2"/>
              <w:sz w:val="21"/>
              <w:lang w:val="en-US"/>
            </w:rPr>
          </w:pPr>
          <w:hyperlink w:anchor="_Toc14203931" w:history="1">
            <w:r w:rsidR="004F6B76" w:rsidRPr="006D2152">
              <w:rPr>
                <w:rStyle w:val="aff8"/>
                <w:rFonts w:asciiTheme="majorEastAsia" w:eastAsiaTheme="majorEastAsia" w:hAnsiTheme="majorEastAsia" w:cs="Arial Unicode MS"/>
                <w:noProof/>
              </w:rPr>
              <w:t>指導者もしくは学校関係者がLINEのアカウントを持っており、LINE Developersに登録すること（無料）</w:t>
            </w:r>
          </w:hyperlink>
        </w:p>
        <w:p w:rsidR="004F6B76" w:rsidRDefault="00FE51A5">
          <w:pPr>
            <w:pStyle w:val="20"/>
            <w:tabs>
              <w:tab w:val="right" w:leader="dot" w:pos="9019"/>
            </w:tabs>
            <w:rPr>
              <w:rFonts w:asciiTheme="minorHAnsi" w:hAnsiTheme="minorHAnsi" w:cstheme="minorBidi"/>
              <w:noProof/>
              <w:kern w:val="2"/>
              <w:sz w:val="21"/>
              <w:lang w:val="en-US"/>
            </w:rPr>
          </w:pPr>
          <w:hyperlink w:anchor="_Toc14203932" w:history="1">
            <w:r w:rsidR="004F6B76" w:rsidRPr="006D2152">
              <w:rPr>
                <w:rStyle w:val="aff8"/>
                <w:rFonts w:asciiTheme="majorEastAsia" w:eastAsiaTheme="majorEastAsia" w:hAnsiTheme="majorEastAsia" w:cs="Arial Unicode MS"/>
                <w:noProof/>
              </w:rPr>
              <w:t>PrograChatを児童のパソコン環境で閲覧できことを確認する</w:t>
            </w:r>
          </w:hyperlink>
        </w:p>
        <w:p w:rsidR="004F6B76" w:rsidRDefault="00FE51A5">
          <w:pPr>
            <w:pStyle w:val="30"/>
            <w:tabs>
              <w:tab w:val="right" w:leader="dot" w:pos="9019"/>
            </w:tabs>
            <w:rPr>
              <w:rFonts w:asciiTheme="minorHAnsi" w:hAnsiTheme="minorHAnsi" w:cstheme="minorBidi"/>
              <w:noProof/>
              <w:kern w:val="2"/>
              <w:sz w:val="21"/>
              <w:lang w:val="en-US"/>
            </w:rPr>
          </w:pPr>
          <w:hyperlink w:anchor="_Toc14203933" w:history="1">
            <w:r w:rsidR="004F6B76" w:rsidRPr="006D2152">
              <w:rPr>
                <w:rStyle w:val="aff8"/>
                <w:rFonts w:asciiTheme="majorEastAsia" w:eastAsiaTheme="majorEastAsia" w:hAnsiTheme="majorEastAsia" w:cs="Arial Unicode MS"/>
                <w:noProof/>
              </w:rPr>
              <w:t>Microsoft Internet Explorer以外のHTML5対応モダンブラウザ (Google Chrome, Mozilla Firefox,Microsoft Edge, Safari等）が利用できる</w:t>
            </w:r>
          </w:hyperlink>
        </w:p>
        <w:p w:rsidR="004F6B76" w:rsidRDefault="00FE51A5">
          <w:pPr>
            <w:pStyle w:val="30"/>
            <w:tabs>
              <w:tab w:val="right" w:leader="dot" w:pos="9019"/>
            </w:tabs>
            <w:rPr>
              <w:rFonts w:asciiTheme="minorHAnsi" w:hAnsiTheme="minorHAnsi" w:cstheme="minorBidi"/>
              <w:noProof/>
              <w:kern w:val="2"/>
              <w:sz w:val="21"/>
              <w:lang w:val="en-US"/>
            </w:rPr>
          </w:pPr>
          <w:hyperlink w:anchor="_Toc14203934" w:history="1">
            <w:r w:rsidR="004F6B76" w:rsidRPr="006D2152">
              <w:rPr>
                <w:rStyle w:val="aff8"/>
                <w:rFonts w:asciiTheme="majorEastAsia" w:eastAsiaTheme="majorEastAsia" w:hAnsiTheme="majorEastAsia"/>
                <w:noProof/>
              </w:rPr>
              <w:t>https://prograchat.com/</w:t>
            </w:r>
            <w:r w:rsidR="004F6B76" w:rsidRPr="006D2152">
              <w:rPr>
                <w:rStyle w:val="aff8"/>
                <w:rFonts w:asciiTheme="majorEastAsia" w:eastAsiaTheme="majorEastAsia" w:hAnsiTheme="majorEastAsia" w:cs="Arial Unicode MS"/>
                <w:noProof/>
              </w:rPr>
              <w:t xml:space="preserve"> を開くことができる</w:t>
            </w:r>
          </w:hyperlink>
        </w:p>
        <w:p w:rsidR="004F6B76" w:rsidRDefault="00FE51A5">
          <w:pPr>
            <w:pStyle w:val="10"/>
            <w:tabs>
              <w:tab w:val="right" w:leader="dot" w:pos="9019"/>
            </w:tabs>
            <w:rPr>
              <w:rFonts w:asciiTheme="minorHAnsi" w:hAnsiTheme="minorHAnsi" w:cstheme="minorBidi"/>
              <w:noProof/>
              <w:kern w:val="2"/>
              <w:sz w:val="21"/>
              <w:lang w:val="en-US"/>
            </w:rPr>
          </w:pPr>
          <w:hyperlink w:anchor="_Toc14203935" w:history="1">
            <w:r w:rsidR="004F6B76" w:rsidRPr="006D2152">
              <w:rPr>
                <w:rStyle w:val="aff8"/>
                <w:rFonts w:asciiTheme="majorEastAsia" w:eastAsiaTheme="majorEastAsia" w:hAnsiTheme="majorEastAsia" w:cs="Arial Unicode MS"/>
                <w:noProof/>
              </w:rPr>
              <w:t>授業までに準備すること</w:t>
            </w:r>
          </w:hyperlink>
        </w:p>
        <w:p w:rsidR="004F6B76" w:rsidRDefault="00FE51A5">
          <w:pPr>
            <w:pStyle w:val="20"/>
            <w:tabs>
              <w:tab w:val="right" w:leader="dot" w:pos="9019"/>
            </w:tabs>
            <w:rPr>
              <w:rFonts w:asciiTheme="minorHAnsi" w:hAnsiTheme="minorHAnsi" w:cstheme="minorBidi"/>
              <w:noProof/>
              <w:kern w:val="2"/>
              <w:sz w:val="21"/>
              <w:lang w:val="en-US"/>
            </w:rPr>
          </w:pPr>
          <w:hyperlink w:anchor="_Toc14203936" w:history="1">
            <w:r w:rsidR="004F6B76" w:rsidRPr="006D2152">
              <w:rPr>
                <w:rStyle w:val="aff8"/>
                <w:rFonts w:asciiTheme="majorEastAsia" w:eastAsiaTheme="majorEastAsia" w:hAnsiTheme="majorEastAsia" w:cs="Arial Unicode MS"/>
                <w:noProof/>
              </w:rPr>
              <w:t>LINEチャットボットの登録</w:t>
            </w:r>
          </w:hyperlink>
        </w:p>
        <w:p w:rsidR="004F6B76" w:rsidRDefault="00FE51A5">
          <w:pPr>
            <w:pStyle w:val="30"/>
            <w:tabs>
              <w:tab w:val="right" w:leader="dot" w:pos="9019"/>
            </w:tabs>
            <w:rPr>
              <w:rFonts w:asciiTheme="minorHAnsi" w:hAnsiTheme="minorHAnsi" w:cstheme="minorBidi"/>
              <w:noProof/>
              <w:kern w:val="2"/>
              <w:sz w:val="21"/>
              <w:lang w:val="en-US"/>
            </w:rPr>
          </w:pPr>
          <w:hyperlink w:anchor="_Toc14203937" w:history="1">
            <w:r w:rsidR="004F6B76" w:rsidRPr="006D2152">
              <w:rPr>
                <w:rStyle w:val="aff8"/>
                <w:rFonts w:asciiTheme="majorEastAsia" w:eastAsiaTheme="majorEastAsia" w:hAnsiTheme="majorEastAsia" w:cs="Arial Unicode MS"/>
                <w:noProof/>
              </w:rPr>
              <w:t>LINE Developersへの登録（ログイン）</w:t>
            </w:r>
          </w:hyperlink>
        </w:p>
        <w:p w:rsidR="004F6B76" w:rsidRDefault="00FE51A5">
          <w:pPr>
            <w:pStyle w:val="30"/>
            <w:tabs>
              <w:tab w:val="right" w:leader="dot" w:pos="9019"/>
            </w:tabs>
            <w:rPr>
              <w:rFonts w:asciiTheme="minorHAnsi" w:hAnsiTheme="minorHAnsi" w:cstheme="minorBidi"/>
              <w:noProof/>
              <w:kern w:val="2"/>
              <w:sz w:val="21"/>
              <w:lang w:val="en-US"/>
            </w:rPr>
          </w:pPr>
          <w:hyperlink w:anchor="_Toc14203938" w:history="1">
            <w:r w:rsidR="004F6B76" w:rsidRPr="006D2152">
              <w:rPr>
                <w:rStyle w:val="aff8"/>
                <w:rFonts w:asciiTheme="majorEastAsia" w:eastAsiaTheme="majorEastAsia" w:hAnsiTheme="majorEastAsia" w:cs="Arial Unicode MS"/>
                <w:noProof/>
              </w:rPr>
              <w:t>プロバイダーとチャンネルの作成</w:t>
            </w:r>
          </w:hyperlink>
        </w:p>
        <w:p w:rsidR="004F6B76" w:rsidRDefault="00FE51A5">
          <w:pPr>
            <w:pStyle w:val="20"/>
            <w:tabs>
              <w:tab w:val="right" w:leader="dot" w:pos="9019"/>
            </w:tabs>
            <w:rPr>
              <w:rFonts w:asciiTheme="minorHAnsi" w:hAnsiTheme="minorHAnsi" w:cstheme="minorBidi"/>
              <w:noProof/>
              <w:kern w:val="2"/>
              <w:sz w:val="21"/>
              <w:lang w:val="en-US"/>
            </w:rPr>
          </w:pPr>
          <w:hyperlink w:anchor="_Toc14203939" w:history="1">
            <w:r w:rsidR="004F6B76" w:rsidRPr="006D2152">
              <w:rPr>
                <w:rStyle w:val="aff8"/>
                <w:rFonts w:asciiTheme="majorEastAsia" w:eastAsiaTheme="majorEastAsia" w:hAnsiTheme="majorEastAsia" w:cs="Arial Unicode MS"/>
                <w:noProof/>
              </w:rPr>
              <w:t>PrograChatの登録</w:t>
            </w:r>
          </w:hyperlink>
        </w:p>
        <w:p w:rsidR="004F6B76" w:rsidRDefault="00FE51A5">
          <w:pPr>
            <w:pStyle w:val="30"/>
            <w:tabs>
              <w:tab w:val="right" w:leader="dot" w:pos="9019"/>
            </w:tabs>
            <w:rPr>
              <w:rFonts w:asciiTheme="minorHAnsi" w:hAnsiTheme="minorHAnsi" w:cstheme="minorBidi"/>
              <w:noProof/>
              <w:kern w:val="2"/>
              <w:sz w:val="21"/>
              <w:lang w:val="en-US"/>
            </w:rPr>
          </w:pPr>
          <w:hyperlink w:anchor="_Toc14203940" w:history="1">
            <w:r w:rsidR="004F6B76" w:rsidRPr="006D2152">
              <w:rPr>
                <w:rStyle w:val="aff8"/>
                <w:rFonts w:asciiTheme="majorEastAsia" w:eastAsiaTheme="majorEastAsia" w:hAnsiTheme="majorEastAsia" w:cs="Arial Unicode MS"/>
                <w:noProof/>
              </w:rPr>
              <w:t>ユーザー登録</w:t>
            </w:r>
          </w:hyperlink>
        </w:p>
        <w:p w:rsidR="004F6B76" w:rsidRDefault="00FE51A5">
          <w:pPr>
            <w:pStyle w:val="30"/>
            <w:tabs>
              <w:tab w:val="right" w:leader="dot" w:pos="9019"/>
            </w:tabs>
            <w:rPr>
              <w:rFonts w:asciiTheme="minorHAnsi" w:hAnsiTheme="minorHAnsi" w:cstheme="minorBidi"/>
              <w:noProof/>
              <w:kern w:val="2"/>
              <w:sz w:val="21"/>
              <w:lang w:val="en-US"/>
            </w:rPr>
          </w:pPr>
          <w:hyperlink w:anchor="_Toc14203941" w:history="1">
            <w:r w:rsidR="004F6B76" w:rsidRPr="006D2152">
              <w:rPr>
                <w:rStyle w:val="aff8"/>
                <w:rFonts w:asciiTheme="majorEastAsia" w:eastAsiaTheme="majorEastAsia" w:hAnsiTheme="majorEastAsia" w:cs="Arial Unicode MS"/>
                <w:noProof/>
              </w:rPr>
              <w:t>ログイン</w:t>
            </w:r>
          </w:hyperlink>
        </w:p>
        <w:p w:rsidR="004F6B76" w:rsidRDefault="00FE51A5">
          <w:pPr>
            <w:pStyle w:val="30"/>
            <w:tabs>
              <w:tab w:val="right" w:leader="dot" w:pos="9019"/>
            </w:tabs>
            <w:rPr>
              <w:rFonts w:asciiTheme="minorHAnsi" w:hAnsiTheme="minorHAnsi" w:cstheme="minorBidi"/>
              <w:noProof/>
              <w:kern w:val="2"/>
              <w:sz w:val="21"/>
              <w:lang w:val="en-US"/>
            </w:rPr>
          </w:pPr>
          <w:hyperlink w:anchor="_Toc14203942" w:history="1">
            <w:r w:rsidR="004F6B76" w:rsidRPr="006D2152">
              <w:rPr>
                <w:rStyle w:val="aff8"/>
                <w:rFonts w:asciiTheme="majorEastAsia" w:eastAsiaTheme="majorEastAsia" w:hAnsiTheme="majorEastAsia" w:cs="Arial Unicode MS"/>
                <w:noProof/>
              </w:rPr>
              <w:t>メールアドレスの確認</w:t>
            </w:r>
          </w:hyperlink>
        </w:p>
        <w:p w:rsidR="004F6B76" w:rsidRDefault="00FE51A5">
          <w:pPr>
            <w:pStyle w:val="30"/>
            <w:tabs>
              <w:tab w:val="right" w:leader="dot" w:pos="9019"/>
            </w:tabs>
            <w:rPr>
              <w:rFonts w:asciiTheme="minorHAnsi" w:hAnsiTheme="minorHAnsi" w:cstheme="minorBidi"/>
              <w:noProof/>
              <w:kern w:val="2"/>
              <w:sz w:val="21"/>
              <w:lang w:val="en-US"/>
            </w:rPr>
          </w:pPr>
          <w:hyperlink w:anchor="_Toc14203943" w:history="1">
            <w:r w:rsidR="004F6B76" w:rsidRPr="006D2152">
              <w:rPr>
                <w:rStyle w:val="aff8"/>
                <w:rFonts w:asciiTheme="majorEastAsia" w:eastAsiaTheme="majorEastAsia" w:hAnsiTheme="majorEastAsia" w:cs="Arial Unicode MS"/>
                <w:noProof/>
              </w:rPr>
              <w:t>チャットボットの作成</w:t>
            </w:r>
          </w:hyperlink>
        </w:p>
        <w:p w:rsidR="004F6B76" w:rsidRDefault="00FE51A5">
          <w:pPr>
            <w:pStyle w:val="30"/>
            <w:tabs>
              <w:tab w:val="right" w:leader="dot" w:pos="9019"/>
            </w:tabs>
            <w:rPr>
              <w:rFonts w:asciiTheme="minorHAnsi" w:hAnsiTheme="minorHAnsi" w:cstheme="minorBidi"/>
              <w:noProof/>
              <w:kern w:val="2"/>
              <w:sz w:val="21"/>
              <w:lang w:val="en-US"/>
            </w:rPr>
          </w:pPr>
          <w:hyperlink w:anchor="_Toc14203944" w:history="1">
            <w:r w:rsidR="004F6B76" w:rsidRPr="006D2152">
              <w:rPr>
                <w:rStyle w:val="aff8"/>
                <w:rFonts w:asciiTheme="majorEastAsia" w:eastAsiaTheme="majorEastAsia" w:hAnsiTheme="majorEastAsia" w:cs="Arial Unicode MS"/>
                <w:noProof/>
              </w:rPr>
              <w:t>Webhook URLの設定</w:t>
            </w:r>
          </w:hyperlink>
        </w:p>
        <w:p w:rsidR="004F6B76" w:rsidRDefault="00FE51A5">
          <w:pPr>
            <w:pStyle w:val="20"/>
            <w:tabs>
              <w:tab w:val="right" w:leader="dot" w:pos="9019"/>
            </w:tabs>
            <w:rPr>
              <w:rFonts w:asciiTheme="minorHAnsi" w:hAnsiTheme="minorHAnsi" w:cstheme="minorBidi"/>
              <w:noProof/>
              <w:kern w:val="2"/>
              <w:sz w:val="21"/>
              <w:lang w:val="en-US"/>
            </w:rPr>
          </w:pPr>
          <w:hyperlink w:anchor="_Toc14203945" w:history="1">
            <w:r w:rsidR="004F6B76" w:rsidRPr="006D2152">
              <w:rPr>
                <w:rStyle w:val="aff8"/>
                <w:rFonts w:asciiTheme="majorEastAsia" w:eastAsiaTheme="majorEastAsia" w:hAnsiTheme="majorEastAsia" w:cs="Arial Unicode MS"/>
                <w:noProof/>
              </w:rPr>
              <w:t>動作確認する</w:t>
            </w:r>
          </w:hyperlink>
        </w:p>
        <w:p w:rsidR="004F6B76" w:rsidRDefault="00FE51A5">
          <w:pPr>
            <w:pStyle w:val="30"/>
            <w:tabs>
              <w:tab w:val="right" w:leader="dot" w:pos="9019"/>
            </w:tabs>
            <w:rPr>
              <w:rFonts w:asciiTheme="minorHAnsi" w:hAnsiTheme="minorHAnsi" w:cstheme="minorBidi"/>
              <w:noProof/>
              <w:kern w:val="2"/>
              <w:sz w:val="21"/>
              <w:lang w:val="en-US"/>
            </w:rPr>
          </w:pPr>
          <w:hyperlink w:anchor="_Toc14203946" w:history="1">
            <w:r w:rsidR="004F6B76" w:rsidRPr="006D2152">
              <w:rPr>
                <w:rStyle w:val="aff8"/>
                <w:rFonts w:asciiTheme="majorEastAsia" w:eastAsiaTheme="majorEastAsia" w:hAnsiTheme="majorEastAsia" w:cs="Arial Unicode MS"/>
                <w:noProof/>
              </w:rPr>
              <w:t>チャットボットを友達に追加する</w:t>
            </w:r>
          </w:hyperlink>
        </w:p>
        <w:p w:rsidR="004F6B76" w:rsidRDefault="00FE51A5">
          <w:pPr>
            <w:pStyle w:val="30"/>
            <w:tabs>
              <w:tab w:val="right" w:leader="dot" w:pos="9019"/>
            </w:tabs>
            <w:rPr>
              <w:rFonts w:asciiTheme="minorHAnsi" w:hAnsiTheme="minorHAnsi" w:cstheme="minorBidi"/>
              <w:noProof/>
              <w:kern w:val="2"/>
              <w:sz w:val="21"/>
              <w:lang w:val="en-US"/>
            </w:rPr>
          </w:pPr>
          <w:hyperlink w:anchor="_Toc14203947" w:history="1">
            <w:r w:rsidR="004F6B76" w:rsidRPr="006D2152">
              <w:rPr>
                <w:rStyle w:val="aff8"/>
                <w:rFonts w:asciiTheme="majorEastAsia" w:eastAsiaTheme="majorEastAsia" w:hAnsiTheme="majorEastAsia" w:cs="Arial Unicode MS"/>
                <w:noProof/>
              </w:rPr>
              <w:t>サンプルプログラムを作ってみる</w:t>
            </w:r>
          </w:hyperlink>
        </w:p>
        <w:p w:rsidR="004F6B76" w:rsidRDefault="00FE51A5">
          <w:pPr>
            <w:pStyle w:val="30"/>
            <w:tabs>
              <w:tab w:val="right" w:leader="dot" w:pos="9019"/>
            </w:tabs>
            <w:rPr>
              <w:rFonts w:asciiTheme="minorHAnsi" w:hAnsiTheme="minorHAnsi" w:cstheme="minorBidi"/>
              <w:noProof/>
              <w:kern w:val="2"/>
              <w:sz w:val="21"/>
              <w:lang w:val="en-US"/>
            </w:rPr>
          </w:pPr>
          <w:hyperlink w:anchor="_Toc14203948" w:history="1">
            <w:r w:rsidR="004F6B76" w:rsidRPr="006D2152">
              <w:rPr>
                <w:rStyle w:val="aff8"/>
                <w:rFonts w:asciiTheme="majorEastAsia" w:eastAsiaTheme="majorEastAsia" w:hAnsiTheme="majorEastAsia" w:cs="Arial Unicode MS"/>
                <w:noProof/>
              </w:rPr>
              <w:t>LINEから試してみる</w:t>
            </w:r>
          </w:hyperlink>
        </w:p>
        <w:p w:rsidR="004F6B76" w:rsidRDefault="00FE51A5">
          <w:pPr>
            <w:pStyle w:val="30"/>
            <w:tabs>
              <w:tab w:val="right" w:leader="dot" w:pos="9019"/>
            </w:tabs>
            <w:rPr>
              <w:rFonts w:asciiTheme="minorHAnsi" w:hAnsiTheme="minorHAnsi" w:cstheme="minorBidi"/>
              <w:noProof/>
              <w:kern w:val="2"/>
              <w:sz w:val="21"/>
              <w:lang w:val="en-US"/>
            </w:rPr>
          </w:pPr>
          <w:hyperlink w:anchor="_Toc14203949" w:history="1">
            <w:r w:rsidR="004F6B76" w:rsidRPr="006D2152">
              <w:rPr>
                <w:rStyle w:val="aff8"/>
                <w:rFonts w:asciiTheme="majorEastAsia" w:eastAsiaTheme="majorEastAsia" w:hAnsiTheme="majorEastAsia" w:cs="Arial Unicode MS"/>
                <w:noProof/>
              </w:rPr>
              <w:t>LINEから返事が来ない場合（トラブルシューティング）</w:t>
            </w:r>
          </w:hyperlink>
        </w:p>
        <w:p w:rsidR="004F6B76" w:rsidRDefault="00FE51A5">
          <w:pPr>
            <w:pStyle w:val="40"/>
            <w:tabs>
              <w:tab w:val="right" w:leader="dot" w:pos="9019"/>
            </w:tabs>
            <w:rPr>
              <w:rFonts w:asciiTheme="minorHAnsi" w:hAnsiTheme="minorHAnsi" w:cstheme="minorBidi"/>
              <w:noProof/>
              <w:kern w:val="2"/>
              <w:sz w:val="21"/>
              <w:lang w:val="en-US"/>
            </w:rPr>
          </w:pPr>
          <w:hyperlink w:anchor="_Toc14203950" w:history="1">
            <w:r w:rsidR="004F6B76" w:rsidRPr="006D2152">
              <w:rPr>
                <w:rStyle w:val="aff8"/>
                <w:rFonts w:asciiTheme="majorEastAsia" w:eastAsiaTheme="majorEastAsia" w:hAnsiTheme="majorEastAsia" w:cs="Arial Unicode MS"/>
                <w:noProof/>
              </w:rPr>
              <w:t>プログラムを保存しましたか？</w:t>
            </w:r>
          </w:hyperlink>
        </w:p>
        <w:p w:rsidR="004F6B76" w:rsidRDefault="00FE51A5">
          <w:pPr>
            <w:pStyle w:val="40"/>
            <w:tabs>
              <w:tab w:val="right" w:leader="dot" w:pos="9019"/>
            </w:tabs>
            <w:rPr>
              <w:rFonts w:asciiTheme="minorHAnsi" w:hAnsiTheme="minorHAnsi" w:cstheme="minorBidi"/>
              <w:noProof/>
              <w:kern w:val="2"/>
              <w:sz w:val="21"/>
              <w:lang w:val="en-US"/>
            </w:rPr>
          </w:pPr>
          <w:hyperlink w:anchor="_Toc14203951" w:history="1">
            <w:r w:rsidR="004F6B76" w:rsidRPr="006D2152">
              <w:rPr>
                <w:rStyle w:val="aff8"/>
                <w:rFonts w:asciiTheme="majorEastAsia" w:eastAsiaTheme="majorEastAsia" w:hAnsiTheme="majorEastAsia" w:cs="Arial Unicode MS"/>
                <w:noProof/>
              </w:rPr>
              <w:t>Webhook送信を「利用する」になっているか</w:t>
            </w:r>
          </w:hyperlink>
        </w:p>
        <w:p w:rsidR="004F6B76" w:rsidRDefault="00FE51A5">
          <w:pPr>
            <w:pStyle w:val="40"/>
            <w:tabs>
              <w:tab w:val="right" w:leader="dot" w:pos="9019"/>
            </w:tabs>
            <w:rPr>
              <w:rFonts w:asciiTheme="minorHAnsi" w:hAnsiTheme="minorHAnsi" w:cstheme="minorBidi"/>
              <w:noProof/>
              <w:kern w:val="2"/>
              <w:sz w:val="21"/>
              <w:lang w:val="en-US"/>
            </w:rPr>
          </w:pPr>
          <w:hyperlink w:anchor="_Toc14203952" w:history="1">
            <w:r w:rsidR="004F6B76" w:rsidRPr="006D2152">
              <w:rPr>
                <w:rStyle w:val="aff8"/>
                <w:rFonts w:asciiTheme="majorEastAsia" w:eastAsiaTheme="majorEastAsia" w:hAnsiTheme="majorEastAsia" w:cs="Arial Unicode MS"/>
                <w:noProof/>
              </w:rPr>
              <w:t>Webhook URLが間違っていないか</w:t>
            </w:r>
          </w:hyperlink>
        </w:p>
        <w:p w:rsidR="004F6B76" w:rsidRDefault="00FE51A5">
          <w:pPr>
            <w:pStyle w:val="40"/>
            <w:tabs>
              <w:tab w:val="right" w:leader="dot" w:pos="9019"/>
            </w:tabs>
            <w:rPr>
              <w:rFonts w:asciiTheme="minorHAnsi" w:hAnsiTheme="minorHAnsi" w:cstheme="minorBidi"/>
              <w:noProof/>
              <w:kern w:val="2"/>
              <w:sz w:val="21"/>
              <w:lang w:val="en-US"/>
            </w:rPr>
          </w:pPr>
          <w:hyperlink w:anchor="_Toc14203953" w:history="1">
            <w:r w:rsidR="004F6B76" w:rsidRPr="006D2152">
              <w:rPr>
                <w:rStyle w:val="aff8"/>
                <w:rFonts w:asciiTheme="majorEastAsia" w:eastAsiaTheme="majorEastAsia" w:hAnsiTheme="majorEastAsia" w:cs="Arial Unicode MS"/>
                <w:noProof/>
              </w:rPr>
              <w:t>Channel Secret、アクセストークンが間違っていないか</w:t>
            </w:r>
          </w:hyperlink>
        </w:p>
        <w:p w:rsidR="004F6B76" w:rsidRDefault="00FE51A5">
          <w:pPr>
            <w:pStyle w:val="40"/>
            <w:tabs>
              <w:tab w:val="right" w:leader="dot" w:pos="9019"/>
            </w:tabs>
            <w:rPr>
              <w:rFonts w:asciiTheme="minorHAnsi" w:hAnsiTheme="minorHAnsi" w:cstheme="minorBidi"/>
              <w:noProof/>
              <w:kern w:val="2"/>
              <w:sz w:val="21"/>
              <w:lang w:val="en-US"/>
            </w:rPr>
          </w:pPr>
          <w:hyperlink w:anchor="_Toc14203954" w:history="1">
            <w:r w:rsidR="004F6B76" w:rsidRPr="006D2152">
              <w:rPr>
                <w:rStyle w:val="aff8"/>
                <w:rFonts w:asciiTheme="majorEastAsia" w:eastAsiaTheme="majorEastAsia" w:hAnsiTheme="majorEastAsia" w:cs="Arial Unicode MS"/>
                <w:noProof/>
              </w:rPr>
              <w:t>ログを確認する</w:t>
            </w:r>
          </w:hyperlink>
        </w:p>
        <w:p w:rsidR="004F6B76" w:rsidRDefault="00FE51A5">
          <w:pPr>
            <w:pStyle w:val="10"/>
            <w:tabs>
              <w:tab w:val="right" w:leader="dot" w:pos="9019"/>
            </w:tabs>
            <w:rPr>
              <w:rFonts w:asciiTheme="minorHAnsi" w:hAnsiTheme="minorHAnsi" w:cstheme="minorBidi"/>
              <w:noProof/>
              <w:kern w:val="2"/>
              <w:sz w:val="21"/>
              <w:lang w:val="en-US"/>
            </w:rPr>
          </w:pPr>
          <w:hyperlink w:anchor="_Toc14203955" w:history="1">
            <w:r w:rsidR="004F6B76" w:rsidRPr="006D2152">
              <w:rPr>
                <w:rStyle w:val="aff8"/>
                <w:rFonts w:asciiTheme="majorEastAsia" w:eastAsiaTheme="majorEastAsia" w:hAnsiTheme="majorEastAsia" w:cs="Arial Unicode MS"/>
                <w:noProof/>
              </w:rPr>
              <w:t>授業までに設定すること</w:t>
            </w:r>
          </w:hyperlink>
        </w:p>
        <w:p w:rsidR="004F6B76" w:rsidRDefault="00FE51A5">
          <w:pPr>
            <w:pStyle w:val="20"/>
            <w:tabs>
              <w:tab w:val="right" w:leader="dot" w:pos="9019"/>
            </w:tabs>
            <w:rPr>
              <w:rFonts w:asciiTheme="minorHAnsi" w:hAnsiTheme="minorHAnsi" w:cstheme="minorBidi"/>
              <w:noProof/>
              <w:kern w:val="2"/>
              <w:sz w:val="21"/>
              <w:lang w:val="en-US"/>
            </w:rPr>
          </w:pPr>
          <w:hyperlink w:anchor="_Toc14203956" w:history="1">
            <w:r w:rsidR="004F6B76" w:rsidRPr="006D2152">
              <w:rPr>
                <w:rStyle w:val="aff8"/>
                <w:rFonts w:asciiTheme="majorEastAsia" w:eastAsiaTheme="majorEastAsia" w:hAnsiTheme="majorEastAsia" w:cs="Arial Unicode MS"/>
                <w:noProof/>
              </w:rPr>
              <w:t>チャットロジックの追加</w:t>
            </w:r>
          </w:hyperlink>
        </w:p>
        <w:p w:rsidR="004F6B76" w:rsidRDefault="00FE51A5">
          <w:pPr>
            <w:pStyle w:val="20"/>
            <w:tabs>
              <w:tab w:val="right" w:leader="dot" w:pos="9019"/>
            </w:tabs>
            <w:rPr>
              <w:rFonts w:asciiTheme="minorHAnsi" w:hAnsiTheme="minorHAnsi" w:cstheme="minorBidi"/>
              <w:noProof/>
              <w:kern w:val="2"/>
              <w:sz w:val="21"/>
              <w:lang w:val="en-US"/>
            </w:rPr>
          </w:pPr>
          <w:hyperlink w:anchor="_Toc14203957" w:history="1">
            <w:r w:rsidR="004F6B76" w:rsidRPr="006D2152">
              <w:rPr>
                <w:rStyle w:val="aff8"/>
                <w:rFonts w:asciiTheme="majorEastAsia" w:eastAsiaTheme="majorEastAsia" w:hAnsiTheme="majorEastAsia" w:cs="Arial Unicode MS"/>
                <w:noProof/>
              </w:rPr>
              <w:t>児童のログインアカウントの追加</w:t>
            </w:r>
          </w:hyperlink>
        </w:p>
        <w:p w:rsidR="004F6B76" w:rsidRDefault="00FE51A5">
          <w:pPr>
            <w:pStyle w:val="10"/>
            <w:tabs>
              <w:tab w:val="right" w:leader="dot" w:pos="9019"/>
            </w:tabs>
            <w:rPr>
              <w:rFonts w:asciiTheme="minorHAnsi" w:hAnsiTheme="minorHAnsi" w:cstheme="minorBidi"/>
              <w:noProof/>
              <w:kern w:val="2"/>
              <w:sz w:val="21"/>
              <w:lang w:val="en-US"/>
            </w:rPr>
          </w:pPr>
          <w:hyperlink w:anchor="_Toc14203958" w:history="1">
            <w:r w:rsidR="004F6B76" w:rsidRPr="006D2152">
              <w:rPr>
                <w:rStyle w:val="aff8"/>
                <w:rFonts w:asciiTheme="majorEastAsia" w:eastAsiaTheme="majorEastAsia" w:hAnsiTheme="majorEastAsia" w:cs="Arial Unicode MS"/>
                <w:noProof/>
              </w:rPr>
              <w:t>ボットロジックのプログラムの開発について</w:t>
            </w:r>
          </w:hyperlink>
        </w:p>
        <w:p w:rsidR="004F6B76" w:rsidRDefault="00FE51A5">
          <w:pPr>
            <w:pStyle w:val="20"/>
            <w:tabs>
              <w:tab w:val="right" w:leader="dot" w:pos="9019"/>
            </w:tabs>
            <w:rPr>
              <w:rFonts w:asciiTheme="minorHAnsi" w:hAnsiTheme="minorHAnsi" w:cstheme="minorBidi"/>
              <w:noProof/>
              <w:kern w:val="2"/>
              <w:sz w:val="21"/>
              <w:lang w:val="en-US"/>
            </w:rPr>
          </w:pPr>
          <w:hyperlink w:anchor="_Toc14203959" w:history="1">
            <w:r w:rsidR="004F6B76" w:rsidRPr="006D2152">
              <w:rPr>
                <w:rStyle w:val="aff8"/>
                <w:rFonts w:asciiTheme="majorEastAsia" w:eastAsiaTheme="majorEastAsia" w:hAnsiTheme="majorEastAsia" w:cs="Arial Unicode MS"/>
                <w:noProof/>
              </w:rPr>
              <w:t>プログラミング</w:t>
            </w:r>
          </w:hyperlink>
        </w:p>
        <w:p w:rsidR="004F6B76" w:rsidRDefault="00FE51A5">
          <w:pPr>
            <w:pStyle w:val="30"/>
            <w:tabs>
              <w:tab w:val="right" w:leader="dot" w:pos="9019"/>
            </w:tabs>
            <w:rPr>
              <w:rFonts w:asciiTheme="minorHAnsi" w:hAnsiTheme="minorHAnsi" w:cstheme="minorBidi"/>
              <w:noProof/>
              <w:kern w:val="2"/>
              <w:sz w:val="21"/>
              <w:lang w:val="en-US"/>
            </w:rPr>
          </w:pPr>
          <w:hyperlink w:anchor="_Toc14203960" w:history="1">
            <w:r w:rsidR="004F6B76" w:rsidRPr="006D2152">
              <w:rPr>
                <w:rStyle w:val="aff8"/>
                <w:rFonts w:asciiTheme="majorEastAsia" w:eastAsiaTheme="majorEastAsia" w:hAnsiTheme="majorEastAsia" w:cs="Arial Unicode MS"/>
                <w:noProof/>
              </w:rPr>
              <w:t>受付</w:t>
            </w:r>
          </w:hyperlink>
        </w:p>
        <w:p w:rsidR="004F6B76" w:rsidRDefault="00FE51A5">
          <w:pPr>
            <w:pStyle w:val="50"/>
            <w:tabs>
              <w:tab w:val="right" w:leader="dot" w:pos="9019"/>
            </w:tabs>
            <w:rPr>
              <w:rFonts w:asciiTheme="minorHAnsi" w:hAnsiTheme="minorHAnsi" w:cstheme="minorBidi"/>
              <w:noProof/>
              <w:kern w:val="2"/>
              <w:sz w:val="21"/>
              <w:lang w:val="en-US"/>
            </w:rPr>
          </w:pPr>
          <w:hyperlink w:anchor="_Toc14203961" w:history="1">
            <w:r w:rsidR="004F6B76" w:rsidRPr="006D2152">
              <w:rPr>
                <w:rStyle w:val="aff8"/>
                <w:rFonts w:asciiTheme="majorEastAsia" w:eastAsiaTheme="majorEastAsia" w:hAnsiTheme="majorEastAsia" w:cs="Arial Unicode MS"/>
                <w:noProof/>
              </w:rPr>
              <w:t>テキストメッセージが送られてきた場合</w:t>
            </w:r>
          </w:hyperlink>
        </w:p>
        <w:p w:rsidR="004F6B76" w:rsidRDefault="00FE51A5">
          <w:pPr>
            <w:pStyle w:val="50"/>
            <w:tabs>
              <w:tab w:val="right" w:leader="dot" w:pos="9019"/>
            </w:tabs>
            <w:rPr>
              <w:rFonts w:asciiTheme="minorHAnsi" w:hAnsiTheme="minorHAnsi" w:cstheme="minorBidi"/>
              <w:noProof/>
              <w:kern w:val="2"/>
              <w:sz w:val="21"/>
              <w:lang w:val="en-US"/>
            </w:rPr>
          </w:pPr>
          <w:hyperlink w:anchor="_Toc14203962" w:history="1">
            <w:r w:rsidR="004F6B76" w:rsidRPr="006D2152">
              <w:rPr>
                <w:rStyle w:val="aff8"/>
                <w:rFonts w:asciiTheme="majorEastAsia" w:eastAsiaTheme="majorEastAsia" w:hAnsiTheme="majorEastAsia" w:cs="Arial Unicode MS"/>
                <w:noProof/>
              </w:rPr>
              <w:t>スタンプが送られてきた場合</w:t>
            </w:r>
          </w:hyperlink>
        </w:p>
        <w:p w:rsidR="004F6B76" w:rsidRDefault="00FE51A5">
          <w:pPr>
            <w:pStyle w:val="30"/>
            <w:tabs>
              <w:tab w:val="right" w:leader="dot" w:pos="9019"/>
            </w:tabs>
            <w:rPr>
              <w:rFonts w:asciiTheme="minorHAnsi" w:hAnsiTheme="minorHAnsi" w:cstheme="minorBidi"/>
              <w:noProof/>
              <w:kern w:val="2"/>
              <w:sz w:val="21"/>
              <w:lang w:val="en-US"/>
            </w:rPr>
          </w:pPr>
          <w:hyperlink w:anchor="_Toc14203963" w:history="1">
            <w:r w:rsidR="004F6B76" w:rsidRPr="006D2152">
              <w:rPr>
                <w:rStyle w:val="aff8"/>
                <w:rFonts w:asciiTheme="majorEastAsia" w:eastAsiaTheme="majorEastAsia" w:hAnsiTheme="majorEastAsia" w:cs="Arial Unicode MS"/>
                <w:noProof/>
              </w:rPr>
              <w:t>ロジック</w:t>
            </w:r>
          </w:hyperlink>
        </w:p>
        <w:p w:rsidR="004F6B76" w:rsidRDefault="00FE51A5">
          <w:pPr>
            <w:pStyle w:val="30"/>
            <w:tabs>
              <w:tab w:val="right" w:leader="dot" w:pos="9019"/>
            </w:tabs>
            <w:rPr>
              <w:rFonts w:asciiTheme="minorHAnsi" w:hAnsiTheme="minorHAnsi" w:cstheme="minorBidi"/>
              <w:noProof/>
              <w:kern w:val="2"/>
              <w:sz w:val="21"/>
              <w:lang w:val="en-US"/>
            </w:rPr>
          </w:pPr>
          <w:hyperlink w:anchor="_Toc14203964" w:history="1">
            <w:r w:rsidR="004F6B76" w:rsidRPr="006D2152">
              <w:rPr>
                <w:rStyle w:val="aff8"/>
                <w:rFonts w:asciiTheme="majorEastAsia" w:eastAsiaTheme="majorEastAsia" w:hAnsiTheme="majorEastAsia" w:cs="Arial Unicode MS"/>
                <w:noProof/>
              </w:rPr>
              <w:t>返答</w:t>
            </w:r>
          </w:hyperlink>
        </w:p>
        <w:p w:rsidR="004F6B76" w:rsidRDefault="00FE51A5">
          <w:pPr>
            <w:pStyle w:val="50"/>
            <w:tabs>
              <w:tab w:val="right" w:leader="dot" w:pos="9019"/>
            </w:tabs>
            <w:rPr>
              <w:rFonts w:asciiTheme="minorHAnsi" w:hAnsiTheme="minorHAnsi" w:cstheme="minorBidi"/>
              <w:noProof/>
              <w:kern w:val="2"/>
              <w:sz w:val="21"/>
              <w:lang w:val="en-US"/>
            </w:rPr>
          </w:pPr>
          <w:hyperlink w:anchor="_Toc14203965" w:history="1">
            <w:r w:rsidR="004F6B76" w:rsidRPr="006D2152">
              <w:rPr>
                <w:rStyle w:val="aff8"/>
                <w:rFonts w:asciiTheme="majorEastAsia" w:eastAsiaTheme="majorEastAsia" w:hAnsiTheme="majorEastAsia" w:cs="Arial Unicode MS"/>
                <w:noProof/>
              </w:rPr>
              <w:t>クイックリプライ</w:t>
            </w:r>
          </w:hyperlink>
        </w:p>
        <w:p w:rsidR="004F6B76" w:rsidRDefault="00FE51A5">
          <w:pPr>
            <w:pStyle w:val="50"/>
            <w:tabs>
              <w:tab w:val="right" w:leader="dot" w:pos="9019"/>
            </w:tabs>
            <w:rPr>
              <w:rFonts w:asciiTheme="minorHAnsi" w:hAnsiTheme="minorHAnsi" w:cstheme="minorBidi"/>
              <w:noProof/>
              <w:kern w:val="2"/>
              <w:sz w:val="21"/>
              <w:lang w:val="en-US"/>
            </w:rPr>
          </w:pPr>
          <w:hyperlink w:anchor="_Toc14203966" w:history="1">
            <w:r w:rsidR="004F6B76" w:rsidRPr="006D2152">
              <w:rPr>
                <w:rStyle w:val="aff8"/>
                <w:rFonts w:asciiTheme="majorEastAsia" w:eastAsiaTheme="majorEastAsia" w:hAnsiTheme="majorEastAsia" w:cs="Arial Unicode MS"/>
                <w:noProof/>
              </w:rPr>
              <w:t>画像を返す</w:t>
            </w:r>
          </w:hyperlink>
        </w:p>
        <w:p w:rsidR="004F6B76" w:rsidRDefault="00FE51A5">
          <w:pPr>
            <w:pStyle w:val="30"/>
            <w:tabs>
              <w:tab w:val="right" w:leader="dot" w:pos="9019"/>
            </w:tabs>
            <w:rPr>
              <w:rFonts w:asciiTheme="minorHAnsi" w:hAnsiTheme="minorHAnsi" w:cstheme="minorBidi"/>
              <w:noProof/>
              <w:kern w:val="2"/>
              <w:sz w:val="21"/>
              <w:lang w:val="en-US"/>
            </w:rPr>
          </w:pPr>
          <w:hyperlink w:anchor="_Toc14203967" w:history="1">
            <w:r w:rsidR="004F6B76" w:rsidRPr="006D2152">
              <w:rPr>
                <w:rStyle w:val="aff8"/>
                <w:rFonts w:asciiTheme="majorEastAsia" w:eastAsiaTheme="majorEastAsia" w:hAnsiTheme="majorEastAsia" w:cs="Arial Unicode MS"/>
                <w:noProof/>
              </w:rPr>
              <w:t>返答ツール</w:t>
            </w:r>
          </w:hyperlink>
        </w:p>
        <w:p w:rsidR="004F6B76" w:rsidRDefault="00FE51A5">
          <w:pPr>
            <w:pStyle w:val="50"/>
            <w:tabs>
              <w:tab w:val="right" w:leader="dot" w:pos="9019"/>
            </w:tabs>
            <w:rPr>
              <w:rFonts w:asciiTheme="minorHAnsi" w:hAnsiTheme="minorHAnsi" w:cstheme="minorBidi"/>
              <w:noProof/>
              <w:kern w:val="2"/>
              <w:sz w:val="21"/>
              <w:lang w:val="en-US"/>
            </w:rPr>
          </w:pPr>
          <w:hyperlink w:anchor="_Toc14203968" w:history="1">
            <w:r w:rsidR="004F6B76" w:rsidRPr="006D2152">
              <w:rPr>
                <w:rStyle w:val="aff8"/>
                <w:rFonts w:asciiTheme="majorEastAsia" w:eastAsiaTheme="majorEastAsia" w:hAnsiTheme="majorEastAsia" w:cs="Arial Unicode MS"/>
                <w:noProof/>
              </w:rPr>
              <w:t>ランダム</w:t>
            </w:r>
          </w:hyperlink>
        </w:p>
        <w:p w:rsidR="004F6B76" w:rsidRDefault="00FE51A5">
          <w:pPr>
            <w:pStyle w:val="20"/>
            <w:tabs>
              <w:tab w:val="right" w:leader="dot" w:pos="9019"/>
            </w:tabs>
            <w:rPr>
              <w:rFonts w:asciiTheme="minorHAnsi" w:hAnsiTheme="minorHAnsi" w:cstheme="minorBidi"/>
              <w:noProof/>
              <w:kern w:val="2"/>
              <w:sz w:val="21"/>
              <w:lang w:val="en-US"/>
            </w:rPr>
          </w:pPr>
          <w:hyperlink w:anchor="_Toc14203969" w:history="1">
            <w:r w:rsidR="004F6B76" w:rsidRPr="006D2152">
              <w:rPr>
                <w:rStyle w:val="aff8"/>
                <w:rFonts w:asciiTheme="majorEastAsia" w:eastAsiaTheme="majorEastAsia" w:hAnsiTheme="majorEastAsia" w:cs="Arial Unicode MS"/>
                <w:noProof/>
              </w:rPr>
              <w:t>ブロック（ランダム）</w:t>
            </w:r>
          </w:hyperlink>
        </w:p>
        <w:p w:rsidR="004F6B76" w:rsidRDefault="00FE51A5">
          <w:pPr>
            <w:pStyle w:val="20"/>
            <w:tabs>
              <w:tab w:val="right" w:leader="dot" w:pos="9019"/>
            </w:tabs>
            <w:rPr>
              <w:rFonts w:asciiTheme="minorHAnsi" w:hAnsiTheme="minorHAnsi" w:cstheme="minorBidi"/>
              <w:noProof/>
              <w:kern w:val="2"/>
              <w:sz w:val="21"/>
              <w:lang w:val="en-US"/>
            </w:rPr>
          </w:pPr>
          <w:hyperlink w:anchor="_Toc14203970" w:history="1">
            <w:r w:rsidR="004F6B76" w:rsidRPr="006D2152">
              <w:rPr>
                <w:rStyle w:val="aff8"/>
                <w:rFonts w:asciiTheme="majorEastAsia" w:eastAsiaTheme="majorEastAsia" w:hAnsiTheme="majorEastAsia" w:cs="Arial Unicode MS"/>
                <w:noProof/>
              </w:rPr>
              <w:t>シミュレーター</w:t>
            </w:r>
          </w:hyperlink>
        </w:p>
        <w:p w:rsidR="00466780" w:rsidRPr="00E60DB6" w:rsidRDefault="00680D14">
          <w:pPr>
            <w:spacing w:before="60" w:after="80" w:line="240" w:lineRule="auto"/>
            <w:ind w:left="360"/>
            <w:rPr>
              <w:rFonts w:asciiTheme="majorEastAsia" w:eastAsiaTheme="majorEastAsia" w:hAnsiTheme="majorEastAsia"/>
              <w:color w:val="1155CC"/>
              <w:u w:val="single"/>
            </w:rPr>
          </w:pPr>
          <w:r w:rsidRPr="00E60DB6">
            <w:rPr>
              <w:rFonts w:asciiTheme="majorEastAsia" w:eastAsiaTheme="majorEastAsia" w:hAnsiTheme="majorEastAsia"/>
            </w:rPr>
            <w:fldChar w:fldCharType="end"/>
          </w:r>
        </w:p>
      </w:sdtContent>
    </w:sdt>
    <w:p w:rsidR="00466780" w:rsidRPr="00E60DB6" w:rsidRDefault="00466780">
      <w:pPr>
        <w:rPr>
          <w:rFonts w:asciiTheme="majorEastAsia" w:eastAsiaTheme="majorEastAsia" w:hAnsiTheme="majorEastAsia"/>
          <w:u w:val="single"/>
        </w:rPr>
      </w:pPr>
    </w:p>
    <w:p w:rsidR="00466780" w:rsidRPr="00E60DB6" w:rsidRDefault="00680D14">
      <w:pPr>
        <w:pStyle w:val="1"/>
        <w:rPr>
          <w:rFonts w:asciiTheme="majorEastAsia" w:eastAsiaTheme="majorEastAsia" w:hAnsiTheme="majorEastAsia"/>
          <w:u w:val="single"/>
        </w:rPr>
      </w:pPr>
      <w:bookmarkStart w:id="3" w:name="_5mqm40mzt4r7" w:colFirst="0" w:colLast="0"/>
      <w:bookmarkEnd w:id="3"/>
      <w:r w:rsidRPr="00E60DB6">
        <w:rPr>
          <w:rFonts w:asciiTheme="majorEastAsia" w:eastAsiaTheme="majorEastAsia" w:hAnsiTheme="majorEastAsia"/>
        </w:rPr>
        <w:br w:type="page"/>
      </w:r>
    </w:p>
    <w:p w:rsidR="00466780" w:rsidRPr="00E60DB6" w:rsidRDefault="00680D14">
      <w:pPr>
        <w:pStyle w:val="1"/>
        <w:rPr>
          <w:rFonts w:asciiTheme="majorEastAsia" w:eastAsiaTheme="majorEastAsia" w:hAnsiTheme="majorEastAsia"/>
          <w:u w:val="single"/>
        </w:rPr>
      </w:pPr>
      <w:bookmarkStart w:id="4" w:name="_Toc14203925"/>
      <w:r w:rsidRPr="00E60DB6">
        <w:rPr>
          <w:rFonts w:asciiTheme="majorEastAsia" w:eastAsiaTheme="majorEastAsia" w:hAnsiTheme="majorEastAsia" w:cs="Arial Unicode MS"/>
          <w:u w:val="single"/>
        </w:rPr>
        <w:lastRenderedPageBreak/>
        <w:t>本資料</w:t>
      </w:r>
      <w:r w:rsidR="00E60DB6">
        <w:rPr>
          <w:rFonts w:asciiTheme="majorEastAsia" w:eastAsiaTheme="majorEastAsia" w:hAnsiTheme="majorEastAsia" w:cs="Arial Unicode MS" w:hint="eastAsia"/>
          <w:u w:val="single"/>
        </w:rPr>
        <w:t>について</w:t>
      </w:r>
      <w:bookmarkEnd w:id="4"/>
    </w:p>
    <w:p w:rsidR="00466780" w:rsidRPr="00E60DB6" w:rsidRDefault="00E60DB6" w:rsidP="00B0420B">
      <w:pPr>
        <w:ind w:firstLineChars="100" w:firstLine="220"/>
        <w:rPr>
          <w:rFonts w:asciiTheme="majorEastAsia" w:eastAsiaTheme="majorEastAsia" w:hAnsiTheme="majorEastAsia"/>
        </w:rPr>
      </w:pPr>
      <w:r>
        <w:rPr>
          <w:rFonts w:asciiTheme="majorEastAsia" w:eastAsiaTheme="majorEastAsia" w:hAnsiTheme="majorEastAsia" w:cs="Arial Unicode MS" w:hint="eastAsia"/>
        </w:rPr>
        <w:t>本資料は「</w:t>
      </w:r>
      <w:r w:rsidR="00680D14" w:rsidRPr="00E60DB6">
        <w:rPr>
          <w:rFonts w:asciiTheme="majorEastAsia" w:eastAsiaTheme="majorEastAsia" w:hAnsiTheme="majorEastAsia" w:cs="Arial Unicode MS"/>
        </w:rPr>
        <w:t>未来の学びプログラミング教育推進月間</w:t>
      </w:r>
      <w:r>
        <w:rPr>
          <w:rFonts w:asciiTheme="majorEastAsia" w:eastAsiaTheme="majorEastAsia" w:hAnsiTheme="majorEastAsia" w:cs="Arial Unicode MS" w:hint="eastAsia"/>
        </w:rPr>
        <w:t>」</w:t>
      </w:r>
      <w:r w:rsidR="00680D14" w:rsidRPr="00E60DB6">
        <w:rPr>
          <w:rFonts w:asciiTheme="majorEastAsia" w:eastAsiaTheme="majorEastAsia" w:hAnsiTheme="majorEastAsia" w:cs="Arial Unicode MS"/>
        </w:rPr>
        <w:t>「見つけよう 伝えよう わたしたちのまちの魅力</w:t>
      </w:r>
      <w:r>
        <w:rPr>
          <w:rFonts w:asciiTheme="majorEastAsia" w:eastAsiaTheme="majorEastAsia" w:hAnsiTheme="majorEastAsia" w:cs="Arial Unicode MS" w:hint="eastAsia"/>
        </w:rPr>
        <w:t>」（</w:t>
      </w:r>
      <w:hyperlink r:id="rId11" w:history="1">
        <w:r w:rsidRPr="00BE497E">
          <w:rPr>
            <w:rStyle w:val="aff8"/>
            <w:rFonts w:asciiTheme="majorEastAsia" w:eastAsiaTheme="majorEastAsia" w:hAnsiTheme="majorEastAsia"/>
          </w:rPr>
          <w:t>https://mirapro.miraino-manabi.jp/lp_line.html</w:t>
        </w:r>
      </w:hyperlink>
      <w:r>
        <w:rPr>
          <w:rFonts w:asciiTheme="majorEastAsia" w:eastAsiaTheme="majorEastAsia" w:hAnsiTheme="majorEastAsia" w:hint="eastAsia"/>
        </w:rPr>
        <w:t>）</w:t>
      </w:r>
      <w:r w:rsidR="00680D14" w:rsidRPr="00E60DB6">
        <w:rPr>
          <w:rFonts w:asciiTheme="majorEastAsia" w:eastAsiaTheme="majorEastAsia" w:hAnsiTheme="majorEastAsia" w:cs="Arial Unicode MS"/>
        </w:rPr>
        <w:t>のプログラミング体験のための指導者向け資料です。</w:t>
      </w:r>
    </w:p>
    <w:p w:rsidR="00466780" w:rsidRPr="00E60DB6" w:rsidRDefault="00466780">
      <w:pPr>
        <w:rPr>
          <w:rFonts w:asciiTheme="majorEastAsia" w:eastAsiaTheme="majorEastAsia" w:hAnsiTheme="majorEastAsia"/>
        </w:rPr>
      </w:pPr>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授業を担当される方が、どのような準備を行えばいいか、どのようにプログラミング体験の授業を進めれば</w:t>
      </w:r>
      <w:r w:rsidR="00E60DB6">
        <w:rPr>
          <w:rFonts w:asciiTheme="majorEastAsia" w:eastAsiaTheme="majorEastAsia" w:hAnsiTheme="majorEastAsia" w:cs="Arial Unicode MS" w:hint="eastAsia"/>
        </w:rPr>
        <w:t>よ</w:t>
      </w:r>
      <w:r w:rsidRPr="00E60DB6">
        <w:rPr>
          <w:rFonts w:asciiTheme="majorEastAsia" w:eastAsiaTheme="majorEastAsia" w:hAnsiTheme="majorEastAsia" w:cs="Arial Unicode MS"/>
        </w:rPr>
        <w:t>いかを検討する際の補助資料として活用ください。</w:t>
      </w:r>
    </w:p>
    <w:p w:rsidR="00466780" w:rsidRPr="00E60DB6" w:rsidRDefault="00466780">
      <w:pPr>
        <w:rPr>
          <w:rFonts w:asciiTheme="majorEastAsia" w:eastAsiaTheme="majorEastAsia" w:hAnsiTheme="majorEastAsia"/>
        </w:rPr>
      </w:pPr>
    </w:p>
    <w:p w:rsidR="00466780" w:rsidRPr="00E60DB6" w:rsidRDefault="00680D14">
      <w:pPr>
        <w:pStyle w:val="1"/>
        <w:rPr>
          <w:rFonts w:asciiTheme="majorEastAsia" w:eastAsiaTheme="majorEastAsia" w:hAnsiTheme="majorEastAsia"/>
          <w:u w:val="single"/>
        </w:rPr>
      </w:pPr>
      <w:bookmarkStart w:id="5" w:name="_Toc14203926"/>
      <w:r w:rsidRPr="00E60DB6">
        <w:rPr>
          <w:rFonts w:asciiTheme="majorEastAsia" w:eastAsiaTheme="majorEastAsia" w:hAnsiTheme="majorEastAsia" w:cs="Arial Unicode MS"/>
          <w:u w:val="single"/>
        </w:rPr>
        <w:t>何ができるのか？</w:t>
      </w:r>
      <w:bookmarkEnd w:id="5"/>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LINEのチャットボットをScratchのようなブロック型プログラミング環境でチャットボットのロジックを構築することができます。学級でのグループ活動を想定して、グループに分かれて作業を並行してロジックをプログラミングすることができます。</w:t>
      </w:r>
    </w:p>
    <w:p w:rsidR="00466780" w:rsidRPr="00E60DB6" w:rsidRDefault="00466780">
      <w:pPr>
        <w:rPr>
          <w:rFonts w:asciiTheme="majorEastAsia" w:eastAsiaTheme="majorEastAsia" w:hAnsiTheme="majorEastAsia"/>
        </w:rPr>
      </w:pPr>
    </w:p>
    <w:p w:rsidR="00466780" w:rsidRPr="00E60DB6" w:rsidRDefault="00404966" w:rsidP="00B0420B">
      <w:pPr>
        <w:ind w:firstLineChars="100" w:firstLine="220"/>
        <w:rPr>
          <w:rFonts w:asciiTheme="majorEastAsia" w:eastAsiaTheme="majorEastAsia" w:hAnsiTheme="majorEastAsia"/>
        </w:rPr>
      </w:pPr>
      <w:r>
        <w:rPr>
          <w:rFonts w:asciiTheme="majorEastAsia" w:eastAsiaTheme="majorEastAsia" w:hAnsiTheme="majorEastAsia" w:cs="Arial Unicode MS" w:hint="eastAsia"/>
        </w:rPr>
        <w:t>操作方法を</w:t>
      </w:r>
      <w:r w:rsidR="00680D14" w:rsidRPr="00E60DB6">
        <w:rPr>
          <w:rFonts w:asciiTheme="majorEastAsia" w:eastAsiaTheme="majorEastAsia" w:hAnsiTheme="majorEastAsia" w:cs="Arial Unicode MS"/>
        </w:rPr>
        <w:t>、夕陽ヶ丘町（サンプル用の仮想の町）を紹介するボット</w:t>
      </w:r>
      <w:r>
        <w:rPr>
          <w:rFonts w:asciiTheme="majorEastAsia" w:eastAsiaTheme="majorEastAsia" w:hAnsiTheme="majorEastAsia" w:cs="Arial Unicode MS" w:hint="eastAsia"/>
        </w:rPr>
        <w:t>で</w:t>
      </w:r>
      <w:r w:rsidR="00E60DB6">
        <w:rPr>
          <w:rFonts w:asciiTheme="majorEastAsia" w:eastAsiaTheme="majorEastAsia" w:hAnsiTheme="majorEastAsia" w:cs="Arial Unicode MS" w:hint="eastAsia"/>
        </w:rPr>
        <w:t>説明します</w:t>
      </w:r>
      <w:r w:rsidR="00680D14" w:rsidRPr="00E60DB6">
        <w:rPr>
          <w:rFonts w:asciiTheme="majorEastAsia" w:eastAsiaTheme="majorEastAsia" w:hAnsiTheme="majorEastAsia" w:cs="Arial Unicode MS"/>
        </w:rPr>
        <w:t>。</w:t>
      </w:r>
    </w:p>
    <w:tbl>
      <w:tblPr>
        <w:tblStyle w:val="a5"/>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5670"/>
      </w:tblGrid>
      <w:tr w:rsidR="00466780" w:rsidRPr="00E60DB6">
        <w:tc>
          <w:tcPr>
            <w:tcW w:w="3330" w:type="dxa"/>
            <w:tcBorders>
              <w:top w:val="nil"/>
              <w:left w:val="nil"/>
              <w:bottom w:val="nil"/>
              <w:right w:val="nil"/>
            </w:tcBorders>
            <w:shd w:val="clear" w:color="auto" w:fill="auto"/>
            <w:tcMar>
              <w:top w:w="100" w:type="dxa"/>
              <w:left w:w="100" w:type="dxa"/>
              <w:bottom w:w="100" w:type="dxa"/>
              <w:right w:w="100" w:type="dxa"/>
            </w:tcMar>
          </w:tcPr>
          <w:p w:rsidR="00466780" w:rsidRPr="00E60DB6" w:rsidRDefault="00680D14">
            <w:pPr>
              <w:rPr>
                <w:rFonts w:asciiTheme="majorEastAsia" w:eastAsiaTheme="majorEastAsia" w:hAnsiTheme="majorEastAsia"/>
              </w:rPr>
            </w:pPr>
            <w:r w:rsidRPr="00E60DB6">
              <w:rPr>
                <w:rFonts w:asciiTheme="majorEastAsia" w:eastAsiaTheme="majorEastAsia" w:hAnsiTheme="majorEastAsia"/>
                <w:noProof/>
              </w:rPr>
              <w:drawing>
                <wp:inline distT="114300" distB="114300" distL="114300" distR="114300">
                  <wp:extent cx="1957388" cy="1957388"/>
                  <wp:effectExtent l="0" t="0" r="0"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1957388" cy="1957388"/>
                          </a:xfrm>
                          <a:prstGeom prst="rect">
                            <a:avLst/>
                          </a:prstGeom>
                          <a:ln/>
                        </pic:spPr>
                      </pic:pic>
                    </a:graphicData>
                  </a:graphic>
                </wp:inline>
              </w:drawing>
            </w:r>
          </w:p>
        </w:tc>
        <w:tc>
          <w:tcPr>
            <w:tcW w:w="5670" w:type="dxa"/>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widowControl w:val="0"/>
              <w:pBdr>
                <w:top w:val="nil"/>
                <w:left w:val="nil"/>
                <w:bottom w:val="nil"/>
                <w:right w:val="nil"/>
                <w:between w:val="nil"/>
              </w:pBdr>
              <w:spacing w:line="240" w:lineRule="auto"/>
              <w:rPr>
                <w:rFonts w:asciiTheme="majorEastAsia" w:eastAsiaTheme="majorEastAsia" w:hAnsiTheme="majorEastAsia"/>
              </w:rPr>
            </w:pPr>
          </w:p>
          <w:p w:rsidR="00466780" w:rsidRPr="00E60DB6" w:rsidRDefault="00680D14">
            <w:pPr>
              <w:widowControl w:val="0"/>
              <w:pBdr>
                <w:top w:val="nil"/>
                <w:left w:val="nil"/>
                <w:bottom w:val="nil"/>
                <w:right w:val="nil"/>
                <w:between w:val="nil"/>
              </w:pBdr>
              <w:spacing w:line="240" w:lineRule="auto"/>
              <w:rPr>
                <w:rFonts w:asciiTheme="majorEastAsia" w:eastAsiaTheme="majorEastAsia" w:hAnsiTheme="majorEastAsia"/>
              </w:rPr>
            </w:pPr>
            <w:r w:rsidRPr="00E60DB6">
              <w:rPr>
                <w:rFonts w:asciiTheme="majorEastAsia" w:eastAsiaTheme="majorEastAsia" w:hAnsiTheme="majorEastAsia" w:cs="Arial Unicode MS"/>
              </w:rPr>
              <w:t>左のQRコードか</w:t>
            </w:r>
            <w:hyperlink r:id="rId13">
              <w:r w:rsidRPr="00E60DB6">
                <w:rPr>
                  <w:rFonts w:asciiTheme="majorEastAsia" w:eastAsiaTheme="majorEastAsia" w:hAnsiTheme="majorEastAsia"/>
                  <w:color w:val="1155CC"/>
                  <w:u w:val="single"/>
                </w:rPr>
                <w:t>@sss9425i</w:t>
              </w:r>
            </w:hyperlink>
            <w:r w:rsidRPr="00E60DB6">
              <w:rPr>
                <w:rFonts w:asciiTheme="majorEastAsia" w:eastAsiaTheme="majorEastAsia" w:hAnsiTheme="majorEastAsia" w:cs="Arial Unicode MS"/>
              </w:rPr>
              <w:t xml:space="preserve"> を友達追加し</w:t>
            </w:r>
            <w:r w:rsidR="00E60DB6">
              <w:rPr>
                <w:rFonts w:asciiTheme="majorEastAsia" w:eastAsiaTheme="majorEastAsia" w:hAnsiTheme="majorEastAsia" w:cs="Arial Unicode MS" w:hint="eastAsia"/>
              </w:rPr>
              <w:t>ます。</w:t>
            </w:r>
          </w:p>
          <w:p w:rsidR="00466780" w:rsidRPr="00E60DB6" w:rsidRDefault="00466780">
            <w:pPr>
              <w:widowControl w:val="0"/>
              <w:pBdr>
                <w:top w:val="nil"/>
                <w:left w:val="nil"/>
                <w:bottom w:val="nil"/>
                <w:right w:val="nil"/>
                <w:between w:val="nil"/>
              </w:pBdr>
              <w:spacing w:line="240" w:lineRule="auto"/>
              <w:rPr>
                <w:rFonts w:asciiTheme="majorEastAsia" w:eastAsiaTheme="majorEastAsia" w:hAnsiTheme="majorEastAsia"/>
                <w:color w:val="FF0000"/>
                <w:sz w:val="48"/>
                <w:szCs w:val="48"/>
              </w:rPr>
            </w:pPr>
          </w:p>
        </w:tc>
      </w:tr>
    </w:tbl>
    <w:p w:rsidR="00466780" w:rsidRPr="00E60DB6" w:rsidRDefault="00680D14">
      <w:pPr>
        <w:pStyle w:val="1"/>
        <w:rPr>
          <w:rFonts w:asciiTheme="majorEastAsia" w:eastAsiaTheme="majorEastAsia" w:hAnsiTheme="majorEastAsia"/>
          <w:u w:val="single"/>
        </w:rPr>
      </w:pPr>
      <w:bookmarkStart w:id="6" w:name="_4cor1kwhazqe" w:colFirst="0" w:colLast="0"/>
      <w:bookmarkEnd w:id="6"/>
      <w:r w:rsidRPr="00E60DB6">
        <w:rPr>
          <w:rFonts w:asciiTheme="majorEastAsia" w:eastAsiaTheme="majorEastAsia" w:hAnsiTheme="majorEastAsia"/>
        </w:rPr>
        <w:br w:type="page"/>
      </w:r>
    </w:p>
    <w:p w:rsidR="00466780" w:rsidRPr="00E60DB6" w:rsidRDefault="00680D14">
      <w:pPr>
        <w:pStyle w:val="1"/>
        <w:rPr>
          <w:rFonts w:asciiTheme="majorEastAsia" w:eastAsiaTheme="majorEastAsia" w:hAnsiTheme="majorEastAsia"/>
          <w:u w:val="single"/>
        </w:rPr>
      </w:pPr>
      <w:bookmarkStart w:id="7" w:name="_Toc14203927"/>
      <w:r w:rsidRPr="00E60DB6">
        <w:rPr>
          <w:rFonts w:asciiTheme="majorEastAsia" w:eastAsiaTheme="majorEastAsia" w:hAnsiTheme="majorEastAsia" w:cs="Arial Unicode MS"/>
          <w:u w:val="single"/>
        </w:rPr>
        <w:lastRenderedPageBreak/>
        <w:t>チャットボットの仕組み</w:t>
      </w:r>
      <w:bookmarkEnd w:id="7"/>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ここでのチャットボットは、LINEのメッセージが来たときに自動で返信するプログラム</w:t>
      </w:r>
      <w:r w:rsidR="00E60DB6">
        <w:rPr>
          <w:rFonts w:asciiTheme="majorEastAsia" w:eastAsiaTheme="majorEastAsia" w:hAnsiTheme="majorEastAsia" w:cs="Arial Unicode MS" w:hint="eastAsia"/>
        </w:rPr>
        <w:t>です</w:t>
      </w:r>
      <w:r w:rsidRPr="00E60DB6">
        <w:rPr>
          <w:rFonts w:asciiTheme="majorEastAsia" w:eastAsiaTheme="majorEastAsia" w:hAnsiTheme="majorEastAsia" w:cs="Arial Unicode MS"/>
        </w:rPr>
        <w:t>。</w:t>
      </w:r>
    </w:p>
    <w:p w:rsidR="00466780" w:rsidRPr="00E60DB6" w:rsidRDefault="00680D14">
      <w:pPr>
        <w:pStyle w:val="3"/>
        <w:rPr>
          <w:rFonts w:asciiTheme="majorEastAsia" w:eastAsiaTheme="majorEastAsia" w:hAnsiTheme="majorEastAsia"/>
        </w:rPr>
      </w:pPr>
      <w:bookmarkStart w:id="8" w:name="_Toc14203928"/>
      <w:r w:rsidRPr="00E60DB6">
        <w:rPr>
          <w:rFonts w:asciiTheme="majorEastAsia" w:eastAsiaTheme="majorEastAsia" w:hAnsiTheme="majorEastAsia" w:cs="Arial Unicode MS"/>
        </w:rPr>
        <w:t>友達とのメッセージのやり取りの流れ</w:t>
      </w:r>
      <w:bookmarkEnd w:id="8"/>
    </w:p>
    <w:p w:rsidR="00466780" w:rsidRPr="00E60DB6" w:rsidRDefault="00404966" w:rsidP="00B0420B">
      <w:pPr>
        <w:ind w:firstLineChars="100" w:firstLine="220"/>
        <w:rPr>
          <w:rFonts w:asciiTheme="majorEastAsia" w:eastAsiaTheme="majorEastAsia" w:hAnsiTheme="majorEastAsia"/>
        </w:rPr>
      </w:pPr>
      <w:r>
        <w:rPr>
          <w:rFonts w:asciiTheme="majorEastAsia" w:eastAsiaTheme="majorEastAsia" w:hAnsiTheme="majorEastAsia" w:cs="Arial Unicode MS" w:hint="eastAsia"/>
        </w:rPr>
        <w:t>例えば、</w:t>
      </w:r>
      <w:r w:rsidR="00680D14" w:rsidRPr="00E60DB6">
        <w:rPr>
          <w:rFonts w:asciiTheme="majorEastAsia" w:eastAsiaTheme="majorEastAsia" w:hAnsiTheme="majorEastAsia" w:cs="Arial Unicode MS"/>
        </w:rPr>
        <w:t>友達とLINEでチャットする場合は以下の様な流れになります。</w:t>
      </w:r>
    </w:p>
    <w:p w:rsidR="00466780" w:rsidRPr="00E60DB6" w:rsidRDefault="00680D14">
      <w:pPr>
        <w:rPr>
          <w:rFonts w:asciiTheme="majorEastAsia" w:eastAsiaTheme="majorEastAsia" w:hAnsiTheme="majorEastAsia"/>
        </w:rPr>
      </w:pPr>
      <w:r w:rsidRPr="00E60DB6">
        <w:rPr>
          <w:rFonts w:asciiTheme="majorEastAsia" w:eastAsiaTheme="majorEastAsia" w:hAnsiTheme="majorEastAsia"/>
          <w:noProof/>
        </w:rPr>
        <w:drawing>
          <wp:inline distT="114300" distB="114300" distL="114300" distR="114300">
            <wp:extent cx="5734050" cy="2619375"/>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5734050" cy="2619375"/>
                    </a:xfrm>
                    <a:prstGeom prst="rect">
                      <a:avLst/>
                    </a:prstGeom>
                    <a:ln/>
                  </pic:spPr>
                </pic:pic>
              </a:graphicData>
            </a:graphic>
          </wp:inline>
        </w:drawing>
      </w:r>
    </w:p>
    <w:p w:rsidR="00466780" w:rsidRPr="00E60DB6" w:rsidRDefault="00680D14">
      <w:pPr>
        <w:pStyle w:val="3"/>
        <w:rPr>
          <w:rFonts w:asciiTheme="majorEastAsia" w:eastAsiaTheme="majorEastAsia" w:hAnsiTheme="majorEastAsia"/>
        </w:rPr>
      </w:pPr>
      <w:bookmarkStart w:id="9" w:name="_Toc14203929"/>
      <w:r w:rsidRPr="00E60DB6">
        <w:rPr>
          <w:rFonts w:asciiTheme="majorEastAsia" w:eastAsiaTheme="majorEastAsia" w:hAnsiTheme="majorEastAsia" w:cs="Arial Unicode MS"/>
        </w:rPr>
        <w:t>チャットボットとのメッセージのやり取りの</w:t>
      </w:r>
      <w:r w:rsidR="00404966">
        <w:rPr>
          <w:rFonts w:asciiTheme="majorEastAsia" w:eastAsiaTheme="majorEastAsia" w:hAnsiTheme="majorEastAsia" w:cs="Arial Unicode MS" w:hint="eastAsia"/>
        </w:rPr>
        <w:t>流れ</w:t>
      </w:r>
      <w:bookmarkEnd w:id="9"/>
    </w:p>
    <w:p w:rsidR="00466780" w:rsidRPr="00E60DB6" w:rsidRDefault="00680D14" w:rsidP="00404966">
      <w:pPr>
        <w:rPr>
          <w:rFonts w:asciiTheme="majorEastAsia" w:eastAsiaTheme="majorEastAsia" w:hAnsiTheme="majorEastAsia"/>
        </w:rPr>
      </w:pPr>
      <w:r w:rsidRPr="00E60DB6">
        <w:rPr>
          <w:rFonts w:asciiTheme="majorEastAsia" w:eastAsiaTheme="majorEastAsia" w:hAnsiTheme="majorEastAsia" w:cs="Arial Unicode MS"/>
        </w:rPr>
        <w:t>チャットボットの場合は、</w:t>
      </w:r>
      <w:r w:rsidRPr="00E60DB6">
        <w:rPr>
          <w:rFonts w:asciiTheme="majorEastAsia" w:eastAsiaTheme="majorEastAsia" w:hAnsiTheme="majorEastAsia" w:cs="Arial Unicode MS" w:hint="eastAsia"/>
        </w:rPr>
        <w:t>友達</w:t>
      </w:r>
      <w:r w:rsidRPr="00E60DB6">
        <w:rPr>
          <w:rFonts w:asciiTheme="majorEastAsia" w:eastAsiaTheme="majorEastAsia" w:hAnsiTheme="majorEastAsia" w:cs="Arial Unicode MS"/>
        </w:rPr>
        <w:t>の部分がプログラムに置き換わったものと考え</w:t>
      </w:r>
      <w:r w:rsidR="00E60DB6">
        <w:rPr>
          <w:rFonts w:asciiTheme="majorEastAsia" w:eastAsiaTheme="majorEastAsia" w:hAnsiTheme="majorEastAsia" w:cs="Arial Unicode MS" w:hint="eastAsia"/>
        </w:rPr>
        <w:t>ます</w:t>
      </w:r>
      <w:r w:rsidRPr="00E60DB6">
        <w:rPr>
          <w:rFonts w:asciiTheme="majorEastAsia" w:eastAsiaTheme="majorEastAsia" w:hAnsiTheme="majorEastAsia" w:cs="Arial Unicode MS"/>
        </w:rPr>
        <w:t>。今回はPrograChatというサービスがその返信</w:t>
      </w:r>
      <w:r w:rsidR="00E60DB6">
        <w:rPr>
          <w:rFonts w:asciiTheme="majorEastAsia" w:eastAsiaTheme="majorEastAsia" w:hAnsiTheme="majorEastAsia" w:cs="Arial Unicode MS" w:hint="eastAsia"/>
        </w:rPr>
        <w:t>を</w:t>
      </w:r>
      <w:r w:rsidRPr="00E60DB6">
        <w:rPr>
          <w:rFonts w:asciiTheme="majorEastAsia" w:eastAsiaTheme="majorEastAsia" w:hAnsiTheme="majorEastAsia" w:cs="Arial Unicode MS"/>
        </w:rPr>
        <w:t>するロジックを実行する「友達」</w:t>
      </w:r>
      <w:r w:rsidR="00404966">
        <w:rPr>
          <w:rFonts w:asciiTheme="majorEastAsia" w:eastAsiaTheme="majorEastAsia" w:hAnsiTheme="majorEastAsia" w:cs="Arial Unicode MS" w:hint="eastAsia"/>
        </w:rPr>
        <w:t>の</w:t>
      </w:r>
      <w:r w:rsidRPr="00E60DB6">
        <w:rPr>
          <w:rFonts w:asciiTheme="majorEastAsia" w:eastAsiaTheme="majorEastAsia" w:hAnsiTheme="majorEastAsia" w:cs="Arial Unicode MS"/>
        </w:rPr>
        <w:t>代わりのプログラムになります。</w:t>
      </w:r>
      <w:r w:rsidRPr="00E60DB6">
        <w:rPr>
          <w:rFonts w:asciiTheme="majorEastAsia" w:eastAsiaTheme="majorEastAsia" w:hAnsiTheme="majorEastAsia"/>
          <w:noProof/>
        </w:rPr>
        <w:drawing>
          <wp:inline distT="114300" distB="114300" distL="114300" distR="114300">
            <wp:extent cx="5734050" cy="2600325"/>
            <wp:effectExtent l="0" t="0" r="0" b="0"/>
            <wp:docPr id="3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5734050" cy="2600325"/>
                    </a:xfrm>
                    <a:prstGeom prst="rect">
                      <a:avLst/>
                    </a:prstGeom>
                    <a:ln/>
                  </pic:spPr>
                </pic:pic>
              </a:graphicData>
            </a:graphic>
          </wp:inline>
        </w:drawing>
      </w:r>
    </w:p>
    <w:p w:rsidR="00466780" w:rsidRPr="00E60DB6" w:rsidRDefault="007638AB">
      <w:pPr>
        <w:pStyle w:val="1"/>
        <w:rPr>
          <w:rFonts w:asciiTheme="majorEastAsia" w:eastAsiaTheme="majorEastAsia" w:hAnsiTheme="majorEastAsia"/>
          <w:u w:val="single"/>
        </w:rPr>
      </w:pPr>
      <w:bookmarkStart w:id="10" w:name="_Toc14203930"/>
      <w:r>
        <w:rPr>
          <w:rFonts w:asciiTheme="majorEastAsia" w:eastAsiaTheme="majorEastAsia" w:hAnsiTheme="majorEastAsia" w:cs="Arial Unicode MS" w:hint="eastAsia"/>
          <w:u w:val="single"/>
        </w:rPr>
        <w:lastRenderedPageBreak/>
        <w:t>授業</w:t>
      </w:r>
      <w:r w:rsidR="009910D0">
        <w:rPr>
          <w:rFonts w:asciiTheme="majorEastAsia" w:eastAsiaTheme="majorEastAsia" w:hAnsiTheme="majorEastAsia" w:cs="Arial Unicode MS" w:hint="eastAsia"/>
          <w:u w:val="single"/>
        </w:rPr>
        <w:t>まで</w:t>
      </w:r>
      <w:r>
        <w:rPr>
          <w:rFonts w:asciiTheme="majorEastAsia" w:eastAsiaTheme="majorEastAsia" w:hAnsiTheme="majorEastAsia" w:cs="Arial Unicode MS" w:hint="eastAsia"/>
          <w:u w:val="single"/>
        </w:rPr>
        <w:t>に確認</w:t>
      </w:r>
      <w:r w:rsidR="009910D0">
        <w:rPr>
          <w:rFonts w:asciiTheme="majorEastAsia" w:eastAsiaTheme="majorEastAsia" w:hAnsiTheme="majorEastAsia" w:cs="Arial Unicode MS" w:hint="eastAsia"/>
          <w:u w:val="single"/>
        </w:rPr>
        <w:t>する</w:t>
      </w:r>
      <w:r>
        <w:rPr>
          <w:rFonts w:asciiTheme="majorEastAsia" w:eastAsiaTheme="majorEastAsia" w:hAnsiTheme="majorEastAsia" w:cs="Arial Unicode MS" w:hint="eastAsia"/>
          <w:u w:val="single"/>
        </w:rPr>
        <w:t>こと</w:t>
      </w:r>
      <w:bookmarkEnd w:id="10"/>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授業を開始する前に、以下の2点について確認と対応が必要です。もし問題がある場合は、学校の情報担当者や教育委員会と相談の上、対応</w:t>
      </w:r>
      <w:r w:rsidR="007638AB">
        <w:rPr>
          <w:rFonts w:asciiTheme="majorEastAsia" w:eastAsiaTheme="majorEastAsia" w:hAnsiTheme="majorEastAsia" w:cs="Arial Unicode MS" w:hint="eastAsia"/>
        </w:rPr>
        <w:t>ください</w:t>
      </w:r>
      <w:r w:rsidRPr="00E60DB6">
        <w:rPr>
          <w:rFonts w:asciiTheme="majorEastAsia" w:eastAsiaTheme="majorEastAsia" w:hAnsiTheme="majorEastAsia" w:cs="Arial Unicode MS"/>
        </w:rPr>
        <w:t>。</w:t>
      </w:r>
    </w:p>
    <w:p w:rsidR="00466780" w:rsidRPr="00E60DB6" w:rsidRDefault="00680D14">
      <w:pPr>
        <w:pStyle w:val="2"/>
        <w:rPr>
          <w:rFonts w:asciiTheme="majorEastAsia" w:eastAsiaTheme="majorEastAsia" w:hAnsiTheme="majorEastAsia"/>
        </w:rPr>
      </w:pPr>
      <w:bookmarkStart w:id="11" w:name="_Toc14203931"/>
      <w:r w:rsidRPr="00E60DB6">
        <w:rPr>
          <w:rFonts w:asciiTheme="majorEastAsia" w:eastAsiaTheme="majorEastAsia" w:hAnsiTheme="majorEastAsia" w:cs="Arial Unicode MS"/>
        </w:rPr>
        <w:t>指導者もしくは学校関係者がLINEのアカウントを持っており、LINE Developersに登録すること（無料）</w:t>
      </w:r>
      <w:bookmarkEnd w:id="11"/>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LINEチャットボットのプログラミング体験を実施するためには、LINEアカウントとLINE Developersへの登録が必要</w:t>
      </w:r>
      <w:r w:rsidR="007638AB">
        <w:rPr>
          <w:rFonts w:asciiTheme="majorEastAsia" w:eastAsiaTheme="majorEastAsia" w:hAnsiTheme="majorEastAsia" w:cs="Arial Unicode MS" w:hint="eastAsia"/>
        </w:rPr>
        <w:t>です</w:t>
      </w:r>
      <w:r w:rsidRPr="00E60DB6">
        <w:rPr>
          <w:rFonts w:asciiTheme="majorEastAsia" w:eastAsiaTheme="majorEastAsia" w:hAnsiTheme="majorEastAsia" w:cs="Arial Unicode MS"/>
        </w:rPr>
        <w:t xml:space="preserve">。いずれも無料ですが、利用規約等を確認して登録作業を行う必要があります。LINEを利用していない場合は、他の学校関係者に依頼するか、LINEへの登録をお願いします。LINEアカウントへの登録は </w:t>
      </w:r>
      <w:hyperlink r:id="rId16">
        <w:r w:rsidRPr="00E60DB6">
          <w:rPr>
            <w:rFonts w:asciiTheme="majorEastAsia" w:eastAsiaTheme="majorEastAsia" w:hAnsiTheme="majorEastAsia"/>
            <w:color w:val="1155CC"/>
            <w:u w:val="single"/>
          </w:rPr>
          <w:t>https://line.me/</w:t>
        </w:r>
      </w:hyperlink>
      <w:r w:rsidRPr="00E60DB6">
        <w:rPr>
          <w:rFonts w:asciiTheme="majorEastAsia" w:eastAsiaTheme="majorEastAsia" w:hAnsiTheme="majorEastAsia" w:cs="Arial Unicode MS"/>
        </w:rPr>
        <w:t>を確認ください。 LINE Developersへの登録については後述します。</w:t>
      </w:r>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各学級の指導者が登録しても</w:t>
      </w:r>
      <w:r w:rsidR="00404966">
        <w:rPr>
          <w:rFonts w:asciiTheme="majorEastAsia" w:eastAsiaTheme="majorEastAsia" w:hAnsiTheme="majorEastAsia" w:cs="Arial Unicode MS" w:hint="eastAsia"/>
        </w:rPr>
        <w:t>よ</w:t>
      </w:r>
      <w:r w:rsidRPr="00E60DB6">
        <w:rPr>
          <w:rFonts w:asciiTheme="majorEastAsia" w:eastAsiaTheme="majorEastAsia" w:hAnsiTheme="majorEastAsia" w:cs="Arial Unicode MS"/>
        </w:rPr>
        <w:t>いですが、学校や学年でまとめて一人の先生が登録して、複数のチャットボットアカウントを管理することも</w:t>
      </w:r>
      <w:r w:rsidR="007638AB">
        <w:rPr>
          <w:rFonts w:asciiTheme="majorEastAsia" w:eastAsiaTheme="majorEastAsia" w:hAnsiTheme="majorEastAsia" w:cs="Arial Unicode MS" w:hint="eastAsia"/>
        </w:rPr>
        <w:t>可能です。</w:t>
      </w:r>
    </w:p>
    <w:p w:rsidR="00466780" w:rsidRPr="00E60DB6" w:rsidRDefault="00680D14">
      <w:pPr>
        <w:pStyle w:val="2"/>
        <w:rPr>
          <w:rFonts w:asciiTheme="majorEastAsia" w:eastAsiaTheme="majorEastAsia" w:hAnsiTheme="majorEastAsia"/>
        </w:rPr>
      </w:pPr>
      <w:bookmarkStart w:id="12" w:name="_Toc14203932"/>
      <w:r w:rsidRPr="00E60DB6">
        <w:rPr>
          <w:rFonts w:asciiTheme="majorEastAsia" w:eastAsiaTheme="majorEastAsia" w:hAnsiTheme="majorEastAsia" w:cs="Arial Unicode MS"/>
        </w:rPr>
        <w:t>PrograChatを児童のパソコン環境で閲覧できことを確認する</w:t>
      </w:r>
      <w:bookmarkEnd w:id="12"/>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LINEチャットボットの</w:t>
      </w:r>
      <w:r w:rsidR="007638AB">
        <w:rPr>
          <w:rFonts w:asciiTheme="majorEastAsia" w:eastAsiaTheme="majorEastAsia" w:hAnsiTheme="majorEastAsia" w:cs="Arial Unicode MS" w:hint="eastAsia"/>
        </w:rPr>
        <w:t>プログラミング</w:t>
      </w:r>
      <w:r w:rsidRPr="00E60DB6">
        <w:rPr>
          <w:rFonts w:asciiTheme="majorEastAsia" w:eastAsiaTheme="majorEastAsia" w:hAnsiTheme="majorEastAsia" w:cs="Arial Unicode MS"/>
        </w:rPr>
        <w:t>には様々な方法がありますが、ここではウェブブラウザを使って、ブロック型プログラミング環境</w:t>
      </w:r>
      <w:r w:rsidR="00404966">
        <w:rPr>
          <w:rFonts w:asciiTheme="majorEastAsia" w:eastAsiaTheme="majorEastAsia" w:hAnsiTheme="majorEastAsia" w:cs="Arial Unicode MS" w:hint="eastAsia"/>
        </w:rPr>
        <w:t>で</w:t>
      </w:r>
      <w:r w:rsidRPr="00E60DB6">
        <w:rPr>
          <w:rFonts w:asciiTheme="majorEastAsia" w:eastAsiaTheme="majorEastAsia" w:hAnsiTheme="majorEastAsia" w:cs="Arial Unicode MS"/>
        </w:rPr>
        <w:t>プログラミングできるPrograChatを使う方法を紹介します。</w:t>
      </w:r>
    </w:p>
    <w:p w:rsidR="00466780" w:rsidRPr="00E60DB6" w:rsidRDefault="007638AB">
      <w:pPr>
        <w:pStyle w:val="3"/>
        <w:rPr>
          <w:rFonts w:asciiTheme="majorEastAsia" w:eastAsiaTheme="majorEastAsia" w:hAnsiTheme="majorEastAsia"/>
        </w:rPr>
      </w:pPr>
      <w:bookmarkStart w:id="13" w:name="_Toc14203933"/>
      <w:bookmarkStart w:id="14" w:name="_Hlk14196991"/>
      <w:r w:rsidRPr="00726B44">
        <w:rPr>
          <w:rFonts w:asciiTheme="majorEastAsia" w:eastAsiaTheme="majorEastAsia" w:hAnsiTheme="majorEastAsia" w:cs="Arial Unicode MS"/>
        </w:rPr>
        <w:t xml:space="preserve">Microsoft </w:t>
      </w:r>
      <w:r w:rsidR="00680D14" w:rsidRPr="00E60DB6">
        <w:rPr>
          <w:rFonts w:asciiTheme="majorEastAsia" w:eastAsiaTheme="majorEastAsia" w:hAnsiTheme="majorEastAsia" w:cs="Arial Unicode MS"/>
        </w:rPr>
        <w:t>Internet Explorer以外のHTML5対応モダンブラウザ (</w:t>
      </w:r>
      <w:r w:rsidRPr="00726B44">
        <w:rPr>
          <w:rFonts w:asciiTheme="majorEastAsia" w:eastAsiaTheme="majorEastAsia" w:hAnsiTheme="majorEastAsia" w:cs="Arial Unicode MS"/>
        </w:rPr>
        <w:t>Google Chrome, Mozilla Firefox,Microsoft Edge, Safari等</w:t>
      </w:r>
      <w:r w:rsidR="00680D14" w:rsidRPr="00E60DB6">
        <w:rPr>
          <w:rFonts w:asciiTheme="majorEastAsia" w:eastAsiaTheme="majorEastAsia" w:hAnsiTheme="majorEastAsia" w:cs="Arial Unicode MS"/>
        </w:rPr>
        <w:t>）が利用できる</w:t>
      </w:r>
      <w:bookmarkEnd w:id="13"/>
    </w:p>
    <w:bookmarkEnd w:id="14"/>
    <w:p w:rsidR="007638AB" w:rsidRPr="00F23769" w:rsidRDefault="007638AB" w:rsidP="007638AB">
      <w:pPr>
        <w:ind w:firstLineChars="100" w:firstLine="220"/>
        <w:rPr>
          <w:rFonts w:asciiTheme="majorEastAsia" w:eastAsiaTheme="majorEastAsia" w:hAnsiTheme="majorEastAsia"/>
        </w:rPr>
      </w:pPr>
      <w:r>
        <w:rPr>
          <w:rFonts w:asciiTheme="majorEastAsia" w:eastAsiaTheme="majorEastAsia" w:hAnsiTheme="majorEastAsia" w:cs="Arial Unicode MS" w:hint="eastAsia"/>
        </w:rPr>
        <w:t>プログラミング教育を円滑に実施する環境については、「</w:t>
      </w:r>
      <w:r w:rsidRPr="00F23769">
        <w:rPr>
          <w:rFonts w:asciiTheme="majorEastAsia" w:eastAsiaTheme="majorEastAsia" w:hAnsiTheme="majorEastAsia" w:cs="Arial Unicode MS"/>
        </w:rPr>
        <w:t xml:space="preserve">未来の学びを実現するブラウザ環境について </w:t>
      </w:r>
      <w:r>
        <w:rPr>
          <w:rFonts w:asciiTheme="majorEastAsia" w:eastAsiaTheme="majorEastAsia" w:hAnsiTheme="majorEastAsia" w:cs="Arial Unicode MS" w:hint="eastAsia"/>
        </w:rPr>
        <w:t>」（</w:t>
      </w:r>
      <w:hyperlink r:id="rId17" w:history="1">
        <w:r w:rsidRPr="001C2827">
          <w:rPr>
            <w:rStyle w:val="aff8"/>
            <w:rFonts w:asciiTheme="majorEastAsia" w:eastAsiaTheme="majorEastAsia" w:hAnsiTheme="majorEastAsia"/>
          </w:rPr>
          <w:t>https://miraino-manabi.jp/content/388</w:t>
        </w:r>
      </w:hyperlink>
      <w:r>
        <w:rPr>
          <w:rFonts w:asciiTheme="majorEastAsia" w:eastAsiaTheme="majorEastAsia" w:hAnsiTheme="majorEastAsia" w:hint="eastAsia"/>
          <w:color w:val="1155CC"/>
          <w:u w:val="single"/>
        </w:rPr>
        <w:t>）</w:t>
      </w:r>
      <w:r w:rsidRPr="00F23769">
        <w:rPr>
          <w:rFonts w:asciiTheme="majorEastAsia" w:eastAsiaTheme="majorEastAsia" w:hAnsiTheme="majorEastAsia" w:cs="Arial Unicode MS"/>
        </w:rPr>
        <w:t xml:space="preserve"> </w:t>
      </w:r>
      <w:r>
        <w:rPr>
          <w:rFonts w:asciiTheme="majorEastAsia" w:eastAsiaTheme="majorEastAsia" w:hAnsiTheme="majorEastAsia" w:cs="Arial Unicode MS" w:hint="eastAsia"/>
        </w:rPr>
        <w:t>を確認ください</w:t>
      </w:r>
      <w:r w:rsidRPr="00F23769">
        <w:rPr>
          <w:rFonts w:asciiTheme="majorEastAsia" w:eastAsiaTheme="majorEastAsia" w:hAnsiTheme="majorEastAsia" w:cs="Arial Unicode MS"/>
        </w:rPr>
        <w:t>。</w:t>
      </w:r>
    </w:p>
    <w:p w:rsidR="00466780" w:rsidRPr="00E60DB6" w:rsidRDefault="00FE51A5">
      <w:pPr>
        <w:pStyle w:val="3"/>
        <w:rPr>
          <w:rFonts w:asciiTheme="majorEastAsia" w:eastAsiaTheme="majorEastAsia" w:hAnsiTheme="majorEastAsia"/>
        </w:rPr>
      </w:pPr>
      <w:hyperlink r:id="rId18">
        <w:bookmarkStart w:id="15" w:name="_Toc14203934"/>
        <w:r w:rsidR="00680D14" w:rsidRPr="00E60DB6">
          <w:rPr>
            <w:rFonts w:asciiTheme="majorEastAsia" w:eastAsiaTheme="majorEastAsia" w:hAnsiTheme="majorEastAsia"/>
            <w:color w:val="1155CC"/>
            <w:u w:val="single"/>
          </w:rPr>
          <w:t>https://prograchat.com/</w:t>
        </w:r>
      </w:hyperlink>
      <w:r w:rsidR="00680D14" w:rsidRPr="00E60DB6">
        <w:rPr>
          <w:rFonts w:asciiTheme="majorEastAsia" w:eastAsiaTheme="majorEastAsia" w:hAnsiTheme="majorEastAsia" w:cs="Arial Unicode MS"/>
        </w:rPr>
        <w:t xml:space="preserve"> を開くことができる</w:t>
      </w:r>
      <w:bookmarkEnd w:id="15"/>
    </w:p>
    <w:p w:rsidR="00466780" w:rsidRDefault="00680D14" w:rsidP="00B0420B">
      <w:pPr>
        <w:ind w:firstLineChars="100" w:firstLine="220"/>
        <w:rPr>
          <w:rFonts w:asciiTheme="majorEastAsia" w:eastAsiaTheme="majorEastAsia" w:hAnsiTheme="majorEastAsia" w:cs="Arial Unicode MS"/>
        </w:rPr>
      </w:pPr>
      <w:r w:rsidRPr="00E60DB6">
        <w:rPr>
          <w:rFonts w:asciiTheme="majorEastAsia" w:eastAsiaTheme="majorEastAsia" w:hAnsiTheme="majorEastAsia" w:cs="Arial Unicode MS"/>
        </w:rPr>
        <w:t>ブラウザで上記のURLを開いて、次のような画面が表示されることを確認</w:t>
      </w:r>
      <w:r w:rsidR="007638AB">
        <w:rPr>
          <w:rFonts w:asciiTheme="majorEastAsia" w:eastAsiaTheme="majorEastAsia" w:hAnsiTheme="majorEastAsia" w:cs="Arial Unicode MS" w:hint="eastAsia"/>
        </w:rPr>
        <w:t>するとともに、</w:t>
      </w:r>
      <w:r w:rsidRPr="00E60DB6">
        <w:rPr>
          <w:rFonts w:asciiTheme="majorEastAsia" w:eastAsiaTheme="majorEastAsia" w:hAnsiTheme="majorEastAsia" w:cs="Arial Unicode MS"/>
        </w:rPr>
        <w:t>プライバシーポリシーや使い方についても、確認ください。使い方のページには、使い方を解説する動画も用意しています。</w:t>
      </w:r>
      <w:r w:rsidR="007638AB">
        <w:rPr>
          <w:rFonts w:asciiTheme="majorEastAsia" w:eastAsiaTheme="majorEastAsia" w:hAnsiTheme="majorEastAsia" w:cs="Arial Unicode MS" w:hint="eastAsia"/>
        </w:rPr>
        <w:t>なお、本</w:t>
      </w:r>
      <w:r w:rsidRPr="00E60DB6">
        <w:rPr>
          <w:rFonts w:asciiTheme="majorEastAsia" w:eastAsiaTheme="majorEastAsia" w:hAnsiTheme="majorEastAsia" w:cs="Arial Unicode MS"/>
        </w:rPr>
        <w:t>月間の取り組みでの利用に関しては、無償で利用いただけます。</w:t>
      </w:r>
    </w:p>
    <w:p w:rsidR="009A6E82" w:rsidRDefault="009A6E82" w:rsidP="009A6E82">
      <w:pPr>
        <w:rPr>
          <w:rFonts w:asciiTheme="majorEastAsia" w:eastAsiaTheme="majorEastAsia" w:hAnsiTheme="majorEastAsia" w:cs="Arial Unicode MS"/>
        </w:rPr>
      </w:pPr>
      <w:r w:rsidRPr="009A6E82">
        <w:rPr>
          <w:rFonts w:asciiTheme="majorEastAsia" w:eastAsiaTheme="majorEastAsia" w:hAnsiTheme="majorEastAsia" w:cs="Arial Unicode MS" w:hint="eastAsia"/>
        </w:rPr>
        <w:t>アクセス制限がかかっている場合は、以下のドメイン（サブドメイン）を許可するように、教育委員会やネットワーク管理者等と相談ください。</w:t>
      </w:r>
    </w:p>
    <w:p w:rsidR="009A6E82" w:rsidRPr="009A6E82" w:rsidRDefault="009A6E82" w:rsidP="009A6E82">
      <w:pPr>
        <w:pStyle w:val="affa"/>
        <w:numPr>
          <w:ilvl w:val="0"/>
          <w:numId w:val="2"/>
        </w:numPr>
        <w:ind w:leftChars="0"/>
        <w:rPr>
          <w:rFonts w:asciiTheme="majorEastAsia" w:eastAsiaTheme="majorEastAsia" w:hAnsiTheme="majorEastAsia" w:cs="Arial Unicode MS"/>
        </w:rPr>
      </w:pPr>
      <w:r w:rsidRPr="009A6E82">
        <w:rPr>
          <w:rFonts w:asciiTheme="majorEastAsia" w:eastAsiaTheme="majorEastAsia" w:hAnsiTheme="majorEastAsia" w:cs="Arial Unicode MS"/>
        </w:rPr>
        <w:t>https://prograchat.com</w:t>
      </w:r>
    </w:p>
    <w:p w:rsidR="009A6E82" w:rsidRPr="009A6E82" w:rsidRDefault="009A6E82" w:rsidP="009A6E82">
      <w:pPr>
        <w:pStyle w:val="affa"/>
        <w:numPr>
          <w:ilvl w:val="0"/>
          <w:numId w:val="2"/>
        </w:numPr>
        <w:ind w:leftChars="0"/>
        <w:rPr>
          <w:rFonts w:asciiTheme="majorEastAsia" w:eastAsiaTheme="majorEastAsia" w:hAnsiTheme="majorEastAsia" w:cs="Arial Unicode MS"/>
          <w:lang w:val="en-US"/>
        </w:rPr>
      </w:pPr>
      <w:r w:rsidRPr="009A6E82">
        <w:rPr>
          <w:rFonts w:asciiTheme="majorEastAsia" w:eastAsiaTheme="majorEastAsia" w:hAnsiTheme="majorEastAsia" w:cs="Arial Unicode MS"/>
          <w:lang w:val="en-US"/>
        </w:rPr>
        <w:t>https://*.cloudfunctions.net</w:t>
      </w:r>
    </w:p>
    <w:p w:rsidR="009A6E82" w:rsidRPr="009A6E82" w:rsidRDefault="009A6E82" w:rsidP="009A6E82">
      <w:pPr>
        <w:pStyle w:val="affa"/>
        <w:numPr>
          <w:ilvl w:val="0"/>
          <w:numId w:val="2"/>
        </w:numPr>
        <w:ind w:leftChars="0"/>
        <w:rPr>
          <w:rFonts w:asciiTheme="majorEastAsia" w:eastAsiaTheme="majorEastAsia" w:hAnsiTheme="majorEastAsia" w:cs="Arial Unicode MS"/>
        </w:rPr>
      </w:pPr>
      <w:r w:rsidRPr="009A6E82">
        <w:rPr>
          <w:rFonts w:asciiTheme="majorEastAsia" w:eastAsiaTheme="majorEastAsia" w:hAnsiTheme="majorEastAsia" w:cs="Arial Unicode MS"/>
        </w:rPr>
        <w:t>https://*.googleapis.com</w:t>
      </w:r>
    </w:p>
    <w:p w:rsidR="009A6E82" w:rsidRDefault="009A6E82" w:rsidP="009A6E82">
      <w:pPr>
        <w:rPr>
          <w:rFonts w:asciiTheme="majorEastAsia" w:eastAsiaTheme="majorEastAsia" w:hAnsiTheme="majorEastAsia" w:cs="Arial Unicode MS"/>
        </w:rPr>
      </w:pPr>
    </w:p>
    <w:p w:rsidR="009A6E82" w:rsidRPr="009A6E82" w:rsidRDefault="009A6E82" w:rsidP="009A6E82">
      <w:pPr>
        <w:rPr>
          <w:rFonts w:asciiTheme="majorEastAsia" w:eastAsiaTheme="majorEastAsia" w:hAnsiTheme="majorEastAsia" w:cs="Arial Unicode MS" w:hint="eastAsia"/>
        </w:rPr>
      </w:pPr>
      <w:r w:rsidRPr="009A6E82">
        <w:rPr>
          <w:rFonts w:asciiTheme="majorEastAsia" w:eastAsiaTheme="majorEastAsia" w:hAnsiTheme="majorEastAsia" w:cs="Arial Unicode MS" w:hint="eastAsia"/>
        </w:rPr>
        <w:t>各ドメインにアクセスするときのメソッドは、以下の許可をお願いします</w:t>
      </w:r>
    </w:p>
    <w:p w:rsidR="009A6E82" w:rsidRPr="009A6E82" w:rsidRDefault="009A6E82" w:rsidP="009A6E82">
      <w:pPr>
        <w:ind w:firstLineChars="100" w:firstLine="220"/>
        <w:rPr>
          <w:rFonts w:asciiTheme="majorEastAsia" w:eastAsiaTheme="majorEastAsia" w:hAnsiTheme="majorEastAsia" w:cs="Arial Unicode MS" w:hint="eastAsia"/>
        </w:rPr>
      </w:pPr>
      <w:r w:rsidRPr="009A6E82">
        <w:rPr>
          <w:rFonts w:asciiTheme="majorEastAsia" w:eastAsiaTheme="majorEastAsia" w:hAnsiTheme="majorEastAsia" w:cs="Arial Unicode MS"/>
        </w:rPr>
        <w:t>GET, POST, OPTIONS, DELETE, PUT</w:t>
      </w:r>
    </w:p>
    <w:p w:rsidR="009A6E82" w:rsidRDefault="009A6E82" w:rsidP="009A6E82">
      <w:pPr>
        <w:rPr>
          <w:rFonts w:asciiTheme="majorEastAsia" w:eastAsiaTheme="majorEastAsia" w:hAnsiTheme="majorEastAsia" w:cs="Arial Unicode MS"/>
        </w:rPr>
      </w:pPr>
    </w:p>
    <w:p w:rsidR="009A6E82" w:rsidRPr="009A6E82" w:rsidRDefault="009A6E82" w:rsidP="009A6E82">
      <w:pPr>
        <w:rPr>
          <w:rFonts w:asciiTheme="majorEastAsia" w:eastAsiaTheme="majorEastAsia" w:hAnsiTheme="majorEastAsia" w:cs="Arial Unicode MS" w:hint="eastAsia"/>
        </w:rPr>
      </w:pPr>
      <w:r w:rsidRPr="009A6E82">
        <w:rPr>
          <w:rFonts w:asciiTheme="majorEastAsia" w:eastAsiaTheme="majorEastAsia" w:hAnsiTheme="majorEastAsia" w:cs="Arial Unicode MS" w:hint="eastAsia"/>
        </w:rPr>
        <w:t>また、以下は必ずしも必須ではありませんが、可能でしたら許可を頂きたいもの</w:t>
      </w:r>
    </w:p>
    <w:p w:rsidR="009A6E82" w:rsidRDefault="009A6E82" w:rsidP="009A6E82">
      <w:pPr>
        <w:pStyle w:val="affa"/>
        <w:numPr>
          <w:ilvl w:val="0"/>
          <w:numId w:val="3"/>
        </w:numPr>
        <w:ind w:leftChars="0"/>
        <w:rPr>
          <w:rFonts w:asciiTheme="majorEastAsia" w:eastAsiaTheme="majorEastAsia" w:hAnsiTheme="majorEastAsia" w:cs="Arial Unicode MS"/>
        </w:rPr>
      </w:pPr>
      <w:r w:rsidRPr="009A6E82">
        <w:rPr>
          <w:rFonts w:asciiTheme="majorEastAsia" w:eastAsiaTheme="majorEastAsia" w:hAnsiTheme="majorEastAsia" w:cs="Arial Unicode MS" w:hint="eastAsia"/>
        </w:rPr>
        <w:lastRenderedPageBreak/>
        <w:t>https://www.google-analytics.com （アクセス解析、不具合分析に活用）</w:t>
      </w:r>
    </w:p>
    <w:p w:rsidR="00466780" w:rsidRPr="009A6E82" w:rsidRDefault="009A6E82" w:rsidP="009A6E82">
      <w:pPr>
        <w:pStyle w:val="affa"/>
        <w:numPr>
          <w:ilvl w:val="0"/>
          <w:numId w:val="3"/>
        </w:numPr>
        <w:ind w:leftChars="0"/>
        <w:rPr>
          <w:rFonts w:asciiTheme="majorEastAsia" w:eastAsiaTheme="majorEastAsia" w:hAnsiTheme="majorEastAsia" w:cs="Arial Unicode MS" w:hint="eastAsia"/>
        </w:rPr>
      </w:pPr>
      <w:r w:rsidRPr="009A6E82">
        <w:rPr>
          <w:rFonts w:asciiTheme="majorEastAsia" w:eastAsiaTheme="majorEastAsia" w:hAnsiTheme="majorEastAsia" w:cs="Arial Unicode MS" w:hint="eastAsia"/>
        </w:rPr>
        <w:t>https://qr-official.line.me （LINEの友だち追加用QRコードを出すため</w:t>
      </w:r>
      <w:r>
        <w:rPr>
          <w:rFonts w:asciiTheme="majorEastAsia" w:eastAsiaTheme="majorEastAsia" w:hAnsiTheme="majorEastAsia" w:cs="Arial Unicode MS" w:hint="eastAsia"/>
        </w:rPr>
        <w:t>必要</w:t>
      </w:r>
      <w:r w:rsidRPr="009A6E82">
        <w:rPr>
          <w:rFonts w:asciiTheme="majorEastAsia" w:eastAsiaTheme="majorEastAsia" w:hAnsiTheme="majorEastAsia" w:cs="Arial Unicode MS" w:hint="eastAsia"/>
        </w:rPr>
        <w:t>）</w:t>
      </w:r>
      <w:bookmarkStart w:id="16" w:name="_3mr3fdmjr75b" w:colFirst="0" w:colLast="0"/>
      <w:bookmarkEnd w:id="16"/>
    </w:p>
    <w:p w:rsidR="00466780" w:rsidRPr="00E60DB6" w:rsidRDefault="00680D14">
      <w:pPr>
        <w:pStyle w:val="1"/>
        <w:rPr>
          <w:rFonts w:asciiTheme="majorEastAsia" w:eastAsiaTheme="majorEastAsia" w:hAnsiTheme="majorEastAsia"/>
          <w:u w:val="single"/>
        </w:rPr>
      </w:pPr>
      <w:bookmarkStart w:id="17" w:name="_Toc14203935"/>
      <w:r w:rsidRPr="00E60DB6">
        <w:rPr>
          <w:rFonts w:asciiTheme="majorEastAsia" w:eastAsiaTheme="majorEastAsia" w:hAnsiTheme="majorEastAsia" w:cs="Arial Unicode MS"/>
          <w:u w:val="single"/>
        </w:rPr>
        <w:t>授業までに準備</w:t>
      </w:r>
      <w:r w:rsidR="009910D0">
        <w:rPr>
          <w:rFonts w:asciiTheme="majorEastAsia" w:eastAsiaTheme="majorEastAsia" w:hAnsiTheme="majorEastAsia" w:cs="Arial Unicode MS" w:hint="eastAsia"/>
          <w:u w:val="single"/>
        </w:rPr>
        <w:t>する</w:t>
      </w:r>
      <w:r w:rsidR="00FE62A1">
        <w:rPr>
          <w:rFonts w:asciiTheme="majorEastAsia" w:eastAsiaTheme="majorEastAsia" w:hAnsiTheme="majorEastAsia" w:cs="Arial Unicode MS" w:hint="eastAsia"/>
          <w:u w:val="single"/>
        </w:rPr>
        <w:t>こと</w:t>
      </w:r>
      <w:bookmarkEnd w:id="17"/>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児童がプログラミング体験を行うまでに、以下の準備が必要です。作業としては約2〜3時間程度を想定しています。</w:t>
      </w:r>
    </w:p>
    <w:p w:rsidR="00466780" w:rsidRPr="00E60DB6" w:rsidRDefault="00680D14">
      <w:pPr>
        <w:numPr>
          <w:ilvl w:val="0"/>
          <w:numId w:val="1"/>
        </w:numPr>
        <w:rPr>
          <w:rFonts w:asciiTheme="majorEastAsia" w:eastAsiaTheme="majorEastAsia" w:hAnsiTheme="majorEastAsia"/>
        </w:rPr>
      </w:pPr>
      <w:r w:rsidRPr="00E60DB6">
        <w:rPr>
          <w:rFonts w:asciiTheme="majorEastAsia" w:eastAsiaTheme="majorEastAsia" w:hAnsiTheme="majorEastAsia" w:cs="Arial Unicode MS"/>
        </w:rPr>
        <w:t>LINEチャットボットの登録（LINE Developers）</w:t>
      </w:r>
    </w:p>
    <w:p w:rsidR="00466780" w:rsidRPr="00E60DB6" w:rsidRDefault="00680D14">
      <w:pPr>
        <w:numPr>
          <w:ilvl w:val="0"/>
          <w:numId w:val="1"/>
        </w:numPr>
        <w:rPr>
          <w:rFonts w:asciiTheme="majorEastAsia" w:eastAsiaTheme="majorEastAsia" w:hAnsiTheme="majorEastAsia"/>
        </w:rPr>
      </w:pPr>
      <w:r w:rsidRPr="00E60DB6">
        <w:rPr>
          <w:rFonts w:asciiTheme="majorEastAsia" w:eastAsiaTheme="majorEastAsia" w:hAnsiTheme="majorEastAsia" w:cs="Arial Unicode MS"/>
        </w:rPr>
        <w:t>PrograChatの登録と設定</w:t>
      </w:r>
    </w:p>
    <w:p w:rsidR="00466780" w:rsidRPr="00E60DB6" w:rsidRDefault="00466780">
      <w:pPr>
        <w:rPr>
          <w:rFonts w:asciiTheme="majorEastAsia" w:eastAsiaTheme="majorEastAsia" w:hAnsiTheme="majorEastAsia"/>
        </w:rPr>
      </w:pPr>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クラスやグループ毎に別々のチャットボットを制作する場合は、複数のチャットボットアカウントを登録する必要があります。学校で誰かが代表して作業していただいても構いません（複数のチャットボットの管理者になります）。</w:t>
      </w:r>
    </w:p>
    <w:p w:rsidR="00466780" w:rsidRPr="00E60DB6" w:rsidRDefault="00680D14">
      <w:pPr>
        <w:pStyle w:val="2"/>
        <w:rPr>
          <w:rFonts w:asciiTheme="majorEastAsia" w:eastAsiaTheme="majorEastAsia" w:hAnsiTheme="majorEastAsia"/>
        </w:rPr>
      </w:pPr>
      <w:bookmarkStart w:id="18" w:name="_Toc14203936"/>
      <w:r w:rsidRPr="00E60DB6">
        <w:rPr>
          <w:rFonts w:asciiTheme="majorEastAsia" w:eastAsiaTheme="majorEastAsia" w:hAnsiTheme="majorEastAsia" w:cs="Arial Unicode MS"/>
        </w:rPr>
        <w:t>LINEチャットボットの登録</w:t>
      </w:r>
      <w:bookmarkEnd w:id="18"/>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児童がプログラミングするチャットボットは、LINE IDやQRコードから友達追加ができるなど</w:t>
      </w:r>
      <w:r w:rsidR="00404966">
        <w:rPr>
          <w:rFonts w:asciiTheme="majorEastAsia" w:eastAsiaTheme="majorEastAsia" w:hAnsiTheme="majorEastAsia" w:cs="Arial Unicode MS" w:hint="eastAsia"/>
        </w:rPr>
        <w:t>普段使用している</w:t>
      </w:r>
      <w:r w:rsidRPr="00E60DB6">
        <w:rPr>
          <w:rFonts w:asciiTheme="majorEastAsia" w:eastAsiaTheme="majorEastAsia" w:hAnsiTheme="majorEastAsia" w:cs="Arial Unicode MS"/>
        </w:rPr>
        <w:t>LINEアカウントと同様の見た目になります。ただし皆さんが</w:t>
      </w:r>
      <w:r w:rsidR="00FE62A1">
        <w:rPr>
          <w:rFonts w:asciiTheme="majorEastAsia" w:eastAsiaTheme="majorEastAsia" w:hAnsiTheme="majorEastAsia" w:cs="Arial Unicode MS" w:hint="eastAsia"/>
        </w:rPr>
        <w:t>普段</w:t>
      </w:r>
      <w:r w:rsidRPr="00E60DB6">
        <w:rPr>
          <w:rFonts w:asciiTheme="majorEastAsia" w:eastAsiaTheme="majorEastAsia" w:hAnsiTheme="majorEastAsia" w:cs="Arial Unicode MS"/>
        </w:rPr>
        <w:t>お使いのLINEアカウントと違って、新たに電話番号などを登録して新規登録する必要は</w:t>
      </w:r>
      <w:r w:rsidR="00FE62A1">
        <w:rPr>
          <w:rFonts w:asciiTheme="majorEastAsia" w:eastAsiaTheme="majorEastAsia" w:hAnsiTheme="majorEastAsia" w:cs="Arial Unicode MS" w:hint="eastAsia"/>
        </w:rPr>
        <w:t>なく、</w:t>
      </w:r>
      <w:r w:rsidR="00404966" w:rsidRPr="00E60DB6">
        <w:rPr>
          <w:rFonts w:asciiTheme="majorEastAsia" w:eastAsiaTheme="majorEastAsia" w:hAnsiTheme="majorEastAsia" w:cs="Arial Unicode MS"/>
        </w:rPr>
        <w:t>LINE DevelopersというLINE社が提供しているサービス</w:t>
      </w:r>
      <w:r w:rsidR="00404966">
        <w:rPr>
          <w:rFonts w:asciiTheme="majorEastAsia" w:eastAsiaTheme="majorEastAsia" w:hAnsiTheme="majorEastAsia" w:cs="Arial Unicode MS" w:hint="eastAsia"/>
        </w:rPr>
        <w:t>を使って、</w:t>
      </w:r>
      <w:r w:rsidRPr="00E60DB6">
        <w:rPr>
          <w:rFonts w:asciiTheme="majorEastAsia" w:eastAsiaTheme="majorEastAsia" w:hAnsiTheme="majorEastAsia" w:cs="Arial Unicode MS"/>
        </w:rPr>
        <w:t>お持ちのLINEアカウントに追加して管理するアカウントとして登録することができます。</w:t>
      </w:r>
    </w:p>
    <w:p w:rsidR="00466780" w:rsidRPr="00E60DB6" w:rsidRDefault="00466780">
      <w:pPr>
        <w:rPr>
          <w:rFonts w:asciiTheme="majorEastAsia" w:eastAsiaTheme="majorEastAsia" w:hAnsiTheme="majorEastAsia"/>
        </w:rPr>
      </w:pPr>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 xml:space="preserve">本資料では必要な手順のみを抽出して説明しています。詳しく知りたい場合は、LINE  Developersのページ </w:t>
      </w:r>
      <w:hyperlink r:id="rId19">
        <w:r w:rsidRPr="00E60DB6">
          <w:rPr>
            <w:rFonts w:asciiTheme="majorEastAsia" w:eastAsiaTheme="majorEastAsia" w:hAnsiTheme="majorEastAsia"/>
            <w:color w:val="1155CC"/>
            <w:u w:val="single"/>
          </w:rPr>
          <w:t>https://developers.line.biz/ja/docs/messaging-api/overview/</w:t>
        </w:r>
      </w:hyperlink>
      <w:r w:rsidRPr="00E60DB6">
        <w:rPr>
          <w:rFonts w:asciiTheme="majorEastAsia" w:eastAsiaTheme="majorEastAsia" w:hAnsiTheme="majorEastAsia" w:cs="Arial Unicode MS"/>
        </w:rPr>
        <w:t xml:space="preserve"> を確認ください。</w:t>
      </w:r>
    </w:p>
    <w:p w:rsidR="00466780" w:rsidRPr="00E60DB6" w:rsidRDefault="00680D14">
      <w:pPr>
        <w:pStyle w:val="3"/>
        <w:rPr>
          <w:rFonts w:asciiTheme="majorEastAsia" w:eastAsiaTheme="majorEastAsia" w:hAnsiTheme="majorEastAsia"/>
        </w:rPr>
      </w:pPr>
      <w:bookmarkStart w:id="19" w:name="_Toc14203937"/>
      <w:r w:rsidRPr="00E60DB6">
        <w:rPr>
          <w:rFonts w:asciiTheme="majorEastAsia" w:eastAsiaTheme="majorEastAsia" w:hAnsiTheme="majorEastAsia" w:cs="Arial Unicode MS"/>
        </w:rPr>
        <w:t>LINE Developersへの登録（ログイン）</w:t>
      </w:r>
      <w:bookmarkEnd w:id="19"/>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お持ちのLINEアカウントにチャットボットアカウントを追加するためには、LINEが提供しているLINE Developersへの登録が必要です。パソコンで以下のウェブサイトを開き、「ログイン」から「LINEアカウントでログイン」を選択してDeveloper登録してください。</w:t>
      </w:r>
    </w:p>
    <w:p w:rsidR="00466780" w:rsidRPr="00E60DB6" w:rsidRDefault="00FE51A5">
      <w:pPr>
        <w:rPr>
          <w:rFonts w:asciiTheme="majorEastAsia" w:eastAsiaTheme="majorEastAsia" w:hAnsiTheme="majorEastAsia"/>
        </w:rPr>
      </w:pPr>
      <w:hyperlink r:id="rId20">
        <w:r w:rsidR="00680D14" w:rsidRPr="00E60DB6">
          <w:rPr>
            <w:rFonts w:asciiTheme="majorEastAsia" w:eastAsiaTheme="majorEastAsia" w:hAnsiTheme="majorEastAsia"/>
            <w:color w:val="1155CC"/>
            <w:u w:val="single"/>
          </w:rPr>
          <w:t>https://developers.line.biz/ja/</w:t>
        </w:r>
      </w:hyperlink>
      <w:r w:rsidR="00680D14" w:rsidRPr="00E60DB6">
        <w:rPr>
          <w:rFonts w:asciiTheme="majorEastAsia" w:eastAsiaTheme="majorEastAsia" w:hAnsiTheme="majorEastAsia"/>
        </w:rPr>
        <w:t xml:space="preserve"> </w:t>
      </w:r>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ログインの際に、LINEのアカウントとパスワードが必要になりますので、お持ちのLINEアカウントの情報を利用してください。</w:t>
      </w:r>
    </w:p>
    <w:p w:rsidR="00466780" w:rsidRPr="00E60DB6" w:rsidRDefault="00680D14">
      <w:pPr>
        <w:pStyle w:val="3"/>
        <w:rPr>
          <w:rFonts w:asciiTheme="majorEastAsia" w:eastAsiaTheme="majorEastAsia" w:hAnsiTheme="majorEastAsia"/>
        </w:rPr>
      </w:pPr>
      <w:bookmarkStart w:id="20" w:name="_Toc14203938"/>
      <w:r w:rsidRPr="00E60DB6">
        <w:rPr>
          <w:rFonts w:asciiTheme="majorEastAsia" w:eastAsiaTheme="majorEastAsia" w:hAnsiTheme="majorEastAsia" w:cs="Arial Unicode MS"/>
        </w:rPr>
        <w:t>プロバイダーとチャンネルの作成</w:t>
      </w:r>
      <w:bookmarkEnd w:id="20"/>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Developer登録が終わったら、プロバイダーを作成してからチャンネル登録をします。プロバイダーは複数のチャットボットを束ねるフォルダのようなものです。</w:t>
      </w:r>
      <w:r w:rsidR="00FE62A1" w:rsidRPr="00E60DB6">
        <w:rPr>
          <w:rFonts w:asciiTheme="majorEastAsia" w:eastAsiaTheme="majorEastAsia" w:hAnsiTheme="majorEastAsia" w:cs="Arial Unicode MS"/>
        </w:rPr>
        <w:t>他のユーザーから見られるものでは</w:t>
      </w:r>
      <w:r w:rsidR="00FE62A1">
        <w:rPr>
          <w:rFonts w:asciiTheme="majorEastAsia" w:eastAsiaTheme="majorEastAsia" w:hAnsiTheme="majorEastAsia" w:cs="Arial Unicode MS" w:hint="eastAsia"/>
        </w:rPr>
        <w:t>なく、</w:t>
      </w:r>
      <w:r w:rsidRPr="00E60DB6">
        <w:rPr>
          <w:rFonts w:asciiTheme="majorEastAsia" w:eastAsiaTheme="majorEastAsia" w:hAnsiTheme="majorEastAsia" w:cs="Arial Unicode MS"/>
        </w:rPr>
        <w:t>任意の名前で</w:t>
      </w:r>
      <w:r w:rsidR="00FE62A1">
        <w:rPr>
          <w:rFonts w:asciiTheme="majorEastAsia" w:eastAsiaTheme="majorEastAsia" w:hAnsiTheme="majorEastAsia" w:cs="Arial Unicode MS" w:hint="eastAsia"/>
        </w:rPr>
        <w:t>問題ありません。</w:t>
      </w:r>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次にチャンネルを登録します。チャンネルが今回のチャットボットのアカウントに相当します。新規チャネル作成から、Messaging APIを選択してください。</w:t>
      </w:r>
    </w:p>
    <w:tbl>
      <w:tblPr>
        <w:tblStyle w:val="a6"/>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70"/>
        <w:gridCol w:w="2730"/>
      </w:tblGrid>
      <w:tr w:rsidR="00466780" w:rsidRPr="00E60DB6">
        <w:trPr>
          <w:trHeight w:val="420"/>
        </w:trPr>
        <w:tc>
          <w:tcPr>
            <w:tcW w:w="6270"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680D14">
            <w:pPr>
              <w:rPr>
                <w:rFonts w:asciiTheme="majorEastAsia" w:eastAsiaTheme="majorEastAsia" w:hAnsiTheme="majorEastAsia"/>
              </w:rPr>
            </w:pPr>
            <w:r w:rsidRPr="00E60DB6">
              <w:rPr>
                <w:rFonts w:asciiTheme="majorEastAsia" w:eastAsiaTheme="majorEastAsia" w:hAnsiTheme="majorEastAsia"/>
                <w:noProof/>
              </w:rPr>
              <w:drawing>
                <wp:inline distT="114300" distB="114300" distL="114300" distR="114300">
                  <wp:extent cx="3519488" cy="2639616"/>
                  <wp:effectExtent l="12700" t="12700" r="12700" b="12700"/>
                  <wp:docPr id="2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3519488" cy="2639616"/>
                          </a:xfrm>
                          <a:prstGeom prst="rect">
                            <a:avLst/>
                          </a:prstGeom>
                          <a:ln w="12700">
                            <a:solidFill>
                              <a:srgbClr val="000000"/>
                            </a:solidFill>
                            <a:prstDash val="solid"/>
                          </a:ln>
                        </pic:spPr>
                      </pic:pic>
                    </a:graphicData>
                  </a:graphic>
                </wp:inline>
              </w:drawing>
            </w:r>
          </w:p>
        </w:tc>
        <w:tc>
          <w:tcPr>
            <w:tcW w:w="2730"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404966" w:rsidP="00FF1438">
            <w:pPr>
              <w:rPr>
                <w:rFonts w:asciiTheme="majorEastAsia" w:eastAsiaTheme="majorEastAsia" w:hAnsiTheme="majorEastAsia"/>
              </w:rPr>
            </w:pPr>
            <w:r>
              <w:rPr>
                <w:rFonts w:asciiTheme="majorEastAsia" w:eastAsiaTheme="majorEastAsia" w:hAnsiTheme="majorEastAsia" w:cs="Arial Unicode MS" w:hint="eastAsia"/>
              </w:rPr>
              <w:t>・</w:t>
            </w:r>
            <w:r w:rsidR="00680D14" w:rsidRPr="00E60DB6">
              <w:rPr>
                <w:rFonts w:asciiTheme="majorEastAsia" w:eastAsiaTheme="majorEastAsia" w:hAnsiTheme="majorEastAsia" w:cs="Arial Unicode MS"/>
              </w:rPr>
              <w:t>チャンネルには他にもLINEログインやClovaスキルがありますが、ここではMessaging APIを選択してください。</w:t>
            </w:r>
          </w:p>
        </w:tc>
      </w:tr>
      <w:tr w:rsidR="00466780" w:rsidRPr="00E60DB6">
        <w:trPr>
          <w:trHeight w:val="420"/>
        </w:trPr>
        <w:tc>
          <w:tcPr>
            <w:tcW w:w="6270"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spacing w:line="240" w:lineRule="auto"/>
              <w:rPr>
                <w:rFonts w:asciiTheme="majorEastAsia" w:eastAsiaTheme="majorEastAsia" w:hAnsiTheme="majorEastAsia"/>
              </w:rPr>
            </w:pPr>
          </w:p>
        </w:tc>
        <w:tc>
          <w:tcPr>
            <w:tcW w:w="2730"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widowControl w:val="0"/>
              <w:spacing w:line="240" w:lineRule="auto"/>
              <w:rPr>
                <w:rFonts w:asciiTheme="majorEastAsia" w:eastAsiaTheme="majorEastAsia" w:hAnsiTheme="majorEastAsia"/>
              </w:rPr>
            </w:pPr>
          </w:p>
        </w:tc>
      </w:tr>
    </w:tbl>
    <w:p w:rsidR="00466780" w:rsidRPr="00E60DB6" w:rsidRDefault="00466780">
      <w:pPr>
        <w:rPr>
          <w:rFonts w:asciiTheme="majorEastAsia" w:eastAsiaTheme="majorEastAsia" w:hAnsiTheme="majorEastAsia"/>
        </w:rPr>
      </w:pPr>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チャネル情報として、チャットボットの情報を登録します。</w:t>
      </w:r>
    </w:p>
    <w:tbl>
      <w:tblPr>
        <w:tblStyle w:val="a7"/>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70"/>
        <w:gridCol w:w="2730"/>
      </w:tblGrid>
      <w:tr w:rsidR="00466780" w:rsidRPr="00E60DB6">
        <w:trPr>
          <w:trHeight w:val="420"/>
        </w:trPr>
        <w:tc>
          <w:tcPr>
            <w:tcW w:w="6270"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680D14">
            <w:pPr>
              <w:rPr>
                <w:rFonts w:asciiTheme="majorEastAsia" w:eastAsiaTheme="majorEastAsia" w:hAnsiTheme="majorEastAsia"/>
              </w:rPr>
            </w:pPr>
            <w:r w:rsidRPr="00E60DB6">
              <w:rPr>
                <w:rFonts w:asciiTheme="majorEastAsia" w:eastAsiaTheme="majorEastAsia" w:hAnsiTheme="majorEastAsia"/>
                <w:noProof/>
              </w:rPr>
              <w:drawing>
                <wp:inline distT="114300" distB="114300" distL="114300" distR="114300">
                  <wp:extent cx="3519488" cy="2639616"/>
                  <wp:effectExtent l="12700" t="12700" r="12700" b="12700"/>
                  <wp:docPr id="1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2" cstate="email">
                            <a:extLst>
                              <a:ext uri="{28A0092B-C50C-407E-A947-70E740481C1C}">
                                <a14:useLocalDpi xmlns:a14="http://schemas.microsoft.com/office/drawing/2010/main"/>
                              </a:ext>
                            </a:extLst>
                          </a:blip>
                          <a:srcRect/>
                          <a:stretch>
                            <a:fillRect/>
                          </a:stretch>
                        </pic:blipFill>
                        <pic:spPr>
                          <a:xfrm>
                            <a:off x="0" y="0"/>
                            <a:ext cx="3519488" cy="2639616"/>
                          </a:xfrm>
                          <a:prstGeom prst="rect">
                            <a:avLst/>
                          </a:prstGeom>
                          <a:ln w="12700">
                            <a:solidFill>
                              <a:srgbClr val="000000"/>
                            </a:solidFill>
                            <a:prstDash val="solid"/>
                          </a:ln>
                        </pic:spPr>
                      </pic:pic>
                    </a:graphicData>
                  </a:graphic>
                </wp:inline>
              </w:drawing>
            </w:r>
          </w:p>
        </w:tc>
        <w:tc>
          <w:tcPr>
            <w:tcW w:w="2730"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404966" w:rsidP="00FF1438">
            <w:pPr>
              <w:rPr>
                <w:rFonts w:asciiTheme="majorEastAsia" w:eastAsiaTheme="majorEastAsia" w:hAnsiTheme="majorEastAsia"/>
              </w:rPr>
            </w:pPr>
            <w:r>
              <w:rPr>
                <w:rFonts w:asciiTheme="majorEastAsia" w:eastAsiaTheme="majorEastAsia" w:hAnsiTheme="majorEastAsia" w:cs="Arial Unicode MS" w:hint="eastAsia"/>
              </w:rPr>
              <w:t>・</w:t>
            </w:r>
            <w:r w:rsidR="00680D14" w:rsidRPr="00E60DB6">
              <w:rPr>
                <w:rFonts w:asciiTheme="majorEastAsia" w:eastAsiaTheme="majorEastAsia" w:hAnsiTheme="majorEastAsia" w:cs="Arial Unicode MS"/>
              </w:rPr>
              <w:t>アプリ名は7日間修正できません。</w:t>
            </w:r>
          </w:p>
          <w:p w:rsidR="00466780" w:rsidRPr="00E60DB6" w:rsidRDefault="00404966">
            <w:pPr>
              <w:rPr>
                <w:rFonts w:asciiTheme="majorEastAsia" w:eastAsiaTheme="majorEastAsia" w:hAnsiTheme="majorEastAsia"/>
              </w:rPr>
            </w:pPr>
            <w:r>
              <w:rPr>
                <w:rFonts w:asciiTheme="majorEastAsia" w:eastAsiaTheme="majorEastAsia" w:hAnsiTheme="majorEastAsia" w:cs="Arial Unicode MS" w:hint="eastAsia"/>
              </w:rPr>
              <w:t>（</w:t>
            </w:r>
            <w:r w:rsidR="00680D14" w:rsidRPr="00E60DB6">
              <w:rPr>
                <w:rFonts w:asciiTheme="majorEastAsia" w:eastAsiaTheme="majorEastAsia" w:hAnsiTheme="majorEastAsia" w:cs="Arial Unicode MS"/>
              </w:rPr>
              <w:t>その他の項目は、いつでも修正可能です。</w:t>
            </w:r>
            <w:r>
              <w:rPr>
                <w:rFonts w:asciiTheme="majorEastAsia" w:eastAsiaTheme="majorEastAsia" w:hAnsiTheme="majorEastAsia" w:cs="Arial Unicode MS" w:hint="eastAsia"/>
              </w:rPr>
              <w:t>）</w:t>
            </w:r>
          </w:p>
          <w:p w:rsidR="00466780" w:rsidRPr="00E60DB6" w:rsidRDefault="00466780">
            <w:pPr>
              <w:rPr>
                <w:rFonts w:asciiTheme="majorEastAsia" w:eastAsiaTheme="majorEastAsia" w:hAnsiTheme="majorEastAsia"/>
              </w:rPr>
            </w:pPr>
          </w:p>
          <w:p w:rsidR="00466780" w:rsidRPr="00E60DB6" w:rsidRDefault="00466780">
            <w:pPr>
              <w:rPr>
                <w:rFonts w:asciiTheme="majorEastAsia" w:eastAsiaTheme="majorEastAsia" w:hAnsiTheme="majorEastAsia"/>
              </w:rPr>
            </w:pPr>
          </w:p>
          <w:p w:rsidR="00466780" w:rsidRPr="00E60DB6" w:rsidRDefault="00466780">
            <w:pPr>
              <w:rPr>
                <w:rFonts w:asciiTheme="majorEastAsia" w:eastAsiaTheme="majorEastAsia" w:hAnsiTheme="majorEastAsia"/>
              </w:rPr>
            </w:pPr>
          </w:p>
          <w:p w:rsidR="00466780" w:rsidRPr="00E60DB6" w:rsidRDefault="00466780">
            <w:pPr>
              <w:widowControl w:val="0"/>
              <w:spacing w:line="240" w:lineRule="auto"/>
              <w:rPr>
                <w:rFonts w:asciiTheme="majorEastAsia" w:eastAsiaTheme="majorEastAsia" w:hAnsiTheme="majorEastAsia"/>
              </w:rPr>
            </w:pPr>
          </w:p>
        </w:tc>
      </w:tr>
      <w:tr w:rsidR="00466780" w:rsidRPr="00E60DB6">
        <w:trPr>
          <w:trHeight w:val="420"/>
        </w:trPr>
        <w:tc>
          <w:tcPr>
            <w:tcW w:w="6270"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spacing w:line="240" w:lineRule="auto"/>
              <w:rPr>
                <w:rFonts w:asciiTheme="majorEastAsia" w:eastAsiaTheme="majorEastAsia" w:hAnsiTheme="majorEastAsia"/>
              </w:rPr>
            </w:pPr>
          </w:p>
        </w:tc>
        <w:tc>
          <w:tcPr>
            <w:tcW w:w="2730"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widowControl w:val="0"/>
              <w:spacing w:line="240" w:lineRule="auto"/>
              <w:rPr>
                <w:rFonts w:asciiTheme="majorEastAsia" w:eastAsiaTheme="majorEastAsia" w:hAnsiTheme="majorEastAsia"/>
              </w:rPr>
            </w:pPr>
          </w:p>
        </w:tc>
      </w:tr>
    </w:tbl>
    <w:p w:rsidR="00466780" w:rsidRPr="00E60DB6" w:rsidRDefault="00466780">
      <w:pPr>
        <w:rPr>
          <w:rFonts w:asciiTheme="majorEastAsia" w:eastAsiaTheme="majorEastAsia" w:hAnsiTheme="majorEastAsia"/>
        </w:rPr>
      </w:pPr>
    </w:p>
    <w:tbl>
      <w:tblPr>
        <w:tblStyle w:val="a8"/>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6990"/>
      </w:tblGrid>
      <w:tr w:rsidR="00466780" w:rsidRPr="00E60DB6">
        <w:tc>
          <w:tcPr>
            <w:tcW w:w="2010" w:type="dxa"/>
            <w:shd w:val="clear" w:color="auto" w:fill="auto"/>
            <w:tcMar>
              <w:top w:w="100" w:type="dxa"/>
              <w:left w:w="100" w:type="dxa"/>
              <w:bottom w:w="100" w:type="dxa"/>
              <w:right w:w="100" w:type="dxa"/>
            </w:tcMar>
          </w:tcPr>
          <w:p w:rsidR="00466780" w:rsidRPr="00E60DB6" w:rsidRDefault="00680D14">
            <w:pPr>
              <w:widowControl w:val="0"/>
              <w:spacing w:line="240" w:lineRule="auto"/>
              <w:rPr>
                <w:rFonts w:asciiTheme="majorEastAsia" w:eastAsiaTheme="majorEastAsia" w:hAnsiTheme="majorEastAsia"/>
              </w:rPr>
            </w:pPr>
            <w:r w:rsidRPr="00E60DB6">
              <w:rPr>
                <w:rFonts w:asciiTheme="majorEastAsia" w:eastAsiaTheme="majorEastAsia" w:hAnsiTheme="majorEastAsia" w:cs="Arial Unicode MS"/>
              </w:rPr>
              <w:t>アプリ名</w:t>
            </w:r>
          </w:p>
        </w:tc>
        <w:tc>
          <w:tcPr>
            <w:tcW w:w="6990" w:type="dxa"/>
            <w:shd w:val="clear" w:color="auto" w:fill="auto"/>
            <w:tcMar>
              <w:top w:w="100" w:type="dxa"/>
              <w:left w:w="100" w:type="dxa"/>
              <w:bottom w:w="100" w:type="dxa"/>
              <w:right w:w="100" w:type="dxa"/>
            </w:tcMar>
          </w:tcPr>
          <w:p w:rsidR="00466780" w:rsidRPr="00E60DB6" w:rsidRDefault="00680D14">
            <w:pPr>
              <w:widowControl w:val="0"/>
              <w:spacing w:line="240" w:lineRule="auto"/>
              <w:rPr>
                <w:rFonts w:asciiTheme="majorEastAsia" w:eastAsiaTheme="majorEastAsia" w:hAnsiTheme="majorEastAsia"/>
              </w:rPr>
            </w:pPr>
            <w:r w:rsidRPr="00E60DB6">
              <w:rPr>
                <w:rFonts w:asciiTheme="majorEastAsia" w:eastAsiaTheme="majorEastAsia" w:hAnsiTheme="majorEastAsia" w:cs="Arial Unicode MS"/>
              </w:rPr>
              <w:t>任意の名前を登録してください。例：夕陽ケ丘町紹介ボット</w:t>
            </w:r>
          </w:p>
        </w:tc>
      </w:tr>
      <w:tr w:rsidR="00466780" w:rsidRPr="00E60DB6">
        <w:tc>
          <w:tcPr>
            <w:tcW w:w="2010" w:type="dxa"/>
            <w:shd w:val="clear" w:color="auto" w:fill="auto"/>
            <w:tcMar>
              <w:top w:w="100" w:type="dxa"/>
              <w:left w:w="100" w:type="dxa"/>
              <w:bottom w:w="100" w:type="dxa"/>
              <w:right w:w="100" w:type="dxa"/>
            </w:tcMar>
          </w:tcPr>
          <w:p w:rsidR="00466780" w:rsidRPr="00E60DB6" w:rsidRDefault="00680D14">
            <w:pPr>
              <w:widowControl w:val="0"/>
              <w:spacing w:line="240" w:lineRule="auto"/>
              <w:rPr>
                <w:rFonts w:asciiTheme="majorEastAsia" w:eastAsiaTheme="majorEastAsia" w:hAnsiTheme="majorEastAsia"/>
              </w:rPr>
            </w:pPr>
            <w:r w:rsidRPr="00E60DB6">
              <w:rPr>
                <w:rFonts w:asciiTheme="majorEastAsia" w:eastAsiaTheme="majorEastAsia" w:hAnsiTheme="majorEastAsia" w:cs="Arial Unicode MS"/>
              </w:rPr>
              <w:t>アプリ説明</w:t>
            </w:r>
          </w:p>
        </w:tc>
        <w:tc>
          <w:tcPr>
            <w:tcW w:w="6990" w:type="dxa"/>
            <w:shd w:val="clear" w:color="auto" w:fill="auto"/>
            <w:tcMar>
              <w:top w:w="100" w:type="dxa"/>
              <w:left w:w="100" w:type="dxa"/>
              <w:bottom w:w="100" w:type="dxa"/>
              <w:right w:w="100" w:type="dxa"/>
            </w:tcMar>
          </w:tcPr>
          <w:p w:rsidR="00466780" w:rsidRPr="00E60DB6" w:rsidRDefault="00680D14">
            <w:pPr>
              <w:widowControl w:val="0"/>
              <w:spacing w:line="240" w:lineRule="auto"/>
              <w:rPr>
                <w:rFonts w:asciiTheme="majorEastAsia" w:eastAsiaTheme="majorEastAsia" w:hAnsiTheme="majorEastAsia"/>
              </w:rPr>
            </w:pPr>
            <w:r w:rsidRPr="00E60DB6">
              <w:rPr>
                <w:rFonts w:asciiTheme="majorEastAsia" w:eastAsiaTheme="majorEastAsia" w:hAnsiTheme="majorEastAsia" w:cs="Arial Unicode MS"/>
              </w:rPr>
              <w:t>説明を登録してください。例：夕陽ケ丘町を紹介するボットです</w:t>
            </w:r>
            <w:r w:rsidR="00FE62A1">
              <w:rPr>
                <w:rFonts w:asciiTheme="majorEastAsia" w:eastAsiaTheme="majorEastAsia" w:hAnsiTheme="majorEastAsia" w:cs="Arial Unicode MS" w:hint="eastAsia"/>
              </w:rPr>
              <w:t>。</w:t>
            </w:r>
          </w:p>
        </w:tc>
      </w:tr>
      <w:tr w:rsidR="00466780" w:rsidRPr="00E60DB6">
        <w:tc>
          <w:tcPr>
            <w:tcW w:w="2010" w:type="dxa"/>
            <w:shd w:val="clear" w:color="auto" w:fill="auto"/>
            <w:tcMar>
              <w:top w:w="100" w:type="dxa"/>
              <w:left w:w="100" w:type="dxa"/>
              <w:bottom w:w="100" w:type="dxa"/>
              <w:right w:w="100" w:type="dxa"/>
            </w:tcMar>
          </w:tcPr>
          <w:p w:rsidR="00466780" w:rsidRPr="00E60DB6" w:rsidRDefault="00680D14">
            <w:pPr>
              <w:widowControl w:val="0"/>
              <w:spacing w:line="240" w:lineRule="auto"/>
              <w:rPr>
                <w:rFonts w:asciiTheme="majorEastAsia" w:eastAsiaTheme="majorEastAsia" w:hAnsiTheme="majorEastAsia"/>
              </w:rPr>
            </w:pPr>
            <w:r w:rsidRPr="00E60DB6">
              <w:rPr>
                <w:rFonts w:asciiTheme="majorEastAsia" w:eastAsiaTheme="majorEastAsia" w:hAnsiTheme="majorEastAsia" w:cs="Arial Unicode MS"/>
              </w:rPr>
              <w:t>プラン</w:t>
            </w:r>
          </w:p>
        </w:tc>
        <w:tc>
          <w:tcPr>
            <w:tcW w:w="6990" w:type="dxa"/>
            <w:shd w:val="clear" w:color="auto" w:fill="auto"/>
            <w:tcMar>
              <w:top w:w="100" w:type="dxa"/>
              <w:left w:w="100" w:type="dxa"/>
              <w:bottom w:w="100" w:type="dxa"/>
              <w:right w:w="100" w:type="dxa"/>
            </w:tcMar>
          </w:tcPr>
          <w:p w:rsidR="00466780" w:rsidRPr="00E60DB6" w:rsidRDefault="00FE62A1">
            <w:pPr>
              <w:widowControl w:val="0"/>
              <w:spacing w:line="240" w:lineRule="auto"/>
              <w:rPr>
                <w:rFonts w:asciiTheme="majorEastAsia" w:eastAsiaTheme="majorEastAsia" w:hAnsiTheme="majorEastAsia"/>
              </w:rPr>
            </w:pPr>
            <w:r>
              <w:rPr>
                <w:rFonts w:asciiTheme="majorEastAsia" w:eastAsiaTheme="majorEastAsia" w:hAnsiTheme="majorEastAsia" w:cs="Arial Unicode MS" w:hint="eastAsia"/>
              </w:rPr>
              <w:t>本説明では、フリープランを使って説明します。</w:t>
            </w:r>
            <w:r w:rsidR="00680D14" w:rsidRPr="00E60DB6">
              <w:rPr>
                <w:rFonts w:asciiTheme="majorEastAsia" w:eastAsiaTheme="majorEastAsia" w:hAnsiTheme="majorEastAsia" w:cs="Arial Unicode MS"/>
              </w:rPr>
              <w:t xml:space="preserve">詳しいプランの比較は </w:t>
            </w:r>
            <w:hyperlink r:id="rId23">
              <w:r w:rsidR="00680D14" w:rsidRPr="00E60DB6">
                <w:rPr>
                  <w:rFonts w:asciiTheme="majorEastAsia" w:eastAsiaTheme="majorEastAsia" w:hAnsiTheme="majorEastAsia"/>
                  <w:color w:val="1155CC"/>
                  <w:u w:val="single"/>
                </w:rPr>
                <w:t>https://at.line.me/jp/plan</w:t>
              </w:r>
            </w:hyperlink>
            <w:r w:rsidR="00680D14" w:rsidRPr="00E60DB6">
              <w:rPr>
                <w:rFonts w:asciiTheme="majorEastAsia" w:eastAsiaTheme="majorEastAsia" w:hAnsiTheme="majorEastAsia" w:cs="Arial Unicode MS"/>
              </w:rPr>
              <w:t xml:space="preserve"> を確認ください</w:t>
            </w:r>
            <w:r>
              <w:rPr>
                <w:rFonts w:asciiTheme="majorEastAsia" w:eastAsiaTheme="majorEastAsia" w:hAnsiTheme="majorEastAsia" w:cs="Arial Unicode MS" w:hint="eastAsia"/>
              </w:rPr>
              <w:t>。</w:t>
            </w:r>
          </w:p>
        </w:tc>
      </w:tr>
      <w:tr w:rsidR="00466780" w:rsidRPr="00E60DB6">
        <w:tc>
          <w:tcPr>
            <w:tcW w:w="2010" w:type="dxa"/>
            <w:shd w:val="clear" w:color="auto" w:fill="auto"/>
            <w:tcMar>
              <w:top w:w="100" w:type="dxa"/>
              <w:left w:w="100" w:type="dxa"/>
              <w:bottom w:w="100" w:type="dxa"/>
              <w:right w:w="100" w:type="dxa"/>
            </w:tcMar>
          </w:tcPr>
          <w:p w:rsidR="00466780" w:rsidRPr="00E60DB6" w:rsidRDefault="00680D14">
            <w:pPr>
              <w:widowControl w:val="0"/>
              <w:spacing w:line="240" w:lineRule="auto"/>
              <w:rPr>
                <w:rFonts w:asciiTheme="majorEastAsia" w:eastAsiaTheme="majorEastAsia" w:hAnsiTheme="majorEastAsia"/>
              </w:rPr>
            </w:pPr>
            <w:r w:rsidRPr="00E60DB6">
              <w:rPr>
                <w:rFonts w:asciiTheme="majorEastAsia" w:eastAsiaTheme="majorEastAsia" w:hAnsiTheme="majorEastAsia" w:cs="Arial Unicode MS"/>
              </w:rPr>
              <w:t>大業種/小業種</w:t>
            </w:r>
          </w:p>
        </w:tc>
        <w:tc>
          <w:tcPr>
            <w:tcW w:w="6990" w:type="dxa"/>
            <w:shd w:val="clear" w:color="auto" w:fill="auto"/>
            <w:tcMar>
              <w:top w:w="100" w:type="dxa"/>
              <w:left w:w="100" w:type="dxa"/>
              <w:bottom w:w="100" w:type="dxa"/>
              <w:right w:w="100" w:type="dxa"/>
            </w:tcMar>
          </w:tcPr>
          <w:p w:rsidR="00466780" w:rsidRPr="00E60DB6" w:rsidRDefault="00680D14">
            <w:pPr>
              <w:widowControl w:val="0"/>
              <w:spacing w:line="240" w:lineRule="auto"/>
              <w:rPr>
                <w:rFonts w:asciiTheme="majorEastAsia" w:eastAsiaTheme="majorEastAsia" w:hAnsiTheme="majorEastAsia"/>
              </w:rPr>
            </w:pPr>
            <w:r w:rsidRPr="00E60DB6">
              <w:rPr>
                <w:rFonts w:asciiTheme="majorEastAsia" w:eastAsiaTheme="majorEastAsia" w:hAnsiTheme="majorEastAsia" w:cs="Arial Unicode MS"/>
              </w:rPr>
              <w:t>該当するものを選択してください。</w:t>
            </w:r>
            <w:r w:rsidR="00FE62A1">
              <w:rPr>
                <w:rFonts w:asciiTheme="majorEastAsia" w:eastAsiaTheme="majorEastAsia" w:hAnsiTheme="majorEastAsia" w:cs="Arial Unicode MS" w:hint="eastAsia"/>
              </w:rPr>
              <w:t>例：</w:t>
            </w:r>
            <w:r w:rsidRPr="00E60DB6">
              <w:rPr>
                <w:rFonts w:asciiTheme="majorEastAsia" w:eastAsiaTheme="majorEastAsia" w:hAnsiTheme="majorEastAsia" w:cs="Arial Unicode MS"/>
              </w:rPr>
              <w:t>「保育・学校」</w:t>
            </w:r>
            <w:r w:rsidR="00FE62A1">
              <w:rPr>
                <w:rFonts w:asciiTheme="majorEastAsia" w:eastAsiaTheme="majorEastAsia" w:hAnsiTheme="majorEastAsia" w:cs="Arial Unicode MS" w:hint="eastAsia"/>
              </w:rPr>
              <w:t>、</w:t>
            </w:r>
            <w:r w:rsidRPr="00E60DB6">
              <w:rPr>
                <w:rFonts w:asciiTheme="majorEastAsia" w:eastAsiaTheme="majorEastAsia" w:hAnsiTheme="majorEastAsia" w:cs="Arial Unicode MS"/>
              </w:rPr>
              <w:t>「小学校」</w:t>
            </w:r>
          </w:p>
        </w:tc>
      </w:tr>
      <w:tr w:rsidR="00466780" w:rsidRPr="00E60DB6">
        <w:tc>
          <w:tcPr>
            <w:tcW w:w="2010" w:type="dxa"/>
            <w:shd w:val="clear" w:color="auto" w:fill="auto"/>
            <w:tcMar>
              <w:top w:w="100" w:type="dxa"/>
              <w:left w:w="100" w:type="dxa"/>
              <w:bottom w:w="100" w:type="dxa"/>
              <w:right w:w="100" w:type="dxa"/>
            </w:tcMar>
          </w:tcPr>
          <w:p w:rsidR="00466780" w:rsidRPr="00E60DB6" w:rsidRDefault="00680D14">
            <w:pPr>
              <w:widowControl w:val="0"/>
              <w:spacing w:line="240" w:lineRule="auto"/>
              <w:rPr>
                <w:rFonts w:asciiTheme="majorEastAsia" w:eastAsiaTheme="majorEastAsia" w:hAnsiTheme="majorEastAsia"/>
              </w:rPr>
            </w:pPr>
            <w:r w:rsidRPr="00E60DB6">
              <w:rPr>
                <w:rFonts w:asciiTheme="majorEastAsia" w:eastAsiaTheme="majorEastAsia" w:hAnsiTheme="majorEastAsia" w:cs="Arial Unicode MS"/>
              </w:rPr>
              <w:t>メールアドレス</w:t>
            </w:r>
          </w:p>
        </w:tc>
        <w:tc>
          <w:tcPr>
            <w:tcW w:w="6990" w:type="dxa"/>
            <w:shd w:val="clear" w:color="auto" w:fill="auto"/>
            <w:tcMar>
              <w:top w:w="100" w:type="dxa"/>
              <w:left w:w="100" w:type="dxa"/>
              <w:bottom w:w="100" w:type="dxa"/>
              <w:right w:w="100" w:type="dxa"/>
            </w:tcMar>
          </w:tcPr>
          <w:p w:rsidR="00466780" w:rsidRPr="00E60DB6" w:rsidRDefault="00680D14">
            <w:pPr>
              <w:widowControl w:val="0"/>
              <w:spacing w:line="240" w:lineRule="auto"/>
              <w:rPr>
                <w:rFonts w:asciiTheme="majorEastAsia" w:eastAsiaTheme="majorEastAsia" w:hAnsiTheme="majorEastAsia"/>
              </w:rPr>
            </w:pPr>
            <w:r w:rsidRPr="00E60DB6">
              <w:rPr>
                <w:rFonts w:asciiTheme="majorEastAsia" w:eastAsiaTheme="majorEastAsia" w:hAnsiTheme="majorEastAsia" w:cs="Arial Unicode MS"/>
              </w:rPr>
              <w:t>登録者のメールアドレスを入力してください</w:t>
            </w:r>
            <w:r w:rsidR="00FE62A1">
              <w:rPr>
                <w:rFonts w:asciiTheme="majorEastAsia" w:eastAsiaTheme="majorEastAsia" w:hAnsiTheme="majorEastAsia" w:cs="Arial Unicode MS" w:hint="eastAsia"/>
              </w:rPr>
              <w:t>。</w:t>
            </w:r>
          </w:p>
        </w:tc>
      </w:tr>
      <w:tr w:rsidR="00466780" w:rsidRPr="00E60DB6">
        <w:tc>
          <w:tcPr>
            <w:tcW w:w="2010" w:type="dxa"/>
            <w:shd w:val="clear" w:color="auto" w:fill="auto"/>
            <w:tcMar>
              <w:top w:w="100" w:type="dxa"/>
              <w:left w:w="100" w:type="dxa"/>
              <w:bottom w:w="100" w:type="dxa"/>
              <w:right w:w="100" w:type="dxa"/>
            </w:tcMar>
          </w:tcPr>
          <w:p w:rsidR="00466780" w:rsidRPr="00E60DB6" w:rsidRDefault="00680D14">
            <w:pPr>
              <w:widowControl w:val="0"/>
              <w:spacing w:line="240" w:lineRule="auto"/>
              <w:rPr>
                <w:rFonts w:asciiTheme="majorEastAsia" w:eastAsiaTheme="majorEastAsia" w:hAnsiTheme="majorEastAsia"/>
              </w:rPr>
            </w:pPr>
            <w:r w:rsidRPr="00E60DB6">
              <w:rPr>
                <w:rFonts w:asciiTheme="majorEastAsia" w:eastAsiaTheme="majorEastAsia" w:hAnsiTheme="majorEastAsia" w:cs="Arial Unicode MS"/>
              </w:rPr>
              <w:t>プライバシーポリシーURL</w:t>
            </w:r>
          </w:p>
        </w:tc>
        <w:tc>
          <w:tcPr>
            <w:tcW w:w="6990" w:type="dxa"/>
            <w:shd w:val="clear" w:color="auto" w:fill="auto"/>
            <w:tcMar>
              <w:top w:w="100" w:type="dxa"/>
              <w:left w:w="100" w:type="dxa"/>
              <w:bottom w:w="100" w:type="dxa"/>
              <w:right w:w="100" w:type="dxa"/>
            </w:tcMar>
          </w:tcPr>
          <w:p w:rsidR="00466780" w:rsidRPr="00E60DB6" w:rsidRDefault="00680D14">
            <w:pPr>
              <w:widowControl w:val="0"/>
              <w:spacing w:line="240" w:lineRule="auto"/>
              <w:rPr>
                <w:rFonts w:asciiTheme="majorEastAsia" w:eastAsiaTheme="majorEastAsia" w:hAnsiTheme="majorEastAsia"/>
              </w:rPr>
            </w:pPr>
            <w:r w:rsidRPr="00E60DB6">
              <w:rPr>
                <w:rFonts w:asciiTheme="majorEastAsia" w:eastAsiaTheme="majorEastAsia" w:hAnsiTheme="majorEastAsia" w:cs="Arial Unicode MS"/>
              </w:rPr>
              <w:t>入力</w:t>
            </w:r>
            <w:r w:rsidR="00404966">
              <w:rPr>
                <w:rFonts w:asciiTheme="majorEastAsia" w:eastAsiaTheme="majorEastAsia" w:hAnsiTheme="majorEastAsia" w:cs="Arial Unicode MS" w:hint="eastAsia"/>
              </w:rPr>
              <w:t>は</w:t>
            </w:r>
            <w:r w:rsidRPr="00E60DB6">
              <w:rPr>
                <w:rFonts w:asciiTheme="majorEastAsia" w:eastAsiaTheme="majorEastAsia" w:hAnsiTheme="majorEastAsia" w:cs="Arial Unicode MS"/>
              </w:rPr>
              <w:t>不要</w:t>
            </w:r>
            <w:r w:rsidR="00404966">
              <w:rPr>
                <w:rFonts w:asciiTheme="majorEastAsia" w:eastAsiaTheme="majorEastAsia" w:hAnsiTheme="majorEastAsia" w:cs="Arial Unicode MS" w:hint="eastAsia"/>
              </w:rPr>
              <w:t>です。</w:t>
            </w:r>
          </w:p>
        </w:tc>
      </w:tr>
      <w:tr w:rsidR="00466780" w:rsidRPr="00E60DB6">
        <w:tc>
          <w:tcPr>
            <w:tcW w:w="2010" w:type="dxa"/>
            <w:shd w:val="clear" w:color="auto" w:fill="auto"/>
            <w:tcMar>
              <w:top w:w="100" w:type="dxa"/>
              <w:left w:w="100" w:type="dxa"/>
              <w:bottom w:w="100" w:type="dxa"/>
              <w:right w:w="100" w:type="dxa"/>
            </w:tcMar>
          </w:tcPr>
          <w:p w:rsidR="00466780" w:rsidRPr="00E60DB6" w:rsidRDefault="00680D14">
            <w:pPr>
              <w:widowControl w:val="0"/>
              <w:spacing w:line="240" w:lineRule="auto"/>
              <w:rPr>
                <w:rFonts w:asciiTheme="majorEastAsia" w:eastAsiaTheme="majorEastAsia" w:hAnsiTheme="majorEastAsia"/>
              </w:rPr>
            </w:pPr>
            <w:r w:rsidRPr="00E60DB6">
              <w:rPr>
                <w:rFonts w:asciiTheme="majorEastAsia" w:eastAsiaTheme="majorEastAsia" w:hAnsiTheme="majorEastAsia" w:cs="Arial Unicode MS"/>
              </w:rPr>
              <w:lastRenderedPageBreak/>
              <w:t>サービス利用規約URL</w:t>
            </w:r>
          </w:p>
        </w:tc>
        <w:tc>
          <w:tcPr>
            <w:tcW w:w="6990" w:type="dxa"/>
            <w:shd w:val="clear" w:color="auto" w:fill="auto"/>
            <w:tcMar>
              <w:top w:w="100" w:type="dxa"/>
              <w:left w:w="100" w:type="dxa"/>
              <w:bottom w:w="100" w:type="dxa"/>
              <w:right w:w="100" w:type="dxa"/>
            </w:tcMar>
          </w:tcPr>
          <w:p w:rsidR="00466780" w:rsidRPr="00E60DB6" w:rsidRDefault="00404966">
            <w:pPr>
              <w:widowControl w:val="0"/>
              <w:spacing w:line="240" w:lineRule="auto"/>
              <w:rPr>
                <w:rFonts w:asciiTheme="majorEastAsia" w:eastAsiaTheme="majorEastAsia" w:hAnsiTheme="majorEastAsia"/>
              </w:rPr>
            </w:pPr>
            <w:r w:rsidRPr="00E60DB6">
              <w:rPr>
                <w:rFonts w:asciiTheme="majorEastAsia" w:eastAsiaTheme="majorEastAsia" w:hAnsiTheme="majorEastAsia" w:cs="Arial Unicode MS"/>
              </w:rPr>
              <w:t>入力</w:t>
            </w:r>
            <w:r>
              <w:rPr>
                <w:rFonts w:asciiTheme="majorEastAsia" w:eastAsiaTheme="majorEastAsia" w:hAnsiTheme="majorEastAsia" w:cs="Arial Unicode MS" w:hint="eastAsia"/>
              </w:rPr>
              <w:t>は</w:t>
            </w:r>
            <w:r w:rsidRPr="00E60DB6">
              <w:rPr>
                <w:rFonts w:asciiTheme="majorEastAsia" w:eastAsiaTheme="majorEastAsia" w:hAnsiTheme="majorEastAsia" w:cs="Arial Unicode MS"/>
              </w:rPr>
              <w:t>不要</w:t>
            </w:r>
            <w:r>
              <w:rPr>
                <w:rFonts w:asciiTheme="majorEastAsia" w:eastAsiaTheme="majorEastAsia" w:hAnsiTheme="majorEastAsia" w:cs="Arial Unicode MS" w:hint="eastAsia"/>
              </w:rPr>
              <w:t>です。</w:t>
            </w:r>
          </w:p>
        </w:tc>
      </w:tr>
    </w:tbl>
    <w:p w:rsidR="00466780" w:rsidRPr="00E60DB6" w:rsidRDefault="00466780">
      <w:pPr>
        <w:rPr>
          <w:rFonts w:asciiTheme="majorEastAsia" w:eastAsiaTheme="majorEastAsia" w:hAnsiTheme="majorEastAsia"/>
        </w:rPr>
      </w:pPr>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入力内容を確認す</w:t>
      </w:r>
      <w:proofErr w:type="gramStart"/>
      <w:r w:rsidRPr="00E60DB6">
        <w:rPr>
          <w:rFonts w:asciiTheme="majorEastAsia" w:eastAsiaTheme="majorEastAsia" w:hAnsiTheme="majorEastAsia" w:cs="Arial Unicode MS"/>
        </w:rPr>
        <w:t>るを</w:t>
      </w:r>
      <w:proofErr w:type="gramEnd"/>
      <w:r w:rsidRPr="00E60DB6">
        <w:rPr>
          <w:rFonts w:asciiTheme="majorEastAsia" w:eastAsiaTheme="majorEastAsia" w:hAnsiTheme="majorEastAsia" w:cs="Arial Unicode MS"/>
        </w:rPr>
        <w:t>クリックして、規約等を確認の上で登録</w:t>
      </w:r>
      <w:r w:rsidR="00FE62A1">
        <w:rPr>
          <w:rFonts w:asciiTheme="majorEastAsia" w:eastAsiaTheme="majorEastAsia" w:hAnsiTheme="majorEastAsia" w:cs="Arial Unicode MS" w:hint="eastAsia"/>
        </w:rPr>
        <w:t>します</w:t>
      </w:r>
      <w:r w:rsidRPr="00E60DB6">
        <w:rPr>
          <w:rFonts w:asciiTheme="majorEastAsia" w:eastAsiaTheme="majorEastAsia" w:hAnsiTheme="majorEastAsia" w:cs="Arial Unicode MS"/>
        </w:rPr>
        <w:t>。</w:t>
      </w:r>
    </w:p>
    <w:p w:rsidR="00466780" w:rsidRPr="00E60DB6" w:rsidRDefault="00466780">
      <w:pPr>
        <w:rPr>
          <w:rFonts w:asciiTheme="majorEastAsia" w:eastAsiaTheme="majorEastAsia" w:hAnsiTheme="majorEastAsia"/>
        </w:rPr>
      </w:pPr>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引き続き、詳細情報を設定します。</w:t>
      </w:r>
    </w:p>
    <w:tbl>
      <w:tblPr>
        <w:tblStyle w:val="a9"/>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70"/>
        <w:gridCol w:w="2730"/>
      </w:tblGrid>
      <w:tr w:rsidR="00466780" w:rsidRPr="00E60DB6">
        <w:trPr>
          <w:trHeight w:val="420"/>
        </w:trPr>
        <w:tc>
          <w:tcPr>
            <w:tcW w:w="6270"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680D14">
            <w:pPr>
              <w:rPr>
                <w:rFonts w:asciiTheme="majorEastAsia" w:eastAsiaTheme="majorEastAsia" w:hAnsiTheme="majorEastAsia"/>
              </w:rPr>
            </w:pPr>
            <w:r w:rsidRPr="00E60DB6">
              <w:rPr>
                <w:rFonts w:asciiTheme="majorEastAsia" w:eastAsiaTheme="majorEastAsia" w:hAnsiTheme="majorEastAsia"/>
                <w:noProof/>
              </w:rPr>
              <w:drawing>
                <wp:inline distT="114300" distB="114300" distL="114300" distR="114300">
                  <wp:extent cx="3545705" cy="2652713"/>
                  <wp:effectExtent l="12700" t="12700" r="12700" b="127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3545705" cy="2652713"/>
                          </a:xfrm>
                          <a:prstGeom prst="rect">
                            <a:avLst/>
                          </a:prstGeom>
                          <a:ln w="12700">
                            <a:solidFill>
                              <a:srgbClr val="000000"/>
                            </a:solidFill>
                            <a:prstDash val="solid"/>
                          </a:ln>
                        </pic:spPr>
                      </pic:pic>
                    </a:graphicData>
                  </a:graphic>
                </wp:inline>
              </w:drawing>
            </w:r>
          </w:p>
        </w:tc>
        <w:tc>
          <w:tcPr>
            <w:tcW w:w="2730"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FE62A1">
            <w:pPr>
              <w:rPr>
                <w:rFonts w:asciiTheme="majorEastAsia" w:eastAsiaTheme="majorEastAsia" w:hAnsiTheme="majorEastAsia"/>
              </w:rPr>
            </w:pPr>
            <w:r>
              <w:rPr>
                <w:rFonts w:asciiTheme="majorEastAsia" w:eastAsiaTheme="majorEastAsia" w:hAnsiTheme="majorEastAsia" w:cs="Arial Unicode MS" w:hint="eastAsia"/>
              </w:rPr>
              <w:t>なお、登録した情報は、</w:t>
            </w:r>
            <w:r w:rsidR="00680D14" w:rsidRPr="00E60DB6">
              <w:rPr>
                <w:rFonts w:asciiTheme="majorEastAsia" w:eastAsiaTheme="majorEastAsia" w:hAnsiTheme="majorEastAsia" w:cs="Arial Unicode MS"/>
              </w:rPr>
              <w:t>後で修正できます。</w:t>
            </w:r>
          </w:p>
          <w:p w:rsidR="00466780" w:rsidRPr="00E60DB6" w:rsidRDefault="00466780">
            <w:pPr>
              <w:rPr>
                <w:rFonts w:asciiTheme="majorEastAsia" w:eastAsiaTheme="majorEastAsia" w:hAnsiTheme="majorEastAsia"/>
              </w:rPr>
            </w:pPr>
          </w:p>
          <w:p w:rsidR="00466780" w:rsidRPr="00E60DB6" w:rsidRDefault="00466780">
            <w:pPr>
              <w:rPr>
                <w:rFonts w:asciiTheme="majorEastAsia" w:eastAsiaTheme="majorEastAsia" w:hAnsiTheme="majorEastAsia"/>
              </w:rPr>
            </w:pPr>
          </w:p>
          <w:p w:rsidR="00466780" w:rsidRPr="00E60DB6" w:rsidRDefault="00466780">
            <w:pPr>
              <w:rPr>
                <w:rFonts w:asciiTheme="majorEastAsia" w:eastAsiaTheme="majorEastAsia" w:hAnsiTheme="majorEastAsia"/>
              </w:rPr>
            </w:pPr>
          </w:p>
          <w:p w:rsidR="00466780" w:rsidRPr="00E60DB6" w:rsidRDefault="00466780">
            <w:pPr>
              <w:widowControl w:val="0"/>
              <w:spacing w:line="240" w:lineRule="auto"/>
              <w:rPr>
                <w:rFonts w:asciiTheme="majorEastAsia" w:eastAsiaTheme="majorEastAsia" w:hAnsiTheme="majorEastAsia"/>
              </w:rPr>
            </w:pPr>
          </w:p>
        </w:tc>
      </w:tr>
      <w:tr w:rsidR="00466780" w:rsidRPr="00E60DB6">
        <w:trPr>
          <w:trHeight w:val="420"/>
        </w:trPr>
        <w:tc>
          <w:tcPr>
            <w:tcW w:w="6270"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spacing w:line="240" w:lineRule="auto"/>
              <w:rPr>
                <w:rFonts w:asciiTheme="majorEastAsia" w:eastAsiaTheme="majorEastAsia" w:hAnsiTheme="majorEastAsia"/>
              </w:rPr>
            </w:pPr>
          </w:p>
        </w:tc>
        <w:tc>
          <w:tcPr>
            <w:tcW w:w="2730"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widowControl w:val="0"/>
              <w:spacing w:line="240" w:lineRule="auto"/>
              <w:rPr>
                <w:rFonts w:asciiTheme="majorEastAsia" w:eastAsiaTheme="majorEastAsia" w:hAnsiTheme="majorEastAsia"/>
              </w:rPr>
            </w:pPr>
          </w:p>
        </w:tc>
      </w:tr>
    </w:tbl>
    <w:p w:rsidR="00466780" w:rsidRPr="00E60DB6" w:rsidRDefault="00680D14">
      <w:pPr>
        <w:rPr>
          <w:rFonts w:asciiTheme="majorEastAsia" w:eastAsiaTheme="majorEastAsia" w:hAnsiTheme="majorEastAsia"/>
        </w:rPr>
      </w:pPr>
      <w:r w:rsidRPr="00E60DB6">
        <w:rPr>
          <w:rFonts w:asciiTheme="majorEastAsia" w:eastAsiaTheme="majorEastAsia" w:hAnsiTheme="majorEastAsia" w:cs="Arial Unicode MS"/>
        </w:rPr>
        <w:t>いくつかの項目が並びますが、以下の項目に注目して設定して下さい</w:t>
      </w:r>
    </w:p>
    <w:tbl>
      <w:tblPr>
        <w:tblStyle w:val="a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0"/>
        <w:gridCol w:w="6540"/>
      </w:tblGrid>
      <w:tr w:rsidR="00466780" w:rsidRPr="00E60DB6">
        <w:tc>
          <w:tcPr>
            <w:tcW w:w="2460" w:type="dxa"/>
            <w:shd w:val="clear" w:color="auto" w:fill="auto"/>
            <w:tcMar>
              <w:top w:w="100" w:type="dxa"/>
              <w:left w:w="100" w:type="dxa"/>
              <w:bottom w:w="100" w:type="dxa"/>
              <w:right w:w="100" w:type="dxa"/>
            </w:tcMar>
          </w:tcPr>
          <w:p w:rsidR="00466780" w:rsidRPr="00E60DB6" w:rsidRDefault="00680D14">
            <w:pPr>
              <w:widowControl w:val="0"/>
              <w:spacing w:line="240" w:lineRule="auto"/>
              <w:rPr>
                <w:rFonts w:asciiTheme="majorEastAsia" w:eastAsiaTheme="majorEastAsia" w:hAnsiTheme="majorEastAsia"/>
              </w:rPr>
            </w:pPr>
            <w:r w:rsidRPr="00E60DB6">
              <w:rPr>
                <w:rFonts w:asciiTheme="majorEastAsia" w:eastAsiaTheme="majorEastAsia" w:hAnsiTheme="majorEastAsia"/>
              </w:rPr>
              <w:t>Channel Secret</w:t>
            </w:r>
          </w:p>
        </w:tc>
        <w:tc>
          <w:tcPr>
            <w:tcW w:w="6540" w:type="dxa"/>
            <w:shd w:val="clear" w:color="auto" w:fill="auto"/>
            <w:tcMar>
              <w:top w:w="100" w:type="dxa"/>
              <w:left w:w="100" w:type="dxa"/>
              <w:bottom w:w="100" w:type="dxa"/>
              <w:right w:w="100" w:type="dxa"/>
            </w:tcMar>
          </w:tcPr>
          <w:p w:rsidR="00466780" w:rsidRPr="00E60DB6" w:rsidRDefault="00680D14">
            <w:pPr>
              <w:widowControl w:val="0"/>
              <w:spacing w:line="240" w:lineRule="auto"/>
              <w:rPr>
                <w:rFonts w:asciiTheme="majorEastAsia" w:eastAsiaTheme="majorEastAsia" w:hAnsiTheme="majorEastAsia"/>
              </w:rPr>
            </w:pPr>
            <w:r w:rsidRPr="00E60DB6">
              <w:rPr>
                <w:rFonts w:asciiTheme="majorEastAsia" w:eastAsiaTheme="majorEastAsia" w:hAnsiTheme="majorEastAsia" w:cs="Arial Unicode MS"/>
              </w:rPr>
              <w:t>後で使います。</w:t>
            </w:r>
          </w:p>
        </w:tc>
      </w:tr>
      <w:tr w:rsidR="00466780" w:rsidRPr="00E60DB6">
        <w:tc>
          <w:tcPr>
            <w:tcW w:w="2460" w:type="dxa"/>
            <w:shd w:val="clear" w:color="auto" w:fill="auto"/>
            <w:tcMar>
              <w:top w:w="100" w:type="dxa"/>
              <w:left w:w="100" w:type="dxa"/>
              <w:bottom w:w="100" w:type="dxa"/>
              <w:right w:w="100" w:type="dxa"/>
            </w:tcMar>
          </w:tcPr>
          <w:p w:rsidR="00466780" w:rsidRPr="00E60DB6" w:rsidRDefault="00680D14">
            <w:pPr>
              <w:widowControl w:val="0"/>
              <w:spacing w:line="240" w:lineRule="auto"/>
              <w:rPr>
                <w:rFonts w:asciiTheme="majorEastAsia" w:eastAsiaTheme="majorEastAsia" w:hAnsiTheme="majorEastAsia"/>
              </w:rPr>
            </w:pPr>
            <w:r w:rsidRPr="00E60DB6">
              <w:rPr>
                <w:rFonts w:asciiTheme="majorEastAsia" w:eastAsiaTheme="majorEastAsia" w:hAnsiTheme="majorEastAsia" w:cs="Arial Unicode MS"/>
              </w:rPr>
              <w:t>アクセストークン（ロングターム）</w:t>
            </w:r>
          </w:p>
        </w:tc>
        <w:tc>
          <w:tcPr>
            <w:tcW w:w="6540" w:type="dxa"/>
            <w:shd w:val="clear" w:color="auto" w:fill="auto"/>
            <w:tcMar>
              <w:top w:w="100" w:type="dxa"/>
              <w:left w:w="100" w:type="dxa"/>
              <w:bottom w:w="100" w:type="dxa"/>
              <w:right w:w="100" w:type="dxa"/>
            </w:tcMar>
          </w:tcPr>
          <w:p w:rsidR="00466780" w:rsidRPr="00E60DB6" w:rsidRDefault="00680D14">
            <w:pPr>
              <w:widowControl w:val="0"/>
              <w:spacing w:line="240" w:lineRule="auto"/>
              <w:rPr>
                <w:rFonts w:asciiTheme="majorEastAsia" w:eastAsiaTheme="majorEastAsia" w:hAnsiTheme="majorEastAsia"/>
              </w:rPr>
            </w:pPr>
            <w:r w:rsidRPr="00E60DB6">
              <w:rPr>
                <w:rFonts w:asciiTheme="majorEastAsia" w:eastAsiaTheme="majorEastAsia" w:hAnsiTheme="majorEastAsia" w:cs="Arial Unicode MS"/>
              </w:rPr>
              <w:t>再発行を押してください。長い文字列が表示されます。後で使います。</w:t>
            </w:r>
          </w:p>
        </w:tc>
      </w:tr>
      <w:tr w:rsidR="00466780" w:rsidRPr="00E60DB6">
        <w:tc>
          <w:tcPr>
            <w:tcW w:w="2460" w:type="dxa"/>
            <w:shd w:val="clear" w:color="auto" w:fill="auto"/>
            <w:tcMar>
              <w:top w:w="100" w:type="dxa"/>
              <w:left w:w="100" w:type="dxa"/>
              <w:bottom w:w="100" w:type="dxa"/>
              <w:right w:w="100" w:type="dxa"/>
            </w:tcMar>
          </w:tcPr>
          <w:p w:rsidR="00466780" w:rsidRPr="00E60DB6" w:rsidRDefault="00680D14">
            <w:pPr>
              <w:widowControl w:val="0"/>
              <w:spacing w:line="240" w:lineRule="auto"/>
              <w:rPr>
                <w:rFonts w:asciiTheme="majorEastAsia" w:eastAsiaTheme="majorEastAsia" w:hAnsiTheme="majorEastAsia"/>
              </w:rPr>
            </w:pPr>
            <w:r w:rsidRPr="00E60DB6">
              <w:rPr>
                <w:rFonts w:asciiTheme="majorEastAsia" w:eastAsiaTheme="majorEastAsia" w:hAnsiTheme="majorEastAsia" w:cs="Arial Unicode MS"/>
              </w:rPr>
              <w:t>Webhook送信</w:t>
            </w:r>
          </w:p>
        </w:tc>
        <w:tc>
          <w:tcPr>
            <w:tcW w:w="6540" w:type="dxa"/>
            <w:shd w:val="clear" w:color="auto" w:fill="auto"/>
            <w:tcMar>
              <w:top w:w="100" w:type="dxa"/>
              <w:left w:w="100" w:type="dxa"/>
              <w:bottom w:w="100" w:type="dxa"/>
              <w:right w:w="100" w:type="dxa"/>
            </w:tcMar>
          </w:tcPr>
          <w:p w:rsidR="00466780" w:rsidRPr="00E60DB6" w:rsidRDefault="00680D14">
            <w:pPr>
              <w:widowControl w:val="0"/>
              <w:spacing w:line="240" w:lineRule="auto"/>
              <w:rPr>
                <w:rFonts w:asciiTheme="majorEastAsia" w:eastAsiaTheme="majorEastAsia" w:hAnsiTheme="majorEastAsia"/>
              </w:rPr>
            </w:pPr>
            <w:r w:rsidRPr="00E60DB6">
              <w:rPr>
                <w:rFonts w:asciiTheme="majorEastAsia" w:eastAsiaTheme="majorEastAsia" w:hAnsiTheme="majorEastAsia" w:cs="Arial Unicode MS"/>
              </w:rPr>
              <w:t>「利用する」に変更</w:t>
            </w:r>
            <w:r w:rsidR="00FE62A1">
              <w:rPr>
                <w:rFonts w:asciiTheme="majorEastAsia" w:eastAsiaTheme="majorEastAsia" w:hAnsiTheme="majorEastAsia" w:cs="Arial Unicode MS" w:hint="eastAsia"/>
              </w:rPr>
              <w:t>してください。</w:t>
            </w:r>
          </w:p>
        </w:tc>
      </w:tr>
      <w:tr w:rsidR="00466780" w:rsidRPr="00E60DB6">
        <w:tc>
          <w:tcPr>
            <w:tcW w:w="2460" w:type="dxa"/>
            <w:shd w:val="clear" w:color="auto" w:fill="auto"/>
            <w:tcMar>
              <w:top w:w="100" w:type="dxa"/>
              <w:left w:w="100" w:type="dxa"/>
              <w:bottom w:w="100" w:type="dxa"/>
              <w:right w:w="100" w:type="dxa"/>
            </w:tcMar>
          </w:tcPr>
          <w:p w:rsidR="00466780" w:rsidRPr="00E60DB6" w:rsidRDefault="00680D14">
            <w:pPr>
              <w:widowControl w:val="0"/>
              <w:spacing w:line="240" w:lineRule="auto"/>
              <w:rPr>
                <w:rFonts w:asciiTheme="majorEastAsia" w:eastAsiaTheme="majorEastAsia" w:hAnsiTheme="majorEastAsia"/>
              </w:rPr>
            </w:pPr>
            <w:r w:rsidRPr="00E60DB6">
              <w:rPr>
                <w:rFonts w:asciiTheme="majorEastAsia" w:eastAsiaTheme="majorEastAsia" w:hAnsiTheme="majorEastAsia" w:cs="Arial Unicode MS"/>
              </w:rPr>
              <w:t>自動応答メッセージ</w:t>
            </w:r>
          </w:p>
        </w:tc>
        <w:tc>
          <w:tcPr>
            <w:tcW w:w="6540" w:type="dxa"/>
            <w:shd w:val="clear" w:color="auto" w:fill="auto"/>
            <w:tcMar>
              <w:top w:w="100" w:type="dxa"/>
              <w:left w:w="100" w:type="dxa"/>
              <w:bottom w:w="100" w:type="dxa"/>
              <w:right w:w="100" w:type="dxa"/>
            </w:tcMar>
          </w:tcPr>
          <w:p w:rsidR="00466780" w:rsidRPr="00E60DB6" w:rsidRDefault="00680D14">
            <w:pPr>
              <w:widowControl w:val="0"/>
              <w:spacing w:line="240" w:lineRule="auto"/>
              <w:rPr>
                <w:rFonts w:asciiTheme="majorEastAsia" w:eastAsiaTheme="majorEastAsia" w:hAnsiTheme="majorEastAsia"/>
              </w:rPr>
            </w:pPr>
            <w:r w:rsidRPr="00E60DB6">
              <w:rPr>
                <w:rFonts w:asciiTheme="majorEastAsia" w:eastAsiaTheme="majorEastAsia" w:hAnsiTheme="majorEastAsia" w:cs="Arial Unicode MS"/>
              </w:rPr>
              <w:t>「利用しない」に変更</w:t>
            </w:r>
            <w:r w:rsidR="00FE62A1">
              <w:rPr>
                <w:rFonts w:asciiTheme="majorEastAsia" w:eastAsiaTheme="majorEastAsia" w:hAnsiTheme="majorEastAsia" w:cs="Arial Unicode MS" w:hint="eastAsia"/>
              </w:rPr>
              <w:t>してください。</w:t>
            </w:r>
          </w:p>
        </w:tc>
      </w:tr>
      <w:tr w:rsidR="00466780" w:rsidRPr="00E60DB6">
        <w:tc>
          <w:tcPr>
            <w:tcW w:w="2460" w:type="dxa"/>
            <w:shd w:val="clear" w:color="auto" w:fill="auto"/>
            <w:tcMar>
              <w:top w:w="100" w:type="dxa"/>
              <w:left w:w="100" w:type="dxa"/>
              <w:bottom w:w="100" w:type="dxa"/>
              <w:right w:w="100" w:type="dxa"/>
            </w:tcMar>
          </w:tcPr>
          <w:p w:rsidR="00466780" w:rsidRPr="00E60DB6" w:rsidRDefault="00680D14">
            <w:pPr>
              <w:widowControl w:val="0"/>
              <w:spacing w:line="240" w:lineRule="auto"/>
              <w:rPr>
                <w:rFonts w:asciiTheme="majorEastAsia" w:eastAsiaTheme="majorEastAsia" w:hAnsiTheme="majorEastAsia"/>
              </w:rPr>
            </w:pPr>
            <w:r w:rsidRPr="00E60DB6">
              <w:rPr>
                <w:rFonts w:asciiTheme="majorEastAsia" w:eastAsiaTheme="majorEastAsia" w:hAnsiTheme="majorEastAsia" w:cs="Arial Unicode MS"/>
              </w:rPr>
              <w:t>友だち追加時の挨拶</w:t>
            </w:r>
          </w:p>
        </w:tc>
        <w:tc>
          <w:tcPr>
            <w:tcW w:w="6540" w:type="dxa"/>
            <w:shd w:val="clear" w:color="auto" w:fill="auto"/>
            <w:tcMar>
              <w:top w:w="100" w:type="dxa"/>
              <w:left w:w="100" w:type="dxa"/>
              <w:bottom w:w="100" w:type="dxa"/>
              <w:right w:w="100" w:type="dxa"/>
            </w:tcMar>
          </w:tcPr>
          <w:p w:rsidR="00466780" w:rsidRPr="00E60DB6" w:rsidRDefault="00680D14">
            <w:pPr>
              <w:widowControl w:val="0"/>
              <w:spacing w:line="240" w:lineRule="auto"/>
              <w:rPr>
                <w:rFonts w:asciiTheme="majorEastAsia" w:eastAsiaTheme="majorEastAsia" w:hAnsiTheme="majorEastAsia"/>
              </w:rPr>
            </w:pPr>
            <w:r w:rsidRPr="00E60DB6">
              <w:rPr>
                <w:rFonts w:asciiTheme="majorEastAsia" w:eastAsiaTheme="majorEastAsia" w:hAnsiTheme="majorEastAsia" w:cs="Arial Unicode MS"/>
              </w:rPr>
              <w:t>「利用しない」に変更</w:t>
            </w:r>
            <w:r w:rsidR="00FE62A1">
              <w:rPr>
                <w:rFonts w:asciiTheme="majorEastAsia" w:eastAsiaTheme="majorEastAsia" w:hAnsiTheme="majorEastAsia" w:cs="Arial Unicode MS" w:hint="eastAsia"/>
              </w:rPr>
              <w:t>してください。</w:t>
            </w:r>
          </w:p>
        </w:tc>
      </w:tr>
    </w:tbl>
    <w:p w:rsidR="00466780" w:rsidRPr="00E60DB6" w:rsidRDefault="00466780">
      <w:pPr>
        <w:rPr>
          <w:rFonts w:asciiTheme="majorEastAsia" w:eastAsiaTheme="majorEastAsia" w:hAnsiTheme="majorEastAsia"/>
        </w:rPr>
      </w:pPr>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複数のチャットボットを登録する場合は、新規チャネル登録を繰り返し行ってください。学校で誰かが代表して学年すべてのチャットボットアカウントを作ることもできます。</w:t>
      </w:r>
    </w:p>
    <w:p w:rsidR="00466780" w:rsidRPr="00E60DB6" w:rsidRDefault="00466780">
      <w:pPr>
        <w:rPr>
          <w:rFonts w:asciiTheme="majorEastAsia" w:eastAsiaTheme="majorEastAsia" w:hAnsiTheme="majorEastAsia"/>
        </w:rPr>
      </w:pPr>
    </w:p>
    <w:p w:rsidR="00FE62A1" w:rsidRDefault="00FE62A1" w:rsidP="00B0420B">
      <w:pPr>
        <w:ind w:firstLineChars="100" w:firstLine="220"/>
        <w:rPr>
          <w:rFonts w:asciiTheme="majorEastAsia" w:eastAsiaTheme="majorEastAsia" w:hAnsiTheme="majorEastAsia" w:cs="Arial Unicode MS"/>
        </w:rPr>
      </w:pPr>
      <w:r>
        <w:rPr>
          <w:rFonts w:asciiTheme="majorEastAsia" w:eastAsiaTheme="majorEastAsia" w:hAnsiTheme="majorEastAsia" w:cs="Arial Unicode MS" w:hint="eastAsia"/>
        </w:rPr>
        <w:t>これで、</w:t>
      </w:r>
      <w:r w:rsidR="00680D14" w:rsidRPr="00E60DB6">
        <w:rPr>
          <w:rFonts w:asciiTheme="majorEastAsia" w:eastAsiaTheme="majorEastAsia" w:hAnsiTheme="majorEastAsia" w:cs="Arial Unicode MS"/>
        </w:rPr>
        <w:t>LINE Developersの設定は完了</w:t>
      </w:r>
      <w:r>
        <w:rPr>
          <w:rFonts w:asciiTheme="majorEastAsia" w:eastAsiaTheme="majorEastAsia" w:hAnsiTheme="majorEastAsia" w:cs="Arial Unicode MS" w:hint="eastAsia"/>
        </w:rPr>
        <w:t>です</w:t>
      </w:r>
      <w:r w:rsidR="00680D14" w:rsidRPr="00E60DB6">
        <w:rPr>
          <w:rFonts w:asciiTheme="majorEastAsia" w:eastAsiaTheme="majorEastAsia" w:hAnsiTheme="majorEastAsia" w:cs="Arial Unicode MS"/>
        </w:rPr>
        <w:t>。</w:t>
      </w:r>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後ほど</w:t>
      </w:r>
      <w:r w:rsidR="00404966">
        <w:rPr>
          <w:rFonts w:asciiTheme="majorEastAsia" w:eastAsiaTheme="majorEastAsia" w:hAnsiTheme="majorEastAsia" w:cs="Arial Unicode MS" w:hint="eastAsia"/>
        </w:rPr>
        <w:t>使用し</w:t>
      </w:r>
      <w:r w:rsidRPr="00E60DB6">
        <w:rPr>
          <w:rFonts w:asciiTheme="majorEastAsia" w:eastAsiaTheme="majorEastAsia" w:hAnsiTheme="majorEastAsia" w:cs="Arial Unicode MS"/>
        </w:rPr>
        <w:t>ますので、このLINE Developersのウェブページは開いたまま</w:t>
      </w:r>
      <w:r w:rsidR="00FE62A1">
        <w:rPr>
          <w:rFonts w:asciiTheme="majorEastAsia" w:eastAsiaTheme="majorEastAsia" w:hAnsiTheme="majorEastAsia" w:cs="Arial Unicode MS" w:hint="eastAsia"/>
        </w:rPr>
        <w:t>にしておきます</w:t>
      </w:r>
      <w:r w:rsidRPr="00E60DB6">
        <w:rPr>
          <w:rFonts w:asciiTheme="majorEastAsia" w:eastAsiaTheme="majorEastAsia" w:hAnsiTheme="majorEastAsia" w:cs="Arial Unicode MS"/>
        </w:rPr>
        <w:t>。</w:t>
      </w:r>
    </w:p>
    <w:p w:rsidR="00466780" w:rsidRPr="00E60DB6" w:rsidRDefault="00680D14">
      <w:pPr>
        <w:pStyle w:val="2"/>
        <w:rPr>
          <w:rFonts w:asciiTheme="majorEastAsia" w:eastAsiaTheme="majorEastAsia" w:hAnsiTheme="majorEastAsia"/>
        </w:rPr>
      </w:pPr>
      <w:bookmarkStart w:id="21" w:name="_Toc14203939"/>
      <w:r w:rsidRPr="00E60DB6">
        <w:rPr>
          <w:rFonts w:asciiTheme="majorEastAsia" w:eastAsiaTheme="majorEastAsia" w:hAnsiTheme="majorEastAsia" w:cs="Arial Unicode MS"/>
        </w:rPr>
        <w:t>PrograChatの登録</w:t>
      </w:r>
      <w:bookmarkEnd w:id="21"/>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PrograChatはLINEチャットボットの応答ロジックを作ることができるサービスです。</w:t>
      </w:r>
      <w:r w:rsidR="00FE62A1">
        <w:rPr>
          <w:rFonts w:asciiTheme="majorEastAsia" w:eastAsiaTheme="majorEastAsia" w:hAnsiTheme="majorEastAsia" w:cs="Arial Unicode MS" w:hint="eastAsia"/>
        </w:rPr>
        <w:t>本</w:t>
      </w:r>
      <w:r w:rsidRPr="00E60DB6">
        <w:rPr>
          <w:rFonts w:asciiTheme="majorEastAsia" w:eastAsiaTheme="majorEastAsia" w:hAnsiTheme="majorEastAsia" w:cs="Arial Unicode MS"/>
        </w:rPr>
        <w:t>月間の取り組みに関しては無料で利用いただけます。</w:t>
      </w:r>
    </w:p>
    <w:p w:rsidR="00466780" w:rsidRPr="00E60DB6" w:rsidRDefault="00680D14">
      <w:pPr>
        <w:pStyle w:val="3"/>
        <w:rPr>
          <w:rFonts w:asciiTheme="majorEastAsia" w:eastAsiaTheme="majorEastAsia" w:hAnsiTheme="majorEastAsia"/>
        </w:rPr>
      </w:pPr>
      <w:bookmarkStart w:id="22" w:name="_Toc14203940"/>
      <w:r w:rsidRPr="00E60DB6">
        <w:rPr>
          <w:rFonts w:asciiTheme="majorEastAsia" w:eastAsiaTheme="majorEastAsia" w:hAnsiTheme="majorEastAsia" w:cs="Arial Unicode MS"/>
        </w:rPr>
        <w:lastRenderedPageBreak/>
        <w:t>ユーザー登録</w:t>
      </w:r>
      <w:bookmarkEnd w:id="22"/>
    </w:p>
    <w:tbl>
      <w:tblPr>
        <w:tblStyle w:val="ab"/>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70"/>
        <w:gridCol w:w="2730"/>
      </w:tblGrid>
      <w:tr w:rsidR="00466780" w:rsidRPr="00E60DB6">
        <w:trPr>
          <w:trHeight w:val="420"/>
        </w:trPr>
        <w:tc>
          <w:tcPr>
            <w:tcW w:w="6270"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680D14">
            <w:pPr>
              <w:rPr>
                <w:rFonts w:asciiTheme="majorEastAsia" w:eastAsiaTheme="majorEastAsia" w:hAnsiTheme="majorEastAsia"/>
              </w:rPr>
            </w:pPr>
            <w:r w:rsidRPr="00E60DB6">
              <w:rPr>
                <w:rFonts w:asciiTheme="majorEastAsia" w:eastAsiaTheme="majorEastAsia" w:hAnsiTheme="majorEastAsia"/>
                <w:noProof/>
              </w:rPr>
              <w:drawing>
                <wp:inline distT="114300" distB="114300" distL="114300" distR="114300">
                  <wp:extent cx="3290888" cy="2468166"/>
                  <wp:effectExtent l="12700" t="12700" r="12700" b="1270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3290888" cy="2468166"/>
                          </a:xfrm>
                          <a:prstGeom prst="rect">
                            <a:avLst/>
                          </a:prstGeom>
                          <a:ln w="12700">
                            <a:solidFill>
                              <a:srgbClr val="000000"/>
                            </a:solidFill>
                            <a:prstDash val="solid"/>
                          </a:ln>
                        </pic:spPr>
                      </pic:pic>
                    </a:graphicData>
                  </a:graphic>
                </wp:inline>
              </w:drawing>
            </w:r>
          </w:p>
        </w:tc>
        <w:tc>
          <w:tcPr>
            <w:tcW w:w="2730"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FE62A1">
            <w:pPr>
              <w:rPr>
                <w:rFonts w:asciiTheme="majorEastAsia" w:eastAsiaTheme="majorEastAsia" w:hAnsiTheme="majorEastAsia"/>
              </w:rPr>
            </w:pPr>
            <w:r>
              <w:rPr>
                <w:rFonts w:asciiTheme="majorEastAsia" w:eastAsiaTheme="majorEastAsia" w:hAnsiTheme="majorEastAsia" w:cs="Arial Unicode MS" w:hint="eastAsia"/>
              </w:rPr>
              <w:t>※</w:t>
            </w:r>
            <w:r w:rsidR="00680D14" w:rsidRPr="00E60DB6">
              <w:rPr>
                <w:rFonts w:asciiTheme="majorEastAsia" w:eastAsiaTheme="majorEastAsia" w:hAnsiTheme="majorEastAsia" w:cs="Arial Unicode MS"/>
              </w:rPr>
              <w:t>見た目のデザインは変更されてい</w:t>
            </w:r>
            <w:r>
              <w:rPr>
                <w:rFonts w:asciiTheme="majorEastAsia" w:eastAsiaTheme="majorEastAsia" w:hAnsiTheme="majorEastAsia" w:cs="Arial Unicode MS" w:hint="eastAsia"/>
              </w:rPr>
              <w:t>る場合</w:t>
            </w:r>
            <w:r w:rsidR="00680D14" w:rsidRPr="00E60DB6">
              <w:rPr>
                <w:rFonts w:asciiTheme="majorEastAsia" w:eastAsiaTheme="majorEastAsia" w:hAnsiTheme="majorEastAsia" w:cs="Arial Unicode MS"/>
              </w:rPr>
              <w:t>があります</w:t>
            </w:r>
            <w:r>
              <w:rPr>
                <w:rFonts w:asciiTheme="majorEastAsia" w:eastAsiaTheme="majorEastAsia" w:hAnsiTheme="majorEastAsia" w:cs="Arial Unicode MS" w:hint="eastAsia"/>
              </w:rPr>
              <w:t>。</w:t>
            </w:r>
          </w:p>
          <w:p w:rsidR="00466780" w:rsidRPr="00E60DB6" w:rsidRDefault="00466780">
            <w:pPr>
              <w:rPr>
                <w:rFonts w:asciiTheme="majorEastAsia" w:eastAsiaTheme="majorEastAsia" w:hAnsiTheme="majorEastAsia"/>
              </w:rPr>
            </w:pPr>
          </w:p>
          <w:p w:rsidR="00466780" w:rsidRPr="00E60DB6" w:rsidRDefault="00466780">
            <w:pPr>
              <w:rPr>
                <w:rFonts w:asciiTheme="majorEastAsia" w:eastAsiaTheme="majorEastAsia" w:hAnsiTheme="majorEastAsia"/>
              </w:rPr>
            </w:pPr>
          </w:p>
          <w:p w:rsidR="00466780" w:rsidRPr="00E60DB6" w:rsidRDefault="00466780">
            <w:pPr>
              <w:widowControl w:val="0"/>
              <w:spacing w:line="240" w:lineRule="auto"/>
              <w:rPr>
                <w:rFonts w:asciiTheme="majorEastAsia" w:eastAsiaTheme="majorEastAsia" w:hAnsiTheme="majorEastAsia"/>
              </w:rPr>
            </w:pPr>
          </w:p>
        </w:tc>
      </w:tr>
      <w:tr w:rsidR="00466780" w:rsidRPr="00E60DB6">
        <w:trPr>
          <w:trHeight w:val="420"/>
        </w:trPr>
        <w:tc>
          <w:tcPr>
            <w:tcW w:w="6270"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spacing w:line="240" w:lineRule="auto"/>
              <w:rPr>
                <w:rFonts w:asciiTheme="majorEastAsia" w:eastAsiaTheme="majorEastAsia" w:hAnsiTheme="majorEastAsia"/>
              </w:rPr>
            </w:pPr>
          </w:p>
        </w:tc>
        <w:tc>
          <w:tcPr>
            <w:tcW w:w="2730"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widowControl w:val="0"/>
              <w:spacing w:line="240" w:lineRule="auto"/>
              <w:rPr>
                <w:rFonts w:asciiTheme="majorEastAsia" w:eastAsiaTheme="majorEastAsia" w:hAnsiTheme="majorEastAsia"/>
              </w:rPr>
            </w:pPr>
          </w:p>
        </w:tc>
      </w:tr>
    </w:tbl>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利用規約やプライバシーポリシーを確認して、「ユーザー登録」から利用者登録をし</w:t>
      </w:r>
      <w:r w:rsidR="00FE62A1">
        <w:rPr>
          <w:rFonts w:asciiTheme="majorEastAsia" w:eastAsiaTheme="majorEastAsia" w:hAnsiTheme="majorEastAsia" w:cs="Arial Unicode MS" w:hint="eastAsia"/>
        </w:rPr>
        <w:t>ます</w:t>
      </w:r>
      <w:r w:rsidRPr="00E60DB6">
        <w:rPr>
          <w:rFonts w:asciiTheme="majorEastAsia" w:eastAsiaTheme="majorEastAsia" w:hAnsiTheme="majorEastAsia" w:cs="Arial Unicode MS"/>
        </w:rPr>
        <w:t>。メールアドレス、ニックネーム（画面での表示名）、パスワードを設定ください。</w:t>
      </w:r>
    </w:p>
    <w:p w:rsidR="00466780" w:rsidRPr="00E60DB6" w:rsidRDefault="00680D14">
      <w:pPr>
        <w:pStyle w:val="3"/>
        <w:rPr>
          <w:rFonts w:asciiTheme="majorEastAsia" w:eastAsiaTheme="majorEastAsia" w:hAnsiTheme="majorEastAsia"/>
        </w:rPr>
      </w:pPr>
      <w:bookmarkStart w:id="23" w:name="_9mvupgjokn62" w:colFirst="0" w:colLast="0"/>
      <w:bookmarkStart w:id="24" w:name="_Toc14203941"/>
      <w:bookmarkEnd w:id="23"/>
      <w:r w:rsidRPr="00E60DB6">
        <w:rPr>
          <w:rFonts w:asciiTheme="majorEastAsia" w:eastAsiaTheme="majorEastAsia" w:hAnsiTheme="majorEastAsia" w:cs="Arial Unicode MS"/>
        </w:rPr>
        <w:t>ログイン</w:t>
      </w:r>
      <w:bookmarkEnd w:id="24"/>
    </w:p>
    <w:tbl>
      <w:tblPr>
        <w:tblStyle w:val="ac"/>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70"/>
        <w:gridCol w:w="2730"/>
      </w:tblGrid>
      <w:tr w:rsidR="00466780" w:rsidRPr="00E60DB6">
        <w:trPr>
          <w:trHeight w:val="420"/>
        </w:trPr>
        <w:tc>
          <w:tcPr>
            <w:tcW w:w="6270"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680D14">
            <w:pPr>
              <w:rPr>
                <w:rFonts w:asciiTheme="majorEastAsia" w:eastAsiaTheme="majorEastAsia" w:hAnsiTheme="majorEastAsia"/>
              </w:rPr>
            </w:pPr>
            <w:r w:rsidRPr="00E60DB6">
              <w:rPr>
                <w:rFonts w:asciiTheme="majorEastAsia" w:eastAsiaTheme="majorEastAsia" w:hAnsiTheme="majorEastAsia"/>
                <w:noProof/>
              </w:rPr>
              <w:drawing>
                <wp:inline distT="114300" distB="114300" distL="114300" distR="114300">
                  <wp:extent cx="3243263" cy="2432447"/>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3243263" cy="2432447"/>
                          </a:xfrm>
                          <a:prstGeom prst="rect">
                            <a:avLst/>
                          </a:prstGeom>
                          <a:ln/>
                        </pic:spPr>
                      </pic:pic>
                    </a:graphicData>
                  </a:graphic>
                </wp:inline>
              </w:drawing>
            </w:r>
          </w:p>
        </w:tc>
        <w:tc>
          <w:tcPr>
            <w:tcW w:w="2730"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FE62A1">
            <w:pPr>
              <w:rPr>
                <w:rFonts w:asciiTheme="majorEastAsia" w:eastAsiaTheme="majorEastAsia" w:hAnsiTheme="majorEastAsia"/>
              </w:rPr>
            </w:pPr>
            <w:r>
              <w:rPr>
                <w:rFonts w:asciiTheme="majorEastAsia" w:eastAsiaTheme="majorEastAsia" w:hAnsiTheme="majorEastAsia" w:cs="Arial Unicode MS" w:hint="eastAsia"/>
              </w:rPr>
              <w:t>・</w:t>
            </w:r>
            <w:r w:rsidR="00680D14" w:rsidRPr="00E60DB6">
              <w:rPr>
                <w:rFonts w:asciiTheme="majorEastAsia" w:eastAsiaTheme="majorEastAsia" w:hAnsiTheme="majorEastAsia" w:cs="Arial Unicode MS"/>
              </w:rPr>
              <w:t>先生は、管理者としてメールアドレスとパスワードでログインします。</w:t>
            </w:r>
          </w:p>
          <w:p w:rsidR="00466780" w:rsidRPr="00E60DB6" w:rsidRDefault="00466780">
            <w:pPr>
              <w:rPr>
                <w:rFonts w:asciiTheme="majorEastAsia" w:eastAsiaTheme="majorEastAsia" w:hAnsiTheme="majorEastAsia"/>
              </w:rPr>
            </w:pPr>
          </w:p>
          <w:p w:rsidR="00466780" w:rsidRPr="00E60DB6" w:rsidRDefault="00466780">
            <w:pPr>
              <w:rPr>
                <w:rFonts w:asciiTheme="majorEastAsia" w:eastAsiaTheme="majorEastAsia" w:hAnsiTheme="majorEastAsia"/>
              </w:rPr>
            </w:pPr>
          </w:p>
          <w:p w:rsidR="00466780" w:rsidRPr="00E60DB6" w:rsidRDefault="00466780">
            <w:pPr>
              <w:widowControl w:val="0"/>
              <w:spacing w:line="240" w:lineRule="auto"/>
              <w:rPr>
                <w:rFonts w:asciiTheme="majorEastAsia" w:eastAsiaTheme="majorEastAsia" w:hAnsiTheme="majorEastAsia"/>
              </w:rPr>
            </w:pPr>
          </w:p>
        </w:tc>
      </w:tr>
      <w:tr w:rsidR="00466780" w:rsidRPr="00E60DB6">
        <w:trPr>
          <w:trHeight w:val="420"/>
        </w:trPr>
        <w:tc>
          <w:tcPr>
            <w:tcW w:w="6270"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spacing w:line="240" w:lineRule="auto"/>
              <w:rPr>
                <w:rFonts w:asciiTheme="majorEastAsia" w:eastAsiaTheme="majorEastAsia" w:hAnsiTheme="majorEastAsia"/>
              </w:rPr>
            </w:pPr>
          </w:p>
        </w:tc>
        <w:tc>
          <w:tcPr>
            <w:tcW w:w="2730"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widowControl w:val="0"/>
              <w:spacing w:line="240" w:lineRule="auto"/>
              <w:rPr>
                <w:rFonts w:asciiTheme="majorEastAsia" w:eastAsiaTheme="majorEastAsia" w:hAnsiTheme="majorEastAsia"/>
              </w:rPr>
            </w:pPr>
          </w:p>
        </w:tc>
      </w:tr>
    </w:tbl>
    <w:p w:rsidR="00466780" w:rsidRPr="00E60DB6" w:rsidRDefault="00466780">
      <w:pPr>
        <w:rPr>
          <w:rFonts w:asciiTheme="majorEastAsia" w:eastAsiaTheme="majorEastAsia" w:hAnsiTheme="majorEastAsia"/>
        </w:rPr>
      </w:pPr>
    </w:p>
    <w:p w:rsidR="00466780" w:rsidRPr="00E60DB6" w:rsidRDefault="00680D14">
      <w:pPr>
        <w:pStyle w:val="3"/>
        <w:rPr>
          <w:rFonts w:asciiTheme="majorEastAsia" w:eastAsiaTheme="majorEastAsia" w:hAnsiTheme="majorEastAsia"/>
        </w:rPr>
      </w:pPr>
      <w:bookmarkStart w:id="25" w:name="_Toc14203942"/>
      <w:r w:rsidRPr="00E60DB6">
        <w:rPr>
          <w:rFonts w:asciiTheme="majorEastAsia" w:eastAsiaTheme="majorEastAsia" w:hAnsiTheme="majorEastAsia" w:cs="Arial Unicode MS"/>
        </w:rPr>
        <w:t>メールアドレスの確認</w:t>
      </w:r>
      <w:bookmarkEnd w:id="25"/>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メールアドレスの所有確認メールが</w:t>
      </w:r>
      <w:r w:rsidR="00FE62A1">
        <w:rPr>
          <w:rFonts w:asciiTheme="majorEastAsia" w:eastAsiaTheme="majorEastAsia" w:hAnsiTheme="majorEastAsia" w:cs="Arial Unicode MS" w:hint="eastAsia"/>
        </w:rPr>
        <w:t>受信</w:t>
      </w:r>
      <w:r w:rsidRPr="00E60DB6">
        <w:rPr>
          <w:rFonts w:asciiTheme="majorEastAsia" w:eastAsiaTheme="majorEastAsia" w:hAnsiTheme="majorEastAsia" w:cs="Arial Unicode MS"/>
        </w:rPr>
        <w:t>さ</w:t>
      </w:r>
      <w:r w:rsidR="00FE62A1">
        <w:rPr>
          <w:rFonts w:asciiTheme="majorEastAsia" w:eastAsiaTheme="majorEastAsia" w:hAnsiTheme="majorEastAsia" w:cs="Arial Unicode MS" w:hint="eastAsia"/>
        </w:rPr>
        <w:t>れたら</w:t>
      </w:r>
      <w:r w:rsidRPr="00E60DB6">
        <w:rPr>
          <w:rFonts w:asciiTheme="majorEastAsia" w:eastAsiaTheme="majorEastAsia" w:hAnsiTheme="majorEastAsia" w:cs="Arial Unicode MS"/>
        </w:rPr>
        <w:t>、確認してメールの文中</w:t>
      </w:r>
      <w:r w:rsidR="00FE62A1">
        <w:rPr>
          <w:rFonts w:asciiTheme="majorEastAsia" w:eastAsiaTheme="majorEastAsia" w:hAnsiTheme="majorEastAsia" w:cs="Arial Unicode MS" w:hint="eastAsia"/>
        </w:rPr>
        <w:t>の</w:t>
      </w:r>
      <w:r w:rsidRPr="00E60DB6">
        <w:rPr>
          <w:rFonts w:asciiTheme="majorEastAsia" w:eastAsiaTheme="majorEastAsia" w:hAnsiTheme="majorEastAsia" w:cs="Arial Unicode MS"/>
        </w:rPr>
        <w:t>リンクをクリックし</w:t>
      </w:r>
      <w:r w:rsidR="00FE62A1">
        <w:rPr>
          <w:rFonts w:asciiTheme="majorEastAsia" w:eastAsiaTheme="majorEastAsia" w:hAnsiTheme="majorEastAsia" w:cs="Arial Unicode MS" w:hint="eastAsia"/>
        </w:rPr>
        <w:t>ます</w:t>
      </w:r>
      <w:r w:rsidRPr="00E60DB6">
        <w:rPr>
          <w:rFonts w:asciiTheme="majorEastAsia" w:eastAsiaTheme="majorEastAsia" w:hAnsiTheme="majorEastAsia" w:cs="Arial Unicode MS"/>
        </w:rPr>
        <w:t>。</w:t>
      </w:r>
    </w:p>
    <w:p w:rsidR="00466780" w:rsidRPr="00E60DB6" w:rsidRDefault="00680D14">
      <w:pPr>
        <w:pStyle w:val="3"/>
        <w:rPr>
          <w:rFonts w:asciiTheme="majorEastAsia" w:eastAsiaTheme="majorEastAsia" w:hAnsiTheme="majorEastAsia"/>
        </w:rPr>
      </w:pPr>
      <w:bookmarkStart w:id="26" w:name="_Toc14203943"/>
      <w:r w:rsidRPr="00E60DB6">
        <w:rPr>
          <w:rFonts w:asciiTheme="majorEastAsia" w:eastAsiaTheme="majorEastAsia" w:hAnsiTheme="majorEastAsia" w:cs="Arial Unicode MS"/>
        </w:rPr>
        <w:t>チャットボットの作成</w:t>
      </w:r>
      <w:bookmarkEnd w:id="26"/>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メールアドレス</w:t>
      </w:r>
      <w:r w:rsidR="00FE62A1">
        <w:rPr>
          <w:rFonts w:asciiTheme="majorEastAsia" w:eastAsiaTheme="majorEastAsia" w:hAnsiTheme="majorEastAsia" w:cs="Arial Unicode MS" w:hint="eastAsia"/>
        </w:rPr>
        <w:t>の</w:t>
      </w:r>
      <w:r w:rsidRPr="00E60DB6">
        <w:rPr>
          <w:rFonts w:asciiTheme="majorEastAsia" w:eastAsiaTheme="majorEastAsia" w:hAnsiTheme="majorEastAsia" w:cs="Arial Unicode MS"/>
        </w:rPr>
        <w:t>確認が終わったら、「管理者ログイン」からログインし</w:t>
      </w:r>
      <w:r w:rsidR="00FE62A1">
        <w:rPr>
          <w:rFonts w:asciiTheme="majorEastAsia" w:eastAsiaTheme="majorEastAsia" w:hAnsiTheme="majorEastAsia" w:cs="Arial Unicode MS" w:hint="eastAsia"/>
        </w:rPr>
        <w:t>ます</w:t>
      </w:r>
      <w:r w:rsidRPr="00E60DB6">
        <w:rPr>
          <w:rFonts w:asciiTheme="majorEastAsia" w:eastAsiaTheme="majorEastAsia" w:hAnsiTheme="majorEastAsia" w:cs="Arial Unicode MS"/>
        </w:rPr>
        <w:t>。</w:t>
      </w:r>
    </w:p>
    <w:tbl>
      <w:tblPr>
        <w:tblStyle w:val="ad"/>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70"/>
        <w:gridCol w:w="2730"/>
      </w:tblGrid>
      <w:tr w:rsidR="00466780" w:rsidRPr="00E60DB6">
        <w:trPr>
          <w:trHeight w:val="420"/>
        </w:trPr>
        <w:tc>
          <w:tcPr>
            <w:tcW w:w="6270"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680D14">
            <w:pPr>
              <w:rPr>
                <w:rFonts w:asciiTheme="majorEastAsia" w:eastAsiaTheme="majorEastAsia" w:hAnsiTheme="majorEastAsia"/>
              </w:rPr>
            </w:pPr>
            <w:r w:rsidRPr="00E60DB6">
              <w:rPr>
                <w:rFonts w:asciiTheme="majorEastAsia" w:eastAsiaTheme="majorEastAsia" w:hAnsiTheme="majorEastAsia"/>
                <w:noProof/>
              </w:rPr>
              <w:drawing>
                <wp:inline distT="114300" distB="114300" distL="114300" distR="114300">
                  <wp:extent cx="3338513" cy="2503884"/>
                  <wp:effectExtent l="12700" t="12700" r="12700" b="12700"/>
                  <wp:docPr id="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3338513" cy="2503884"/>
                          </a:xfrm>
                          <a:prstGeom prst="rect">
                            <a:avLst/>
                          </a:prstGeom>
                          <a:ln w="12700">
                            <a:solidFill>
                              <a:srgbClr val="000000"/>
                            </a:solidFill>
                            <a:prstDash val="solid"/>
                          </a:ln>
                        </pic:spPr>
                      </pic:pic>
                    </a:graphicData>
                  </a:graphic>
                </wp:inline>
              </w:drawing>
            </w:r>
          </w:p>
        </w:tc>
        <w:tc>
          <w:tcPr>
            <w:tcW w:w="2730"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FE62A1" w:rsidP="000740AF">
            <w:pPr>
              <w:rPr>
                <w:rFonts w:asciiTheme="majorEastAsia" w:eastAsiaTheme="majorEastAsia" w:hAnsiTheme="majorEastAsia"/>
              </w:rPr>
            </w:pPr>
            <w:r>
              <w:rPr>
                <w:rFonts w:asciiTheme="majorEastAsia" w:eastAsiaTheme="majorEastAsia" w:hAnsiTheme="majorEastAsia" w:cs="Arial Unicode MS" w:hint="eastAsia"/>
              </w:rPr>
              <w:t>・</w:t>
            </w:r>
            <w:r w:rsidR="00680D14" w:rsidRPr="00E60DB6">
              <w:rPr>
                <w:rFonts w:asciiTheme="majorEastAsia" w:eastAsiaTheme="majorEastAsia" w:hAnsiTheme="majorEastAsia" w:cs="Arial Unicode MS"/>
              </w:rPr>
              <w:t>ログインには「管理者ログイン」と「開発者ログイン」があります。</w:t>
            </w:r>
          </w:p>
          <w:p w:rsidR="00466780" w:rsidRPr="00E60DB6" w:rsidRDefault="00FE62A1">
            <w:pPr>
              <w:rPr>
                <w:rFonts w:asciiTheme="majorEastAsia" w:eastAsiaTheme="majorEastAsia" w:hAnsiTheme="majorEastAsia"/>
              </w:rPr>
            </w:pPr>
            <w:r>
              <w:rPr>
                <w:rFonts w:asciiTheme="majorEastAsia" w:eastAsiaTheme="majorEastAsia" w:hAnsiTheme="majorEastAsia" w:cs="Arial Unicode MS" w:hint="eastAsia"/>
              </w:rPr>
              <w:t>・</w:t>
            </w:r>
            <w:r w:rsidR="00680D14" w:rsidRPr="00E60DB6">
              <w:rPr>
                <w:rFonts w:asciiTheme="majorEastAsia" w:eastAsiaTheme="majorEastAsia" w:hAnsiTheme="majorEastAsia" w:cs="Arial Unicode MS"/>
              </w:rPr>
              <w:t>開発者ログインについては後述しますが、先生</w:t>
            </w:r>
            <w:r>
              <w:rPr>
                <w:rFonts w:asciiTheme="majorEastAsia" w:eastAsiaTheme="majorEastAsia" w:hAnsiTheme="majorEastAsia" w:cs="Arial Unicode MS" w:hint="eastAsia"/>
              </w:rPr>
              <w:t>が</w:t>
            </w:r>
            <w:r w:rsidR="00680D14" w:rsidRPr="00E60DB6">
              <w:rPr>
                <w:rFonts w:asciiTheme="majorEastAsia" w:eastAsiaTheme="majorEastAsia" w:hAnsiTheme="majorEastAsia" w:cs="Arial Unicode MS"/>
              </w:rPr>
              <w:t>管理者ログインを利用し、</w:t>
            </w:r>
            <w:r>
              <w:rPr>
                <w:rFonts w:asciiTheme="majorEastAsia" w:eastAsiaTheme="majorEastAsia" w:hAnsiTheme="majorEastAsia" w:cs="Arial Unicode MS" w:hint="eastAsia"/>
              </w:rPr>
              <w:t>児童が</w:t>
            </w:r>
            <w:r w:rsidR="00680D14" w:rsidRPr="00E60DB6">
              <w:rPr>
                <w:rFonts w:asciiTheme="majorEastAsia" w:eastAsiaTheme="majorEastAsia" w:hAnsiTheme="majorEastAsia" w:cs="Arial Unicode MS"/>
              </w:rPr>
              <w:t>開発者ログインを利用する想定です。</w:t>
            </w:r>
          </w:p>
          <w:p w:rsidR="00466780" w:rsidRPr="00E60DB6" w:rsidRDefault="00466780">
            <w:pPr>
              <w:rPr>
                <w:rFonts w:asciiTheme="majorEastAsia" w:eastAsiaTheme="majorEastAsia" w:hAnsiTheme="majorEastAsia"/>
              </w:rPr>
            </w:pPr>
          </w:p>
          <w:p w:rsidR="00466780" w:rsidRPr="00E60DB6" w:rsidRDefault="00466780">
            <w:pPr>
              <w:rPr>
                <w:rFonts w:asciiTheme="majorEastAsia" w:eastAsiaTheme="majorEastAsia" w:hAnsiTheme="majorEastAsia"/>
              </w:rPr>
            </w:pPr>
          </w:p>
          <w:p w:rsidR="00466780" w:rsidRPr="00E60DB6" w:rsidRDefault="00466780">
            <w:pPr>
              <w:widowControl w:val="0"/>
              <w:spacing w:line="240" w:lineRule="auto"/>
              <w:rPr>
                <w:rFonts w:asciiTheme="majorEastAsia" w:eastAsiaTheme="majorEastAsia" w:hAnsiTheme="majorEastAsia"/>
              </w:rPr>
            </w:pPr>
          </w:p>
        </w:tc>
      </w:tr>
      <w:tr w:rsidR="00466780" w:rsidRPr="00E60DB6">
        <w:trPr>
          <w:trHeight w:val="420"/>
        </w:trPr>
        <w:tc>
          <w:tcPr>
            <w:tcW w:w="6270"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spacing w:line="240" w:lineRule="auto"/>
              <w:rPr>
                <w:rFonts w:asciiTheme="majorEastAsia" w:eastAsiaTheme="majorEastAsia" w:hAnsiTheme="majorEastAsia"/>
              </w:rPr>
            </w:pPr>
          </w:p>
        </w:tc>
        <w:tc>
          <w:tcPr>
            <w:tcW w:w="2730"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widowControl w:val="0"/>
              <w:spacing w:line="240" w:lineRule="auto"/>
              <w:rPr>
                <w:rFonts w:asciiTheme="majorEastAsia" w:eastAsiaTheme="majorEastAsia" w:hAnsiTheme="majorEastAsia"/>
              </w:rPr>
            </w:pPr>
          </w:p>
        </w:tc>
      </w:tr>
    </w:tbl>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上のような画面が表示されるので、「LINEボット新規作成」をクリックし</w:t>
      </w:r>
      <w:r w:rsidR="00FE62A1">
        <w:rPr>
          <w:rFonts w:asciiTheme="majorEastAsia" w:eastAsiaTheme="majorEastAsia" w:hAnsiTheme="majorEastAsia" w:cs="Arial Unicode MS" w:hint="eastAsia"/>
        </w:rPr>
        <w:t>ます</w:t>
      </w:r>
      <w:r w:rsidRPr="00E60DB6">
        <w:rPr>
          <w:rFonts w:asciiTheme="majorEastAsia" w:eastAsiaTheme="majorEastAsia" w:hAnsiTheme="majorEastAsia" w:cs="Arial Unicode MS"/>
        </w:rPr>
        <w:t>。</w:t>
      </w:r>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これが、先程LINE Developersで登録したチャットボットアカウントを操作するプログラムになります。</w:t>
      </w:r>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登録内容は以下をご確認ください。基本的にLINE Developersで登録したものをコピー</w:t>
      </w:r>
      <w:proofErr w:type="gramStart"/>
      <w:r w:rsidRPr="00E60DB6">
        <w:rPr>
          <w:rFonts w:asciiTheme="majorEastAsia" w:eastAsiaTheme="majorEastAsia" w:hAnsiTheme="majorEastAsia" w:cs="Arial Unicode MS"/>
        </w:rPr>
        <w:t>してます</w:t>
      </w:r>
      <w:proofErr w:type="gramEnd"/>
      <w:r w:rsidRPr="00E60DB6">
        <w:rPr>
          <w:rFonts w:asciiTheme="majorEastAsia" w:eastAsiaTheme="majorEastAsia" w:hAnsiTheme="majorEastAsia" w:cs="Arial Unicode MS"/>
        </w:rPr>
        <w:t>。</w:t>
      </w:r>
    </w:p>
    <w:p w:rsidR="00466780" w:rsidRPr="00E60DB6" w:rsidRDefault="00466780">
      <w:pPr>
        <w:rPr>
          <w:rFonts w:asciiTheme="majorEastAsia" w:eastAsiaTheme="majorEastAsia" w:hAnsiTheme="majorEastAsia"/>
        </w:rPr>
      </w:pPr>
    </w:p>
    <w:tbl>
      <w:tblPr>
        <w:tblStyle w:val="ae"/>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0"/>
        <w:gridCol w:w="6540"/>
      </w:tblGrid>
      <w:tr w:rsidR="00466780" w:rsidRPr="00E60DB6">
        <w:tc>
          <w:tcPr>
            <w:tcW w:w="2460" w:type="dxa"/>
            <w:shd w:val="clear" w:color="auto" w:fill="auto"/>
            <w:tcMar>
              <w:top w:w="100" w:type="dxa"/>
              <w:left w:w="100" w:type="dxa"/>
              <w:bottom w:w="100" w:type="dxa"/>
              <w:right w:w="100" w:type="dxa"/>
            </w:tcMar>
          </w:tcPr>
          <w:p w:rsidR="00466780" w:rsidRPr="00E60DB6" w:rsidRDefault="00680D14">
            <w:pPr>
              <w:widowControl w:val="0"/>
              <w:spacing w:line="240" w:lineRule="auto"/>
              <w:rPr>
                <w:rFonts w:asciiTheme="majorEastAsia" w:eastAsiaTheme="majorEastAsia" w:hAnsiTheme="majorEastAsia"/>
              </w:rPr>
            </w:pPr>
            <w:r w:rsidRPr="00E60DB6">
              <w:rPr>
                <w:rFonts w:asciiTheme="majorEastAsia" w:eastAsiaTheme="majorEastAsia" w:hAnsiTheme="majorEastAsia" w:cs="Arial Unicode MS"/>
              </w:rPr>
              <w:t>LINEボット名</w:t>
            </w:r>
          </w:p>
        </w:tc>
        <w:tc>
          <w:tcPr>
            <w:tcW w:w="6540" w:type="dxa"/>
            <w:shd w:val="clear" w:color="auto" w:fill="auto"/>
            <w:tcMar>
              <w:top w:w="100" w:type="dxa"/>
              <w:left w:w="100" w:type="dxa"/>
              <w:bottom w:w="100" w:type="dxa"/>
              <w:right w:w="100" w:type="dxa"/>
            </w:tcMar>
          </w:tcPr>
          <w:p w:rsidR="00466780" w:rsidRPr="00E60DB6" w:rsidRDefault="00680D14">
            <w:pPr>
              <w:widowControl w:val="0"/>
              <w:spacing w:line="240" w:lineRule="auto"/>
              <w:rPr>
                <w:rFonts w:asciiTheme="majorEastAsia" w:eastAsiaTheme="majorEastAsia" w:hAnsiTheme="majorEastAsia"/>
              </w:rPr>
            </w:pPr>
            <w:r w:rsidRPr="00E60DB6">
              <w:rPr>
                <w:rFonts w:asciiTheme="majorEastAsia" w:eastAsiaTheme="majorEastAsia" w:hAnsiTheme="majorEastAsia" w:cs="Arial Unicode MS"/>
              </w:rPr>
              <w:t>登録したチャネルのアプリ名</w:t>
            </w:r>
            <w:r w:rsidR="00404966">
              <w:rPr>
                <w:rFonts w:asciiTheme="majorEastAsia" w:eastAsiaTheme="majorEastAsia" w:hAnsiTheme="majorEastAsia" w:cs="Arial Unicode MS" w:hint="eastAsia"/>
              </w:rPr>
              <w:t>です</w:t>
            </w:r>
            <w:r w:rsidRPr="00E60DB6">
              <w:rPr>
                <w:rFonts w:asciiTheme="majorEastAsia" w:eastAsiaTheme="majorEastAsia" w:hAnsiTheme="majorEastAsia" w:cs="Arial Unicode MS"/>
              </w:rPr>
              <w:t>。PrograChatの表示名として利用します。</w:t>
            </w:r>
          </w:p>
        </w:tc>
      </w:tr>
      <w:tr w:rsidR="00466780" w:rsidRPr="00E60DB6">
        <w:tc>
          <w:tcPr>
            <w:tcW w:w="2460" w:type="dxa"/>
            <w:shd w:val="clear" w:color="auto" w:fill="auto"/>
            <w:tcMar>
              <w:top w:w="100" w:type="dxa"/>
              <w:left w:w="100" w:type="dxa"/>
              <w:bottom w:w="100" w:type="dxa"/>
              <w:right w:w="100" w:type="dxa"/>
            </w:tcMar>
          </w:tcPr>
          <w:p w:rsidR="00466780" w:rsidRPr="00E60DB6" w:rsidRDefault="00680D14">
            <w:pPr>
              <w:widowControl w:val="0"/>
              <w:spacing w:line="240" w:lineRule="auto"/>
              <w:rPr>
                <w:rFonts w:asciiTheme="majorEastAsia" w:eastAsiaTheme="majorEastAsia" w:hAnsiTheme="majorEastAsia"/>
              </w:rPr>
            </w:pPr>
            <w:r w:rsidRPr="00E60DB6">
              <w:rPr>
                <w:rFonts w:asciiTheme="majorEastAsia" w:eastAsiaTheme="majorEastAsia" w:hAnsiTheme="majorEastAsia"/>
              </w:rPr>
              <w:t>Channel Secret</w:t>
            </w:r>
          </w:p>
        </w:tc>
        <w:tc>
          <w:tcPr>
            <w:tcW w:w="6540" w:type="dxa"/>
            <w:shd w:val="clear" w:color="auto" w:fill="auto"/>
            <w:tcMar>
              <w:top w:w="100" w:type="dxa"/>
              <w:left w:w="100" w:type="dxa"/>
              <w:bottom w:w="100" w:type="dxa"/>
              <w:right w:w="100" w:type="dxa"/>
            </w:tcMar>
          </w:tcPr>
          <w:p w:rsidR="00466780" w:rsidRPr="00E60DB6" w:rsidRDefault="00680D14">
            <w:pPr>
              <w:widowControl w:val="0"/>
              <w:spacing w:line="240" w:lineRule="auto"/>
              <w:rPr>
                <w:rFonts w:asciiTheme="majorEastAsia" w:eastAsiaTheme="majorEastAsia" w:hAnsiTheme="majorEastAsia"/>
              </w:rPr>
            </w:pPr>
            <w:r w:rsidRPr="00E60DB6">
              <w:rPr>
                <w:rFonts w:asciiTheme="majorEastAsia" w:eastAsiaTheme="majorEastAsia" w:hAnsiTheme="majorEastAsia" w:cs="Arial Unicode MS"/>
              </w:rPr>
              <w:t>表示されているChannel Secretをコピーしてください。</w:t>
            </w:r>
          </w:p>
        </w:tc>
      </w:tr>
      <w:tr w:rsidR="00466780" w:rsidRPr="00E60DB6">
        <w:tc>
          <w:tcPr>
            <w:tcW w:w="2460" w:type="dxa"/>
            <w:shd w:val="clear" w:color="auto" w:fill="auto"/>
            <w:tcMar>
              <w:top w:w="100" w:type="dxa"/>
              <w:left w:w="100" w:type="dxa"/>
              <w:bottom w:w="100" w:type="dxa"/>
              <w:right w:w="100" w:type="dxa"/>
            </w:tcMar>
          </w:tcPr>
          <w:p w:rsidR="00466780" w:rsidRPr="00E60DB6" w:rsidRDefault="00680D14">
            <w:pPr>
              <w:widowControl w:val="0"/>
              <w:spacing w:line="240" w:lineRule="auto"/>
              <w:rPr>
                <w:rFonts w:asciiTheme="majorEastAsia" w:eastAsiaTheme="majorEastAsia" w:hAnsiTheme="majorEastAsia"/>
              </w:rPr>
            </w:pPr>
            <w:r w:rsidRPr="00E60DB6">
              <w:rPr>
                <w:rFonts w:asciiTheme="majorEastAsia" w:eastAsiaTheme="majorEastAsia" w:hAnsiTheme="majorEastAsia" w:cs="Arial Unicode MS"/>
              </w:rPr>
              <w:t>アクセストークン（ロングターム）</w:t>
            </w:r>
          </w:p>
        </w:tc>
        <w:tc>
          <w:tcPr>
            <w:tcW w:w="6540" w:type="dxa"/>
            <w:shd w:val="clear" w:color="auto" w:fill="auto"/>
            <w:tcMar>
              <w:top w:w="100" w:type="dxa"/>
              <w:left w:w="100" w:type="dxa"/>
              <w:bottom w:w="100" w:type="dxa"/>
              <w:right w:w="100" w:type="dxa"/>
            </w:tcMar>
          </w:tcPr>
          <w:p w:rsidR="00466780" w:rsidRPr="00E60DB6" w:rsidRDefault="00680D14">
            <w:pPr>
              <w:widowControl w:val="0"/>
              <w:spacing w:line="240" w:lineRule="auto"/>
              <w:rPr>
                <w:rFonts w:asciiTheme="majorEastAsia" w:eastAsiaTheme="majorEastAsia" w:hAnsiTheme="majorEastAsia"/>
              </w:rPr>
            </w:pPr>
            <w:r w:rsidRPr="00E60DB6">
              <w:rPr>
                <w:rFonts w:asciiTheme="majorEastAsia" w:eastAsiaTheme="majorEastAsia" w:hAnsiTheme="majorEastAsia" w:cs="Arial Unicode MS"/>
              </w:rPr>
              <w:t>チャネルのアクセストークン（ロングターム）をコピーしてください。</w:t>
            </w:r>
          </w:p>
        </w:tc>
      </w:tr>
      <w:tr w:rsidR="00466780" w:rsidRPr="00E60DB6">
        <w:tc>
          <w:tcPr>
            <w:tcW w:w="2460" w:type="dxa"/>
            <w:shd w:val="clear" w:color="auto" w:fill="auto"/>
            <w:tcMar>
              <w:top w:w="100" w:type="dxa"/>
              <w:left w:w="100" w:type="dxa"/>
              <w:bottom w:w="100" w:type="dxa"/>
              <w:right w:w="100" w:type="dxa"/>
            </w:tcMar>
          </w:tcPr>
          <w:p w:rsidR="00466780" w:rsidRPr="00E60DB6" w:rsidRDefault="00680D14">
            <w:pPr>
              <w:widowControl w:val="0"/>
              <w:spacing w:line="240" w:lineRule="auto"/>
              <w:rPr>
                <w:rFonts w:asciiTheme="majorEastAsia" w:eastAsiaTheme="majorEastAsia" w:hAnsiTheme="majorEastAsia"/>
              </w:rPr>
            </w:pPr>
            <w:r w:rsidRPr="00E60DB6">
              <w:rPr>
                <w:rFonts w:asciiTheme="majorEastAsia" w:eastAsiaTheme="majorEastAsia" w:hAnsiTheme="majorEastAsia"/>
              </w:rPr>
              <w:t>LINE ID</w:t>
            </w:r>
          </w:p>
        </w:tc>
        <w:tc>
          <w:tcPr>
            <w:tcW w:w="6540" w:type="dxa"/>
            <w:shd w:val="clear" w:color="auto" w:fill="auto"/>
            <w:tcMar>
              <w:top w:w="100" w:type="dxa"/>
              <w:left w:w="100" w:type="dxa"/>
              <w:bottom w:w="100" w:type="dxa"/>
              <w:right w:w="100" w:type="dxa"/>
            </w:tcMar>
          </w:tcPr>
          <w:p w:rsidR="00466780" w:rsidRPr="00E60DB6" w:rsidRDefault="00680D14">
            <w:pPr>
              <w:widowControl w:val="0"/>
              <w:spacing w:line="240" w:lineRule="auto"/>
              <w:rPr>
                <w:rFonts w:asciiTheme="majorEastAsia" w:eastAsiaTheme="majorEastAsia" w:hAnsiTheme="majorEastAsia"/>
              </w:rPr>
            </w:pPr>
            <w:r w:rsidRPr="00E60DB6">
              <w:rPr>
                <w:rFonts w:asciiTheme="majorEastAsia" w:eastAsiaTheme="majorEastAsia" w:hAnsiTheme="majorEastAsia" w:cs="Arial Unicode MS"/>
              </w:rPr>
              <w:t>（任意）PrograChatの画面に表示するためだけに使います</w:t>
            </w:r>
          </w:p>
          <w:p w:rsidR="00466780" w:rsidRPr="00E60DB6" w:rsidRDefault="00680D14">
            <w:pPr>
              <w:widowControl w:val="0"/>
              <w:spacing w:line="240" w:lineRule="auto"/>
              <w:rPr>
                <w:rFonts w:asciiTheme="majorEastAsia" w:eastAsiaTheme="majorEastAsia" w:hAnsiTheme="majorEastAsia"/>
              </w:rPr>
            </w:pPr>
            <w:r w:rsidRPr="00E60DB6">
              <w:rPr>
                <w:rFonts w:asciiTheme="majorEastAsia" w:eastAsiaTheme="majorEastAsia" w:hAnsiTheme="majorEastAsia" w:cs="Arial Unicode MS"/>
              </w:rPr>
              <w:t>LINE IDをコピーしてください。LINE IDは「基本情報」から公式アカウントマネージャーを開くと表示されています。</w:t>
            </w:r>
          </w:p>
        </w:tc>
      </w:tr>
      <w:tr w:rsidR="00466780" w:rsidRPr="00E60DB6">
        <w:tc>
          <w:tcPr>
            <w:tcW w:w="2460" w:type="dxa"/>
            <w:shd w:val="clear" w:color="auto" w:fill="auto"/>
            <w:tcMar>
              <w:top w:w="100" w:type="dxa"/>
              <w:left w:w="100" w:type="dxa"/>
              <w:bottom w:w="100" w:type="dxa"/>
              <w:right w:w="100" w:type="dxa"/>
            </w:tcMar>
          </w:tcPr>
          <w:p w:rsidR="00466780" w:rsidRPr="00E60DB6" w:rsidRDefault="00680D14">
            <w:pPr>
              <w:widowControl w:val="0"/>
              <w:spacing w:line="240" w:lineRule="auto"/>
              <w:rPr>
                <w:rFonts w:asciiTheme="majorEastAsia" w:eastAsiaTheme="majorEastAsia" w:hAnsiTheme="majorEastAsia"/>
              </w:rPr>
            </w:pPr>
            <w:r w:rsidRPr="00E60DB6">
              <w:rPr>
                <w:rFonts w:asciiTheme="majorEastAsia" w:eastAsiaTheme="majorEastAsia" w:hAnsiTheme="majorEastAsia" w:cs="Arial Unicode MS"/>
              </w:rPr>
              <w:t>QRコード画像URL</w:t>
            </w:r>
          </w:p>
        </w:tc>
        <w:tc>
          <w:tcPr>
            <w:tcW w:w="6540" w:type="dxa"/>
            <w:shd w:val="clear" w:color="auto" w:fill="auto"/>
            <w:tcMar>
              <w:top w:w="100" w:type="dxa"/>
              <w:left w:w="100" w:type="dxa"/>
              <w:bottom w:w="100" w:type="dxa"/>
              <w:right w:w="100" w:type="dxa"/>
            </w:tcMar>
          </w:tcPr>
          <w:p w:rsidR="00466780" w:rsidRPr="00E60DB6" w:rsidRDefault="00680D14">
            <w:pPr>
              <w:widowControl w:val="0"/>
              <w:spacing w:line="240" w:lineRule="auto"/>
              <w:rPr>
                <w:rFonts w:asciiTheme="majorEastAsia" w:eastAsiaTheme="majorEastAsia" w:hAnsiTheme="majorEastAsia"/>
              </w:rPr>
            </w:pPr>
            <w:r w:rsidRPr="00E60DB6">
              <w:rPr>
                <w:rFonts w:asciiTheme="majorEastAsia" w:eastAsiaTheme="majorEastAsia" w:hAnsiTheme="majorEastAsia" w:cs="Arial Unicode MS"/>
              </w:rPr>
              <w:t>（任意）PrograChatの画面に表示するためだけに使います</w:t>
            </w:r>
          </w:p>
          <w:p w:rsidR="00466780" w:rsidRPr="00E60DB6" w:rsidRDefault="00680D14">
            <w:pPr>
              <w:widowControl w:val="0"/>
              <w:spacing w:line="240" w:lineRule="auto"/>
              <w:rPr>
                <w:rFonts w:asciiTheme="majorEastAsia" w:eastAsiaTheme="majorEastAsia" w:hAnsiTheme="majorEastAsia"/>
              </w:rPr>
            </w:pPr>
            <w:r w:rsidRPr="00E60DB6">
              <w:rPr>
                <w:rFonts w:asciiTheme="majorEastAsia" w:eastAsiaTheme="majorEastAsia" w:hAnsiTheme="majorEastAsia" w:cs="Arial Unicode MS"/>
              </w:rPr>
              <w:t>Bot情報にあるQRコード画像を右クリックして、画像アドレスをコピーしたものを貼り付けてください</w:t>
            </w:r>
          </w:p>
        </w:tc>
      </w:tr>
      <w:tr w:rsidR="00466780" w:rsidRPr="00E60DB6">
        <w:tc>
          <w:tcPr>
            <w:tcW w:w="2460" w:type="dxa"/>
            <w:shd w:val="clear" w:color="auto" w:fill="auto"/>
            <w:tcMar>
              <w:top w:w="100" w:type="dxa"/>
              <w:left w:w="100" w:type="dxa"/>
              <w:bottom w:w="100" w:type="dxa"/>
              <w:right w:w="100" w:type="dxa"/>
            </w:tcMar>
          </w:tcPr>
          <w:p w:rsidR="00466780" w:rsidRPr="00E60DB6" w:rsidRDefault="00680D14">
            <w:pPr>
              <w:widowControl w:val="0"/>
              <w:spacing w:line="240" w:lineRule="auto"/>
              <w:rPr>
                <w:rFonts w:asciiTheme="majorEastAsia" w:eastAsiaTheme="majorEastAsia" w:hAnsiTheme="majorEastAsia"/>
              </w:rPr>
            </w:pPr>
            <w:r w:rsidRPr="00E60DB6">
              <w:rPr>
                <w:rFonts w:asciiTheme="majorEastAsia" w:eastAsiaTheme="majorEastAsia" w:hAnsiTheme="majorEastAsia" w:cs="Arial Unicode MS"/>
              </w:rPr>
              <w:t>説明</w:t>
            </w:r>
          </w:p>
        </w:tc>
        <w:tc>
          <w:tcPr>
            <w:tcW w:w="6540" w:type="dxa"/>
            <w:shd w:val="clear" w:color="auto" w:fill="auto"/>
            <w:tcMar>
              <w:top w:w="100" w:type="dxa"/>
              <w:left w:w="100" w:type="dxa"/>
              <w:bottom w:w="100" w:type="dxa"/>
              <w:right w:w="100" w:type="dxa"/>
            </w:tcMar>
          </w:tcPr>
          <w:p w:rsidR="00466780" w:rsidRPr="00E60DB6" w:rsidRDefault="00680D14">
            <w:pPr>
              <w:widowControl w:val="0"/>
              <w:spacing w:line="240" w:lineRule="auto"/>
              <w:rPr>
                <w:rFonts w:asciiTheme="majorEastAsia" w:eastAsiaTheme="majorEastAsia" w:hAnsiTheme="majorEastAsia"/>
              </w:rPr>
            </w:pPr>
            <w:r w:rsidRPr="00E60DB6">
              <w:rPr>
                <w:rFonts w:asciiTheme="majorEastAsia" w:eastAsiaTheme="majorEastAsia" w:hAnsiTheme="majorEastAsia" w:cs="Arial Unicode MS"/>
              </w:rPr>
              <w:t>チャットボットの説明を記入してください。これも画面の表示用に使います</w:t>
            </w:r>
            <w:r w:rsidR="00FE62A1">
              <w:rPr>
                <w:rFonts w:asciiTheme="majorEastAsia" w:eastAsiaTheme="majorEastAsia" w:hAnsiTheme="majorEastAsia" w:cs="Arial Unicode MS" w:hint="eastAsia"/>
              </w:rPr>
              <w:t>。</w:t>
            </w:r>
          </w:p>
        </w:tc>
      </w:tr>
    </w:tbl>
    <w:p w:rsidR="00466780" w:rsidRPr="00E60DB6" w:rsidRDefault="00466780">
      <w:pPr>
        <w:rPr>
          <w:rFonts w:asciiTheme="majorEastAsia" w:eastAsiaTheme="majorEastAsia" w:hAnsiTheme="majorEastAsia"/>
        </w:rPr>
      </w:pPr>
    </w:p>
    <w:p w:rsidR="00466780" w:rsidRPr="00E60DB6" w:rsidRDefault="00680D14">
      <w:pPr>
        <w:rPr>
          <w:rFonts w:asciiTheme="majorEastAsia" w:eastAsiaTheme="majorEastAsia" w:hAnsiTheme="majorEastAsia"/>
        </w:rPr>
      </w:pPr>
      <w:r w:rsidRPr="00E60DB6">
        <w:rPr>
          <w:rFonts w:asciiTheme="majorEastAsia" w:eastAsiaTheme="majorEastAsia" w:hAnsiTheme="majorEastAsia" w:cs="Arial Unicode MS"/>
        </w:rPr>
        <w:t>登</w:t>
      </w:r>
      <w:r w:rsidR="00FE62A1">
        <w:rPr>
          <w:rFonts w:asciiTheme="majorEastAsia" w:eastAsiaTheme="majorEastAsia" w:hAnsiTheme="majorEastAsia" w:cs="Arial Unicode MS" w:hint="eastAsia"/>
        </w:rPr>
        <w:t xml:space="preserve">　</w:t>
      </w:r>
      <w:r w:rsidRPr="00E60DB6">
        <w:rPr>
          <w:rFonts w:asciiTheme="majorEastAsia" w:eastAsiaTheme="majorEastAsia" w:hAnsiTheme="majorEastAsia" w:cs="Arial Unicode MS"/>
        </w:rPr>
        <w:t>録されると次のように</w:t>
      </w:r>
      <w:r w:rsidR="00FE62A1">
        <w:rPr>
          <w:rFonts w:asciiTheme="majorEastAsia" w:eastAsiaTheme="majorEastAsia" w:hAnsiTheme="majorEastAsia" w:cs="Arial Unicode MS" w:hint="eastAsia"/>
        </w:rPr>
        <w:t>ボット</w:t>
      </w:r>
      <w:r w:rsidRPr="00E60DB6">
        <w:rPr>
          <w:rFonts w:asciiTheme="majorEastAsia" w:eastAsiaTheme="majorEastAsia" w:hAnsiTheme="majorEastAsia" w:cs="Arial Unicode MS"/>
        </w:rPr>
        <w:t>プログラム一覧画面に表示されます。</w:t>
      </w:r>
    </w:p>
    <w:tbl>
      <w:tblPr>
        <w:tblStyle w:val="af"/>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70"/>
        <w:gridCol w:w="2730"/>
      </w:tblGrid>
      <w:tr w:rsidR="00466780" w:rsidRPr="00E60DB6">
        <w:trPr>
          <w:trHeight w:val="420"/>
        </w:trPr>
        <w:tc>
          <w:tcPr>
            <w:tcW w:w="6270"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680D14">
            <w:pPr>
              <w:rPr>
                <w:rFonts w:asciiTheme="majorEastAsia" w:eastAsiaTheme="majorEastAsia" w:hAnsiTheme="majorEastAsia"/>
              </w:rPr>
            </w:pPr>
            <w:r w:rsidRPr="00E60DB6">
              <w:rPr>
                <w:rFonts w:asciiTheme="majorEastAsia" w:eastAsiaTheme="majorEastAsia" w:hAnsiTheme="majorEastAsia"/>
                <w:noProof/>
              </w:rPr>
              <w:drawing>
                <wp:inline distT="114300" distB="114300" distL="114300" distR="114300">
                  <wp:extent cx="3435350" cy="2576513"/>
                  <wp:effectExtent l="12700" t="12700" r="12700" b="12700"/>
                  <wp:docPr id="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3435350" cy="2576513"/>
                          </a:xfrm>
                          <a:prstGeom prst="rect">
                            <a:avLst/>
                          </a:prstGeom>
                          <a:ln w="12700">
                            <a:solidFill>
                              <a:srgbClr val="000000"/>
                            </a:solidFill>
                            <a:prstDash val="solid"/>
                          </a:ln>
                        </pic:spPr>
                      </pic:pic>
                    </a:graphicData>
                  </a:graphic>
                </wp:inline>
              </w:drawing>
            </w:r>
          </w:p>
        </w:tc>
        <w:tc>
          <w:tcPr>
            <w:tcW w:w="2730"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404966">
            <w:pPr>
              <w:rPr>
                <w:rFonts w:asciiTheme="majorEastAsia" w:eastAsiaTheme="majorEastAsia" w:hAnsiTheme="majorEastAsia"/>
              </w:rPr>
            </w:pPr>
            <w:r>
              <w:rPr>
                <w:rFonts w:asciiTheme="majorEastAsia" w:eastAsiaTheme="majorEastAsia" w:hAnsiTheme="majorEastAsia" w:cs="Arial Unicode MS" w:hint="eastAsia"/>
              </w:rPr>
              <w:t>・</w:t>
            </w:r>
            <w:r w:rsidR="00680D14" w:rsidRPr="00E60DB6">
              <w:rPr>
                <w:rFonts w:asciiTheme="majorEastAsia" w:eastAsiaTheme="majorEastAsia" w:hAnsiTheme="majorEastAsia" w:cs="Arial Unicode MS"/>
              </w:rPr>
              <w:t>LINE Developerでチャットボットを複数登録した場合は、PrograChatでも対応するボットプログラムを複数登録し</w:t>
            </w:r>
            <w:r w:rsidR="00FE62A1">
              <w:rPr>
                <w:rFonts w:asciiTheme="majorEastAsia" w:eastAsiaTheme="majorEastAsia" w:hAnsiTheme="majorEastAsia" w:cs="Arial Unicode MS" w:hint="eastAsia"/>
              </w:rPr>
              <w:t>ます。</w:t>
            </w:r>
          </w:p>
          <w:p w:rsidR="00466780" w:rsidRPr="00E60DB6" w:rsidRDefault="00466780">
            <w:pPr>
              <w:rPr>
                <w:rFonts w:asciiTheme="majorEastAsia" w:eastAsiaTheme="majorEastAsia" w:hAnsiTheme="majorEastAsia"/>
              </w:rPr>
            </w:pPr>
          </w:p>
          <w:p w:rsidR="00466780" w:rsidRPr="00E60DB6" w:rsidRDefault="00466780">
            <w:pPr>
              <w:rPr>
                <w:rFonts w:asciiTheme="majorEastAsia" w:eastAsiaTheme="majorEastAsia" w:hAnsiTheme="majorEastAsia"/>
              </w:rPr>
            </w:pPr>
          </w:p>
          <w:p w:rsidR="00466780" w:rsidRPr="00E60DB6" w:rsidRDefault="00466780">
            <w:pPr>
              <w:widowControl w:val="0"/>
              <w:spacing w:line="240" w:lineRule="auto"/>
              <w:rPr>
                <w:rFonts w:asciiTheme="majorEastAsia" w:eastAsiaTheme="majorEastAsia" w:hAnsiTheme="majorEastAsia"/>
              </w:rPr>
            </w:pPr>
          </w:p>
        </w:tc>
      </w:tr>
      <w:tr w:rsidR="00466780" w:rsidRPr="00E60DB6">
        <w:trPr>
          <w:trHeight w:val="420"/>
        </w:trPr>
        <w:tc>
          <w:tcPr>
            <w:tcW w:w="6270"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spacing w:line="240" w:lineRule="auto"/>
              <w:rPr>
                <w:rFonts w:asciiTheme="majorEastAsia" w:eastAsiaTheme="majorEastAsia" w:hAnsiTheme="majorEastAsia"/>
              </w:rPr>
            </w:pPr>
          </w:p>
        </w:tc>
        <w:tc>
          <w:tcPr>
            <w:tcW w:w="2730"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widowControl w:val="0"/>
              <w:spacing w:line="240" w:lineRule="auto"/>
              <w:rPr>
                <w:rFonts w:asciiTheme="majorEastAsia" w:eastAsiaTheme="majorEastAsia" w:hAnsiTheme="majorEastAsia"/>
              </w:rPr>
            </w:pPr>
          </w:p>
        </w:tc>
      </w:tr>
    </w:tbl>
    <w:p w:rsidR="00466780" w:rsidRPr="00E60DB6" w:rsidRDefault="00680D14">
      <w:pPr>
        <w:pStyle w:val="3"/>
        <w:rPr>
          <w:rFonts w:asciiTheme="majorEastAsia" w:eastAsiaTheme="majorEastAsia" w:hAnsiTheme="majorEastAsia"/>
        </w:rPr>
      </w:pPr>
      <w:bookmarkStart w:id="27" w:name="_Toc14203944"/>
      <w:r w:rsidRPr="00E60DB6">
        <w:rPr>
          <w:rFonts w:asciiTheme="majorEastAsia" w:eastAsiaTheme="majorEastAsia" w:hAnsiTheme="majorEastAsia" w:cs="Arial Unicode MS"/>
        </w:rPr>
        <w:t>Webhook URLの設定</w:t>
      </w:r>
      <w:bookmarkEnd w:id="27"/>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登録したボットプログラムのリンクをクリックすると、次のような画面が表示されます。</w:t>
      </w:r>
    </w:p>
    <w:p w:rsidR="00466780" w:rsidRPr="00E60DB6" w:rsidRDefault="00680D14">
      <w:pPr>
        <w:rPr>
          <w:rFonts w:asciiTheme="majorEastAsia" w:eastAsiaTheme="majorEastAsia" w:hAnsiTheme="majorEastAsia"/>
        </w:rPr>
      </w:pPr>
      <w:r w:rsidRPr="00E60DB6">
        <w:rPr>
          <w:rFonts w:asciiTheme="majorEastAsia" w:eastAsiaTheme="majorEastAsia" w:hAnsiTheme="majorEastAsia" w:cs="Arial Unicode MS"/>
        </w:rPr>
        <w:t>いろいろな情報が表示されている中で、Webhook URL（</w:t>
      </w:r>
      <w:hyperlink r:id="rId29">
        <w:r w:rsidRPr="00E60DB6">
          <w:rPr>
            <w:rFonts w:asciiTheme="majorEastAsia" w:eastAsiaTheme="majorEastAsia" w:hAnsiTheme="majorEastAsia"/>
            <w:color w:val="1155CC"/>
            <w:u w:val="single"/>
          </w:rPr>
          <w:t>https://prograchat.com/callback?id=xxxx</w:t>
        </w:r>
      </w:hyperlink>
      <w:r w:rsidRPr="00E60DB6">
        <w:rPr>
          <w:rFonts w:asciiTheme="majorEastAsia" w:eastAsiaTheme="majorEastAsia" w:hAnsiTheme="majorEastAsia" w:cs="Arial Unicode MS"/>
        </w:rPr>
        <w:t xml:space="preserve"> のようなURL）が表示されています。これがチャットボットの受付アドレスになりますので、LINE Developersに戻ってこのURLをチャネルのWebhook URLにコピーしてください（https://を除くprograchat.com/</w:t>
      </w:r>
      <w:proofErr w:type="gramStart"/>
      <w:r w:rsidRPr="00E60DB6">
        <w:rPr>
          <w:rFonts w:asciiTheme="majorEastAsia" w:eastAsiaTheme="majorEastAsia" w:hAnsiTheme="majorEastAsia" w:cs="Arial Unicode MS"/>
        </w:rPr>
        <w:t>...</w:t>
      </w:r>
      <w:proofErr w:type="gramEnd"/>
      <w:r w:rsidRPr="00E60DB6">
        <w:rPr>
          <w:rFonts w:asciiTheme="majorEastAsia" w:eastAsiaTheme="majorEastAsia" w:hAnsiTheme="majorEastAsia" w:cs="Arial Unicode MS"/>
        </w:rPr>
        <w:t>の部分）</w:t>
      </w:r>
      <w:r w:rsidR="009910D0">
        <w:rPr>
          <w:rFonts w:asciiTheme="majorEastAsia" w:eastAsiaTheme="majorEastAsia" w:hAnsiTheme="majorEastAsia" w:cs="Arial Unicode MS" w:hint="eastAsia"/>
        </w:rPr>
        <w:t>。</w:t>
      </w:r>
    </w:p>
    <w:tbl>
      <w:tblPr>
        <w:tblStyle w:val="af0"/>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70"/>
        <w:gridCol w:w="2730"/>
      </w:tblGrid>
      <w:tr w:rsidR="00466780" w:rsidRPr="00E60DB6">
        <w:trPr>
          <w:trHeight w:val="420"/>
        </w:trPr>
        <w:tc>
          <w:tcPr>
            <w:tcW w:w="6270"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680D14">
            <w:pPr>
              <w:rPr>
                <w:rFonts w:asciiTheme="majorEastAsia" w:eastAsiaTheme="majorEastAsia" w:hAnsiTheme="majorEastAsia"/>
              </w:rPr>
            </w:pPr>
            <w:r w:rsidRPr="00E60DB6">
              <w:rPr>
                <w:rFonts w:asciiTheme="majorEastAsia" w:eastAsiaTheme="majorEastAsia" w:hAnsiTheme="majorEastAsia"/>
                <w:noProof/>
              </w:rPr>
              <w:drawing>
                <wp:inline distT="114300" distB="114300" distL="114300" distR="114300">
                  <wp:extent cx="3414713" cy="2561034"/>
                  <wp:effectExtent l="12700" t="12700" r="12700" b="12700"/>
                  <wp:docPr id="4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3414713" cy="2561034"/>
                          </a:xfrm>
                          <a:prstGeom prst="rect">
                            <a:avLst/>
                          </a:prstGeom>
                          <a:ln w="12700">
                            <a:solidFill>
                              <a:srgbClr val="000000"/>
                            </a:solidFill>
                            <a:prstDash val="solid"/>
                          </a:ln>
                        </pic:spPr>
                      </pic:pic>
                    </a:graphicData>
                  </a:graphic>
                </wp:inline>
              </w:drawing>
            </w:r>
          </w:p>
        </w:tc>
        <w:tc>
          <w:tcPr>
            <w:tcW w:w="2730"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9910D0">
            <w:pPr>
              <w:rPr>
                <w:rFonts w:asciiTheme="majorEastAsia" w:eastAsiaTheme="majorEastAsia" w:hAnsiTheme="majorEastAsia"/>
              </w:rPr>
            </w:pPr>
            <w:r>
              <w:rPr>
                <w:rFonts w:asciiTheme="majorEastAsia" w:eastAsiaTheme="majorEastAsia" w:hAnsiTheme="majorEastAsia" w:cs="Arial Unicode MS" w:hint="eastAsia"/>
              </w:rPr>
              <w:t>・</w:t>
            </w:r>
            <w:r w:rsidR="00680D14" w:rsidRPr="00E60DB6">
              <w:rPr>
                <w:rFonts w:asciiTheme="majorEastAsia" w:eastAsiaTheme="majorEastAsia" w:hAnsiTheme="majorEastAsia" w:cs="Arial Unicode MS"/>
              </w:rPr>
              <w:t>チャットボットの説明の下にWebhook URLが表示されます</w:t>
            </w:r>
            <w:r>
              <w:rPr>
                <w:rFonts w:asciiTheme="majorEastAsia" w:eastAsiaTheme="majorEastAsia" w:hAnsiTheme="majorEastAsia" w:cs="Arial Unicode MS" w:hint="eastAsia"/>
              </w:rPr>
              <w:t>。</w:t>
            </w:r>
          </w:p>
        </w:tc>
      </w:tr>
      <w:tr w:rsidR="00466780" w:rsidRPr="00E60DB6">
        <w:trPr>
          <w:trHeight w:val="420"/>
        </w:trPr>
        <w:tc>
          <w:tcPr>
            <w:tcW w:w="6270"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spacing w:line="240" w:lineRule="auto"/>
              <w:rPr>
                <w:rFonts w:asciiTheme="majorEastAsia" w:eastAsiaTheme="majorEastAsia" w:hAnsiTheme="majorEastAsia"/>
              </w:rPr>
            </w:pPr>
          </w:p>
        </w:tc>
        <w:tc>
          <w:tcPr>
            <w:tcW w:w="2730"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widowControl w:val="0"/>
              <w:spacing w:line="240" w:lineRule="auto"/>
              <w:rPr>
                <w:rFonts w:asciiTheme="majorEastAsia" w:eastAsiaTheme="majorEastAsia" w:hAnsiTheme="majorEastAsia"/>
              </w:rPr>
            </w:pPr>
          </w:p>
        </w:tc>
      </w:tr>
    </w:tbl>
    <w:p w:rsidR="00466780" w:rsidRPr="00E60DB6" w:rsidRDefault="00466780">
      <w:pPr>
        <w:rPr>
          <w:rFonts w:asciiTheme="majorEastAsia" w:eastAsiaTheme="majorEastAsia" w:hAnsiTheme="majorEastAsia"/>
        </w:rPr>
      </w:pPr>
    </w:p>
    <w:tbl>
      <w:tblPr>
        <w:tblStyle w:val="af1"/>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70"/>
        <w:gridCol w:w="2730"/>
      </w:tblGrid>
      <w:tr w:rsidR="00466780" w:rsidRPr="00E60DB6">
        <w:trPr>
          <w:trHeight w:val="420"/>
        </w:trPr>
        <w:tc>
          <w:tcPr>
            <w:tcW w:w="6270"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680D14">
            <w:pPr>
              <w:rPr>
                <w:rFonts w:asciiTheme="majorEastAsia" w:eastAsiaTheme="majorEastAsia" w:hAnsiTheme="majorEastAsia"/>
              </w:rPr>
            </w:pPr>
            <w:r w:rsidRPr="00E60DB6">
              <w:rPr>
                <w:rFonts w:asciiTheme="majorEastAsia" w:eastAsiaTheme="majorEastAsia" w:hAnsiTheme="majorEastAsia"/>
                <w:noProof/>
              </w:rPr>
              <w:drawing>
                <wp:inline distT="114300" distB="114300" distL="114300" distR="114300">
                  <wp:extent cx="3443288" cy="2582466"/>
                  <wp:effectExtent l="12700" t="12700" r="12700" b="12700"/>
                  <wp:docPr id="2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3443288" cy="2582466"/>
                          </a:xfrm>
                          <a:prstGeom prst="rect">
                            <a:avLst/>
                          </a:prstGeom>
                          <a:ln w="12700">
                            <a:solidFill>
                              <a:srgbClr val="000000"/>
                            </a:solidFill>
                            <a:prstDash val="solid"/>
                          </a:ln>
                        </pic:spPr>
                      </pic:pic>
                    </a:graphicData>
                  </a:graphic>
                </wp:inline>
              </w:drawing>
            </w:r>
          </w:p>
        </w:tc>
        <w:tc>
          <w:tcPr>
            <w:tcW w:w="2730"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9910D0">
            <w:pPr>
              <w:rPr>
                <w:rFonts w:asciiTheme="majorEastAsia" w:eastAsiaTheme="majorEastAsia" w:hAnsiTheme="majorEastAsia"/>
              </w:rPr>
            </w:pPr>
            <w:r>
              <w:rPr>
                <w:rFonts w:asciiTheme="majorEastAsia" w:eastAsiaTheme="majorEastAsia" w:hAnsiTheme="majorEastAsia" w:cs="Arial Unicode MS" w:hint="eastAsia"/>
              </w:rPr>
              <w:t>・</w:t>
            </w:r>
            <w:r w:rsidR="00680D14" w:rsidRPr="00E60DB6">
              <w:rPr>
                <w:rFonts w:asciiTheme="majorEastAsia" w:eastAsiaTheme="majorEastAsia" w:hAnsiTheme="majorEastAsia" w:cs="Arial Unicode MS"/>
              </w:rPr>
              <w:t>Webhook URLにコピーして保存してください。</w:t>
            </w:r>
          </w:p>
          <w:p w:rsidR="00466780" w:rsidRPr="00E60DB6" w:rsidRDefault="00680D14">
            <w:pPr>
              <w:rPr>
                <w:rFonts w:asciiTheme="majorEastAsia" w:eastAsiaTheme="majorEastAsia" w:hAnsiTheme="majorEastAsia"/>
              </w:rPr>
            </w:pPr>
            <w:r w:rsidRPr="00E60DB6">
              <w:rPr>
                <w:rFonts w:asciiTheme="majorEastAsia" w:eastAsiaTheme="majorEastAsia" w:hAnsiTheme="majorEastAsia" w:cs="Arial Unicode MS"/>
              </w:rPr>
              <w:t>https:// は入力不要です</w:t>
            </w:r>
            <w:r w:rsidR="009910D0">
              <w:rPr>
                <w:rFonts w:asciiTheme="majorEastAsia" w:eastAsiaTheme="majorEastAsia" w:hAnsiTheme="majorEastAsia" w:cs="Arial Unicode MS" w:hint="eastAsia"/>
              </w:rPr>
              <w:t>。</w:t>
            </w:r>
          </w:p>
        </w:tc>
      </w:tr>
      <w:tr w:rsidR="00466780" w:rsidRPr="00E60DB6">
        <w:trPr>
          <w:trHeight w:val="420"/>
        </w:trPr>
        <w:tc>
          <w:tcPr>
            <w:tcW w:w="6270"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spacing w:line="240" w:lineRule="auto"/>
              <w:rPr>
                <w:rFonts w:asciiTheme="majorEastAsia" w:eastAsiaTheme="majorEastAsia" w:hAnsiTheme="majorEastAsia"/>
              </w:rPr>
            </w:pPr>
          </w:p>
        </w:tc>
        <w:tc>
          <w:tcPr>
            <w:tcW w:w="2730"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widowControl w:val="0"/>
              <w:spacing w:line="240" w:lineRule="auto"/>
              <w:rPr>
                <w:rFonts w:asciiTheme="majorEastAsia" w:eastAsiaTheme="majorEastAsia" w:hAnsiTheme="majorEastAsia"/>
              </w:rPr>
            </w:pPr>
          </w:p>
        </w:tc>
      </w:tr>
    </w:tbl>
    <w:p w:rsidR="00466780" w:rsidRPr="00E60DB6" w:rsidRDefault="00680D14">
      <w:pPr>
        <w:pStyle w:val="2"/>
        <w:rPr>
          <w:rFonts w:asciiTheme="majorEastAsia" w:eastAsiaTheme="majorEastAsia" w:hAnsiTheme="majorEastAsia"/>
        </w:rPr>
      </w:pPr>
      <w:bookmarkStart w:id="28" w:name="_Toc14203945"/>
      <w:r w:rsidRPr="00E60DB6">
        <w:rPr>
          <w:rFonts w:asciiTheme="majorEastAsia" w:eastAsiaTheme="majorEastAsia" w:hAnsiTheme="majorEastAsia" w:cs="Arial Unicode MS"/>
        </w:rPr>
        <w:t>動作確認する</w:t>
      </w:r>
      <w:bookmarkEnd w:id="28"/>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設定ができたので、動作確認をしてみましょう。</w:t>
      </w:r>
    </w:p>
    <w:p w:rsidR="00466780" w:rsidRPr="00E60DB6" w:rsidRDefault="00680D14">
      <w:pPr>
        <w:pStyle w:val="3"/>
        <w:rPr>
          <w:rFonts w:asciiTheme="majorEastAsia" w:eastAsiaTheme="majorEastAsia" w:hAnsiTheme="majorEastAsia"/>
        </w:rPr>
      </w:pPr>
      <w:bookmarkStart w:id="29" w:name="_Toc14203946"/>
      <w:r w:rsidRPr="00E60DB6">
        <w:rPr>
          <w:rFonts w:asciiTheme="majorEastAsia" w:eastAsiaTheme="majorEastAsia" w:hAnsiTheme="majorEastAsia" w:cs="Arial Unicode MS"/>
        </w:rPr>
        <w:t>チャットボットを友達に追加する</w:t>
      </w:r>
      <w:bookmarkEnd w:id="29"/>
    </w:p>
    <w:p w:rsidR="009910D0" w:rsidRDefault="00680D14" w:rsidP="009910D0">
      <w:pPr>
        <w:ind w:firstLineChars="100" w:firstLine="220"/>
        <w:rPr>
          <w:rFonts w:asciiTheme="majorEastAsia" w:eastAsiaTheme="majorEastAsia" w:hAnsiTheme="majorEastAsia" w:cs="Arial Unicode MS"/>
        </w:rPr>
      </w:pPr>
      <w:r w:rsidRPr="00E60DB6">
        <w:rPr>
          <w:rFonts w:asciiTheme="majorEastAsia" w:eastAsiaTheme="majorEastAsia" w:hAnsiTheme="majorEastAsia" w:cs="Arial Unicode MS"/>
        </w:rPr>
        <w:t>LINE Developersで登録したチャットボットを、LINEの友達に追加し</w:t>
      </w:r>
      <w:r w:rsidR="009910D0">
        <w:rPr>
          <w:rFonts w:asciiTheme="majorEastAsia" w:eastAsiaTheme="majorEastAsia" w:hAnsiTheme="majorEastAsia" w:cs="Arial Unicode MS" w:hint="eastAsia"/>
        </w:rPr>
        <w:t>ます</w:t>
      </w:r>
      <w:r w:rsidRPr="00E60DB6">
        <w:rPr>
          <w:rFonts w:asciiTheme="majorEastAsia" w:eastAsiaTheme="majorEastAsia" w:hAnsiTheme="majorEastAsia" w:cs="Arial Unicode MS"/>
        </w:rPr>
        <w:t>。</w:t>
      </w:r>
    </w:p>
    <w:p w:rsidR="00466780" w:rsidRPr="00E60DB6" w:rsidRDefault="00680D14" w:rsidP="000740AF">
      <w:pPr>
        <w:rPr>
          <w:rFonts w:asciiTheme="majorEastAsia" w:eastAsiaTheme="majorEastAsia" w:hAnsiTheme="majorEastAsia"/>
        </w:rPr>
      </w:pPr>
      <w:r w:rsidRPr="00E60DB6">
        <w:rPr>
          <w:rFonts w:asciiTheme="majorEastAsia" w:eastAsiaTheme="majorEastAsia" w:hAnsiTheme="majorEastAsia" w:cs="Arial Unicode MS"/>
        </w:rPr>
        <w:t>LINEアプリを開いて、友だち追加からID検索やQRコードで追加してください。</w:t>
      </w:r>
    </w:p>
    <w:p w:rsidR="00466780" w:rsidRPr="00E60DB6" w:rsidRDefault="00680D14">
      <w:pPr>
        <w:pStyle w:val="3"/>
        <w:rPr>
          <w:rFonts w:asciiTheme="majorEastAsia" w:eastAsiaTheme="majorEastAsia" w:hAnsiTheme="majorEastAsia"/>
        </w:rPr>
      </w:pPr>
      <w:bookmarkStart w:id="30" w:name="_Toc14203947"/>
      <w:r w:rsidRPr="00E60DB6">
        <w:rPr>
          <w:rFonts w:asciiTheme="majorEastAsia" w:eastAsiaTheme="majorEastAsia" w:hAnsiTheme="majorEastAsia" w:cs="Arial Unicode MS"/>
        </w:rPr>
        <w:t>サンプルプログラムを作ってみる</w:t>
      </w:r>
      <w:bookmarkEnd w:id="30"/>
    </w:p>
    <w:p w:rsidR="00466780" w:rsidRPr="009910D0" w:rsidRDefault="00680D14" w:rsidP="00B0420B">
      <w:pPr>
        <w:ind w:firstLineChars="100" w:firstLine="220"/>
        <w:rPr>
          <w:rFonts w:asciiTheme="majorEastAsia" w:eastAsiaTheme="majorEastAsia" w:hAnsiTheme="majorEastAsia" w:cs="Arial Unicode MS"/>
        </w:rPr>
      </w:pPr>
      <w:r w:rsidRPr="00E60DB6">
        <w:rPr>
          <w:rFonts w:asciiTheme="majorEastAsia" w:eastAsiaTheme="majorEastAsia" w:hAnsiTheme="majorEastAsia" w:cs="Arial Unicode MS"/>
        </w:rPr>
        <w:t>まだプログラムは何も登録されていません。サンプルとして、「こんにちは」と言われたら「ハロー」と返すプログラムを作成してみま</w:t>
      </w:r>
      <w:r w:rsidR="009910D0">
        <w:rPr>
          <w:rFonts w:asciiTheme="majorEastAsia" w:eastAsiaTheme="majorEastAsia" w:hAnsiTheme="majorEastAsia" w:cs="Arial Unicode MS" w:hint="eastAsia"/>
        </w:rPr>
        <w:t>す</w:t>
      </w:r>
      <w:r w:rsidRPr="00E60DB6">
        <w:rPr>
          <w:rFonts w:asciiTheme="majorEastAsia" w:eastAsiaTheme="majorEastAsia" w:hAnsiTheme="majorEastAsia" w:cs="Arial Unicode MS"/>
        </w:rPr>
        <w:t>。</w:t>
      </w:r>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PrograChatのロジックから、「logic1」の「プログラミング」をクリックし</w:t>
      </w:r>
      <w:r w:rsidR="009910D0">
        <w:rPr>
          <w:rFonts w:asciiTheme="majorEastAsia" w:eastAsiaTheme="majorEastAsia" w:hAnsiTheme="majorEastAsia" w:cs="Arial Unicode MS" w:hint="eastAsia"/>
        </w:rPr>
        <w:t>ます</w:t>
      </w:r>
      <w:r w:rsidRPr="00E60DB6">
        <w:rPr>
          <w:rFonts w:asciiTheme="majorEastAsia" w:eastAsiaTheme="majorEastAsia" w:hAnsiTheme="majorEastAsia" w:cs="Arial Unicode MS"/>
        </w:rPr>
        <w:t>。</w:t>
      </w:r>
    </w:p>
    <w:tbl>
      <w:tblPr>
        <w:tblStyle w:val="af2"/>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70"/>
        <w:gridCol w:w="2730"/>
      </w:tblGrid>
      <w:tr w:rsidR="00466780" w:rsidRPr="00E60DB6">
        <w:trPr>
          <w:trHeight w:val="420"/>
        </w:trPr>
        <w:tc>
          <w:tcPr>
            <w:tcW w:w="6270"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680D14">
            <w:pPr>
              <w:rPr>
                <w:rFonts w:asciiTheme="majorEastAsia" w:eastAsiaTheme="majorEastAsia" w:hAnsiTheme="majorEastAsia"/>
              </w:rPr>
            </w:pPr>
            <w:r w:rsidRPr="00E60DB6">
              <w:rPr>
                <w:rFonts w:asciiTheme="majorEastAsia" w:eastAsiaTheme="majorEastAsia" w:hAnsiTheme="majorEastAsia"/>
                <w:noProof/>
              </w:rPr>
              <w:drawing>
                <wp:inline distT="114300" distB="114300" distL="114300" distR="114300">
                  <wp:extent cx="3262313" cy="2446734"/>
                  <wp:effectExtent l="12700" t="12700" r="12700" b="12700"/>
                  <wp:docPr id="3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2" cstate="email">
                            <a:extLst>
                              <a:ext uri="{28A0092B-C50C-407E-A947-70E740481C1C}">
                                <a14:useLocalDpi xmlns:a14="http://schemas.microsoft.com/office/drawing/2010/main"/>
                              </a:ext>
                            </a:extLst>
                          </a:blip>
                          <a:srcRect/>
                          <a:stretch>
                            <a:fillRect/>
                          </a:stretch>
                        </pic:blipFill>
                        <pic:spPr>
                          <a:xfrm>
                            <a:off x="0" y="0"/>
                            <a:ext cx="3262313" cy="2446734"/>
                          </a:xfrm>
                          <a:prstGeom prst="rect">
                            <a:avLst/>
                          </a:prstGeom>
                          <a:ln w="12700">
                            <a:solidFill>
                              <a:srgbClr val="000000"/>
                            </a:solidFill>
                            <a:prstDash val="solid"/>
                          </a:ln>
                        </pic:spPr>
                      </pic:pic>
                    </a:graphicData>
                  </a:graphic>
                </wp:inline>
              </w:drawing>
            </w:r>
          </w:p>
        </w:tc>
        <w:tc>
          <w:tcPr>
            <w:tcW w:w="2730"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9910D0">
            <w:pPr>
              <w:rPr>
                <w:rFonts w:asciiTheme="majorEastAsia" w:eastAsiaTheme="majorEastAsia" w:hAnsiTheme="majorEastAsia"/>
              </w:rPr>
            </w:pPr>
            <w:r>
              <w:rPr>
                <w:rFonts w:asciiTheme="majorEastAsia" w:eastAsiaTheme="majorEastAsia" w:hAnsiTheme="majorEastAsia" w:cs="Arial Unicode MS" w:hint="eastAsia"/>
              </w:rPr>
              <w:t>・</w:t>
            </w:r>
            <w:r w:rsidR="00680D14" w:rsidRPr="00E60DB6">
              <w:rPr>
                <w:rFonts w:asciiTheme="majorEastAsia" w:eastAsiaTheme="majorEastAsia" w:hAnsiTheme="majorEastAsia" w:cs="Arial Unicode MS"/>
              </w:rPr>
              <w:t>新規登録したボットプログラム</w:t>
            </w:r>
            <w:r w:rsidR="00404966">
              <w:rPr>
                <w:rFonts w:asciiTheme="majorEastAsia" w:eastAsiaTheme="majorEastAsia" w:hAnsiTheme="majorEastAsia" w:cs="Arial Unicode MS" w:hint="eastAsia"/>
              </w:rPr>
              <w:t>には、あらかじめ</w:t>
            </w:r>
            <w:r w:rsidR="00680D14" w:rsidRPr="00E60DB6">
              <w:rPr>
                <w:rFonts w:asciiTheme="majorEastAsia" w:eastAsiaTheme="majorEastAsia" w:hAnsiTheme="majorEastAsia" w:cs="Arial Unicode MS"/>
              </w:rPr>
              <w:t>、「logic1」と「無回答時のロジック」の2つのロジックが登録されています</w:t>
            </w:r>
            <w:r>
              <w:rPr>
                <w:rFonts w:asciiTheme="majorEastAsia" w:eastAsiaTheme="majorEastAsia" w:hAnsiTheme="majorEastAsia" w:cs="Arial Unicode MS" w:hint="eastAsia"/>
              </w:rPr>
              <w:t>。</w:t>
            </w:r>
          </w:p>
        </w:tc>
      </w:tr>
      <w:tr w:rsidR="00466780" w:rsidRPr="00E60DB6">
        <w:trPr>
          <w:trHeight w:val="420"/>
        </w:trPr>
        <w:tc>
          <w:tcPr>
            <w:tcW w:w="6270"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spacing w:line="240" w:lineRule="auto"/>
              <w:rPr>
                <w:rFonts w:asciiTheme="majorEastAsia" w:eastAsiaTheme="majorEastAsia" w:hAnsiTheme="majorEastAsia"/>
              </w:rPr>
            </w:pPr>
          </w:p>
        </w:tc>
        <w:tc>
          <w:tcPr>
            <w:tcW w:w="2730"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widowControl w:val="0"/>
              <w:spacing w:line="240" w:lineRule="auto"/>
              <w:rPr>
                <w:rFonts w:asciiTheme="majorEastAsia" w:eastAsiaTheme="majorEastAsia" w:hAnsiTheme="majorEastAsia"/>
              </w:rPr>
            </w:pPr>
          </w:p>
        </w:tc>
      </w:tr>
    </w:tbl>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プログラミングをクリックすると、次の画面が表示されます</w:t>
      </w:r>
      <w:r w:rsidR="009910D0">
        <w:rPr>
          <w:rFonts w:asciiTheme="majorEastAsia" w:eastAsiaTheme="majorEastAsia" w:hAnsiTheme="majorEastAsia" w:cs="Arial Unicode MS" w:hint="eastAsia"/>
        </w:rPr>
        <w:t>。</w:t>
      </w:r>
    </w:p>
    <w:p w:rsidR="00466780" w:rsidRPr="00E60DB6" w:rsidRDefault="00466780">
      <w:pPr>
        <w:rPr>
          <w:rFonts w:asciiTheme="majorEastAsia" w:eastAsiaTheme="majorEastAsia" w:hAnsiTheme="majorEastAsia"/>
        </w:rPr>
      </w:pPr>
    </w:p>
    <w:tbl>
      <w:tblPr>
        <w:tblStyle w:val="af3"/>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70"/>
        <w:gridCol w:w="2730"/>
      </w:tblGrid>
      <w:tr w:rsidR="00466780" w:rsidRPr="00E60DB6">
        <w:trPr>
          <w:trHeight w:val="420"/>
        </w:trPr>
        <w:tc>
          <w:tcPr>
            <w:tcW w:w="6270"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680D14">
            <w:pPr>
              <w:rPr>
                <w:rFonts w:asciiTheme="majorEastAsia" w:eastAsiaTheme="majorEastAsia" w:hAnsiTheme="majorEastAsia"/>
              </w:rPr>
            </w:pPr>
            <w:r w:rsidRPr="00E60DB6">
              <w:rPr>
                <w:rFonts w:asciiTheme="majorEastAsia" w:eastAsiaTheme="majorEastAsia" w:hAnsiTheme="majorEastAsia"/>
                <w:noProof/>
              </w:rPr>
              <w:lastRenderedPageBreak/>
              <w:drawing>
                <wp:inline distT="114300" distB="114300" distL="114300" distR="114300">
                  <wp:extent cx="3271838" cy="2453878"/>
                  <wp:effectExtent l="12700" t="12700" r="12700" b="1270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3271838" cy="2453878"/>
                          </a:xfrm>
                          <a:prstGeom prst="rect">
                            <a:avLst/>
                          </a:prstGeom>
                          <a:ln w="12700">
                            <a:solidFill>
                              <a:srgbClr val="000000"/>
                            </a:solidFill>
                            <a:prstDash val="solid"/>
                          </a:ln>
                        </pic:spPr>
                      </pic:pic>
                    </a:graphicData>
                  </a:graphic>
                </wp:inline>
              </w:drawing>
            </w:r>
          </w:p>
        </w:tc>
        <w:tc>
          <w:tcPr>
            <w:tcW w:w="2730"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9910D0">
            <w:pPr>
              <w:rPr>
                <w:rFonts w:asciiTheme="majorEastAsia" w:eastAsiaTheme="majorEastAsia" w:hAnsiTheme="majorEastAsia"/>
              </w:rPr>
            </w:pPr>
            <w:r>
              <w:rPr>
                <w:rFonts w:asciiTheme="majorEastAsia" w:eastAsiaTheme="majorEastAsia" w:hAnsiTheme="majorEastAsia" w:cs="Arial Unicode MS" w:hint="eastAsia"/>
              </w:rPr>
              <w:t>・</w:t>
            </w:r>
            <w:r w:rsidR="00680D14" w:rsidRPr="00E60DB6">
              <w:rPr>
                <w:rFonts w:asciiTheme="majorEastAsia" w:eastAsiaTheme="majorEastAsia" w:hAnsiTheme="majorEastAsia" w:cs="Arial Unicode MS"/>
              </w:rPr>
              <w:t>ブロックプログラミングでチャットロジックを作ることができます</w:t>
            </w:r>
            <w:r>
              <w:rPr>
                <w:rFonts w:asciiTheme="majorEastAsia" w:eastAsiaTheme="majorEastAsia" w:hAnsiTheme="majorEastAsia" w:cs="Arial Unicode MS" w:hint="eastAsia"/>
              </w:rPr>
              <w:t>。</w:t>
            </w:r>
          </w:p>
        </w:tc>
      </w:tr>
      <w:tr w:rsidR="00466780" w:rsidRPr="00E60DB6">
        <w:trPr>
          <w:trHeight w:val="420"/>
        </w:trPr>
        <w:tc>
          <w:tcPr>
            <w:tcW w:w="6270"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spacing w:line="240" w:lineRule="auto"/>
              <w:rPr>
                <w:rFonts w:asciiTheme="majorEastAsia" w:eastAsiaTheme="majorEastAsia" w:hAnsiTheme="majorEastAsia"/>
              </w:rPr>
            </w:pPr>
          </w:p>
        </w:tc>
        <w:tc>
          <w:tcPr>
            <w:tcW w:w="2730"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widowControl w:val="0"/>
              <w:spacing w:line="240" w:lineRule="auto"/>
              <w:rPr>
                <w:rFonts w:asciiTheme="majorEastAsia" w:eastAsiaTheme="majorEastAsia" w:hAnsiTheme="majorEastAsia"/>
              </w:rPr>
            </w:pPr>
          </w:p>
        </w:tc>
      </w:tr>
    </w:tbl>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プログラミングエリアから、「サンプル」を選択し「テキストメッセージが送られてきた場合」のブロックをドラッグし</w:t>
      </w:r>
      <w:r w:rsidR="009910D0">
        <w:rPr>
          <w:rFonts w:asciiTheme="majorEastAsia" w:eastAsiaTheme="majorEastAsia" w:hAnsiTheme="majorEastAsia" w:cs="Arial Unicode MS" w:hint="eastAsia"/>
        </w:rPr>
        <w:t>ます。</w:t>
      </w:r>
    </w:p>
    <w:p w:rsidR="00466780" w:rsidRPr="00E60DB6" w:rsidRDefault="00466780">
      <w:pPr>
        <w:rPr>
          <w:rFonts w:asciiTheme="majorEastAsia" w:eastAsiaTheme="majorEastAsia" w:hAnsiTheme="majorEastAsia"/>
        </w:rPr>
      </w:pPr>
    </w:p>
    <w:tbl>
      <w:tblPr>
        <w:tblStyle w:val="af4"/>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5"/>
        <w:gridCol w:w="645"/>
      </w:tblGrid>
      <w:tr w:rsidR="00466780" w:rsidRPr="00E60DB6">
        <w:trPr>
          <w:trHeight w:val="420"/>
        </w:trPr>
        <w:tc>
          <w:tcPr>
            <w:tcW w:w="8355"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680D14">
            <w:pPr>
              <w:rPr>
                <w:rFonts w:asciiTheme="majorEastAsia" w:eastAsiaTheme="majorEastAsia" w:hAnsiTheme="majorEastAsia"/>
              </w:rPr>
            </w:pPr>
            <w:r w:rsidRPr="00E60DB6">
              <w:rPr>
                <w:rFonts w:asciiTheme="majorEastAsia" w:eastAsiaTheme="majorEastAsia" w:hAnsiTheme="majorEastAsia"/>
                <w:noProof/>
              </w:rPr>
              <w:drawing>
                <wp:inline distT="114300" distB="114300" distL="114300" distR="114300">
                  <wp:extent cx="4995863" cy="1422090"/>
                  <wp:effectExtent l="0" t="0" r="0" b="0"/>
                  <wp:docPr id="1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4995863" cy="1422090"/>
                          </a:xfrm>
                          <a:prstGeom prst="rect">
                            <a:avLst/>
                          </a:prstGeom>
                          <a:ln/>
                        </pic:spPr>
                      </pic:pic>
                    </a:graphicData>
                  </a:graphic>
                </wp:inline>
              </w:drawing>
            </w:r>
          </w:p>
        </w:tc>
        <w:tc>
          <w:tcPr>
            <w:tcW w:w="645"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rPr>
                <w:rFonts w:asciiTheme="majorEastAsia" w:eastAsiaTheme="majorEastAsia" w:hAnsiTheme="majorEastAsia"/>
              </w:rPr>
            </w:pPr>
          </w:p>
        </w:tc>
      </w:tr>
      <w:tr w:rsidR="00466780" w:rsidRPr="00E60DB6">
        <w:trPr>
          <w:trHeight w:val="420"/>
        </w:trPr>
        <w:tc>
          <w:tcPr>
            <w:tcW w:w="8355"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spacing w:line="240" w:lineRule="auto"/>
              <w:rPr>
                <w:rFonts w:asciiTheme="majorEastAsia" w:eastAsiaTheme="majorEastAsia" w:hAnsiTheme="majorEastAsia"/>
              </w:rPr>
            </w:pPr>
          </w:p>
        </w:tc>
        <w:tc>
          <w:tcPr>
            <w:tcW w:w="645"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widowControl w:val="0"/>
              <w:spacing w:line="240" w:lineRule="auto"/>
              <w:rPr>
                <w:rFonts w:asciiTheme="majorEastAsia" w:eastAsiaTheme="majorEastAsia" w:hAnsiTheme="majorEastAsia"/>
              </w:rPr>
            </w:pPr>
          </w:p>
        </w:tc>
      </w:tr>
    </w:tbl>
    <w:p w:rsidR="00466780" w:rsidRPr="00E60DB6" w:rsidRDefault="009910D0" w:rsidP="00B0420B">
      <w:pPr>
        <w:ind w:firstLineChars="100" w:firstLine="220"/>
        <w:rPr>
          <w:rFonts w:asciiTheme="majorEastAsia" w:eastAsiaTheme="majorEastAsia" w:hAnsiTheme="majorEastAsia"/>
        </w:rPr>
      </w:pPr>
      <w:r>
        <w:rPr>
          <w:rFonts w:asciiTheme="majorEastAsia" w:eastAsiaTheme="majorEastAsia" w:hAnsiTheme="majorEastAsia" w:cs="Arial Unicode MS" w:hint="eastAsia"/>
        </w:rPr>
        <w:t>上のプログラムが</w:t>
      </w:r>
      <w:r w:rsidR="00680D14" w:rsidRPr="00E60DB6">
        <w:rPr>
          <w:rFonts w:asciiTheme="majorEastAsia" w:eastAsiaTheme="majorEastAsia" w:hAnsiTheme="majorEastAsia" w:cs="Arial Unicode MS"/>
        </w:rPr>
        <w:t>、テキストメッセージを受け付けた時に回答するロジックのサンプル</w:t>
      </w:r>
      <w:r>
        <w:rPr>
          <w:rFonts w:asciiTheme="majorEastAsia" w:eastAsiaTheme="majorEastAsia" w:hAnsiTheme="majorEastAsia" w:cs="Arial Unicode MS" w:hint="eastAsia"/>
        </w:rPr>
        <w:t>で</w:t>
      </w:r>
      <w:r w:rsidR="00680D14" w:rsidRPr="00E60DB6">
        <w:rPr>
          <w:rFonts w:asciiTheme="majorEastAsia" w:eastAsiaTheme="majorEastAsia" w:hAnsiTheme="majorEastAsia" w:cs="Arial Unicode MS"/>
        </w:rPr>
        <w:t>す。</w:t>
      </w:r>
    </w:p>
    <w:p w:rsidR="00466780" w:rsidRPr="00E60DB6" w:rsidRDefault="00680D14">
      <w:pPr>
        <w:rPr>
          <w:rFonts w:asciiTheme="majorEastAsia" w:eastAsiaTheme="majorEastAsia" w:hAnsiTheme="majorEastAsia"/>
        </w:rPr>
      </w:pPr>
      <w:r w:rsidRPr="00E60DB6">
        <w:rPr>
          <w:rFonts w:asciiTheme="majorEastAsia" w:eastAsiaTheme="majorEastAsia" w:hAnsiTheme="majorEastAsia" w:cs="Arial Unicode MS"/>
        </w:rPr>
        <w:t>・テキストに「こんにちは」が入っている？</w:t>
      </w:r>
    </w:p>
    <w:p w:rsidR="00466780" w:rsidRPr="00E60DB6" w:rsidRDefault="00680D14">
      <w:pPr>
        <w:rPr>
          <w:rFonts w:asciiTheme="majorEastAsia" w:eastAsiaTheme="majorEastAsia" w:hAnsiTheme="majorEastAsia"/>
        </w:rPr>
      </w:pPr>
      <w:r w:rsidRPr="00E60DB6">
        <w:rPr>
          <w:rFonts w:asciiTheme="majorEastAsia" w:eastAsiaTheme="majorEastAsia" w:hAnsiTheme="majorEastAsia" w:cs="Arial Unicode MS"/>
        </w:rPr>
        <w:t>・テキストを返す「ハロー」</w:t>
      </w:r>
    </w:p>
    <w:p w:rsidR="00466780" w:rsidRPr="00E60DB6" w:rsidRDefault="00680D14">
      <w:pPr>
        <w:rPr>
          <w:rFonts w:asciiTheme="majorEastAsia" w:eastAsiaTheme="majorEastAsia" w:hAnsiTheme="majorEastAsia"/>
        </w:rPr>
      </w:pPr>
      <w:proofErr w:type="gramStart"/>
      <w:r w:rsidRPr="00E60DB6">
        <w:rPr>
          <w:rFonts w:asciiTheme="majorEastAsia" w:eastAsiaTheme="majorEastAsia" w:hAnsiTheme="majorEastAsia" w:cs="Arial Unicode MS"/>
        </w:rPr>
        <w:t>と修</w:t>
      </w:r>
      <w:proofErr w:type="gramEnd"/>
      <w:r w:rsidRPr="00E60DB6">
        <w:rPr>
          <w:rFonts w:asciiTheme="majorEastAsia" w:eastAsiaTheme="majorEastAsia" w:hAnsiTheme="majorEastAsia" w:cs="Arial Unicode MS"/>
        </w:rPr>
        <w:t>正してください。以下のようになります。</w:t>
      </w:r>
    </w:p>
    <w:p w:rsidR="00466780" w:rsidRPr="00E60DB6" w:rsidRDefault="00466780">
      <w:pPr>
        <w:rPr>
          <w:rFonts w:asciiTheme="majorEastAsia" w:eastAsiaTheme="majorEastAsia" w:hAnsiTheme="majorEastAsia"/>
        </w:rPr>
      </w:pPr>
    </w:p>
    <w:tbl>
      <w:tblPr>
        <w:tblStyle w:val="af5"/>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5"/>
        <w:gridCol w:w="645"/>
      </w:tblGrid>
      <w:tr w:rsidR="00466780" w:rsidRPr="00E60DB6">
        <w:trPr>
          <w:trHeight w:val="420"/>
        </w:trPr>
        <w:tc>
          <w:tcPr>
            <w:tcW w:w="8355"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680D14">
            <w:pPr>
              <w:rPr>
                <w:rFonts w:asciiTheme="majorEastAsia" w:eastAsiaTheme="majorEastAsia" w:hAnsiTheme="majorEastAsia"/>
              </w:rPr>
            </w:pPr>
            <w:r w:rsidRPr="00E60DB6">
              <w:rPr>
                <w:rFonts w:asciiTheme="majorEastAsia" w:eastAsiaTheme="majorEastAsia" w:hAnsiTheme="majorEastAsia"/>
                <w:noProof/>
              </w:rPr>
              <w:drawing>
                <wp:inline distT="114300" distB="114300" distL="114300" distR="114300">
                  <wp:extent cx="5172075" cy="1257300"/>
                  <wp:effectExtent l="0" t="0" r="0" b="0"/>
                  <wp:docPr id="3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5172075" cy="1257300"/>
                          </a:xfrm>
                          <a:prstGeom prst="rect">
                            <a:avLst/>
                          </a:prstGeom>
                          <a:ln/>
                        </pic:spPr>
                      </pic:pic>
                    </a:graphicData>
                  </a:graphic>
                </wp:inline>
              </w:drawing>
            </w:r>
          </w:p>
        </w:tc>
        <w:tc>
          <w:tcPr>
            <w:tcW w:w="645"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rPr>
                <w:rFonts w:asciiTheme="majorEastAsia" w:eastAsiaTheme="majorEastAsia" w:hAnsiTheme="majorEastAsia"/>
              </w:rPr>
            </w:pPr>
          </w:p>
        </w:tc>
      </w:tr>
      <w:tr w:rsidR="00466780" w:rsidRPr="00E60DB6">
        <w:trPr>
          <w:trHeight w:val="420"/>
        </w:trPr>
        <w:tc>
          <w:tcPr>
            <w:tcW w:w="8355"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spacing w:line="240" w:lineRule="auto"/>
              <w:rPr>
                <w:rFonts w:asciiTheme="majorEastAsia" w:eastAsiaTheme="majorEastAsia" w:hAnsiTheme="majorEastAsia"/>
              </w:rPr>
            </w:pPr>
          </w:p>
        </w:tc>
        <w:tc>
          <w:tcPr>
            <w:tcW w:w="645"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widowControl w:val="0"/>
              <w:spacing w:line="240" w:lineRule="auto"/>
              <w:rPr>
                <w:rFonts w:asciiTheme="majorEastAsia" w:eastAsiaTheme="majorEastAsia" w:hAnsiTheme="majorEastAsia"/>
              </w:rPr>
            </w:pPr>
          </w:p>
        </w:tc>
      </w:tr>
    </w:tbl>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これは条件分岐で、「こんにちは」を含むテキストメッセージが来た場合に、「ハロー」と返すロジックになります。</w:t>
      </w:r>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修正したら同じ画面の「保存する」ボタンを押してください。保存確認</w:t>
      </w:r>
      <w:r w:rsidR="009910D0">
        <w:rPr>
          <w:rFonts w:asciiTheme="majorEastAsia" w:eastAsiaTheme="majorEastAsia" w:hAnsiTheme="majorEastAsia" w:cs="Arial Unicode MS" w:hint="eastAsia"/>
        </w:rPr>
        <w:t>で</w:t>
      </w:r>
      <w:r w:rsidRPr="00E60DB6">
        <w:rPr>
          <w:rFonts w:asciiTheme="majorEastAsia" w:eastAsiaTheme="majorEastAsia" w:hAnsiTheme="majorEastAsia" w:cs="Arial Unicode MS"/>
        </w:rPr>
        <w:t>OK</w:t>
      </w:r>
      <w:r w:rsidR="009910D0">
        <w:rPr>
          <w:rFonts w:asciiTheme="majorEastAsia" w:eastAsiaTheme="majorEastAsia" w:hAnsiTheme="majorEastAsia" w:cs="Arial Unicode MS" w:hint="eastAsia"/>
        </w:rPr>
        <w:t>と</w:t>
      </w:r>
      <w:r w:rsidRPr="00E60DB6">
        <w:rPr>
          <w:rFonts w:asciiTheme="majorEastAsia" w:eastAsiaTheme="majorEastAsia" w:hAnsiTheme="majorEastAsia" w:cs="Arial Unicode MS"/>
        </w:rPr>
        <w:t>すると、「保存しました」と表示されプログラムが反映されます。</w:t>
      </w:r>
    </w:p>
    <w:p w:rsidR="00466780" w:rsidRPr="00E60DB6" w:rsidRDefault="00680D14">
      <w:pPr>
        <w:pStyle w:val="3"/>
        <w:rPr>
          <w:rFonts w:asciiTheme="majorEastAsia" w:eastAsiaTheme="majorEastAsia" w:hAnsiTheme="majorEastAsia"/>
        </w:rPr>
      </w:pPr>
      <w:bookmarkStart w:id="31" w:name="_Toc14203948"/>
      <w:r w:rsidRPr="00E60DB6">
        <w:rPr>
          <w:rFonts w:asciiTheme="majorEastAsia" w:eastAsiaTheme="majorEastAsia" w:hAnsiTheme="majorEastAsia" w:cs="Arial Unicode MS"/>
        </w:rPr>
        <w:lastRenderedPageBreak/>
        <w:t>LINEから試してみる</w:t>
      </w:r>
      <w:bookmarkEnd w:id="31"/>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先程</w:t>
      </w:r>
      <w:r w:rsidR="009910D0">
        <w:rPr>
          <w:rFonts w:asciiTheme="majorEastAsia" w:eastAsiaTheme="majorEastAsia" w:hAnsiTheme="majorEastAsia" w:cs="Arial Unicode MS" w:hint="eastAsia"/>
        </w:rPr>
        <w:t>の</w:t>
      </w:r>
      <w:r w:rsidRPr="00E60DB6">
        <w:rPr>
          <w:rFonts w:asciiTheme="majorEastAsia" w:eastAsiaTheme="majorEastAsia" w:hAnsiTheme="majorEastAsia" w:cs="Arial Unicode MS"/>
        </w:rPr>
        <w:t>友達追加</w:t>
      </w:r>
      <w:r w:rsidR="009910D0">
        <w:rPr>
          <w:rFonts w:asciiTheme="majorEastAsia" w:eastAsiaTheme="majorEastAsia" w:hAnsiTheme="majorEastAsia" w:cs="Arial Unicode MS" w:hint="eastAsia"/>
        </w:rPr>
        <w:t>を</w:t>
      </w:r>
      <w:r w:rsidRPr="00E60DB6">
        <w:rPr>
          <w:rFonts w:asciiTheme="majorEastAsia" w:eastAsiaTheme="majorEastAsia" w:hAnsiTheme="majorEastAsia" w:cs="Arial Unicode MS"/>
        </w:rPr>
        <w:t>したチャットボットを開いて、こんにちはと入力して</w:t>
      </w:r>
      <w:r w:rsidR="009910D0">
        <w:rPr>
          <w:rFonts w:asciiTheme="majorEastAsia" w:eastAsiaTheme="majorEastAsia" w:hAnsiTheme="majorEastAsia" w:cs="Arial Unicode MS" w:hint="eastAsia"/>
        </w:rPr>
        <w:t>みます</w:t>
      </w:r>
      <w:r w:rsidRPr="00E60DB6">
        <w:rPr>
          <w:rFonts w:asciiTheme="majorEastAsia" w:eastAsiaTheme="majorEastAsia" w:hAnsiTheme="majorEastAsia" w:cs="Arial Unicode MS"/>
        </w:rPr>
        <w:t>。</w:t>
      </w:r>
    </w:p>
    <w:tbl>
      <w:tblPr>
        <w:tblStyle w:val="af6"/>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25"/>
        <w:gridCol w:w="5475"/>
      </w:tblGrid>
      <w:tr w:rsidR="00466780" w:rsidRPr="00E60DB6">
        <w:trPr>
          <w:trHeight w:val="420"/>
        </w:trPr>
        <w:tc>
          <w:tcPr>
            <w:tcW w:w="3525"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680D14">
            <w:pPr>
              <w:rPr>
                <w:rFonts w:asciiTheme="majorEastAsia" w:eastAsiaTheme="majorEastAsia" w:hAnsiTheme="majorEastAsia"/>
              </w:rPr>
            </w:pPr>
            <w:r w:rsidRPr="00E60DB6">
              <w:rPr>
                <w:rFonts w:asciiTheme="majorEastAsia" w:eastAsiaTheme="majorEastAsia" w:hAnsiTheme="majorEastAsia"/>
                <w:noProof/>
              </w:rPr>
              <w:drawing>
                <wp:inline distT="114300" distB="114300" distL="114300" distR="114300">
                  <wp:extent cx="1837825" cy="3252788"/>
                  <wp:effectExtent l="0" t="0" r="0" b="0"/>
                  <wp:docPr id="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6" cstate="email">
                            <a:extLst>
                              <a:ext uri="{28A0092B-C50C-407E-A947-70E740481C1C}">
                                <a14:useLocalDpi xmlns:a14="http://schemas.microsoft.com/office/drawing/2010/main"/>
                              </a:ext>
                            </a:extLst>
                          </a:blip>
                          <a:srcRect/>
                          <a:stretch>
                            <a:fillRect/>
                          </a:stretch>
                        </pic:blipFill>
                        <pic:spPr>
                          <a:xfrm>
                            <a:off x="0" y="0"/>
                            <a:ext cx="1837825" cy="3252788"/>
                          </a:xfrm>
                          <a:prstGeom prst="rect">
                            <a:avLst/>
                          </a:prstGeom>
                          <a:ln/>
                        </pic:spPr>
                      </pic:pic>
                    </a:graphicData>
                  </a:graphic>
                </wp:inline>
              </w:drawing>
            </w:r>
          </w:p>
        </w:tc>
        <w:tc>
          <w:tcPr>
            <w:tcW w:w="5475"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rPr>
                <w:rFonts w:asciiTheme="majorEastAsia" w:eastAsiaTheme="majorEastAsia" w:hAnsiTheme="majorEastAsia"/>
              </w:rPr>
            </w:pPr>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左の画面のように、「ハロー」と返答が来たら正しく</w:t>
            </w:r>
            <w:r w:rsidR="009910D0">
              <w:rPr>
                <w:rFonts w:asciiTheme="majorEastAsia" w:eastAsiaTheme="majorEastAsia" w:hAnsiTheme="majorEastAsia" w:cs="Arial Unicode MS" w:hint="eastAsia"/>
              </w:rPr>
              <w:t>プログラムができて</w:t>
            </w:r>
            <w:r w:rsidRPr="00E60DB6">
              <w:rPr>
                <w:rFonts w:asciiTheme="majorEastAsia" w:eastAsiaTheme="majorEastAsia" w:hAnsiTheme="majorEastAsia" w:cs="Arial Unicode MS"/>
              </w:rPr>
              <w:t>います。</w:t>
            </w:r>
          </w:p>
        </w:tc>
      </w:tr>
      <w:tr w:rsidR="00466780" w:rsidRPr="00E60DB6">
        <w:trPr>
          <w:trHeight w:val="420"/>
        </w:trPr>
        <w:tc>
          <w:tcPr>
            <w:tcW w:w="3525"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spacing w:line="240" w:lineRule="auto"/>
              <w:rPr>
                <w:rFonts w:asciiTheme="majorEastAsia" w:eastAsiaTheme="majorEastAsia" w:hAnsiTheme="majorEastAsia"/>
              </w:rPr>
            </w:pPr>
          </w:p>
        </w:tc>
        <w:tc>
          <w:tcPr>
            <w:tcW w:w="5475"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widowControl w:val="0"/>
              <w:spacing w:line="240" w:lineRule="auto"/>
              <w:rPr>
                <w:rFonts w:asciiTheme="majorEastAsia" w:eastAsiaTheme="majorEastAsia" w:hAnsiTheme="majorEastAsia"/>
              </w:rPr>
            </w:pPr>
          </w:p>
        </w:tc>
      </w:tr>
    </w:tbl>
    <w:p w:rsidR="00466780" w:rsidRPr="00E60DB6" w:rsidRDefault="00680D14">
      <w:pPr>
        <w:pStyle w:val="3"/>
        <w:rPr>
          <w:rFonts w:asciiTheme="majorEastAsia" w:eastAsiaTheme="majorEastAsia" w:hAnsiTheme="majorEastAsia"/>
        </w:rPr>
      </w:pPr>
      <w:bookmarkStart w:id="32" w:name="_Toc14203949"/>
      <w:r w:rsidRPr="00E60DB6">
        <w:rPr>
          <w:rFonts w:asciiTheme="majorEastAsia" w:eastAsiaTheme="majorEastAsia" w:hAnsiTheme="majorEastAsia" w:cs="Arial Unicode MS"/>
        </w:rPr>
        <w:t>LINEから返事が来ない場合（トラブルシューティング）</w:t>
      </w:r>
      <w:bookmarkEnd w:id="32"/>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もし返事が来ない場合は、</w:t>
      </w:r>
      <w:r w:rsidR="009910D0">
        <w:rPr>
          <w:rFonts w:asciiTheme="majorEastAsia" w:eastAsiaTheme="majorEastAsia" w:hAnsiTheme="majorEastAsia" w:cs="Arial Unicode MS" w:hint="eastAsia"/>
        </w:rPr>
        <w:t>プログラム</w:t>
      </w:r>
      <w:r w:rsidRPr="00E60DB6">
        <w:rPr>
          <w:rFonts w:asciiTheme="majorEastAsia" w:eastAsiaTheme="majorEastAsia" w:hAnsiTheme="majorEastAsia" w:cs="Arial Unicode MS"/>
        </w:rPr>
        <w:t>が間違っている可能性があります。以下の点を再度確認してください。</w:t>
      </w:r>
    </w:p>
    <w:p w:rsidR="00466780" w:rsidRPr="00E60DB6" w:rsidRDefault="00680D14">
      <w:pPr>
        <w:pStyle w:val="4"/>
        <w:rPr>
          <w:rFonts w:asciiTheme="majorEastAsia" w:eastAsiaTheme="majorEastAsia" w:hAnsiTheme="majorEastAsia"/>
        </w:rPr>
      </w:pPr>
      <w:bookmarkStart w:id="33" w:name="_Toc14203950"/>
      <w:r w:rsidRPr="00E60DB6">
        <w:rPr>
          <w:rFonts w:asciiTheme="majorEastAsia" w:eastAsiaTheme="majorEastAsia" w:hAnsiTheme="majorEastAsia" w:cs="Arial Unicode MS"/>
        </w:rPr>
        <w:t>プログラムを保存しましたか？</w:t>
      </w:r>
      <w:bookmarkEnd w:id="33"/>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ロジックを登録した後は、必ず「保存する」をクリックしてください。押していない場合は反映されていません。</w:t>
      </w:r>
    </w:p>
    <w:p w:rsidR="00466780" w:rsidRPr="00E60DB6" w:rsidRDefault="00680D14">
      <w:pPr>
        <w:pStyle w:val="4"/>
        <w:rPr>
          <w:rFonts w:asciiTheme="majorEastAsia" w:eastAsiaTheme="majorEastAsia" w:hAnsiTheme="majorEastAsia"/>
        </w:rPr>
      </w:pPr>
      <w:bookmarkStart w:id="34" w:name="_Toc14203951"/>
      <w:r w:rsidRPr="00E60DB6">
        <w:rPr>
          <w:rFonts w:asciiTheme="majorEastAsia" w:eastAsiaTheme="majorEastAsia" w:hAnsiTheme="majorEastAsia" w:cs="Arial Unicode MS"/>
        </w:rPr>
        <w:t>Webhook送信を「利用する」になっているか</w:t>
      </w:r>
      <w:bookmarkEnd w:id="34"/>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LINE Developersのチャネル設定をもう一度確認してください。同じ画面を開いている場合は、リロードするか一度ログアウトしてから、ログインして確かめてみてください。</w:t>
      </w:r>
    </w:p>
    <w:tbl>
      <w:tblPr>
        <w:tblStyle w:val="af7"/>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70"/>
        <w:gridCol w:w="2730"/>
      </w:tblGrid>
      <w:tr w:rsidR="00466780" w:rsidRPr="00E60DB6">
        <w:trPr>
          <w:trHeight w:val="420"/>
        </w:trPr>
        <w:tc>
          <w:tcPr>
            <w:tcW w:w="6270"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680D14">
            <w:pPr>
              <w:rPr>
                <w:rFonts w:asciiTheme="majorEastAsia" w:eastAsiaTheme="majorEastAsia" w:hAnsiTheme="majorEastAsia"/>
              </w:rPr>
            </w:pPr>
            <w:r w:rsidRPr="00E60DB6">
              <w:rPr>
                <w:rFonts w:asciiTheme="majorEastAsia" w:eastAsiaTheme="majorEastAsia" w:hAnsiTheme="majorEastAsia"/>
                <w:noProof/>
              </w:rPr>
              <w:drawing>
                <wp:inline distT="114300" distB="114300" distL="114300" distR="114300">
                  <wp:extent cx="3443288" cy="2582466"/>
                  <wp:effectExtent l="12700" t="12700" r="12700" b="12700"/>
                  <wp:docPr id="1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3443288" cy="2582466"/>
                          </a:xfrm>
                          <a:prstGeom prst="rect">
                            <a:avLst/>
                          </a:prstGeom>
                          <a:ln w="12700">
                            <a:solidFill>
                              <a:srgbClr val="000000"/>
                            </a:solidFill>
                            <a:prstDash val="solid"/>
                          </a:ln>
                        </pic:spPr>
                      </pic:pic>
                    </a:graphicData>
                  </a:graphic>
                </wp:inline>
              </w:drawing>
            </w:r>
          </w:p>
        </w:tc>
        <w:tc>
          <w:tcPr>
            <w:tcW w:w="2730"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9910D0">
            <w:pPr>
              <w:rPr>
                <w:rFonts w:asciiTheme="majorEastAsia" w:eastAsiaTheme="majorEastAsia" w:hAnsiTheme="majorEastAsia"/>
              </w:rPr>
            </w:pPr>
            <w:r>
              <w:rPr>
                <w:rFonts w:asciiTheme="majorEastAsia" w:eastAsiaTheme="majorEastAsia" w:hAnsiTheme="majorEastAsia" w:cs="Arial Unicode MS" w:hint="eastAsia"/>
              </w:rPr>
              <w:t>・</w:t>
            </w:r>
            <w:r w:rsidR="00680D14" w:rsidRPr="00E60DB6">
              <w:rPr>
                <w:rFonts w:asciiTheme="majorEastAsia" w:eastAsiaTheme="majorEastAsia" w:hAnsiTheme="majorEastAsia" w:cs="Arial Unicode MS"/>
              </w:rPr>
              <w:t>Webhook送信は、Webhook URLを設定下時に自動で「利用しない」に変更される場合</w:t>
            </w:r>
            <w:r>
              <w:rPr>
                <w:rFonts w:asciiTheme="majorEastAsia" w:eastAsiaTheme="majorEastAsia" w:hAnsiTheme="majorEastAsia" w:cs="Arial Unicode MS" w:hint="eastAsia"/>
              </w:rPr>
              <w:t>が</w:t>
            </w:r>
            <w:r w:rsidR="00680D14" w:rsidRPr="00E60DB6">
              <w:rPr>
                <w:rFonts w:asciiTheme="majorEastAsia" w:eastAsiaTheme="majorEastAsia" w:hAnsiTheme="majorEastAsia" w:cs="Arial Unicode MS"/>
              </w:rPr>
              <w:t>あります。</w:t>
            </w:r>
          </w:p>
        </w:tc>
      </w:tr>
      <w:tr w:rsidR="00466780" w:rsidRPr="00E60DB6">
        <w:trPr>
          <w:trHeight w:val="420"/>
        </w:trPr>
        <w:tc>
          <w:tcPr>
            <w:tcW w:w="6270"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spacing w:line="240" w:lineRule="auto"/>
              <w:rPr>
                <w:rFonts w:asciiTheme="majorEastAsia" w:eastAsiaTheme="majorEastAsia" w:hAnsiTheme="majorEastAsia"/>
              </w:rPr>
            </w:pPr>
          </w:p>
        </w:tc>
        <w:tc>
          <w:tcPr>
            <w:tcW w:w="2730"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widowControl w:val="0"/>
              <w:spacing w:line="240" w:lineRule="auto"/>
              <w:rPr>
                <w:rFonts w:asciiTheme="majorEastAsia" w:eastAsiaTheme="majorEastAsia" w:hAnsiTheme="majorEastAsia"/>
              </w:rPr>
            </w:pPr>
          </w:p>
        </w:tc>
      </w:tr>
    </w:tbl>
    <w:p w:rsidR="00466780" w:rsidRPr="00E60DB6" w:rsidRDefault="00680D14">
      <w:pPr>
        <w:pStyle w:val="4"/>
        <w:rPr>
          <w:rFonts w:asciiTheme="majorEastAsia" w:eastAsiaTheme="majorEastAsia" w:hAnsiTheme="majorEastAsia"/>
        </w:rPr>
      </w:pPr>
      <w:bookmarkStart w:id="35" w:name="_Toc14203952"/>
      <w:r w:rsidRPr="00E60DB6">
        <w:rPr>
          <w:rFonts w:asciiTheme="majorEastAsia" w:eastAsiaTheme="majorEastAsia" w:hAnsiTheme="majorEastAsia" w:cs="Arial Unicode MS"/>
        </w:rPr>
        <w:t>Webhook URLが間違っていないか</w:t>
      </w:r>
      <w:bookmarkEnd w:id="35"/>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同じくLINE Developersの設定からWebhook URLがPrograChatで登録したものと同じ</w:t>
      </w:r>
      <w:r w:rsidR="009910D0">
        <w:rPr>
          <w:rFonts w:asciiTheme="majorEastAsia" w:eastAsiaTheme="majorEastAsia" w:hAnsiTheme="majorEastAsia" w:cs="Arial Unicode MS" w:hint="eastAsia"/>
        </w:rPr>
        <w:t>になっ</w:t>
      </w:r>
      <w:r w:rsidRPr="00E60DB6">
        <w:rPr>
          <w:rFonts w:asciiTheme="majorEastAsia" w:eastAsiaTheme="majorEastAsia" w:hAnsiTheme="majorEastAsia" w:cs="Arial Unicode MS"/>
        </w:rPr>
        <w:t>ているか確認してください。</w:t>
      </w:r>
    </w:p>
    <w:p w:rsidR="00466780" w:rsidRPr="00E60DB6" w:rsidRDefault="00680D14">
      <w:pPr>
        <w:pStyle w:val="4"/>
        <w:rPr>
          <w:rFonts w:asciiTheme="majorEastAsia" w:eastAsiaTheme="majorEastAsia" w:hAnsiTheme="majorEastAsia"/>
        </w:rPr>
      </w:pPr>
      <w:bookmarkStart w:id="36" w:name="_Toc14203953"/>
      <w:r w:rsidRPr="00E60DB6">
        <w:rPr>
          <w:rFonts w:asciiTheme="majorEastAsia" w:eastAsiaTheme="majorEastAsia" w:hAnsiTheme="majorEastAsia" w:cs="Arial Unicode MS"/>
        </w:rPr>
        <w:t>Channel Secret、アクセストークンが間違っていないか</w:t>
      </w:r>
      <w:bookmarkEnd w:id="36"/>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LINE Developersで自動設定されるこれらの情報を、PrograChatにコピーする時に間違っていないか</w:t>
      </w:r>
      <w:r w:rsidR="009910D0">
        <w:rPr>
          <w:rFonts w:asciiTheme="majorEastAsia" w:eastAsiaTheme="majorEastAsia" w:hAnsiTheme="majorEastAsia" w:cs="Arial Unicode MS" w:hint="eastAsia"/>
        </w:rPr>
        <w:t>確認</w:t>
      </w:r>
      <w:r w:rsidRPr="00E60DB6">
        <w:rPr>
          <w:rFonts w:asciiTheme="majorEastAsia" w:eastAsiaTheme="majorEastAsia" w:hAnsiTheme="majorEastAsia" w:cs="Arial Unicode MS"/>
        </w:rPr>
        <w:t>してください</w:t>
      </w:r>
      <w:r w:rsidR="009910D0">
        <w:rPr>
          <w:rFonts w:asciiTheme="majorEastAsia" w:eastAsiaTheme="majorEastAsia" w:hAnsiTheme="majorEastAsia" w:cs="Arial Unicode MS" w:hint="eastAsia"/>
        </w:rPr>
        <w:t>。</w:t>
      </w:r>
    </w:p>
    <w:p w:rsidR="00466780" w:rsidRPr="00E60DB6" w:rsidRDefault="00680D14">
      <w:pPr>
        <w:pStyle w:val="4"/>
        <w:rPr>
          <w:rFonts w:asciiTheme="majorEastAsia" w:eastAsiaTheme="majorEastAsia" w:hAnsiTheme="majorEastAsia"/>
        </w:rPr>
      </w:pPr>
      <w:bookmarkStart w:id="37" w:name="_Toc14203954"/>
      <w:r w:rsidRPr="00E60DB6">
        <w:rPr>
          <w:rFonts w:asciiTheme="majorEastAsia" w:eastAsiaTheme="majorEastAsia" w:hAnsiTheme="majorEastAsia" w:cs="Arial Unicode MS"/>
        </w:rPr>
        <w:t>ログを確認する</w:t>
      </w:r>
      <w:bookmarkEnd w:id="37"/>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上記</w:t>
      </w:r>
      <w:r w:rsidR="009910D0">
        <w:rPr>
          <w:rFonts w:asciiTheme="majorEastAsia" w:eastAsiaTheme="majorEastAsia" w:hAnsiTheme="majorEastAsia" w:cs="Arial Unicode MS" w:hint="eastAsia"/>
        </w:rPr>
        <w:t>で解決しない</w:t>
      </w:r>
      <w:r w:rsidRPr="00E60DB6">
        <w:rPr>
          <w:rFonts w:asciiTheme="majorEastAsia" w:eastAsiaTheme="majorEastAsia" w:hAnsiTheme="majorEastAsia" w:cs="Arial Unicode MS"/>
        </w:rPr>
        <w:t>場合は、ログを確認しま</w:t>
      </w:r>
      <w:r w:rsidR="009910D0">
        <w:rPr>
          <w:rFonts w:asciiTheme="majorEastAsia" w:eastAsiaTheme="majorEastAsia" w:hAnsiTheme="majorEastAsia" w:cs="Arial Unicode MS" w:hint="eastAsia"/>
        </w:rPr>
        <w:t>す</w:t>
      </w:r>
      <w:r w:rsidRPr="00E60DB6">
        <w:rPr>
          <w:rFonts w:asciiTheme="majorEastAsia" w:eastAsiaTheme="majorEastAsia" w:hAnsiTheme="majorEastAsia" w:cs="Arial Unicode MS"/>
        </w:rPr>
        <w:t>。PrograChatの同じ画面で、メニューボタンをクリックし、「ログ表示」を選んでください。</w:t>
      </w:r>
    </w:p>
    <w:p w:rsidR="00466780" w:rsidRPr="00E60DB6" w:rsidRDefault="00466780">
      <w:pPr>
        <w:rPr>
          <w:rFonts w:asciiTheme="majorEastAsia" w:eastAsiaTheme="majorEastAsia" w:hAnsiTheme="majorEastAsia"/>
        </w:rPr>
      </w:pPr>
    </w:p>
    <w:tbl>
      <w:tblPr>
        <w:tblStyle w:val="af8"/>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70"/>
        <w:gridCol w:w="2730"/>
      </w:tblGrid>
      <w:tr w:rsidR="00466780" w:rsidRPr="00E60DB6">
        <w:trPr>
          <w:trHeight w:val="420"/>
        </w:trPr>
        <w:tc>
          <w:tcPr>
            <w:tcW w:w="6270"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680D14">
            <w:pPr>
              <w:rPr>
                <w:rFonts w:asciiTheme="majorEastAsia" w:eastAsiaTheme="majorEastAsia" w:hAnsiTheme="majorEastAsia"/>
              </w:rPr>
            </w:pPr>
            <w:r w:rsidRPr="00E60DB6">
              <w:rPr>
                <w:rFonts w:asciiTheme="majorEastAsia" w:eastAsiaTheme="majorEastAsia" w:hAnsiTheme="majorEastAsia"/>
                <w:noProof/>
              </w:rPr>
              <w:drawing>
                <wp:inline distT="114300" distB="114300" distL="114300" distR="114300">
                  <wp:extent cx="3490913" cy="2625644"/>
                  <wp:effectExtent l="12700" t="12700" r="12700" b="1270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cstate="email">
                            <a:extLst>
                              <a:ext uri="{28A0092B-C50C-407E-A947-70E740481C1C}">
                                <a14:useLocalDpi xmlns:a14="http://schemas.microsoft.com/office/drawing/2010/main"/>
                              </a:ext>
                            </a:extLst>
                          </a:blip>
                          <a:srcRect/>
                          <a:stretch>
                            <a:fillRect/>
                          </a:stretch>
                        </pic:blipFill>
                        <pic:spPr>
                          <a:xfrm>
                            <a:off x="0" y="0"/>
                            <a:ext cx="3490913" cy="2625644"/>
                          </a:xfrm>
                          <a:prstGeom prst="rect">
                            <a:avLst/>
                          </a:prstGeom>
                          <a:ln w="12700">
                            <a:solidFill>
                              <a:srgbClr val="000000"/>
                            </a:solidFill>
                            <a:prstDash val="solid"/>
                          </a:ln>
                        </pic:spPr>
                      </pic:pic>
                    </a:graphicData>
                  </a:graphic>
                </wp:inline>
              </w:drawing>
            </w:r>
          </w:p>
        </w:tc>
        <w:tc>
          <w:tcPr>
            <w:tcW w:w="2730"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rPr>
                <w:rFonts w:asciiTheme="majorEastAsia" w:eastAsiaTheme="majorEastAsia" w:hAnsiTheme="majorEastAsia"/>
              </w:rPr>
            </w:pPr>
          </w:p>
        </w:tc>
      </w:tr>
      <w:tr w:rsidR="00466780" w:rsidRPr="00E60DB6">
        <w:trPr>
          <w:trHeight w:val="420"/>
        </w:trPr>
        <w:tc>
          <w:tcPr>
            <w:tcW w:w="6270"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spacing w:line="240" w:lineRule="auto"/>
              <w:rPr>
                <w:rFonts w:asciiTheme="majorEastAsia" w:eastAsiaTheme="majorEastAsia" w:hAnsiTheme="majorEastAsia"/>
              </w:rPr>
            </w:pPr>
          </w:p>
        </w:tc>
        <w:tc>
          <w:tcPr>
            <w:tcW w:w="2730"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widowControl w:val="0"/>
              <w:spacing w:line="240" w:lineRule="auto"/>
              <w:rPr>
                <w:rFonts w:asciiTheme="majorEastAsia" w:eastAsiaTheme="majorEastAsia" w:hAnsiTheme="majorEastAsia"/>
              </w:rPr>
            </w:pPr>
          </w:p>
        </w:tc>
      </w:tr>
    </w:tbl>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ログを表示する画面が表示されます。これはPrograchatのボットロジックが受け付けたメッセージと実行されたプログラムのログを確認できます。</w:t>
      </w:r>
    </w:p>
    <w:tbl>
      <w:tblPr>
        <w:tblStyle w:val="af9"/>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70"/>
        <w:gridCol w:w="2730"/>
      </w:tblGrid>
      <w:tr w:rsidR="00466780" w:rsidRPr="00E60DB6">
        <w:trPr>
          <w:trHeight w:val="420"/>
        </w:trPr>
        <w:tc>
          <w:tcPr>
            <w:tcW w:w="6270"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680D14">
            <w:pPr>
              <w:rPr>
                <w:rFonts w:asciiTheme="majorEastAsia" w:eastAsiaTheme="majorEastAsia" w:hAnsiTheme="majorEastAsia"/>
              </w:rPr>
            </w:pPr>
            <w:r w:rsidRPr="00E60DB6">
              <w:rPr>
                <w:rFonts w:asciiTheme="majorEastAsia" w:eastAsiaTheme="majorEastAsia" w:hAnsiTheme="majorEastAsia"/>
                <w:noProof/>
              </w:rPr>
              <w:lastRenderedPageBreak/>
              <w:drawing>
                <wp:inline distT="114300" distB="114300" distL="114300" distR="114300">
                  <wp:extent cx="3567113" cy="2675334"/>
                  <wp:effectExtent l="12700" t="12700" r="12700" b="12700"/>
                  <wp:docPr id="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8" cstate="email">
                            <a:extLst>
                              <a:ext uri="{28A0092B-C50C-407E-A947-70E740481C1C}">
                                <a14:useLocalDpi xmlns:a14="http://schemas.microsoft.com/office/drawing/2010/main"/>
                              </a:ext>
                            </a:extLst>
                          </a:blip>
                          <a:srcRect/>
                          <a:stretch>
                            <a:fillRect/>
                          </a:stretch>
                        </pic:blipFill>
                        <pic:spPr>
                          <a:xfrm>
                            <a:off x="0" y="0"/>
                            <a:ext cx="3567113" cy="2675334"/>
                          </a:xfrm>
                          <a:prstGeom prst="rect">
                            <a:avLst/>
                          </a:prstGeom>
                          <a:ln w="12700">
                            <a:solidFill>
                              <a:srgbClr val="000000"/>
                            </a:solidFill>
                            <a:prstDash val="solid"/>
                          </a:ln>
                        </pic:spPr>
                      </pic:pic>
                    </a:graphicData>
                  </a:graphic>
                </wp:inline>
              </w:drawing>
            </w:r>
          </w:p>
        </w:tc>
        <w:tc>
          <w:tcPr>
            <w:tcW w:w="2730"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rPr>
                <w:rFonts w:asciiTheme="majorEastAsia" w:eastAsiaTheme="majorEastAsia" w:hAnsiTheme="majorEastAsia"/>
              </w:rPr>
            </w:pPr>
          </w:p>
          <w:p w:rsidR="00466780" w:rsidRPr="00E60DB6" w:rsidRDefault="00404966" w:rsidP="00FF1438">
            <w:pPr>
              <w:rPr>
                <w:rFonts w:asciiTheme="majorEastAsia" w:eastAsiaTheme="majorEastAsia" w:hAnsiTheme="majorEastAsia"/>
              </w:rPr>
            </w:pPr>
            <w:r>
              <w:rPr>
                <w:rFonts w:asciiTheme="majorEastAsia" w:eastAsiaTheme="majorEastAsia" w:hAnsiTheme="majorEastAsia" w:cs="Arial Unicode MS" w:hint="eastAsia"/>
              </w:rPr>
              <w:t>・</w:t>
            </w:r>
            <w:r w:rsidR="00680D14" w:rsidRPr="00E60DB6">
              <w:rPr>
                <w:rFonts w:asciiTheme="majorEastAsia" w:eastAsiaTheme="majorEastAsia" w:hAnsiTheme="majorEastAsia" w:cs="Arial Unicode MS"/>
              </w:rPr>
              <w:t>ログが発生すると自動的にスクロールします</w:t>
            </w:r>
            <w:r>
              <w:rPr>
                <w:rFonts w:asciiTheme="majorEastAsia" w:eastAsiaTheme="majorEastAsia" w:hAnsiTheme="majorEastAsia" w:cs="Arial Unicode MS" w:hint="eastAsia"/>
              </w:rPr>
              <w:t>。</w:t>
            </w:r>
          </w:p>
        </w:tc>
      </w:tr>
      <w:tr w:rsidR="00466780" w:rsidRPr="00E60DB6">
        <w:trPr>
          <w:trHeight w:val="420"/>
        </w:trPr>
        <w:tc>
          <w:tcPr>
            <w:tcW w:w="6270"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spacing w:line="240" w:lineRule="auto"/>
              <w:rPr>
                <w:rFonts w:asciiTheme="majorEastAsia" w:eastAsiaTheme="majorEastAsia" w:hAnsiTheme="majorEastAsia"/>
              </w:rPr>
            </w:pPr>
          </w:p>
        </w:tc>
        <w:tc>
          <w:tcPr>
            <w:tcW w:w="2730"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widowControl w:val="0"/>
              <w:spacing w:line="240" w:lineRule="auto"/>
              <w:rPr>
                <w:rFonts w:asciiTheme="majorEastAsia" w:eastAsiaTheme="majorEastAsia" w:hAnsiTheme="majorEastAsia"/>
              </w:rPr>
            </w:pPr>
          </w:p>
        </w:tc>
      </w:tr>
    </w:tbl>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LINEでメッセージを送付してもログ画面に何も表示されない場合、LINEからPrograChatにメッセージが来ていない可能性が高いです。再度、LINE DevelopersからWebhook URLやWebhook送信が「利用する」になっているかどうか確認してください。</w:t>
      </w:r>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 xml:space="preserve">LINEでメッセージが来ている場合、ログから解決方法がわかれば対応してください。プログラムのロジックが不正で何も回答できていない可能性もあります。それでもわからない場合は、PrograChatの問い合わせ </w:t>
      </w:r>
      <w:hyperlink r:id="rId39">
        <w:r w:rsidRPr="00E60DB6">
          <w:rPr>
            <w:rFonts w:asciiTheme="majorEastAsia" w:eastAsiaTheme="majorEastAsia" w:hAnsiTheme="majorEastAsia"/>
            <w:color w:val="1155CC"/>
            <w:u w:val="single"/>
          </w:rPr>
          <w:t>https://prograchat.com/contact</w:t>
        </w:r>
      </w:hyperlink>
      <w:r w:rsidRPr="00E60DB6">
        <w:rPr>
          <w:rFonts w:asciiTheme="majorEastAsia" w:eastAsiaTheme="majorEastAsia" w:hAnsiTheme="majorEastAsia" w:cs="Arial Unicode MS"/>
        </w:rPr>
        <w:t xml:space="preserve"> から質問してください。</w:t>
      </w:r>
    </w:p>
    <w:p w:rsidR="00466780" w:rsidRPr="00E60DB6" w:rsidRDefault="00466780">
      <w:pPr>
        <w:rPr>
          <w:rFonts w:asciiTheme="majorEastAsia" w:eastAsiaTheme="majorEastAsia" w:hAnsiTheme="majorEastAsia"/>
        </w:rPr>
      </w:pPr>
    </w:p>
    <w:p w:rsidR="00466780" w:rsidRPr="00E60DB6" w:rsidRDefault="00466780">
      <w:pPr>
        <w:rPr>
          <w:rFonts w:asciiTheme="majorEastAsia" w:eastAsiaTheme="majorEastAsia" w:hAnsiTheme="majorEastAsia"/>
        </w:rPr>
      </w:pPr>
    </w:p>
    <w:p w:rsidR="00466780" w:rsidRPr="00E60DB6" w:rsidRDefault="00680D14">
      <w:pPr>
        <w:rPr>
          <w:rFonts w:asciiTheme="majorEastAsia" w:eastAsiaTheme="majorEastAsia" w:hAnsiTheme="majorEastAsia"/>
        </w:rPr>
      </w:pPr>
      <w:r w:rsidRPr="00E60DB6">
        <w:rPr>
          <w:rFonts w:asciiTheme="majorEastAsia" w:eastAsiaTheme="majorEastAsia" w:hAnsiTheme="majorEastAsia" w:cs="Arial Unicode MS"/>
        </w:rPr>
        <w:t>これで初期設定は終了です。次は児童のアカウントを作成したり、グループ毎のチャットロジックを作</w:t>
      </w:r>
      <w:r w:rsidR="009910D0">
        <w:rPr>
          <w:rFonts w:asciiTheme="majorEastAsia" w:eastAsiaTheme="majorEastAsia" w:hAnsiTheme="majorEastAsia" w:cs="Arial Unicode MS" w:hint="eastAsia"/>
        </w:rPr>
        <w:t>ったりする</w:t>
      </w:r>
      <w:r w:rsidRPr="00E60DB6">
        <w:rPr>
          <w:rFonts w:asciiTheme="majorEastAsia" w:eastAsiaTheme="majorEastAsia" w:hAnsiTheme="majorEastAsia" w:cs="Arial Unicode MS"/>
        </w:rPr>
        <w:t>作業が必要になります。</w:t>
      </w:r>
    </w:p>
    <w:p w:rsidR="00466780" w:rsidRPr="00E60DB6" w:rsidRDefault="00466780">
      <w:pPr>
        <w:rPr>
          <w:rFonts w:asciiTheme="majorEastAsia" w:eastAsiaTheme="majorEastAsia" w:hAnsiTheme="majorEastAsia"/>
        </w:rPr>
      </w:pPr>
    </w:p>
    <w:p w:rsidR="00466780" w:rsidRPr="00E60DB6" w:rsidRDefault="00680D14">
      <w:pPr>
        <w:pStyle w:val="1"/>
        <w:rPr>
          <w:rFonts w:asciiTheme="majorEastAsia" w:eastAsiaTheme="majorEastAsia" w:hAnsiTheme="majorEastAsia"/>
        </w:rPr>
      </w:pPr>
      <w:bookmarkStart w:id="38" w:name="_Toc14203955"/>
      <w:r w:rsidRPr="00E60DB6">
        <w:rPr>
          <w:rFonts w:asciiTheme="majorEastAsia" w:eastAsiaTheme="majorEastAsia" w:hAnsiTheme="majorEastAsia" w:cs="Arial Unicode MS"/>
        </w:rPr>
        <w:t>授業までに設定すること</w:t>
      </w:r>
      <w:bookmarkEnd w:id="38"/>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チャットボットの初期設定はできました。先生が一人で、チャットボットを開発する</w:t>
      </w:r>
      <w:r w:rsidR="009910D0">
        <w:rPr>
          <w:rFonts w:asciiTheme="majorEastAsia" w:eastAsiaTheme="majorEastAsia" w:hAnsiTheme="majorEastAsia" w:cs="Arial Unicode MS" w:hint="eastAsia"/>
        </w:rPr>
        <w:t>場合は以上で設定は終了ですが、</w:t>
      </w:r>
      <w:r w:rsidRPr="00E60DB6">
        <w:rPr>
          <w:rFonts w:asciiTheme="majorEastAsia" w:eastAsiaTheme="majorEastAsia" w:hAnsiTheme="majorEastAsia" w:cs="Arial Unicode MS"/>
        </w:rPr>
        <w:t>学級で児童が分担してチャットボットロジックを開発する場合、その設定が必要となります。</w:t>
      </w:r>
    </w:p>
    <w:p w:rsidR="00466780" w:rsidRPr="00E60DB6" w:rsidRDefault="00680D14">
      <w:pPr>
        <w:pStyle w:val="2"/>
        <w:rPr>
          <w:rFonts w:asciiTheme="majorEastAsia" w:eastAsiaTheme="majorEastAsia" w:hAnsiTheme="majorEastAsia"/>
        </w:rPr>
      </w:pPr>
      <w:bookmarkStart w:id="39" w:name="_Toc14203956"/>
      <w:r w:rsidRPr="00E60DB6">
        <w:rPr>
          <w:rFonts w:asciiTheme="majorEastAsia" w:eastAsiaTheme="majorEastAsia" w:hAnsiTheme="majorEastAsia" w:cs="Arial Unicode MS"/>
        </w:rPr>
        <w:t>チャットロジックの追加</w:t>
      </w:r>
      <w:bookmarkEnd w:id="39"/>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町を紹介する時に、クラスの中でもグループに分かれて分担して調査することも多いと思います。</w:t>
      </w:r>
      <w:r w:rsidR="009910D0">
        <w:rPr>
          <w:rFonts w:asciiTheme="majorEastAsia" w:eastAsiaTheme="majorEastAsia" w:hAnsiTheme="majorEastAsia" w:cs="Arial Unicode MS" w:hint="eastAsia"/>
        </w:rPr>
        <w:t>その</w:t>
      </w:r>
      <w:r w:rsidRPr="00E60DB6">
        <w:rPr>
          <w:rFonts w:asciiTheme="majorEastAsia" w:eastAsiaTheme="majorEastAsia" w:hAnsiTheme="majorEastAsia" w:cs="Arial Unicode MS"/>
        </w:rPr>
        <w:t>場合</w:t>
      </w:r>
      <w:r w:rsidR="009910D0">
        <w:rPr>
          <w:rFonts w:asciiTheme="majorEastAsia" w:eastAsiaTheme="majorEastAsia" w:hAnsiTheme="majorEastAsia" w:cs="Arial Unicode MS" w:hint="eastAsia"/>
        </w:rPr>
        <w:t>は</w:t>
      </w:r>
      <w:r w:rsidRPr="00E60DB6">
        <w:rPr>
          <w:rFonts w:asciiTheme="majorEastAsia" w:eastAsiaTheme="majorEastAsia" w:hAnsiTheme="majorEastAsia" w:cs="Arial Unicode MS"/>
        </w:rPr>
        <w:t>、チャットボットのプログラムも、グループに分かれて同時並行でプログラムの作成をすることになりますので、各グループに合わせたプログラムロジックの編集画面を用意</w:t>
      </w:r>
      <w:r w:rsidR="009910D0">
        <w:rPr>
          <w:rFonts w:asciiTheme="majorEastAsia" w:eastAsiaTheme="majorEastAsia" w:hAnsiTheme="majorEastAsia" w:cs="Arial Unicode MS" w:hint="eastAsia"/>
        </w:rPr>
        <w:t>する必要があります</w:t>
      </w:r>
    </w:p>
    <w:p w:rsidR="00466780" w:rsidRPr="00E60DB6" w:rsidRDefault="00680D14">
      <w:pPr>
        <w:rPr>
          <w:rFonts w:asciiTheme="majorEastAsia" w:eastAsiaTheme="majorEastAsia" w:hAnsiTheme="majorEastAsia"/>
        </w:rPr>
      </w:pPr>
      <w:r w:rsidRPr="00E60DB6">
        <w:rPr>
          <w:rFonts w:asciiTheme="majorEastAsia" w:eastAsiaTheme="majorEastAsia" w:hAnsiTheme="majorEastAsia" w:cs="Arial Unicode MS"/>
        </w:rPr>
        <w:t>「ロジックの追加」ボタンから追加</w:t>
      </w:r>
      <w:r w:rsidR="009910D0">
        <w:rPr>
          <w:rFonts w:asciiTheme="majorEastAsia" w:eastAsiaTheme="majorEastAsia" w:hAnsiTheme="majorEastAsia" w:cs="Arial Unicode MS" w:hint="eastAsia"/>
        </w:rPr>
        <w:t>します</w:t>
      </w:r>
      <w:r w:rsidRPr="00E60DB6">
        <w:rPr>
          <w:rFonts w:asciiTheme="majorEastAsia" w:eastAsiaTheme="majorEastAsia" w:hAnsiTheme="majorEastAsia" w:cs="Arial Unicode MS"/>
        </w:rPr>
        <w:t>。</w:t>
      </w:r>
    </w:p>
    <w:tbl>
      <w:tblPr>
        <w:tblStyle w:val="af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70"/>
        <w:gridCol w:w="2730"/>
      </w:tblGrid>
      <w:tr w:rsidR="00466780" w:rsidRPr="00E60DB6">
        <w:trPr>
          <w:trHeight w:val="420"/>
        </w:trPr>
        <w:tc>
          <w:tcPr>
            <w:tcW w:w="6270"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680D14">
            <w:pPr>
              <w:rPr>
                <w:rFonts w:asciiTheme="majorEastAsia" w:eastAsiaTheme="majorEastAsia" w:hAnsiTheme="majorEastAsia"/>
              </w:rPr>
            </w:pPr>
            <w:r w:rsidRPr="00E60DB6">
              <w:rPr>
                <w:rFonts w:asciiTheme="majorEastAsia" w:eastAsiaTheme="majorEastAsia" w:hAnsiTheme="majorEastAsia"/>
                <w:noProof/>
              </w:rPr>
              <w:drawing>
                <wp:inline distT="114300" distB="114300" distL="114300" distR="114300">
                  <wp:extent cx="3062288" cy="2290624"/>
                  <wp:effectExtent l="12700" t="12700" r="12700" b="12700"/>
                  <wp:docPr id="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0" cstate="email">
                            <a:extLst>
                              <a:ext uri="{28A0092B-C50C-407E-A947-70E740481C1C}">
                                <a14:useLocalDpi xmlns:a14="http://schemas.microsoft.com/office/drawing/2010/main"/>
                              </a:ext>
                            </a:extLst>
                          </a:blip>
                          <a:srcRect/>
                          <a:stretch>
                            <a:fillRect/>
                          </a:stretch>
                        </pic:blipFill>
                        <pic:spPr>
                          <a:xfrm>
                            <a:off x="0" y="0"/>
                            <a:ext cx="3062288" cy="2290624"/>
                          </a:xfrm>
                          <a:prstGeom prst="rect">
                            <a:avLst/>
                          </a:prstGeom>
                          <a:ln w="12700">
                            <a:solidFill>
                              <a:srgbClr val="000000"/>
                            </a:solidFill>
                            <a:prstDash val="solid"/>
                          </a:ln>
                        </pic:spPr>
                      </pic:pic>
                    </a:graphicData>
                  </a:graphic>
                </wp:inline>
              </w:drawing>
            </w:r>
          </w:p>
        </w:tc>
        <w:tc>
          <w:tcPr>
            <w:tcW w:w="2730"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rPr>
                <w:rFonts w:asciiTheme="majorEastAsia" w:eastAsiaTheme="majorEastAsia" w:hAnsiTheme="majorEastAsia"/>
              </w:rPr>
            </w:pPr>
          </w:p>
          <w:p w:rsidR="00466780" w:rsidRPr="00E60DB6" w:rsidRDefault="00404966" w:rsidP="00FF1438">
            <w:pPr>
              <w:rPr>
                <w:rFonts w:asciiTheme="majorEastAsia" w:eastAsiaTheme="majorEastAsia" w:hAnsiTheme="majorEastAsia"/>
              </w:rPr>
            </w:pPr>
            <w:r>
              <w:rPr>
                <w:rFonts w:asciiTheme="majorEastAsia" w:eastAsiaTheme="majorEastAsia" w:hAnsiTheme="majorEastAsia" w:cs="Arial Unicode MS" w:hint="eastAsia"/>
              </w:rPr>
              <w:lastRenderedPageBreak/>
              <w:t>・</w:t>
            </w:r>
            <w:r w:rsidR="00680D14" w:rsidRPr="00E60DB6">
              <w:rPr>
                <w:rFonts w:asciiTheme="majorEastAsia" w:eastAsiaTheme="majorEastAsia" w:hAnsiTheme="majorEastAsia" w:cs="Arial Unicode MS"/>
              </w:rPr>
              <w:t>交通機関や名産物等、紹介したいジャンル毎にグループを分けてもいいですし、商店街グループや学校グループといったように、担当する地域別に分けてもいいでしょう。</w:t>
            </w:r>
          </w:p>
          <w:p w:rsidR="00466780" w:rsidRPr="00E60DB6" w:rsidRDefault="00680D14">
            <w:pPr>
              <w:rPr>
                <w:rFonts w:asciiTheme="majorEastAsia" w:eastAsiaTheme="majorEastAsia" w:hAnsiTheme="majorEastAsia"/>
              </w:rPr>
            </w:pPr>
            <w:r w:rsidRPr="00E60DB6">
              <w:rPr>
                <w:rFonts w:asciiTheme="majorEastAsia" w:eastAsiaTheme="majorEastAsia" w:hAnsiTheme="majorEastAsia" w:cs="Arial Unicode MS"/>
              </w:rPr>
              <w:t>クラスの町調査の進め方に合わせて設定してください。</w:t>
            </w:r>
          </w:p>
        </w:tc>
      </w:tr>
      <w:tr w:rsidR="00466780" w:rsidRPr="00E60DB6">
        <w:trPr>
          <w:trHeight w:val="420"/>
        </w:trPr>
        <w:tc>
          <w:tcPr>
            <w:tcW w:w="6270"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spacing w:line="240" w:lineRule="auto"/>
              <w:rPr>
                <w:rFonts w:asciiTheme="majorEastAsia" w:eastAsiaTheme="majorEastAsia" w:hAnsiTheme="majorEastAsia"/>
              </w:rPr>
            </w:pPr>
          </w:p>
        </w:tc>
        <w:tc>
          <w:tcPr>
            <w:tcW w:w="2730"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widowControl w:val="0"/>
              <w:spacing w:line="240" w:lineRule="auto"/>
              <w:rPr>
                <w:rFonts w:asciiTheme="majorEastAsia" w:eastAsiaTheme="majorEastAsia" w:hAnsiTheme="majorEastAsia"/>
              </w:rPr>
            </w:pPr>
          </w:p>
        </w:tc>
      </w:tr>
    </w:tbl>
    <w:p w:rsidR="00466780" w:rsidRPr="00E60DB6" w:rsidRDefault="00680D14">
      <w:pPr>
        <w:pStyle w:val="2"/>
        <w:rPr>
          <w:rFonts w:asciiTheme="majorEastAsia" w:eastAsiaTheme="majorEastAsia" w:hAnsiTheme="majorEastAsia"/>
        </w:rPr>
      </w:pPr>
      <w:bookmarkStart w:id="40" w:name="_Toc14203957"/>
      <w:r w:rsidRPr="00E60DB6">
        <w:rPr>
          <w:rFonts w:asciiTheme="majorEastAsia" w:eastAsiaTheme="majorEastAsia" w:hAnsiTheme="majorEastAsia" w:cs="Arial Unicode MS"/>
        </w:rPr>
        <w:t>児童のログインアカウントの追加</w:t>
      </w:r>
      <w:bookmarkEnd w:id="40"/>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次は、登録したボットロジックにアクセスできる児童用のアカウントの作成をお願いします。児童のアカウントは、メールアドレスは不要で、指導者の管理のもとでユーザー名とグループコード、パスワードでログインできるようになります。</w:t>
      </w:r>
    </w:p>
    <w:p w:rsidR="00466780" w:rsidRPr="00E60DB6" w:rsidRDefault="00680D14">
      <w:pPr>
        <w:rPr>
          <w:rFonts w:asciiTheme="majorEastAsia" w:eastAsiaTheme="majorEastAsia" w:hAnsiTheme="majorEastAsia"/>
        </w:rPr>
      </w:pPr>
      <w:r w:rsidRPr="00E60DB6">
        <w:rPr>
          <w:rFonts w:asciiTheme="majorEastAsia" w:eastAsiaTheme="majorEastAsia" w:hAnsiTheme="majorEastAsia" w:cs="Arial Unicode MS"/>
        </w:rPr>
        <w:t>同じ画面の下部の、「開発メンバーの追加」をクリックして児童のアカウントを作成し</w:t>
      </w:r>
      <w:r w:rsidR="009910D0">
        <w:rPr>
          <w:rFonts w:asciiTheme="majorEastAsia" w:eastAsiaTheme="majorEastAsia" w:hAnsiTheme="majorEastAsia" w:cs="Arial Unicode MS" w:hint="eastAsia"/>
        </w:rPr>
        <w:t>ます</w:t>
      </w:r>
      <w:r w:rsidRPr="00E60DB6">
        <w:rPr>
          <w:rFonts w:asciiTheme="majorEastAsia" w:eastAsiaTheme="majorEastAsia" w:hAnsiTheme="majorEastAsia" w:cs="Arial Unicode MS"/>
        </w:rPr>
        <w:t>。</w:t>
      </w:r>
    </w:p>
    <w:p w:rsidR="00466780" w:rsidRPr="00E60DB6" w:rsidRDefault="00466780">
      <w:pPr>
        <w:rPr>
          <w:rFonts w:asciiTheme="majorEastAsia" w:eastAsiaTheme="majorEastAsia" w:hAnsiTheme="majorEastAsia"/>
        </w:rPr>
      </w:pPr>
    </w:p>
    <w:tbl>
      <w:tblPr>
        <w:tblStyle w:val="afb"/>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95"/>
        <w:gridCol w:w="3405"/>
      </w:tblGrid>
      <w:tr w:rsidR="00466780" w:rsidRPr="00E60DB6">
        <w:trPr>
          <w:trHeight w:val="420"/>
        </w:trPr>
        <w:tc>
          <w:tcPr>
            <w:tcW w:w="5595"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680D14">
            <w:pPr>
              <w:rPr>
                <w:rFonts w:asciiTheme="majorEastAsia" w:eastAsiaTheme="majorEastAsia" w:hAnsiTheme="majorEastAsia"/>
              </w:rPr>
            </w:pPr>
            <w:r w:rsidRPr="00E60DB6">
              <w:rPr>
                <w:rFonts w:asciiTheme="majorEastAsia" w:eastAsiaTheme="majorEastAsia" w:hAnsiTheme="majorEastAsia"/>
                <w:noProof/>
              </w:rPr>
              <w:drawing>
                <wp:inline distT="114300" distB="114300" distL="114300" distR="114300">
                  <wp:extent cx="3109913" cy="2330383"/>
                  <wp:effectExtent l="12700" t="12700" r="12700" b="12700"/>
                  <wp:docPr id="2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1" cstate="email">
                            <a:extLst>
                              <a:ext uri="{28A0092B-C50C-407E-A947-70E740481C1C}">
                                <a14:useLocalDpi xmlns:a14="http://schemas.microsoft.com/office/drawing/2010/main"/>
                              </a:ext>
                            </a:extLst>
                          </a:blip>
                          <a:srcRect/>
                          <a:stretch>
                            <a:fillRect/>
                          </a:stretch>
                        </pic:blipFill>
                        <pic:spPr>
                          <a:xfrm>
                            <a:off x="0" y="0"/>
                            <a:ext cx="3109913" cy="2330383"/>
                          </a:xfrm>
                          <a:prstGeom prst="rect">
                            <a:avLst/>
                          </a:prstGeom>
                          <a:ln w="12700">
                            <a:solidFill>
                              <a:srgbClr val="000000"/>
                            </a:solidFill>
                            <a:prstDash val="solid"/>
                          </a:ln>
                        </pic:spPr>
                      </pic:pic>
                    </a:graphicData>
                  </a:graphic>
                </wp:inline>
              </w:drawing>
            </w:r>
          </w:p>
        </w:tc>
        <w:tc>
          <w:tcPr>
            <w:tcW w:w="3405"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widowControl w:val="0"/>
              <w:spacing w:line="240" w:lineRule="auto"/>
              <w:rPr>
                <w:rFonts w:asciiTheme="majorEastAsia" w:eastAsiaTheme="majorEastAsia" w:hAnsiTheme="majorEastAsia"/>
              </w:rPr>
            </w:pPr>
          </w:p>
          <w:p w:rsidR="009910D0" w:rsidRPr="00B0252E" w:rsidRDefault="00404966" w:rsidP="00B0420B">
            <w:pPr>
              <w:widowControl w:val="0"/>
              <w:spacing w:line="240" w:lineRule="auto"/>
              <w:rPr>
                <w:rFonts w:asciiTheme="majorEastAsia" w:eastAsiaTheme="majorEastAsia" w:hAnsiTheme="majorEastAsia"/>
              </w:rPr>
            </w:pPr>
            <w:r>
              <w:rPr>
                <w:rFonts w:asciiTheme="majorEastAsia" w:eastAsiaTheme="majorEastAsia" w:hAnsiTheme="majorEastAsia" w:cs="Arial Unicode MS" w:hint="eastAsia"/>
              </w:rPr>
              <w:t>・</w:t>
            </w:r>
            <w:r w:rsidR="009910D0" w:rsidRPr="00B0252E">
              <w:rPr>
                <w:rFonts w:asciiTheme="majorEastAsia" w:eastAsiaTheme="majorEastAsia" w:hAnsiTheme="majorEastAsia" w:cs="Arial Unicode MS"/>
              </w:rPr>
              <w:t>個人情報に</w:t>
            </w:r>
            <w:r w:rsidR="009910D0">
              <w:rPr>
                <w:rFonts w:asciiTheme="majorEastAsia" w:eastAsiaTheme="majorEastAsia" w:hAnsiTheme="majorEastAsia" w:cs="Arial Unicode MS" w:hint="eastAsia"/>
              </w:rPr>
              <w:t>注意して</w:t>
            </w:r>
            <w:r w:rsidR="009910D0" w:rsidRPr="00B0252E">
              <w:rPr>
                <w:rFonts w:asciiTheme="majorEastAsia" w:eastAsiaTheme="majorEastAsia" w:hAnsiTheme="majorEastAsia" w:cs="Arial Unicode MS"/>
              </w:rPr>
              <w:t>学級で運用しやすいユーザー名とパスワードを</w:t>
            </w:r>
            <w:r w:rsidR="009910D0">
              <w:rPr>
                <w:rFonts w:asciiTheme="majorEastAsia" w:eastAsiaTheme="majorEastAsia" w:hAnsiTheme="majorEastAsia" w:cs="Arial Unicode MS" w:hint="eastAsia"/>
              </w:rPr>
              <w:t>設定してください</w:t>
            </w:r>
            <w:r w:rsidR="009910D0" w:rsidRPr="00B0252E">
              <w:rPr>
                <w:rFonts w:asciiTheme="majorEastAsia" w:eastAsiaTheme="majorEastAsia" w:hAnsiTheme="majorEastAsia" w:cs="Arial Unicode MS"/>
              </w:rPr>
              <w:t>。</w:t>
            </w:r>
          </w:p>
          <w:p w:rsidR="00466780" w:rsidRPr="00E60DB6" w:rsidRDefault="00404966">
            <w:pPr>
              <w:widowControl w:val="0"/>
              <w:spacing w:line="240" w:lineRule="auto"/>
              <w:rPr>
                <w:rFonts w:asciiTheme="majorEastAsia" w:eastAsiaTheme="majorEastAsia" w:hAnsiTheme="majorEastAsia"/>
              </w:rPr>
            </w:pPr>
            <w:r>
              <w:rPr>
                <w:rFonts w:asciiTheme="majorEastAsia" w:eastAsiaTheme="majorEastAsia" w:hAnsiTheme="majorEastAsia" w:cs="Arial Unicode MS" w:hint="eastAsia"/>
              </w:rPr>
              <w:t>・</w:t>
            </w:r>
            <w:r w:rsidR="009910D0" w:rsidRPr="00B0252E">
              <w:rPr>
                <w:rFonts w:asciiTheme="majorEastAsia" w:eastAsiaTheme="majorEastAsia" w:hAnsiTheme="majorEastAsia" w:cs="Arial Unicode MS"/>
              </w:rPr>
              <w:t>グループコードは自動的に作成されます。</w:t>
            </w:r>
          </w:p>
        </w:tc>
      </w:tr>
      <w:tr w:rsidR="00466780" w:rsidRPr="00E60DB6">
        <w:trPr>
          <w:trHeight w:val="420"/>
        </w:trPr>
        <w:tc>
          <w:tcPr>
            <w:tcW w:w="5595"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spacing w:line="240" w:lineRule="auto"/>
              <w:rPr>
                <w:rFonts w:asciiTheme="majorEastAsia" w:eastAsiaTheme="majorEastAsia" w:hAnsiTheme="majorEastAsia"/>
              </w:rPr>
            </w:pPr>
          </w:p>
        </w:tc>
        <w:tc>
          <w:tcPr>
            <w:tcW w:w="3405"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widowControl w:val="0"/>
              <w:spacing w:line="240" w:lineRule="auto"/>
              <w:rPr>
                <w:rFonts w:asciiTheme="majorEastAsia" w:eastAsiaTheme="majorEastAsia" w:hAnsiTheme="majorEastAsia"/>
              </w:rPr>
            </w:pPr>
          </w:p>
        </w:tc>
      </w:tr>
    </w:tbl>
    <w:p w:rsidR="009910D0" w:rsidRPr="00B0252E" w:rsidRDefault="009910D0" w:rsidP="009910D0">
      <w:pPr>
        <w:ind w:firstLineChars="100" w:firstLine="220"/>
        <w:rPr>
          <w:rFonts w:asciiTheme="majorEastAsia" w:eastAsiaTheme="majorEastAsia" w:hAnsiTheme="majorEastAsia"/>
        </w:rPr>
      </w:pPr>
      <w:r w:rsidRPr="00B0252E">
        <w:rPr>
          <w:rFonts w:asciiTheme="majorEastAsia" w:eastAsiaTheme="majorEastAsia" w:hAnsiTheme="majorEastAsia" w:cs="Arial Unicode MS"/>
        </w:rPr>
        <w:t>児童アカウントを作成できたら、</w:t>
      </w:r>
      <w:r>
        <w:rPr>
          <w:rFonts w:asciiTheme="majorEastAsia" w:eastAsiaTheme="majorEastAsia" w:hAnsiTheme="majorEastAsia" w:cs="Arial Unicode MS" w:hint="eastAsia"/>
        </w:rPr>
        <w:t>事前に</w:t>
      </w:r>
      <w:r w:rsidRPr="00B0252E">
        <w:rPr>
          <w:rFonts w:asciiTheme="majorEastAsia" w:eastAsiaTheme="majorEastAsia" w:hAnsiTheme="majorEastAsia" w:cs="Arial Unicode MS"/>
        </w:rPr>
        <w:t>ログインできるか確かめ</w:t>
      </w:r>
      <w:r>
        <w:rPr>
          <w:rFonts w:asciiTheme="majorEastAsia" w:eastAsiaTheme="majorEastAsia" w:hAnsiTheme="majorEastAsia" w:cs="Arial Unicode MS" w:hint="eastAsia"/>
        </w:rPr>
        <w:t>ます</w:t>
      </w:r>
      <w:r w:rsidRPr="00B0252E">
        <w:rPr>
          <w:rFonts w:asciiTheme="majorEastAsia" w:eastAsiaTheme="majorEastAsia" w:hAnsiTheme="majorEastAsia" w:cs="Arial Unicode MS"/>
        </w:rPr>
        <w:t>。</w:t>
      </w:r>
    </w:p>
    <w:p w:rsidR="00466780" w:rsidRPr="00E60DB6" w:rsidRDefault="009910D0">
      <w:pPr>
        <w:rPr>
          <w:rFonts w:asciiTheme="majorEastAsia" w:eastAsiaTheme="majorEastAsia" w:hAnsiTheme="majorEastAsia"/>
        </w:rPr>
      </w:pPr>
      <w:r w:rsidRPr="00B0252E">
        <w:rPr>
          <w:rFonts w:asciiTheme="majorEastAsia" w:eastAsiaTheme="majorEastAsia" w:hAnsiTheme="majorEastAsia" w:cs="Arial Unicode MS"/>
        </w:rPr>
        <w:t>一旦、管理者アカウントからログアウトして、トップページの「メンバーログイン」からログインし</w:t>
      </w:r>
      <w:r>
        <w:rPr>
          <w:rFonts w:asciiTheme="majorEastAsia" w:eastAsiaTheme="majorEastAsia" w:hAnsiTheme="majorEastAsia" w:cs="Arial Unicode MS" w:hint="eastAsia"/>
        </w:rPr>
        <w:t>、</w:t>
      </w:r>
      <w:r w:rsidRPr="00B0252E">
        <w:rPr>
          <w:rFonts w:asciiTheme="majorEastAsia" w:eastAsiaTheme="majorEastAsia" w:hAnsiTheme="majorEastAsia" w:cs="Arial Unicode MS"/>
        </w:rPr>
        <w:t>登録したボットプログラムが表示されプログラミングできることを確認し</w:t>
      </w:r>
      <w:r>
        <w:rPr>
          <w:rFonts w:asciiTheme="majorEastAsia" w:eastAsiaTheme="majorEastAsia" w:hAnsiTheme="majorEastAsia" w:cs="Arial Unicode MS" w:hint="eastAsia"/>
        </w:rPr>
        <w:t>ます。</w:t>
      </w:r>
      <w:r w:rsidR="00680D14" w:rsidRPr="00E60DB6">
        <w:rPr>
          <w:rFonts w:asciiTheme="majorEastAsia" w:eastAsiaTheme="majorEastAsia" w:hAnsiTheme="majorEastAsia"/>
        </w:rPr>
        <w:br w:type="page"/>
      </w:r>
    </w:p>
    <w:p w:rsidR="00466780" w:rsidRPr="00E60DB6" w:rsidRDefault="00466780">
      <w:pPr>
        <w:pStyle w:val="3"/>
        <w:rPr>
          <w:rFonts w:asciiTheme="majorEastAsia" w:eastAsiaTheme="majorEastAsia" w:hAnsiTheme="majorEastAsia"/>
        </w:rPr>
      </w:pPr>
      <w:bookmarkStart w:id="41" w:name="_q24yurx9kbjt" w:colFirst="0" w:colLast="0"/>
      <w:bookmarkEnd w:id="41"/>
    </w:p>
    <w:tbl>
      <w:tblPr>
        <w:tblStyle w:val="afc"/>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55"/>
        <w:gridCol w:w="3645"/>
      </w:tblGrid>
      <w:tr w:rsidR="00466780" w:rsidRPr="00E60DB6">
        <w:trPr>
          <w:trHeight w:val="420"/>
        </w:trPr>
        <w:tc>
          <w:tcPr>
            <w:tcW w:w="5355"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680D14">
            <w:pPr>
              <w:rPr>
                <w:rFonts w:asciiTheme="majorEastAsia" w:eastAsiaTheme="majorEastAsia" w:hAnsiTheme="majorEastAsia"/>
              </w:rPr>
            </w:pPr>
            <w:r w:rsidRPr="00E60DB6">
              <w:rPr>
                <w:rFonts w:asciiTheme="majorEastAsia" w:eastAsiaTheme="majorEastAsia" w:hAnsiTheme="majorEastAsia"/>
                <w:noProof/>
              </w:rPr>
              <w:drawing>
                <wp:inline distT="114300" distB="114300" distL="114300" distR="114300">
                  <wp:extent cx="3090863" cy="2318147"/>
                  <wp:effectExtent l="0" t="0" r="0" b="0"/>
                  <wp:docPr id="3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2" cstate="email">
                            <a:extLst>
                              <a:ext uri="{28A0092B-C50C-407E-A947-70E740481C1C}">
                                <a14:useLocalDpi xmlns:a14="http://schemas.microsoft.com/office/drawing/2010/main"/>
                              </a:ext>
                            </a:extLst>
                          </a:blip>
                          <a:srcRect/>
                          <a:stretch>
                            <a:fillRect/>
                          </a:stretch>
                        </pic:blipFill>
                        <pic:spPr>
                          <a:xfrm>
                            <a:off x="0" y="0"/>
                            <a:ext cx="3090863" cy="2318147"/>
                          </a:xfrm>
                          <a:prstGeom prst="rect">
                            <a:avLst/>
                          </a:prstGeom>
                          <a:ln/>
                        </pic:spPr>
                      </pic:pic>
                    </a:graphicData>
                  </a:graphic>
                </wp:inline>
              </w:drawing>
            </w:r>
          </w:p>
        </w:tc>
        <w:tc>
          <w:tcPr>
            <w:tcW w:w="3645"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404966">
            <w:pPr>
              <w:rPr>
                <w:rFonts w:asciiTheme="majorEastAsia" w:eastAsiaTheme="majorEastAsia" w:hAnsiTheme="majorEastAsia"/>
              </w:rPr>
            </w:pPr>
            <w:r>
              <w:rPr>
                <w:rFonts w:asciiTheme="majorEastAsia" w:eastAsiaTheme="majorEastAsia" w:hAnsiTheme="majorEastAsia" w:cs="Arial Unicode MS" w:hint="eastAsia"/>
              </w:rPr>
              <w:t>・</w:t>
            </w:r>
            <w:r w:rsidR="00680D14" w:rsidRPr="00E60DB6">
              <w:rPr>
                <w:rFonts w:asciiTheme="majorEastAsia" w:eastAsiaTheme="majorEastAsia" w:hAnsiTheme="majorEastAsia" w:cs="Arial Unicode MS"/>
              </w:rPr>
              <w:t>児童はメンバーログインからログインします。</w:t>
            </w:r>
          </w:p>
          <w:p w:rsidR="00466780" w:rsidRPr="00E60DB6" w:rsidRDefault="00680D14">
            <w:pPr>
              <w:rPr>
                <w:rFonts w:asciiTheme="majorEastAsia" w:eastAsiaTheme="majorEastAsia" w:hAnsiTheme="majorEastAsia"/>
              </w:rPr>
            </w:pPr>
            <w:r w:rsidRPr="00E60DB6">
              <w:rPr>
                <w:rFonts w:asciiTheme="majorEastAsia" w:eastAsiaTheme="majorEastAsia" w:hAnsiTheme="majorEastAsia" w:cs="Arial Unicode MS"/>
              </w:rPr>
              <w:t>先程登録したユーザー名とグループコード、パスワードを使ってログインします</w:t>
            </w:r>
            <w:r w:rsidR="00404966">
              <w:rPr>
                <w:rFonts w:asciiTheme="majorEastAsia" w:eastAsiaTheme="majorEastAsia" w:hAnsiTheme="majorEastAsia" w:cs="Arial Unicode MS" w:hint="eastAsia"/>
              </w:rPr>
              <w:t>。</w:t>
            </w:r>
          </w:p>
          <w:p w:rsidR="00466780" w:rsidRPr="00E60DB6" w:rsidRDefault="00466780">
            <w:pPr>
              <w:widowControl w:val="0"/>
              <w:spacing w:line="240" w:lineRule="auto"/>
              <w:rPr>
                <w:rFonts w:asciiTheme="majorEastAsia" w:eastAsiaTheme="majorEastAsia" w:hAnsiTheme="majorEastAsia"/>
              </w:rPr>
            </w:pPr>
          </w:p>
        </w:tc>
      </w:tr>
      <w:tr w:rsidR="00466780" w:rsidRPr="00E60DB6">
        <w:trPr>
          <w:trHeight w:val="420"/>
        </w:trPr>
        <w:tc>
          <w:tcPr>
            <w:tcW w:w="5355"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spacing w:line="240" w:lineRule="auto"/>
              <w:rPr>
                <w:rFonts w:asciiTheme="majorEastAsia" w:eastAsiaTheme="majorEastAsia" w:hAnsiTheme="majorEastAsia"/>
              </w:rPr>
            </w:pPr>
          </w:p>
        </w:tc>
        <w:tc>
          <w:tcPr>
            <w:tcW w:w="3645"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widowControl w:val="0"/>
              <w:spacing w:line="240" w:lineRule="auto"/>
              <w:rPr>
                <w:rFonts w:asciiTheme="majorEastAsia" w:eastAsiaTheme="majorEastAsia" w:hAnsiTheme="majorEastAsia"/>
              </w:rPr>
            </w:pPr>
          </w:p>
        </w:tc>
      </w:tr>
    </w:tbl>
    <w:p w:rsidR="00466780" w:rsidRPr="00E60DB6" w:rsidRDefault="00466780">
      <w:pPr>
        <w:rPr>
          <w:rFonts w:asciiTheme="majorEastAsia" w:eastAsiaTheme="majorEastAsia" w:hAnsiTheme="majorEastAsia"/>
        </w:rPr>
      </w:pPr>
    </w:p>
    <w:p w:rsidR="00466780" w:rsidRPr="00E60DB6" w:rsidRDefault="00680D14">
      <w:pPr>
        <w:pStyle w:val="1"/>
        <w:rPr>
          <w:rFonts w:asciiTheme="majorEastAsia" w:eastAsiaTheme="majorEastAsia" w:hAnsiTheme="majorEastAsia"/>
        </w:rPr>
      </w:pPr>
      <w:r w:rsidRPr="00E60DB6">
        <w:rPr>
          <w:rFonts w:asciiTheme="majorEastAsia" w:eastAsiaTheme="majorEastAsia" w:hAnsiTheme="majorEastAsia"/>
        </w:rPr>
        <w:br w:type="page"/>
      </w:r>
    </w:p>
    <w:p w:rsidR="00466780" w:rsidRPr="00E60DB6" w:rsidRDefault="00680D14">
      <w:pPr>
        <w:pStyle w:val="1"/>
        <w:rPr>
          <w:rFonts w:asciiTheme="majorEastAsia" w:eastAsiaTheme="majorEastAsia" w:hAnsiTheme="majorEastAsia"/>
        </w:rPr>
      </w:pPr>
      <w:bookmarkStart w:id="42" w:name="_28bmx0d2ew6c" w:colFirst="0" w:colLast="0"/>
      <w:bookmarkStart w:id="43" w:name="_Toc14203958"/>
      <w:bookmarkEnd w:id="42"/>
      <w:r w:rsidRPr="00E60DB6">
        <w:rPr>
          <w:rFonts w:asciiTheme="majorEastAsia" w:eastAsiaTheme="majorEastAsia" w:hAnsiTheme="majorEastAsia" w:cs="Arial Unicode MS"/>
        </w:rPr>
        <w:lastRenderedPageBreak/>
        <w:t>ボットロジックのプログラムの開発について</w:t>
      </w:r>
      <w:bookmarkEnd w:id="43"/>
    </w:p>
    <w:p w:rsidR="00466780" w:rsidRPr="00E60DB6" w:rsidRDefault="00680D14">
      <w:pPr>
        <w:rPr>
          <w:rFonts w:asciiTheme="majorEastAsia" w:eastAsiaTheme="majorEastAsia" w:hAnsiTheme="majorEastAsia"/>
        </w:rPr>
      </w:pPr>
      <w:r w:rsidRPr="00E60DB6">
        <w:rPr>
          <w:rFonts w:asciiTheme="majorEastAsia" w:eastAsiaTheme="majorEastAsia" w:hAnsiTheme="majorEastAsia" w:cs="Arial Unicode MS"/>
        </w:rPr>
        <w:t>プログラミングの方法について説明します</w:t>
      </w:r>
      <w:r w:rsidR="009910D0">
        <w:rPr>
          <w:rFonts w:asciiTheme="majorEastAsia" w:eastAsiaTheme="majorEastAsia" w:hAnsiTheme="majorEastAsia" w:cs="Arial Unicode MS" w:hint="eastAsia"/>
        </w:rPr>
        <w:t>。</w:t>
      </w:r>
    </w:p>
    <w:p w:rsidR="00466780" w:rsidRPr="00E60DB6" w:rsidRDefault="00680D14">
      <w:pPr>
        <w:pStyle w:val="2"/>
        <w:rPr>
          <w:rFonts w:asciiTheme="majorEastAsia" w:eastAsiaTheme="majorEastAsia" w:hAnsiTheme="majorEastAsia"/>
        </w:rPr>
      </w:pPr>
      <w:bookmarkStart w:id="44" w:name="_Toc14203959"/>
      <w:r w:rsidRPr="00E60DB6">
        <w:rPr>
          <w:rFonts w:asciiTheme="majorEastAsia" w:eastAsiaTheme="majorEastAsia" w:hAnsiTheme="majorEastAsia" w:cs="Arial Unicode MS"/>
        </w:rPr>
        <w:t>プログラミング</w:t>
      </w:r>
      <w:bookmarkEnd w:id="44"/>
    </w:p>
    <w:p w:rsidR="00466780" w:rsidRPr="00E60DB6" w:rsidRDefault="00680D14">
      <w:pPr>
        <w:pStyle w:val="3"/>
        <w:rPr>
          <w:rFonts w:asciiTheme="majorEastAsia" w:eastAsiaTheme="majorEastAsia" w:hAnsiTheme="majorEastAsia"/>
        </w:rPr>
      </w:pPr>
      <w:bookmarkStart w:id="45" w:name="_Toc14203960"/>
      <w:r w:rsidRPr="00E60DB6">
        <w:rPr>
          <w:rFonts w:asciiTheme="majorEastAsia" w:eastAsiaTheme="majorEastAsia" w:hAnsiTheme="majorEastAsia" w:cs="Arial Unicode MS"/>
        </w:rPr>
        <w:t>受付</w:t>
      </w:r>
      <w:bookmarkEnd w:id="45"/>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LINEのメッセージのやり取りでは、テキストとスタンプの受付を判断することができます。</w:t>
      </w:r>
    </w:p>
    <w:p w:rsidR="00466780" w:rsidRPr="00E60DB6" w:rsidRDefault="00680D14">
      <w:pPr>
        <w:pStyle w:val="5"/>
        <w:rPr>
          <w:rFonts w:asciiTheme="majorEastAsia" w:eastAsiaTheme="majorEastAsia" w:hAnsiTheme="majorEastAsia"/>
        </w:rPr>
      </w:pPr>
      <w:bookmarkStart w:id="46" w:name="_Toc14203961"/>
      <w:r w:rsidRPr="00E60DB6">
        <w:rPr>
          <w:rFonts w:asciiTheme="majorEastAsia" w:eastAsiaTheme="majorEastAsia" w:hAnsiTheme="majorEastAsia" w:cs="Arial Unicode MS"/>
        </w:rPr>
        <w:t>テキストメッセージが送られてきた場合</w:t>
      </w:r>
      <w:bookmarkEnd w:id="46"/>
    </w:p>
    <w:tbl>
      <w:tblPr>
        <w:tblStyle w:val="afd"/>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466780" w:rsidRPr="00E60DB6">
        <w:trPr>
          <w:trHeight w:val="420"/>
        </w:trPr>
        <w:tc>
          <w:tcPr>
            <w:tcW w:w="3615"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680D14">
            <w:pPr>
              <w:rPr>
                <w:rFonts w:asciiTheme="majorEastAsia" w:eastAsiaTheme="majorEastAsia" w:hAnsiTheme="majorEastAsia"/>
              </w:rPr>
            </w:pPr>
            <w:r w:rsidRPr="00E60DB6">
              <w:rPr>
                <w:rFonts w:asciiTheme="majorEastAsia" w:eastAsiaTheme="majorEastAsia" w:hAnsiTheme="majorEastAsia"/>
                <w:noProof/>
              </w:rPr>
              <w:drawing>
                <wp:inline distT="114300" distB="114300" distL="114300" distR="114300">
                  <wp:extent cx="2181225" cy="3543300"/>
                  <wp:effectExtent l="0" t="0" r="0" b="0"/>
                  <wp:docPr id="3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3"/>
                          <a:srcRect/>
                          <a:stretch>
                            <a:fillRect/>
                          </a:stretch>
                        </pic:blipFill>
                        <pic:spPr>
                          <a:xfrm>
                            <a:off x="0" y="0"/>
                            <a:ext cx="2181225" cy="3543300"/>
                          </a:xfrm>
                          <a:prstGeom prst="rect">
                            <a:avLst/>
                          </a:prstGeom>
                          <a:ln/>
                        </pic:spPr>
                      </pic:pic>
                    </a:graphicData>
                  </a:graphic>
                </wp:inline>
              </w:drawing>
            </w:r>
          </w:p>
        </w:tc>
        <w:tc>
          <w:tcPr>
            <w:tcW w:w="5385"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rPr>
                <w:rFonts w:asciiTheme="majorEastAsia" w:eastAsiaTheme="majorEastAsia" w:hAnsiTheme="majorEastAsia"/>
              </w:rPr>
            </w:pPr>
          </w:p>
          <w:p w:rsidR="00466780" w:rsidRPr="00E60DB6" w:rsidRDefault="00680D14">
            <w:pPr>
              <w:rPr>
                <w:rFonts w:asciiTheme="majorEastAsia" w:eastAsiaTheme="majorEastAsia" w:hAnsiTheme="majorEastAsia"/>
              </w:rPr>
            </w:pPr>
            <w:r w:rsidRPr="00E60DB6">
              <w:rPr>
                <w:rFonts w:asciiTheme="majorEastAsia" w:eastAsiaTheme="majorEastAsia" w:hAnsiTheme="majorEastAsia"/>
                <w:noProof/>
              </w:rPr>
              <w:drawing>
                <wp:inline distT="114300" distB="114300" distL="114300" distR="114300">
                  <wp:extent cx="3152775" cy="7366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cstate="email">
                            <a:extLst>
                              <a:ext uri="{28A0092B-C50C-407E-A947-70E740481C1C}">
                                <a14:useLocalDpi xmlns:a14="http://schemas.microsoft.com/office/drawing/2010/main"/>
                              </a:ext>
                            </a:extLst>
                          </a:blip>
                          <a:srcRect/>
                          <a:stretch>
                            <a:fillRect/>
                          </a:stretch>
                        </pic:blipFill>
                        <pic:spPr>
                          <a:xfrm>
                            <a:off x="0" y="0"/>
                            <a:ext cx="3152775" cy="736600"/>
                          </a:xfrm>
                          <a:prstGeom prst="rect">
                            <a:avLst/>
                          </a:prstGeom>
                          <a:ln/>
                        </pic:spPr>
                      </pic:pic>
                    </a:graphicData>
                  </a:graphic>
                </wp:inline>
              </w:drawing>
            </w:r>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通常のチャットの文字に反応するときのロジック</w:t>
            </w:r>
            <w:r w:rsidR="009910D0">
              <w:rPr>
                <w:rFonts w:asciiTheme="majorEastAsia" w:eastAsiaTheme="majorEastAsia" w:hAnsiTheme="majorEastAsia" w:cs="Arial Unicode MS" w:hint="eastAsia"/>
              </w:rPr>
              <w:t>は以上のとおり</w:t>
            </w:r>
            <w:r w:rsidRPr="00E60DB6">
              <w:rPr>
                <w:rFonts w:asciiTheme="majorEastAsia" w:eastAsiaTheme="majorEastAsia" w:hAnsiTheme="majorEastAsia" w:cs="Arial Unicode MS"/>
              </w:rPr>
              <w:t>です。</w:t>
            </w:r>
          </w:p>
          <w:p w:rsidR="00466780" w:rsidRPr="00E60DB6" w:rsidRDefault="000740AF">
            <w:pPr>
              <w:rPr>
                <w:rFonts w:asciiTheme="majorEastAsia" w:eastAsiaTheme="majorEastAsia" w:hAnsiTheme="majorEastAsia"/>
              </w:rPr>
            </w:pPr>
            <w:r>
              <w:rPr>
                <w:rFonts w:asciiTheme="majorEastAsia" w:eastAsiaTheme="majorEastAsia" w:hAnsiTheme="majorEastAsia" w:cs="Arial Unicode MS" w:hint="eastAsia"/>
              </w:rPr>
              <w:t>この</w:t>
            </w:r>
            <w:r w:rsidR="00680D14" w:rsidRPr="00E60DB6">
              <w:rPr>
                <w:rFonts w:asciiTheme="majorEastAsia" w:eastAsiaTheme="majorEastAsia" w:hAnsiTheme="majorEastAsia" w:cs="Arial Unicode MS"/>
              </w:rPr>
              <w:t>場合は、こんにちはと投稿された時に、「こんにちは、夕陽ヶ丘町ボットですよろしく」と返します</w:t>
            </w:r>
            <w:r>
              <w:rPr>
                <w:rFonts w:asciiTheme="majorEastAsia" w:eastAsiaTheme="majorEastAsia" w:hAnsiTheme="majorEastAsia" w:cs="Arial Unicode MS" w:hint="eastAsia"/>
              </w:rPr>
              <w:t>。</w:t>
            </w:r>
          </w:p>
        </w:tc>
      </w:tr>
      <w:tr w:rsidR="00466780" w:rsidRPr="00E60DB6">
        <w:trPr>
          <w:trHeight w:val="420"/>
        </w:trPr>
        <w:tc>
          <w:tcPr>
            <w:tcW w:w="3615"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spacing w:line="240" w:lineRule="auto"/>
              <w:rPr>
                <w:rFonts w:asciiTheme="majorEastAsia" w:eastAsiaTheme="majorEastAsia" w:hAnsiTheme="majorEastAsia"/>
              </w:rPr>
            </w:pPr>
          </w:p>
        </w:tc>
        <w:tc>
          <w:tcPr>
            <w:tcW w:w="5385"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widowControl w:val="0"/>
              <w:spacing w:line="240" w:lineRule="auto"/>
              <w:rPr>
                <w:rFonts w:asciiTheme="majorEastAsia" w:eastAsiaTheme="majorEastAsia" w:hAnsiTheme="majorEastAsia"/>
              </w:rPr>
            </w:pPr>
          </w:p>
        </w:tc>
      </w:tr>
    </w:tbl>
    <w:p w:rsidR="00466780" w:rsidRPr="00E60DB6" w:rsidRDefault="00680D14">
      <w:pPr>
        <w:pStyle w:val="5"/>
        <w:rPr>
          <w:rFonts w:asciiTheme="majorEastAsia" w:eastAsiaTheme="majorEastAsia" w:hAnsiTheme="majorEastAsia"/>
        </w:rPr>
      </w:pPr>
      <w:bookmarkStart w:id="47" w:name="_Toc14203962"/>
      <w:r w:rsidRPr="00E60DB6">
        <w:rPr>
          <w:rFonts w:asciiTheme="majorEastAsia" w:eastAsiaTheme="majorEastAsia" w:hAnsiTheme="majorEastAsia" w:cs="Arial Unicode MS"/>
        </w:rPr>
        <w:t>スタンプが送られてきた場合</w:t>
      </w:r>
      <w:bookmarkEnd w:id="47"/>
    </w:p>
    <w:tbl>
      <w:tblPr>
        <w:tblStyle w:val="afe"/>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466780" w:rsidRPr="00E60DB6">
        <w:trPr>
          <w:trHeight w:val="420"/>
        </w:trPr>
        <w:tc>
          <w:tcPr>
            <w:tcW w:w="3615"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680D14">
            <w:pPr>
              <w:rPr>
                <w:rFonts w:asciiTheme="majorEastAsia" w:eastAsiaTheme="majorEastAsia" w:hAnsiTheme="majorEastAsia"/>
              </w:rPr>
            </w:pPr>
            <w:r w:rsidRPr="00E60DB6">
              <w:rPr>
                <w:rFonts w:asciiTheme="majorEastAsia" w:eastAsiaTheme="majorEastAsia" w:hAnsiTheme="majorEastAsia"/>
                <w:noProof/>
              </w:rPr>
              <w:drawing>
                <wp:inline distT="114300" distB="114300" distL="114300" distR="114300">
                  <wp:extent cx="2162175" cy="3517900"/>
                  <wp:effectExtent l="0" t="0" r="0" b="0"/>
                  <wp:docPr id="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5" cstate="email">
                            <a:extLst>
                              <a:ext uri="{28A0092B-C50C-407E-A947-70E740481C1C}">
                                <a14:useLocalDpi xmlns:a14="http://schemas.microsoft.com/office/drawing/2010/main"/>
                              </a:ext>
                            </a:extLst>
                          </a:blip>
                          <a:srcRect/>
                          <a:stretch>
                            <a:fillRect/>
                          </a:stretch>
                        </pic:blipFill>
                        <pic:spPr>
                          <a:xfrm>
                            <a:off x="0" y="0"/>
                            <a:ext cx="2162175" cy="3517900"/>
                          </a:xfrm>
                          <a:prstGeom prst="rect">
                            <a:avLst/>
                          </a:prstGeom>
                          <a:ln/>
                        </pic:spPr>
                      </pic:pic>
                    </a:graphicData>
                  </a:graphic>
                </wp:inline>
              </w:drawing>
            </w:r>
          </w:p>
        </w:tc>
        <w:tc>
          <w:tcPr>
            <w:tcW w:w="5385"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rPr>
                <w:rFonts w:asciiTheme="majorEastAsia" w:eastAsiaTheme="majorEastAsia" w:hAnsiTheme="majorEastAsia"/>
              </w:rPr>
            </w:pPr>
          </w:p>
          <w:p w:rsidR="00466780" w:rsidRPr="00E60DB6" w:rsidRDefault="00680D14">
            <w:pPr>
              <w:rPr>
                <w:rFonts w:asciiTheme="majorEastAsia" w:eastAsiaTheme="majorEastAsia" w:hAnsiTheme="majorEastAsia"/>
              </w:rPr>
            </w:pPr>
            <w:r w:rsidRPr="00E60DB6">
              <w:rPr>
                <w:rFonts w:asciiTheme="majorEastAsia" w:eastAsiaTheme="majorEastAsia" w:hAnsiTheme="majorEastAsia"/>
                <w:noProof/>
              </w:rPr>
              <w:lastRenderedPageBreak/>
              <w:drawing>
                <wp:inline distT="114300" distB="114300" distL="114300" distR="114300">
                  <wp:extent cx="2290763" cy="956144"/>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6" cstate="email">
                            <a:extLst>
                              <a:ext uri="{28A0092B-C50C-407E-A947-70E740481C1C}">
                                <a14:useLocalDpi xmlns:a14="http://schemas.microsoft.com/office/drawing/2010/main"/>
                              </a:ext>
                            </a:extLst>
                          </a:blip>
                          <a:srcRect/>
                          <a:stretch>
                            <a:fillRect/>
                          </a:stretch>
                        </pic:blipFill>
                        <pic:spPr>
                          <a:xfrm>
                            <a:off x="0" y="0"/>
                            <a:ext cx="2290763" cy="956144"/>
                          </a:xfrm>
                          <a:prstGeom prst="rect">
                            <a:avLst/>
                          </a:prstGeom>
                          <a:ln/>
                        </pic:spPr>
                      </pic:pic>
                    </a:graphicData>
                  </a:graphic>
                </wp:inline>
              </w:drawing>
            </w:r>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スタンプが送られてきた時に、反応することができます。</w:t>
            </w:r>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この場合では、スタンプとテキストメッセージを返しています。</w:t>
            </w:r>
          </w:p>
        </w:tc>
      </w:tr>
      <w:tr w:rsidR="00466780" w:rsidRPr="00E60DB6">
        <w:trPr>
          <w:trHeight w:val="420"/>
        </w:trPr>
        <w:tc>
          <w:tcPr>
            <w:tcW w:w="3615"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spacing w:line="240" w:lineRule="auto"/>
              <w:rPr>
                <w:rFonts w:asciiTheme="majorEastAsia" w:eastAsiaTheme="majorEastAsia" w:hAnsiTheme="majorEastAsia"/>
              </w:rPr>
            </w:pPr>
          </w:p>
        </w:tc>
        <w:tc>
          <w:tcPr>
            <w:tcW w:w="5385"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widowControl w:val="0"/>
              <w:spacing w:line="240" w:lineRule="auto"/>
              <w:rPr>
                <w:rFonts w:asciiTheme="majorEastAsia" w:eastAsiaTheme="majorEastAsia" w:hAnsiTheme="majorEastAsia"/>
              </w:rPr>
            </w:pPr>
          </w:p>
        </w:tc>
      </w:tr>
    </w:tbl>
    <w:p w:rsidR="00466780" w:rsidRPr="00E60DB6" w:rsidRDefault="00680D14">
      <w:pPr>
        <w:pStyle w:val="3"/>
        <w:rPr>
          <w:rFonts w:asciiTheme="majorEastAsia" w:eastAsiaTheme="majorEastAsia" w:hAnsiTheme="majorEastAsia"/>
        </w:rPr>
      </w:pPr>
      <w:bookmarkStart w:id="48" w:name="_Toc14203963"/>
      <w:r w:rsidRPr="00E60DB6">
        <w:rPr>
          <w:rFonts w:asciiTheme="majorEastAsia" w:eastAsiaTheme="majorEastAsia" w:hAnsiTheme="majorEastAsia" w:cs="Arial Unicode MS"/>
        </w:rPr>
        <w:t>ロジック</w:t>
      </w:r>
      <w:bookmarkEnd w:id="48"/>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処理を条件分けする時に利用します。</w:t>
      </w:r>
    </w:p>
    <w:tbl>
      <w:tblPr>
        <w:tblStyle w:val="aff"/>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466780" w:rsidRPr="00E60DB6">
        <w:trPr>
          <w:trHeight w:val="420"/>
        </w:trPr>
        <w:tc>
          <w:tcPr>
            <w:tcW w:w="3615"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680D14">
            <w:pPr>
              <w:rPr>
                <w:rFonts w:asciiTheme="majorEastAsia" w:eastAsiaTheme="majorEastAsia" w:hAnsiTheme="majorEastAsia"/>
              </w:rPr>
            </w:pPr>
            <w:r w:rsidRPr="00E60DB6">
              <w:rPr>
                <w:rFonts w:asciiTheme="majorEastAsia" w:eastAsiaTheme="majorEastAsia" w:hAnsiTheme="majorEastAsia"/>
                <w:noProof/>
              </w:rPr>
              <w:drawing>
                <wp:inline distT="114300" distB="114300" distL="114300" distR="114300">
                  <wp:extent cx="2181225" cy="3543300"/>
                  <wp:effectExtent l="0" t="0" r="0" b="0"/>
                  <wp:docPr id="2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3"/>
                          <a:srcRect/>
                          <a:stretch>
                            <a:fillRect/>
                          </a:stretch>
                        </pic:blipFill>
                        <pic:spPr>
                          <a:xfrm>
                            <a:off x="0" y="0"/>
                            <a:ext cx="2181225" cy="3543300"/>
                          </a:xfrm>
                          <a:prstGeom prst="rect">
                            <a:avLst/>
                          </a:prstGeom>
                          <a:ln/>
                        </pic:spPr>
                      </pic:pic>
                    </a:graphicData>
                  </a:graphic>
                </wp:inline>
              </w:drawing>
            </w:r>
          </w:p>
        </w:tc>
        <w:tc>
          <w:tcPr>
            <w:tcW w:w="5385"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rPr>
                <w:rFonts w:asciiTheme="majorEastAsia" w:eastAsiaTheme="majorEastAsia" w:hAnsiTheme="majorEastAsia"/>
              </w:rPr>
            </w:pPr>
          </w:p>
          <w:p w:rsidR="00466780" w:rsidRPr="00E60DB6" w:rsidRDefault="00680D14">
            <w:pPr>
              <w:rPr>
                <w:rFonts w:asciiTheme="majorEastAsia" w:eastAsiaTheme="majorEastAsia" w:hAnsiTheme="majorEastAsia"/>
              </w:rPr>
            </w:pPr>
            <w:r w:rsidRPr="00E60DB6">
              <w:rPr>
                <w:rFonts w:asciiTheme="majorEastAsia" w:eastAsiaTheme="majorEastAsia" w:hAnsiTheme="majorEastAsia"/>
                <w:noProof/>
              </w:rPr>
              <w:drawing>
                <wp:inline distT="114300" distB="114300" distL="114300" distR="114300">
                  <wp:extent cx="3152775" cy="736600"/>
                  <wp:effectExtent l="0" t="0" r="0"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cstate="email">
                            <a:extLst>
                              <a:ext uri="{28A0092B-C50C-407E-A947-70E740481C1C}">
                                <a14:useLocalDpi xmlns:a14="http://schemas.microsoft.com/office/drawing/2010/main"/>
                              </a:ext>
                            </a:extLst>
                          </a:blip>
                          <a:srcRect/>
                          <a:stretch>
                            <a:fillRect/>
                          </a:stretch>
                        </pic:blipFill>
                        <pic:spPr>
                          <a:xfrm>
                            <a:off x="0" y="0"/>
                            <a:ext cx="3152775" cy="736600"/>
                          </a:xfrm>
                          <a:prstGeom prst="rect">
                            <a:avLst/>
                          </a:prstGeom>
                          <a:ln/>
                        </pic:spPr>
                      </pic:pic>
                    </a:graphicData>
                  </a:graphic>
                </wp:inline>
              </w:drawing>
            </w:r>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上記と同じですが、</w:t>
            </w:r>
          </w:p>
          <w:p w:rsidR="00466780" w:rsidRPr="00E60DB6" w:rsidRDefault="00680D14">
            <w:pPr>
              <w:rPr>
                <w:rFonts w:asciiTheme="majorEastAsia" w:eastAsiaTheme="majorEastAsia" w:hAnsiTheme="majorEastAsia"/>
              </w:rPr>
            </w:pPr>
            <w:r w:rsidRPr="00E60DB6">
              <w:rPr>
                <w:rFonts w:asciiTheme="majorEastAsia" w:eastAsiaTheme="majorEastAsia" w:hAnsiTheme="majorEastAsia" w:cs="Arial Unicode MS"/>
              </w:rPr>
              <w:t>【テキストに「こんにちは」が入っていたら】</w:t>
            </w:r>
          </w:p>
          <w:p w:rsidR="00466780" w:rsidRPr="00E60DB6" w:rsidRDefault="00680D14">
            <w:pPr>
              <w:rPr>
                <w:rFonts w:asciiTheme="majorEastAsia" w:eastAsiaTheme="majorEastAsia" w:hAnsiTheme="majorEastAsia"/>
              </w:rPr>
            </w:pPr>
            <w:r w:rsidRPr="00E60DB6">
              <w:rPr>
                <w:rFonts w:asciiTheme="majorEastAsia" w:eastAsiaTheme="majorEastAsia" w:hAnsiTheme="majorEastAsia" w:cs="Arial Unicode MS"/>
              </w:rPr>
              <w:t>という条件ブロックを</w:t>
            </w:r>
          </w:p>
          <w:p w:rsidR="00466780" w:rsidRPr="00E60DB6" w:rsidRDefault="00680D14">
            <w:pPr>
              <w:rPr>
                <w:rFonts w:asciiTheme="majorEastAsia" w:eastAsiaTheme="majorEastAsia" w:hAnsiTheme="majorEastAsia"/>
              </w:rPr>
            </w:pPr>
            <w:r w:rsidRPr="00E60DB6">
              <w:rPr>
                <w:rFonts w:asciiTheme="majorEastAsia" w:eastAsiaTheme="majorEastAsia" w:hAnsiTheme="majorEastAsia" w:cs="Arial Unicode MS"/>
              </w:rPr>
              <w:t>【</w:t>
            </w:r>
            <w:proofErr w:type="gramStart"/>
            <w:r w:rsidRPr="00E60DB6">
              <w:rPr>
                <w:rFonts w:asciiTheme="majorEastAsia" w:eastAsiaTheme="majorEastAsia" w:hAnsiTheme="majorEastAsia" w:cs="Arial Unicode MS"/>
              </w:rPr>
              <w:t>もし</w:t>
            </w:r>
            <w:proofErr w:type="gramEnd"/>
            <w:r w:rsidRPr="00E60DB6">
              <w:rPr>
                <w:rFonts w:asciiTheme="majorEastAsia" w:eastAsiaTheme="majorEastAsia" w:hAnsiTheme="majorEastAsia" w:cs="Arial Unicode MS"/>
              </w:rPr>
              <w:t>・実行】</w:t>
            </w:r>
          </w:p>
          <w:p w:rsidR="00466780" w:rsidRPr="00E60DB6" w:rsidRDefault="00680D14">
            <w:pPr>
              <w:rPr>
                <w:rFonts w:asciiTheme="majorEastAsia" w:eastAsiaTheme="majorEastAsia" w:hAnsiTheme="majorEastAsia"/>
              </w:rPr>
            </w:pPr>
            <w:r w:rsidRPr="00E60DB6">
              <w:rPr>
                <w:rFonts w:asciiTheme="majorEastAsia" w:eastAsiaTheme="majorEastAsia" w:hAnsiTheme="majorEastAsia" w:cs="Arial Unicode MS"/>
              </w:rPr>
              <w:t>という条件分岐</w:t>
            </w:r>
            <w:r w:rsidR="00404966">
              <w:rPr>
                <w:rFonts w:asciiTheme="majorEastAsia" w:eastAsiaTheme="majorEastAsia" w:hAnsiTheme="majorEastAsia" w:cs="Arial Unicode MS" w:hint="eastAsia"/>
              </w:rPr>
              <w:t>のブロック</w:t>
            </w:r>
            <w:r w:rsidR="00FF1438">
              <w:rPr>
                <w:rFonts w:asciiTheme="majorEastAsia" w:eastAsiaTheme="majorEastAsia" w:hAnsiTheme="majorEastAsia" w:cs="Arial Unicode MS" w:hint="eastAsia"/>
              </w:rPr>
              <w:t>を使用してプログラムを作っていきます。</w:t>
            </w:r>
          </w:p>
          <w:p w:rsidR="00466780" w:rsidRPr="00E60DB6" w:rsidRDefault="00466780">
            <w:pPr>
              <w:rPr>
                <w:rFonts w:asciiTheme="majorEastAsia" w:eastAsiaTheme="majorEastAsia" w:hAnsiTheme="majorEastAsia"/>
              </w:rPr>
            </w:pPr>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この場合、「こんにちは」を含むテキストが送られてきたら反応するので、「こんにちはー」でも「みなさんこんにちは！」でも反応します。</w:t>
            </w:r>
          </w:p>
          <w:p w:rsidR="00466780" w:rsidRPr="00E60DB6" w:rsidRDefault="00680D14">
            <w:pPr>
              <w:rPr>
                <w:rFonts w:asciiTheme="majorEastAsia" w:eastAsiaTheme="majorEastAsia" w:hAnsiTheme="majorEastAsia"/>
              </w:rPr>
            </w:pPr>
            <w:r w:rsidRPr="00E60DB6">
              <w:rPr>
                <w:rFonts w:asciiTheme="majorEastAsia" w:eastAsiaTheme="majorEastAsia" w:hAnsiTheme="majorEastAsia" w:cs="Arial Unicode MS"/>
              </w:rPr>
              <w:t>「こんちは」「こんち」は反応しません</w:t>
            </w:r>
            <w:r w:rsidR="000740AF">
              <w:rPr>
                <w:rFonts w:asciiTheme="majorEastAsia" w:eastAsiaTheme="majorEastAsia" w:hAnsiTheme="majorEastAsia" w:cs="Arial Unicode MS" w:hint="eastAsia"/>
              </w:rPr>
              <w:t>。</w:t>
            </w:r>
          </w:p>
        </w:tc>
      </w:tr>
      <w:tr w:rsidR="00466780" w:rsidRPr="00E60DB6">
        <w:trPr>
          <w:trHeight w:val="420"/>
        </w:trPr>
        <w:tc>
          <w:tcPr>
            <w:tcW w:w="3615"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spacing w:line="240" w:lineRule="auto"/>
              <w:rPr>
                <w:rFonts w:asciiTheme="majorEastAsia" w:eastAsiaTheme="majorEastAsia" w:hAnsiTheme="majorEastAsia"/>
              </w:rPr>
            </w:pPr>
          </w:p>
        </w:tc>
        <w:tc>
          <w:tcPr>
            <w:tcW w:w="5385"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widowControl w:val="0"/>
              <w:spacing w:line="240" w:lineRule="auto"/>
              <w:rPr>
                <w:rFonts w:asciiTheme="majorEastAsia" w:eastAsiaTheme="majorEastAsia" w:hAnsiTheme="majorEastAsia"/>
              </w:rPr>
            </w:pPr>
          </w:p>
        </w:tc>
      </w:tr>
    </w:tbl>
    <w:p w:rsidR="00466780" w:rsidRPr="00E60DB6" w:rsidRDefault="00466780">
      <w:pPr>
        <w:rPr>
          <w:rFonts w:asciiTheme="majorEastAsia" w:eastAsiaTheme="majorEastAsia" w:hAnsiTheme="majorEastAsia"/>
        </w:rPr>
      </w:pPr>
    </w:p>
    <w:tbl>
      <w:tblPr>
        <w:tblStyle w:val="aff0"/>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466780" w:rsidRPr="00E60DB6">
        <w:trPr>
          <w:trHeight w:val="420"/>
        </w:trPr>
        <w:tc>
          <w:tcPr>
            <w:tcW w:w="3615"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680D14">
            <w:pPr>
              <w:rPr>
                <w:rFonts w:asciiTheme="majorEastAsia" w:eastAsiaTheme="majorEastAsia" w:hAnsiTheme="majorEastAsia"/>
              </w:rPr>
            </w:pPr>
            <w:bookmarkStart w:id="49" w:name="_GoBack" w:colFirst="1" w:colLast="1"/>
            <w:r w:rsidRPr="00E60DB6">
              <w:rPr>
                <w:rFonts w:asciiTheme="majorEastAsia" w:eastAsiaTheme="majorEastAsia" w:hAnsiTheme="majorEastAsia"/>
                <w:noProof/>
              </w:rPr>
              <w:drawing>
                <wp:inline distT="114300" distB="114300" distL="114300" distR="114300">
                  <wp:extent cx="2162175" cy="3517900"/>
                  <wp:effectExtent l="0" t="0" r="0" b="0"/>
                  <wp:docPr id="4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7" cstate="email">
                            <a:extLst>
                              <a:ext uri="{28A0092B-C50C-407E-A947-70E740481C1C}">
                                <a14:useLocalDpi xmlns:a14="http://schemas.microsoft.com/office/drawing/2010/main"/>
                              </a:ext>
                            </a:extLst>
                          </a:blip>
                          <a:srcRect/>
                          <a:stretch>
                            <a:fillRect/>
                          </a:stretch>
                        </pic:blipFill>
                        <pic:spPr>
                          <a:xfrm>
                            <a:off x="0" y="0"/>
                            <a:ext cx="2162175" cy="3517900"/>
                          </a:xfrm>
                          <a:prstGeom prst="rect">
                            <a:avLst/>
                          </a:prstGeom>
                          <a:ln/>
                        </pic:spPr>
                      </pic:pic>
                    </a:graphicData>
                  </a:graphic>
                </wp:inline>
              </w:drawing>
            </w:r>
          </w:p>
        </w:tc>
        <w:tc>
          <w:tcPr>
            <w:tcW w:w="5385"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rPr>
                <w:rFonts w:asciiTheme="majorEastAsia" w:eastAsiaTheme="majorEastAsia" w:hAnsiTheme="majorEastAsia"/>
              </w:rPr>
            </w:pPr>
          </w:p>
          <w:p w:rsidR="00466780" w:rsidRPr="00E60DB6" w:rsidRDefault="00680D14">
            <w:pPr>
              <w:rPr>
                <w:rFonts w:asciiTheme="majorEastAsia" w:eastAsiaTheme="majorEastAsia" w:hAnsiTheme="majorEastAsia"/>
              </w:rPr>
            </w:pPr>
            <w:r w:rsidRPr="00E60DB6">
              <w:rPr>
                <w:rFonts w:asciiTheme="majorEastAsia" w:eastAsiaTheme="majorEastAsia" w:hAnsiTheme="majorEastAsia"/>
                <w:noProof/>
              </w:rPr>
              <w:lastRenderedPageBreak/>
              <w:drawing>
                <wp:inline distT="114300" distB="114300" distL="114300" distR="114300">
                  <wp:extent cx="3286125" cy="952500"/>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8" cstate="email">
                            <a:extLst>
                              <a:ext uri="{28A0092B-C50C-407E-A947-70E740481C1C}">
                                <a14:useLocalDpi xmlns:a14="http://schemas.microsoft.com/office/drawing/2010/main"/>
                              </a:ext>
                            </a:extLst>
                          </a:blip>
                          <a:srcRect/>
                          <a:stretch>
                            <a:fillRect/>
                          </a:stretch>
                        </pic:blipFill>
                        <pic:spPr>
                          <a:xfrm>
                            <a:off x="0" y="0"/>
                            <a:ext cx="3286125" cy="952500"/>
                          </a:xfrm>
                          <a:prstGeom prst="rect">
                            <a:avLst/>
                          </a:prstGeom>
                          <a:ln/>
                        </pic:spPr>
                      </pic:pic>
                    </a:graphicData>
                  </a:graphic>
                </wp:inline>
              </w:drawing>
            </w:r>
          </w:p>
          <w:p w:rsidR="00466780" w:rsidRPr="00E60DB6" w:rsidRDefault="00680D14" w:rsidP="00404966">
            <w:pPr>
              <w:rPr>
                <w:rFonts w:asciiTheme="majorEastAsia" w:eastAsiaTheme="majorEastAsia" w:hAnsiTheme="majorEastAsia"/>
              </w:rPr>
            </w:pPr>
            <w:r w:rsidRPr="00E60DB6">
              <w:rPr>
                <w:rFonts w:asciiTheme="majorEastAsia" w:eastAsiaTheme="majorEastAsia" w:hAnsiTheme="majorEastAsia" w:cs="Arial Unicode MS"/>
              </w:rPr>
              <w:t>このように、「リストブロック」や「または」を使って、複数の言葉に対応できるようにすることもできます。</w:t>
            </w:r>
          </w:p>
        </w:tc>
      </w:tr>
      <w:tr w:rsidR="00466780" w:rsidRPr="00E60DB6">
        <w:trPr>
          <w:trHeight w:val="420"/>
        </w:trPr>
        <w:tc>
          <w:tcPr>
            <w:tcW w:w="3615"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spacing w:line="240" w:lineRule="auto"/>
              <w:rPr>
                <w:rFonts w:asciiTheme="majorEastAsia" w:eastAsiaTheme="majorEastAsia" w:hAnsiTheme="majorEastAsia"/>
              </w:rPr>
            </w:pPr>
          </w:p>
        </w:tc>
        <w:tc>
          <w:tcPr>
            <w:tcW w:w="5385"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widowControl w:val="0"/>
              <w:spacing w:line="240" w:lineRule="auto"/>
              <w:rPr>
                <w:rFonts w:asciiTheme="majorEastAsia" w:eastAsiaTheme="majorEastAsia" w:hAnsiTheme="majorEastAsia"/>
              </w:rPr>
            </w:pPr>
          </w:p>
        </w:tc>
      </w:tr>
    </w:tbl>
    <w:p w:rsidR="00466780" w:rsidRPr="00E60DB6" w:rsidRDefault="00680D14">
      <w:pPr>
        <w:pStyle w:val="3"/>
        <w:rPr>
          <w:rFonts w:asciiTheme="majorEastAsia" w:eastAsiaTheme="majorEastAsia" w:hAnsiTheme="majorEastAsia"/>
        </w:rPr>
      </w:pPr>
      <w:bookmarkStart w:id="50" w:name="_Toc14203964"/>
      <w:bookmarkEnd w:id="49"/>
      <w:r w:rsidRPr="00E60DB6">
        <w:rPr>
          <w:rFonts w:asciiTheme="majorEastAsia" w:eastAsiaTheme="majorEastAsia" w:hAnsiTheme="majorEastAsia" w:cs="Arial Unicode MS"/>
        </w:rPr>
        <w:t>返答</w:t>
      </w:r>
      <w:bookmarkEnd w:id="50"/>
    </w:p>
    <w:p w:rsidR="00466780" w:rsidRPr="00E60DB6" w:rsidRDefault="00680D14">
      <w:pPr>
        <w:pStyle w:val="5"/>
        <w:rPr>
          <w:rFonts w:asciiTheme="majorEastAsia" w:eastAsiaTheme="majorEastAsia" w:hAnsiTheme="majorEastAsia"/>
        </w:rPr>
      </w:pPr>
      <w:bookmarkStart w:id="51" w:name="_Toc14203965"/>
      <w:r w:rsidRPr="00E60DB6">
        <w:rPr>
          <w:rFonts w:asciiTheme="majorEastAsia" w:eastAsiaTheme="majorEastAsia" w:hAnsiTheme="majorEastAsia" w:cs="Arial Unicode MS"/>
        </w:rPr>
        <w:t>クイックリプライ</w:t>
      </w:r>
      <w:bookmarkEnd w:id="51"/>
    </w:p>
    <w:tbl>
      <w:tblPr>
        <w:tblStyle w:val="aff1"/>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466780" w:rsidRPr="00E60DB6">
        <w:trPr>
          <w:trHeight w:val="420"/>
        </w:trPr>
        <w:tc>
          <w:tcPr>
            <w:tcW w:w="3615"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680D14">
            <w:pPr>
              <w:rPr>
                <w:rFonts w:asciiTheme="majorEastAsia" w:eastAsiaTheme="majorEastAsia" w:hAnsiTheme="majorEastAsia"/>
              </w:rPr>
            </w:pPr>
            <w:r w:rsidRPr="00E60DB6">
              <w:rPr>
                <w:rFonts w:asciiTheme="majorEastAsia" w:eastAsiaTheme="majorEastAsia" w:hAnsiTheme="majorEastAsia"/>
                <w:noProof/>
              </w:rPr>
              <w:drawing>
                <wp:inline distT="114300" distB="114300" distL="114300" distR="114300">
                  <wp:extent cx="2162175" cy="3517900"/>
                  <wp:effectExtent l="0" t="0" r="0" b="0"/>
                  <wp:docPr id="3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9" cstate="email">
                            <a:extLst>
                              <a:ext uri="{28A0092B-C50C-407E-A947-70E740481C1C}">
                                <a14:useLocalDpi xmlns:a14="http://schemas.microsoft.com/office/drawing/2010/main"/>
                              </a:ext>
                            </a:extLst>
                          </a:blip>
                          <a:srcRect/>
                          <a:stretch>
                            <a:fillRect/>
                          </a:stretch>
                        </pic:blipFill>
                        <pic:spPr>
                          <a:xfrm>
                            <a:off x="0" y="0"/>
                            <a:ext cx="2162175" cy="3517900"/>
                          </a:xfrm>
                          <a:prstGeom prst="rect">
                            <a:avLst/>
                          </a:prstGeom>
                          <a:ln/>
                        </pic:spPr>
                      </pic:pic>
                    </a:graphicData>
                  </a:graphic>
                </wp:inline>
              </w:drawing>
            </w:r>
          </w:p>
        </w:tc>
        <w:tc>
          <w:tcPr>
            <w:tcW w:w="5385"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rPr>
                <w:rFonts w:asciiTheme="majorEastAsia" w:eastAsiaTheme="majorEastAsia" w:hAnsiTheme="majorEastAsia"/>
              </w:rPr>
            </w:pPr>
          </w:p>
          <w:p w:rsidR="00466780" w:rsidRPr="00E60DB6" w:rsidRDefault="00680D14">
            <w:pPr>
              <w:rPr>
                <w:rFonts w:asciiTheme="majorEastAsia" w:eastAsiaTheme="majorEastAsia" w:hAnsiTheme="majorEastAsia"/>
              </w:rPr>
            </w:pPr>
            <w:r w:rsidRPr="00E60DB6">
              <w:rPr>
                <w:rFonts w:asciiTheme="majorEastAsia" w:eastAsiaTheme="majorEastAsia" w:hAnsiTheme="majorEastAsia"/>
                <w:noProof/>
              </w:rPr>
              <w:drawing>
                <wp:inline distT="114300" distB="114300" distL="114300" distR="114300">
                  <wp:extent cx="3286125" cy="787400"/>
                  <wp:effectExtent l="0" t="0" r="0" b="0"/>
                  <wp:docPr id="4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0" cstate="email">
                            <a:extLst>
                              <a:ext uri="{28A0092B-C50C-407E-A947-70E740481C1C}">
                                <a14:useLocalDpi xmlns:a14="http://schemas.microsoft.com/office/drawing/2010/main"/>
                              </a:ext>
                            </a:extLst>
                          </a:blip>
                          <a:srcRect/>
                          <a:stretch>
                            <a:fillRect/>
                          </a:stretch>
                        </pic:blipFill>
                        <pic:spPr>
                          <a:xfrm>
                            <a:off x="0" y="0"/>
                            <a:ext cx="3286125" cy="787400"/>
                          </a:xfrm>
                          <a:prstGeom prst="rect">
                            <a:avLst/>
                          </a:prstGeom>
                          <a:ln/>
                        </pic:spPr>
                      </pic:pic>
                    </a:graphicData>
                  </a:graphic>
                </wp:inline>
              </w:drawing>
            </w:r>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テキストを返すだけではなく、回答の選択肢を返すことができます。</w:t>
            </w:r>
          </w:p>
        </w:tc>
      </w:tr>
      <w:tr w:rsidR="00466780" w:rsidRPr="00E60DB6">
        <w:trPr>
          <w:trHeight w:val="420"/>
        </w:trPr>
        <w:tc>
          <w:tcPr>
            <w:tcW w:w="3615"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spacing w:line="240" w:lineRule="auto"/>
              <w:rPr>
                <w:rFonts w:asciiTheme="majorEastAsia" w:eastAsiaTheme="majorEastAsia" w:hAnsiTheme="majorEastAsia"/>
              </w:rPr>
            </w:pPr>
          </w:p>
        </w:tc>
        <w:tc>
          <w:tcPr>
            <w:tcW w:w="5385"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widowControl w:val="0"/>
              <w:spacing w:line="240" w:lineRule="auto"/>
              <w:rPr>
                <w:rFonts w:asciiTheme="majorEastAsia" w:eastAsiaTheme="majorEastAsia" w:hAnsiTheme="majorEastAsia"/>
              </w:rPr>
            </w:pPr>
          </w:p>
        </w:tc>
      </w:tr>
    </w:tbl>
    <w:p w:rsidR="00466780" w:rsidRPr="00E60DB6" w:rsidRDefault="00466780">
      <w:pPr>
        <w:pStyle w:val="3"/>
        <w:rPr>
          <w:rFonts w:asciiTheme="majorEastAsia" w:eastAsiaTheme="majorEastAsia" w:hAnsiTheme="majorEastAsia"/>
        </w:rPr>
      </w:pPr>
      <w:bookmarkStart w:id="52" w:name="_umt2dh7vm2it" w:colFirst="0" w:colLast="0"/>
      <w:bookmarkEnd w:id="52"/>
    </w:p>
    <w:p w:rsidR="00466780" w:rsidRPr="00E60DB6" w:rsidRDefault="00680D14">
      <w:pPr>
        <w:pStyle w:val="5"/>
        <w:rPr>
          <w:rFonts w:asciiTheme="majorEastAsia" w:eastAsiaTheme="majorEastAsia" w:hAnsiTheme="majorEastAsia"/>
        </w:rPr>
      </w:pPr>
      <w:bookmarkStart w:id="53" w:name="_Toc14203966"/>
      <w:r w:rsidRPr="00E60DB6">
        <w:rPr>
          <w:rFonts w:asciiTheme="majorEastAsia" w:eastAsiaTheme="majorEastAsia" w:hAnsiTheme="majorEastAsia" w:cs="Arial Unicode MS"/>
        </w:rPr>
        <w:t>画像を返す</w:t>
      </w:r>
      <w:bookmarkEnd w:id="53"/>
    </w:p>
    <w:tbl>
      <w:tblPr>
        <w:tblStyle w:val="aff2"/>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466780" w:rsidRPr="00E60DB6">
        <w:trPr>
          <w:trHeight w:val="420"/>
        </w:trPr>
        <w:tc>
          <w:tcPr>
            <w:tcW w:w="3615"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680D14">
            <w:pPr>
              <w:rPr>
                <w:rFonts w:asciiTheme="majorEastAsia" w:eastAsiaTheme="majorEastAsia" w:hAnsiTheme="majorEastAsia"/>
              </w:rPr>
            </w:pPr>
            <w:r w:rsidRPr="00E60DB6">
              <w:rPr>
                <w:rFonts w:asciiTheme="majorEastAsia" w:eastAsiaTheme="majorEastAsia" w:hAnsiTheme="majorEastAsia"/>
                <w:noProof/>
              </w:rPr>
              <w:drawing>
                <wp:inline distT="114300" distB="114300" distL="114300" distR="114300">
                  <wp:extent cx="2162175" cy="3517900"/>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1" cstate="email">
                            <a:extLst>
                              <a:ext uri="{28A0092B-C50C-407E-A947-70E740481C1C}">
                                <a14:useLocalDpi xmlns:a14="http://schemas.microsoft.com/office/drawing/2010/main"/>
                              </a:ext>
                            </a:extLst>
                          </a:blip>
                          <a:srcRect/>
                          <a:stretch>
                            <a:fillRect/>
                          </a:stretch>
                        </pic:blipFill>
                        <pic:spPr>
                          <a:xfrm>
                            <a:off x="0" y="0"/>
                            <a:ext cx="2162175" cy="3517900"/>
                          </a:xfrm>
                          <a:prstGeom prst="rect">
                            <a:avLst/>
                          </a:prstGeom>
                          <a:ln/>
                        </pic:spPr>
                      </pic:pic>
                    </a:graphicData>
                  </a:graphic>
                </wp:inline>
              </w:drawing>
            </w:r>
          </w:p>
        </w:tc>
        <w:tc>
          <w:tcPr>
            <w:tcW w:w="5385"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rPr>
                <w:rFonts w:asciiTheme="majorEastAsia" w:eastAsiaTheme="majorEastAsia" w:hAnsiTheme="majorEastAsia"/>
              </w:rPr>
            </w:pPr>
          </w:p>
          <w:p w:rsidR="00466780" w:rsidRPr="00E60DB6" w:rsidRDefault="00680D14">
            <w:pPr>
              <w:rPr>
                <w:rFonts w:asciiTheme="majorEastAsia" w:eastAsiaTheme="majorEastAsia" w:hAnsiTheme="majorEastAsia"/>
              </w:rPr>
            </w:pPr>
            <w:r w:rsidRPr="00E60DB6">
              <w:rPr>
                <w:rFonts w:asciiTheme="majorEastAsia" w:eastAsiaTheme="majorEastAsia" w:hAnsiTheme="majorEastAsia"/>
                <w:noProof/>
              </w:rPr>
              <w:drawing>
                <wp:inline distT="114300" distB="114300" distL="114300" distR="114300">
                  <wp:extent cx="3286125" cy="914400"/>
                  <wp:effectExtent l="0" t="0" r="0" b="0"/>
                  <wp:docPr id="2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2" cstate="email">
                            <a:extLst>
                              <a:ext uri="{28A0092B-C50C-407E-A947-70E740481C1C}">
                                <a14:useLocalDpi xmlns:a14="http://schemas.microsoft.com/office/drawing/2010/main"/>
                              </a:ext>
                            </a:extLst>
                          </a:blip>
                          <a:srcRect/>
                          <a:stretch>
                            <a:fillRect/>
                          </a:stretch>
                        </pic:blipFill>
                        <pic:spPr>
                          <a:xfrm>
                            <a:off x="0" y="0"/>
                            <a:ext cx="3286125" cy="914400"/>
                          </a:xfrm>
                          <a:prstGeom prst="rect">
                            <a:avLst/>
                          </a:prstGeom>
                          <a:ln/>
                        </pic:spPr>
                      </pic:pic>
                    </a:graphicData>
                  </a:graphic>
                </wp:inline>
              </w:drawing>
            </w:r>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写真やイラスト等を返すこともできます。</w:t>
            </w:r>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プログラミング画面の右上の「画像ファイル管理」で画像を追加してから、「画像を返す」ブロックを配置して、画像を選択してください。</w:t>
            </w:r>
          </w:p>
          <w:p w:rsidR="00466780" w:rsidRPr="00E60DB6" w:rsidRDefault="00466780">
            <w:pPr>
              <w:rPr>
                <w:rFonts w:asciiTheme="majorEastAsia" w:eastAsiaTheme="majorEastAsia" w:hAnsiTheme="majorEastAsia"/>
              </w:rPr>
            </w:pPr>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画像ファイル管理で登録した画像は、同じボットの他のロジックでも利用ができます。</w:t>
            </w:r>
          </w:p>
        </w:tc>
      </w:tr>
      <w:tr w:rsidR="00466780" w:rsidRPr="00E60DB6">
        <w:trPr>
          <w:trHeight w:val="420"/>
        </w:trPr>
        <w:tc>
          <w:tcPr>
            <w:tcW w:w="3615"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spacing w:line="240" w:lineRule="auto"/>
              <w:rPr>
                <w:rFonts w:asciiTheme="majorEastAsia" w:eastAsiaTheme="majorEastAsia" w:hAnsiTheme="majorEastAsia"/>
              </w:rPr>
            </w:pPr>
          </w:p>
        </w:tc>
        <w:tc>
          <w:tcPr>
            <w:tcW w:w="5385"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widowControl w:val="0"/>
              <w:spacing w:line="240" w:lineRule="auto"/>
              <w:rPr>
                <w:rFonts w:asciiTheme="majorEastAsia" w:eastAsiaTheme="majorEastAsia" w:hAnsiTheme="majorEastAsia"/>
              </w:rPr>
            </w:pPr>
          </w:p>
        </w:tc>
      </w:tr>
    </w:tbl>
    <w:p w:rsidR="00466780" w:rsidRPr="00E60DB6" w:rsidRDefault="00680D14">
      <w:pPr>
        <w:pStyle w:val="3"/>
        <w:rPr>
          <w:rFonts w:asciiTheme="majorEastAsia" w:eastAsiaTheme="majorEastAsia" w:hAnsiTheme="majorEastAsia"/>
        </w:rPr>
      </w:pPr>
      <w:bookmarkStart w:id="54" w:name="_ljbwpn24siw4" w:colFirst="0" w:colLast="0"/>
      <w:bookmarkStart w:id="55" w:name="_Toc14203967"/>
      <w:bookmarkEnd w:id="54"/>
      <w:r w:rsidRPr="00E60DB6">
        <w:rPr>
          <w:rFonts w:asciiTheme="majorEastAsia" w:eastAsiaTheme="majorEastAsia" w:hAnsiTheme="majorEastAsia" w:cs="Arial Unicode MS"/>
        </w:rPr>
        <w:t>返答ツール</w:t>
      </w:r>
      <w:bookmarkEnd w:id="55"/>
    </w:p>
    <w:p w:rsidR="00466780" w:rsidRPr="00E60DB6" w:rsidRDefault="00680D14">
      <w:pPr>
        <w:pStyle w:val="5"/>
        <w:rPr>
          <w:rFonts w:asciiTheme="majorEastAsia" w:eastAsiaTheme="majorEastAsia" w:hAnsiTheme="majorEastAsia"/>
        </w:rPr>
      </w:pPr>
      <w:bookmarkStart w:id="56" w:name="_28tp0fns9b0n" w:colFirst="0" w:colLast="0"/>
      <w:bookmarkStart w:id="57" w:name="_Toc14203968"/>
      <w:bookmarkEnd w:id="56"/>
      <w:r w:rsidRPr="00E60DB6">
        <w:rPr>
          <w:rFonts w:asciiTheme="majorEastAsia" w:eastAsiaTheme="majorEastAsia" w:hAnsiTheme="majorEastAsia" w:cs="Arial Unicode MS"/>
        </w:rPr>
        <w:t>ランダム</w:t>
      </w:r>
      <w:bookmarkEnd w:id="57"/>
    </w:p>
    <w:tbl>
      <w:tblPr>
        <w:tblStyle w:val="aff3"/>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466780" w:rsidRPr="00E60DB6">
        <w:trPr>
          <w:trHeight w:val="420"/>
        </w:trPr>
        <w:tc>
          <w:tcPr>
            <w:tcW w:w="3615"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680D14">
            <w:pPr>
              <w:rPr>
                <w:rFonts w:asciiTheme="majorEastAsia" w:eastAsiaTheme="majorEastAsia" w:hAnsiTheme="majorEastAsia"/>
              </w:rPr>
            </w:pPr>
            <w:r w:rsidRPr="00E60DB6">
              <w:rPr>
                <w:rFonts w:asciiTheme="majorEastAsia" w:eastAsiaTheme="majorEastAsia" w:hAnsiTheme="majorEastAsia"/>
                <w:noProof/>
              </w:rPr>
              <w:drawing>
                <wp:inline distT="114300" distB="114300" distL="114300" distR="114300">
                  <wp:extent cx="2162175" cy="3517900"/>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3" cstate="email">
                            <a:extLst>
                              <a:ext uri="{28A0092B-C50C-407E-A947-70E740481C1C}">
                                <a14:useLocalDpi xmlns:a14="http://schemas.microsoft.com/office/drawing/2010/main"/>
                              </a:ext>
                            </a:extLst>
                          </a:blip>
                          <a:srcRect/>
                          <a:stretch>
                            <a:fillRect/>
                          </a:stretch>
                        </pic:blipFill>
                        <pic:spPr>
                          <a:xfrm>
                            <a:off x="0" y="0"/>
                            <a:ext cx="2162175" cy="3517900"/>
                          </a:xfrm>
                          <a:prstGeom prst="rect">
                            <a:avLst/>
                          </a:prstGeom>
                          <a:ln/>
                        </pic:spPr>
                      </pic:pic>
                    </a:graphicData>
                  </a:graphic>
                </wp:inline>
              </w:drawing>
            </w:r>
          </w:p>
        </w:tc>
        <w:tc>
          <w:tcPr>
            <w:tcW w:w="5385"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rPr>
                <w:rFonts w:asciiTheme="majorEastAsia" w:eastAsiaTheme="majorEastAsia" w:hAnsiTheme="majorEastAsia"/>
              </w:rPr>
            </w:pPr>
          </w:p>
          <w:p w:rsidR="00466780" w:rsidRPr="00E60DB6" w:rsidRDefault="00680D14">
            <w:pPr>
              <w:rPr>
                <w:rFonts w:asciiTheme="majorEastAsia" w:eastAsiaTheme="majorEastAsia" w:hAnsiTheme="majorEastAsia"/>
              </w:rPr>
            </w:pPr>
            <w:r w:rsidRPr="00E60DB6">
              <w:rPr>
                <w:rFonts w:asciiTheme="majorEastAsia" w:eastAsiaTheme="majorEastAsia" w:hAnsiTheme="majorEastAsia"/>
                <w:noProof/>
              </w:rPr>
              <w:drawing>
                <wp:inline distT="114300" distB="114300" distL="114300" distR="114300">
                  <wp:extent cx="3286125" cy="1536700"/>
                  <wp:effectExtent l="0" t="0" r="0" b="0"/>
                  <wp:docPr id="4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4" cstate="email">
                            <a:extLst>
                              <a:ext uri="{28A0092B-C50C-407E-A947-70E740481C1C}">
                                <a14:useLocalDpi xmlns:a14="http://schemas.microsoft.com/office/drawing/2010/main"/>
                              </a:ext>
                            </a:extLst>
                          </a:blip>
                          <a:srcRect/>
                          <a:stretch>
                            <a:fillRect/>
                          </a:stretch>
                        </pic:blipFill>
                        <pic:spPr>
                          <a:xfrm>
                            <a:off x="0" y="0"/>
                            <a:ext cx="3286125" cy="1536700"/>
                          </a:xfrm>
                          <a:prstGeom prst="rect">
                            <a:avLst/>
                          </a:prstGeom>
                          <a:ln/>
                        </pic:spPr>
                      </pic:pic>
                    </a:graphicData>
                  </a:graphic>
                </wp:inline>
              </w:drawing>
            </w:r>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ランダムで実行する処理を変更することができます。「ランダム」ブロックで囲まれた処理は、そのうちのどれかが等確率で選ばれて実行されます。</w:t>
            </w:r>
          </w:p>
        </w:tc>
      </w:tr>
      <w:tr w:rsidR="00466780" w:rsidRPr="00E60DB6">
        <w:trPr>
          <w:trHeight w:val="420"/>
        </w:trPr>
        <w:tc>
          <w:tcPr>
            <w:tcW w:w="3615"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spacing w:line="240" w:lineRule="auto"/>
              <w:rPr>
                <w:rFonts w:asciiTheme="majorEastAsia" w:eastAsiaTheme="majorEastAsia" w:hAnsiTheme="majorEastAsia"/>
              </w:rPr>
            </w:pPr>
          </w:p>
        </w:tc>
        <w:tc>
          <w:tcPr>
            <w:tcW w:w="5385"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widowControl w:val="0"/>
              <w:spacing w:line="240" w:lineRule="auto"/>
              <w:rPr>
                <w:rFonts w:asciiTheme="majorEastAsia" w:eastAsiaTheme="majorEastAsia" w:hAnsiTheme="majorEastAsia"/>
              </w:rPr>
            </w:pPr>
          </w:p>
        </w:tc>
      </w:tr>
    </w:tbl>
    <w:p w:rsidR="00466780" w:rsidRPr="00E60DB6" w:rsidRDefault="00680D14">
      <w:pPr>
        <w:pStyle w:val="2"/>
        <w:rPr>
          <w:rFonts w:asciiTheme="majorEastAsia" w:eastAsiaTheme="majorEastAsia" w:hAnsiTheme="majorEastAsia"/>
        </w:rPr>
      </w:pPr>
      <w:bookmarkStart w:id="58" w:name="_n7fra2z9w38f" w:colFirst="0" w:colLast="0"/>
      <w:bookmarkStart w:id="59" w:name="_Toc14203969"/>
      <w:bookmarkEnd w:id="58"/>
      <w:r w:rsidRPr="00E60DB6">
        <w:rPr>
          <w:rFonts w:asciiTheme="majorEastAsia" w:eastAsiaTheme="majorEastAsia" w:hAnsiTheme="majorEastAsia" w:cs="Arial Unicode MS"/>
          <w:color w:val="666666"/>
          <w:sz w:val="20"/>
          <w:szCs w:val="20"/>
        </w:rPr>
        <w:lastRenderedPageBreak/>
        <w:t>ブロック（ランダム）</w:t>
      </w:r>
      <w:bookmarkEnd w:id="59"/>
    </w:p>
    <w:tbl>
      <w:tblPr>
        <w:tblStyle w:val="aff4"/>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466780" w:rsidRPr="00E60DB6">
        <w:trPr>
          <w:trHeight w:val="420"/>
        </w:trPr>
        <w:tc>
          <w:tcPr>
            <w:tcW w:w="3615"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680D14">
            <w:pPr>
              <w:rPr>
                <w:rFonts w:asciiTheme="majorEastAsia" w:eastAsiaTheme="majorEastAsia" w:hAnsiTheme="majorEastAsia"/>
              </w:rPr>
            </w:pPr>
            <w:r w:rsidRPr="00E60DB6">
              <w:rPr>
                <w:rFonts w:asciiTheme="majorEastAsia" w:eastAsiaTheme="majorEastAsia" w:hAnsiTheme="majorEastAsia"/>
                <w:noProof/>
              </w:rPr>
              <w:drawing>
                <wp:inline distT="114300" distB="114300" distL="114300" distR="114300">
                  <wp:extent cx="2162175" cy="3517900"/>
                  <wp:effectExtent l="0" t="0" r="0" b="0"/>
                  <wp:docPr id="3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5" cstate="email">
                            <a:extLst>
                              <a:ext uri="{28A0092B-C50C-407E-A947-70E740481C1C}">
                                <a14:useLocalDpi xmlns:a14="http://schemas.microsoft.com/office/drawing/2010/main"/>
                              </a:ext>
                            </a:extLst>
                          </a:blip>
                          <a:srcRect/>
                          <a:stretch>
                            <a:fillRect/>
                          </a:stretch>
                        </pic:blipFill>
                        <pic:spPr>
                          <a:xfrm>
                            <a:off x="0" y="0"/>
                            <a:ext cx="2162175" cy="3517900"/>
                          </a:xfrm>
                          <a:prstGeom prst="rect">
                            <a:avLst/>
                          </a:prstGeom>
                          <a:ln/>
                        </pic:spPr>
                      </pic:pic>
                    </a:graphicData>
                  </a:graphic>
                </wp:inline>
              </w:drawing>
            </w:r>
          </w:p>
        </w:tc>
        <w:tc>
          <w:tcPr>
            <w:tcW w:w="5385"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rPr>
                <w:rFonts w:asciiTheme="majorEastAsia" w:eastAsiaTheme="majorEastAsia" w:hAnsiTheme="majorEastAsia"/>
              </w:rPr>
            </w:pPr>
          </w:p>
          <w:p w:rsidR="00466780" w:rsidRPr="00E60DB6" w:rsidRDefault="00680D14">
            <w:pPr>
              <w:rPr>
                <w:rFonts w:asciiTheme="majorEastAsia" w:eastAsiaTheme="majorEastAsia" w:hAnsiTheme="majorEastAsia"/>
              </w:rPr>
            </w:pPr>
            <w:r w:rsidRPr="00E60DB6">
              <w:rPr>
                <w:rFonts w:asciiTheme="majorEastAsia" w:eastAsiaTheme="majorEastAsia" w:hAnsiTheme="majorEastAsia"/>
                <w:noProof/>
              </w:rPr>
              <w:drawing>
                <wp:inline distT="114300" distB="114300" distL="114300" distR="114300">
                  <wp:extent cx="3286125" cy="36957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6" cstate="email">
                            <a:extLst>
                              <a:ext uri="{28A0092B-C50C-407E-A947-70E740481C1C}">
                                <a14:useLocalDpi xmlns:a14="http://schemas.microsoft.com/office/drawing/2010/main"/>
                              </a:ext>
                            </a:extLst>
                          </a:blip>
                          <a:srcRect/>
                          <a:stretch>
                            <a:fillRect/>
                          </a:stretch>
                        </pic:blipFill>
                        <pic:spPr>
                          <a:xfrm>
                            <a:off x="0" y="0"/>
                            <a:ext cx="3286125" cy="3695700"/>
                          </a:xfrm>
                          <a:prstGeom prst="rect">
                            <a:avLst/>
                          </a:prstGeom>
                          <a:ln/>
                        </pic:spPr>
                      </pic:pic>
                    </a:graphicData>
                  </a:graphic>
                </wp:inline>
              </w:drawing>
            </w:r>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ランダムで実行する処理が１つのブロックではない場合、それらを囲むブロックを用意しています。</w:t>
            </w:r>
          </w:p>
          <w:p w:rsidR="00466780" w:rsidRPr="00E60DB6" w:rsidRDefault="00680D14">
            <w:pPr>
              <w:rPr>
                <w:rFonts w:asciiTheme="majorEastAsia" w:eastAsiaTheme="majorEastAsia" w:hAnsiTheme="majorEastAsia"/>
              </w:rPr>
            </w:pPr>
            <w:r w:rsidRPr="00E60DB6">
              <w:rPr>
                <w:rFonts w:asciiTheme="majorEastAsia" w:eastAsiaTheme="majorEastAsia" w:hAnsiTheme="majorEastAsia" w:cs="Arial Unicode MS"/>
              </w:rPr>
              <w:t>これを使うことで、複数の処理をグループ化して、ランダムに実行させることができます。</w:t>
            </w:r>
          </w:p>
        </w:tc>
      </w:tr>
      <w:tr w:rsidR="00466780" w:rsidRPr="00E60DB6">
        <w:trPr>
          <w:trHeight w:val="420"/>
        </w:trPr>
        <w:tc>
          <w:tcPr>
            <w:tcW w:w="3615"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spacing w:line="240" w:lineRule="auto"/>
              <w:rPr>
                <w:rFonts w:asciiTheme="majorEastAsia" w:eastAsiaTheme="majorEastAsia" w:hAnsiTheme="majorEastAsia"/>
              </w:rPr>
            </w:pPr>
          </w:p>
        </w:tc>
        <w:tc>
          <w:tcPr>
            <w:tcW w:w="5385"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widowControl w:val="0"/>
              <w:spacing w:line="240" w:lineRule="auto"/>
              <w:rPr>
                <w:rFonts w:asciiTheme="majorEastAsia" w:eastAsiaTheme="majorEastAsia" w:hAnsiTheme="majorEastAsia"/>
              </w:rPr>
            </w:pPr>
          </w:p>
        </w:tc>
      </w:tr>
    </w:tbl>
    <w:p w:rsidR="00466780" w:rsidRPr="00E60DB6" w:rsidRDefault="00466780">
      <w:pPr>
        <w:pStyle w:val="2"/>
        <w:rPr>
          <w:rFonts w:asciiTheme="majorEastAsia" w:eastAsiaTheme="majorEastAsia" w:hAnsiTheme="majorEastAsia"/>
        </w:rPr>
      </w:pPr>
      <w:bookmarkStart w:id="60" w:name="_77iz3dxnaucu" w:colFirst="0" w:colLast="0"/>
      <w:bookmarkEnd w:id="60"/>
    </w:p>
    <w:p w:rsidR="00466780" w:rsidRPr="00E60DB6" w:rsidRDefault="00466780">
      <w:pPr>
        <w:rPr>
          <w:rFonts w:asciiTheme="majorEastAsia" w:eastAsiaTheme="majorEastAsia" w:hAnsiTheme="majorEastAsia"/>
        </w:rPr>
      </w:pPr>
    </w:p>
    <w:p w:rsidR="00466780" w:rsidRPr="00E60DB6" w:rsidRDefault="00466780">
      <w:pPr>
        <w:rPr>
          <w:rFonts w:asciiTheme="majorEastAsia" w:eastAsiaTheme="majorEastAsia" w:hAnsiTheme="majorEastAsia"/>
        </w:rPr>
      </w:pPr>
    </w:p>
    <w:p w:rsidR="00466780" w:rsidRPr="00E60DB6" w:rsidRDefault="00680D14">
      <w:pPr>
        <w:pStyle w:val="2"/>
        <w:rPr>
          <w:rFonts w:asciiTheme="majorEastAsia" w:eastAsiaTheme="majorEastAsia" w:hAnsiTheme="majorEastAsia"/>
        </w:rPr>
      </w:pPr>
      <w:bookmarkStart w:id="61" w:name="_aofwl7493zui" w:colFirst="0" w:colLast="0"/>
      <w:bookmarkStart w:id="62" w:name="_Toc14203970"/>
      <w:bookmarkEnd w:id="61"/>
      <w:r w:rsidRPr="00E60DB6">
        <w:rPr>
          <w:rFonts w:asciiTheme="majorEastAsia" w:eastAsiaTheme="majorEastAsia" w:hAnsiTheme="majorEastAsia" w:cs="Arial Unicode MS"/>
        </w:rPr>
        <w:t>シミュレーター</w:t>
      </w:r>
      <w:bookmarkEnd w:id="62"/>
    </w:p>
    <w:p w:rsidR="00466780" w:rsidRPr="00E60DB6" w:rsidRDefault="00680D14" w:rsidP="00B0420B">
      <w:pPr>
        <w:ind w:firstLineChars="100" w:firstLine="220"/>
        <w:rPr>
          <w:rFonts w:asciiTheme="majorEastAsia" w:eastAsiaTheme="majorEastAsia" w:hAnsiTheme="majorEastAsia"/>
        </w:rPr>
      </w:pPr>
      <w:r w:rsidRPr="00E60DB6">
        <w:rPr>
          <w:rFonts w:asciiTheme="majorEastAsia" w:eastAsiaTheme="majorEastAsia" w:hAnsiTheme="majorEastAsia" w:cs="Arial Unicode MS"/>
        </w:rPr>
        <w:t>児童は作ったロジックをテストする時に、LINEで直接確認することができません。そのかわりにウェブ上で</w:t>
      </w:r>
      <w:r w:rsidR="000740AF">
        <w:rPr>
          <w:rFonts w:asciiTheme="majorEastAsia" w:eastAsiaTheme="majorEastAsia" w:hAnsiTheme="majorEastAsia" w:cs="Arial Unicode MS" w:hint="eastAsia"/>
        </w:rPr>
        <w:t>テスト</w:t>
      </w:r>
      <w:r w:rsidRPr="00E60DB6">
        <w:rPr>
          <w:rFonts w:asciiTheme="majorEastAsia" w:eastAsiaTheme="majorEastAsia" w:hAnsiTheme="majorEastAsia" w:cs="Arial Unicode MS"/>
        </w:rPr>
        <w:t>できるLINEのシミュレータを用意しています。</w:t>
      </w:r>
    </w:p>
    <w:p w:rsidR="00466780" w:rsidRPr="00E60DB6" w:rsidRDefault="00466780">
      <w:pPr>
        <w:rPr>
          <w:rFonts w:asciiTheme="majorEastAsia" w:eastAsiaTheme="majorEastAsia" w:hAnsiTheme="majorEastAsia"/>
        </w:rPr>
      </w:pPr>
    </w:p>
    <w:tbl>
      <w:tblPr>
        <w:tblStyle w:val="aff5"/>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95"/>
        <w:gridCol w:w="3405"/>
      </w:tblGrid>
      <w:tr w:rsidR="00466780" w:rsidRPr="00E60DB6">
        <w:trPr>
          <w:trHeight w:val="420"/>
        </w:trPr>
        <w:tc>
          <w:tcPr>
            <w:tcW w:w="5595"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680D14">
            <w:pPr>
              <w:rPr>
                <w:rFonts w:asciiTheme="majorEastAsia" w:eastAsiaTheme="majorEastAsia" w:hAnsiTheme="majorEastAsia"/>
              </w:rPr>
            </w:pPr>
            <w:r w:rsidRPr="00E60DB6">
              <w:rPr>
                <w:rFonts w:asciiTheme="majorEastAsia" w:eastAsiaTheme="majorEastAsia" w:hAnsiTheme="majorEastAsia"/>
                <w:noProof/>
              </w:rPr>
              <w:drawing>
                <wp:inline distT="114300" distB="114300" distL="114300" distR="114300">
                  <wp:extent cx="3138488" cy="2353866"/>
                  <wp:effectExtent l="12700" t="12700" r="12700" b="1270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7" cstate="email">
                            <a:extLst>
                              <a:ext uri="{28A0092B-C50C-407E-A947-70E740481C1C}">
                                <a14:useLocalDpi xmlns:a14="http://schemas.microsoft.com/office/drawing/2010/main"/>
                              </a:ext>
                            </a:extLst>
                          </a:blip>
                          <a:srcRect/>
                          <a:stretch>
                            <a:fillRect/>
                          </a:stretch>
                        </pic:blipFill>
                        <pic:spPr>
                          <a:xfrm>
                            <a:off x="0" y="0"/>
                            <a:ext cx="3138488" cy="2353866"/>
                          </a:xfrm>
                          <a:prstGeom prst="rect">
                            <a:avLst/>
                          </a:prstGeom>
                          <a:ln w="12700">
                            <a:solidFill>
                              <a:srgbClr val="000000"/>
                            </a:solidFill>
                            <a:prstDash val="solid"/>
                          </a:ln>
                        </pic:spPr>
                      </pic:pic>
                    </a:graphicData>
                  </a:graphic>
                </wp:inline>
              </w:drawing>
            </w:r>
          </w:p>
        </w:tc>
        <w:tc>
          <w:tcPr>
            <w:tcW w:w="3405" w:type="dxa"/>
            <w:vMerge w:val="restart"/>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widowControl w:val="0"/>
              <w:spacing w:line="240" w:lineRule="auto"/>
              <w:rPr>
                <w:rFonts w:asciiTheme="majorEastAsia" w:eastAsiaTheme="majorEastAsia" w:hAnsiTheme="majorEastAsia"/>
              </w:rPr>
            </w:pPr>
          </w:p>
          <w:p w:rsidR="00466780" w:rsidRPr="00E60DB6" w:rsidRDefault="00FF1438">
            <w:pPr>
              <w:widowControl w:val="0"/>
              <w:spacing w:line="240" w:lineRule="auto"/>
              <w:rPr>
                <w:rFonts w:asciiTheme="majorEastAsia" w:eastAsiaTheme="majorEastAsia" w:hAnsiTheme="majorEastAsia"/>
              </w:rPr>
            </w:pPr>
            <w:r>
              <w:rPr>
                <w:rFonts w:asciiTheme="majorEastAsia" w:eastAsiaTheme="majorEastAsia" w:hAnsiTheme="majorEastAsia" w:cs="Arial Unicode MS" w:hint="eastAsia"/>
              </w:rPr>
              <w:lastRenderedPageBreak/>
              <w:t>・</w:t>
            </w:r>
            <w:r w:rsidR="00680D14" w:rsidRPr="00E60DB6">
              <w:rPr>
                <w:rFonts w:asciiTheme="majorEastAsia" w:eastAsiaTheme="majorEastAsia" w:hAnsiTheme="majorEastAsia" w:cs="Arial Unicode MS"/>
              </w:rPr>
              <w:t>完全にLINEアプリでの表示に一致しているわけではありませんが、ロジックは同じものを使っているのでテストには使えます。</w:t>
            </w:r>
          </w:p>
        </w:tc>
      </w:tr>
      <w:tr w:rsidR="00466780" w:rsidRPr="00E60DB6">
        <w:trPr>
          <w:trHeight w:val="420"/>
        </w:trPr>
        <w:tc>
          <w:tcPr>
            <w:tcW w:w="5595"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spacing w:line="240" w:lineRule="auto"/>
              <w:rPr>
                <w:rFonts w:asciiTheme="majorEastAsia" w:eastAsiaTheme="majorEastAsia" w:hAnsiTheme="majorEastAsia"/>
              </w:rPr>
            </w:pPr>
          </w:p>
        </w:tc>
        <w:tc>
          <w:tcPr>
            <w:tcW w:w="3405" w:type="dxa"/>
            <w:vMerge/>
            <w:tcBorders>
              <w:top w:val="nil"/>
              <w:left w:val="nil"/>
              <w:bottom w:val="nil"/>
              <w:right w:val="nil"/>
            </w:tcBorders>
            <w:shd w:val="clear" w:color="auto" w:fill="auto"/>
            <w:tcMar>
              <w:top w:w="100" w:type="dxa"/>
              <w:left w:w="100" w:type="dxa"/>
              <w:bottom w:w="100" w:type="dxa"/>
              <w:right w:w="100" w:type="dxa"/>
            </w:tcMar>
          </w:tcPr>
          <w:p w:rsidR="00466780" w:rsidRPr="00E60DB6" w:rsidRDefault="00466780">
            <w:pPr>
              <w:widowControl w:val="0"/>
              <w:spacing w:line="240" w:lineRule="auto"/>
              <w:rPr>
                <w:rFonts w:asciiTheme="majorEastAsia" w:eastAsiaTheme="majorEastAsia" w:hAnsiTheme="majorEastAsia"/>
              </w:rPr>
            </w:pPr>
          </w:p>
        </w:tc>
      </w:tr>
    </w:tbl>
    <w:p w:rsidR="00466780" w:rsidRPr="00E60DB6" w:rsidRDefault="00466780">
      <w:pPr>
        <w:rPr>
          <w:rFonts w:asciiTheme="majorEastAsia" w:eastAsiaTheme="majorEastAsia" w:hAnsiTheme="majorEastAsia"/>
        </w:rPr>
      </w:pPr>
    </w:p>
    <w:p w:rsidR="00466780" w:rsidRPr="00E60DB6" w:rsidRDefault="00466780">
      <w:pPr>
        <w:rPr>
          <w:rFonts w:asciiTheme="majorEastAsia" w:eastAsiaTheme="majorEastAsia" w:hAnsiTheme="majorEastAsia"/>
        </w:rPr>
      </w:pPr>
    </w:p>
    <w:p w:rsidR="00466780" w:rsidRPr="00E60DB6" w:rsidRDefault="00680D14">
      <w:pPr>
        <w:rPr>
          <w:rFonts w:asciiTheme="majorEastAsia" w:eastAsiaTheme="majorEastAsia" w:hAnsiTheme="majorEastAsia"/>
        </w:rPr>
      </w:pPr>
      <w:r w:rsidRPr="00E60DB6">
        <w:rPr>
          <w:rFonts w:asciiTheme="majorEastAsia" w:eastAsiaTheme="majorEastAsia" w:hAnsiTheme="majorEastAsia"/>
        </w:rPr>
        <w:br w:type="page"/>
      </w:r>
    </w:p>
    <w:p w:rsidR="00466780" w:rsidRPr="00E60DB6" w:rsidRDefault="00FE51A5">
      <w:pPr>
        <w:rPr>
          <w:rFonts w:asciiTheme="majorEastAsia" w:eastAsiaTheme="majorEastAsia" w:hAnsiTheme="majorEastAsia"/>
        </w:rPr>
      </w:pPr>
      <w:r>
        <w:rPr>
          <w:rFonts w:asciiTheme="majorEastAsia" w:eastAsiaTheme="majorEastAsia" w:hAnsiTheme="majorEastAsia"/>
          <w:noProof/>
          <w:lang w:val="ja-JP"/>
        </w:rPr>
        <w:lastRenderedPageBreak/>
        <w:pict>
          <v:rect id="_x0000_i1025" alt="" style="width:451.45pt;height:.05pt;mso-width-percent:0;mso-height-percent:0;mso-width-percent:0;mso-height-percent:0" o:hralign="center" o:hrstd="t" o:hr="t" fillcolor="#a0a0a0" stroked="f"/>
        </w:pict>
      </w:r>
    </w:p>
    <w:p w:rsidR="00466780" w:rsidRPr="00E60DB6" w:rsidRDefault="00680D14">
      <w:pPr>
        <w:jc w:val="right"/>
        <w:rPr>
          <w:rFonts w:asciiTheme="majorEastAsia" w:eastAsiaTheme="majorEastAsia" w:hAnsiTheme="majorEastAsia"/>
        </w:rPr>
      </w:pPr>
      <w:r w:rsidRPr="00E60DB6">
        <w:rPr>
          <w:rFonts w:asciiTheme="majorEastAsia" w:eastAsiaTheme="majorEastAsia" w:hAnsiTheme="majorEastAsia" w:cs="Arial Unicode MS"/>
        </w:rPr>
        <w:t>LINEチャットボットを使って町を紹介しよう</w:t>
      </w:r>
    </w:p>
    <w:p w:rsidR="00466780" w:rsidRPr="00E60DB6" w:rsidRDefault="00680D14">
      <w:pPr>
        <w:jc w:val="right"/>
        <w:rPr>
          <w:rFonts w:asciiTheme="majorEastAsia" w:eastAsiaTheme="majorEastAsia" w:hAnsiTheme="majorEastAsia"/>
        </w:rPr>
      </w:pPr>
      <w:r w:rsidRPr="00E60DB6">
        <w:rPr>
          <w:rFonts w:asciiTheme="majorEastAsia" w:eastAsiaTheme="majorEastAsia" w:hAnsiTheme="majorEastAsia" w:cs="Arial Unicode MS"/>
        </w:rPr>
        <w:t>指導者向け資料</w:t>
      </w:r>
    </w:p>
    <w:p w:rsidR="00466780" w:rsidRPr="00E60DB6" w:rsidRDefault="00FE51A5">
      <w:pPr>
        <w:jc w:val="right"/>
        <w:rPr>
          <w:rFonts w:asciiTheme="majorEastAsia" w:eastAsiaTheme="majorEastAsia" w:hAnsiTheme="majorEastAsia"/>
        </w:rPr>
      </w:pPr>
      <w:hyperlink r:id="rId58">
        <w:r w:rsidR="00680D14" w:rsidRPr="00E60DB6">
          <w:rPr>
            <w:rFonts w:asciiTheme="majorEastAsia" w:eastAsiaTheme="majorEastAsia" w:hAnsiTheme="majorEastAsia"/>
            <w:color w:val="1155CC"/>
            <w:u w:val="single"/>
          </w:rPr>
          <w:t>https://prograchat.com</w:t>
        </w:r>
      </w:hyperlink>
    </w:p>
    <w:p w:rsidR="00466780" w:rsidRPr="00E60DB6" w:rsidRDefault="00680D14">
      <w:pPr>
        <w:jc w:val="center"/>
        <w:rPr>
          <w:rFonts w:asciiTheme="majorEastAsia" w:eastAsiaTheme="majorEastAsia" w:hAnsiTheme="majorEastAsia"/>
        </w:rPr>
      </w:pPr>
      <w:r w:rsidRPr="00E60DB6">
        <w:rPr>
          <w:rFonts w:asciiTheme="majorEastAsia" w:eastAsiaTheme="majorEastAsia" w:hAnsiTheme="majorEastAsia" w:cs="Arial Unicode MS"/>
        </w:rPr>
        <w:t>問い合わせはウェブサイトの</w:t>
      </w:r>
      <w:hyperlink r:id="rId59">
        <w:r w:rsidRPr="00E60DB6">
          <w:rPr>
            <w:rFonts w:asciiTheme="majorEastAsia" w:eastAsiaTheme="majorEastAsia" w:hAnsiTheme="majorEastAsia"/>
            <w:color w:val="1155CC"/>
            <w:u w:val="single"/>
          </w:rPr>
          <w:t>問い合わせフォーム</w:t>
        </w:r>
      </w:hyperlink>
      <w:r w:rsidRPr="00E60DB6">
        <w:rPr>
          <w:rFonts w:asciiTheme="majorEastAsia" w:eastAsiaTheme="majorEastAsia" w:hAnsiTheme="majorEastAsia" w:cs="Arial Unicode MS"/>
        </w:rPr>
        <w:t>からお願いします。</w:t>
      </w:r>
    </w:p>
    <w:p w:rsidR="00466780" w:rsidRPr="0093386C" w:rsidRDefault="00466780">
      <w:pPr>
        <w:pStyle w:val="4"/>
        <w:jc w:val="right"/>
        <w:rPr>
          <w:rFonts w:ascii="Meiryo UI" w:eastAsia="Meiryo UI" w:hAnsi="Meiryo UI"/>
        </w:rPr>
      </w:pPr>
      <w:bookmarkStart w:id="63" w:name="_bluzpgypcgz7" w:colFirst="0" w:colLast="0"/>
      <w:bookmarkEnd w:id="63"/>
    </w:p>
    <w:sectPr w:rsidR="00466780" w:rsidRPr="0093386C">
      <w:headerReference w:type="default" r:id="rId60"/>
      <w:footerReference w:type="default" r:id="rId61"/>
      <w:footerReference w:type="first" r:id="rId62"/>
      <w:pgSz w:w="11909" w:h="16834"/>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51A5" w:rsidRDefault="00FE51A5">
      <w:pPr>
        <w:spacing w:line="240" w:lineRule="auto"/>
      </w:pPr>
      <w:r>
        <w:separator/>
      </w:r>
    </w:p>
  </w:endnote>
  <w:endnote w:type="continuationSeparator" w:id="0">
    <w:p w:rsidR="00FE51A5" w:rsidRDefault="00FE51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Gungsuh">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Meiryo UI">
    <w:panose1 w:val="020B0604030504040204"/>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4966" w:rsidRDefault="00404966">
    <w:pPr>
      <w:jc w:val="right"/>
    </w:pPr>
    <w:r>
      <w:fldChar w:fldCharType="begin"/>
    </w:r>
    <w:r>
      <w:instrText>PAGE</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4966" w:rsidRDefault="0040496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51A5" w:rsidRDefault="00FE51A5">
      <w:pPr>
        <w:spacing w:line="240" w:lineRule="auto"/>
      </w:pPr>
      <w:r>
        <w:separator/>
      </w:r>
    </w:p>
  </w:footnote>
  <w:footnote w:type="continuationSeparator" w:id="0">
    <w:p w:rsidR="00FE51A5" w:rsidRDefault="00FE51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4966" w:rsidRDefault="0040496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6328F3"/>
    <w:multiLevelType w:val="hybridMultilevel"/>
    <w:tmpl w:val="43043B32"/>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 w15:restartNumberingAfterBreak="0">
    <w:nsid w:val="23F77FCB"/>
    <w:multiLevelType w:val="hybridMultilevel"/>
    <w:tmpl w:val="E4B8FAE4"/>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 w15:restartNumberingAfterBreak="0">
    <w:nsid w:val="4C9C3F74"/>
    <w:multiLevelType w:val="multilevel"/>
    <w:tmpl w:val="2A5EA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780"/>
    <w:rsid w:val="000740AF"/>
    <w:rsid w:val="002F0C5B"/>
    <w:rsid w:val="00404966"/>
    <w:rsid w:val="0046588A"/>
    <w:rsid w:val="00466780"/>
    <w:rsid w:val="004F6B76"/>
    <w:rsid w:val="00600E70"/>
    <w:rsid w:val="00680D14"/>
    <w:rsid w:val="00733F32"/>
    <w:rsid w:val="007638AB"/>
    <w:rsid w:val="0093386C"/>
    <w:rsid w:val="009910D0"/>
    <w:rsid w:val="009A6E82"/>
    <w:rsid w:val="00B0420B"/>
    <w:rsid w:val="00E60DB6"/>
    <w:rsid w:val="00EB49FA"/>
    <w:rsid w:val="00F94857"/>
    <w:rsid w:val="00FE51A5"/>
    <w:rsid w:val="00FE62A1"/>
    <w:rsid w:val="00FF14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116FA74"/>
  <w15:docId w15:val="{6864D1AD-99E8-0740-8A91-807533403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36"/>
      <w:szCs w:val="36"/>
    </w:rPr>
  </w:style>
  <w:style w:type="paragraph" w:styleId="2">
    <w:name w:val="heading 2"/>
    <w:basedOn w:val="a"/>
    <w:next w:val="a"/>
    <w:uiPriority w:val="9"/>
    <w:unhideWhenUsed/>
    <w:qFormat/>
    <w:pPr>
      <w:keepNext/>
      <w:keepLines/>
      <w:spacing w:before="360" w:after="80"/>
      <w:outlineLvl w:val="1"/>
    </w:pPr>
    <w:rPr>
      <w:b/>
      <w:sz w:val="28"/>
      <w:szCs w:val="28"/>
    </w:rPr>
  </w:style>
  <w:style w:type="paragraph" w:styleId="3">
    <w:name w:val="heading 3"/>
    <w:basedOn w:val="a"/>
    <w:next w:val="a"/>
    <w:uiPriority w:val="9"/>
    <w:unhideWhenUsed/>
    <w:qFormat/>
    <w:pPr>
      <w:keepNext/>
      <w:keepLines/>
      <w:spacing w:before="280" w:after="80"/>
      <w:outlineLvl w:val="2"/>
    </w:pPr>
    <w:rPr>
      <w:b/>
      <w:color w:val="666666"/>
      <w:sz w:val="24"/>
      <w:szCs w:val="24"/>
    </w:rPr>
  </w:style>
  <w:style w:type="paragraph" w:styleId="4">
    <w:name w:val="heading 4"/>
    <w:basedOn w:val="a"/>
    <w:next w:val="a"/>
    <w:uiPriority w:val="9"/>
    <w:unhideWhenUsed/>
    <w:qFormat/>
    <w:pPr>
      <w:keepNext/>
      <w:keepLines/>
      <w:spacing w:before="240" w:after="40"/>
      <w:outlineLvl w:val="3"/>
    </w:pPr>
    <w:rPr>
      <w:i/>
      <w:color w:val="666666"/>
    </w:rPr>
  </w:style>
  <w:style w:type="paragraph" w:styleId="5">
    <w:name w:val="heading 5"/>
    <w:basedOn w:val="a"/>
    <w:next w:val="a"/>
    <w:uiPriority w:val="9"/>
    <w:unhideWhenUsed/>
    <w:qFormat/>
    <w:pPr>
      <w:keepNext/>
      <w:keepLines/>
      <w:spacing w:before="220" w:after="40"/>
      <w:outlineLvl w:val="4"/>
    </w:pPr>
    <w:rPr>
      <w:b/>
      <w:color w:val="666666"/>
      <w:sz w:val="20"/>
      <w:szCs w:val="20"/>
    </w:rPr>
  </w:style>
  <w:style w:type="paragraph" w:styleId="6">
    <w:name w:val="heading 6"/>
    <w:basedOn w:val="a"/>
    <w:next w:val="a"/>
    <w:uiPriority w:val="9"/>
    <w:semiHidden/>
    <w:unhideWhenUsed/>
    <w:qFormat/>
    <w:pPr>
      <w:keepNext/>
      <w:keepLines/>
      <w:spacing w:before="200" w:after="40"/>
      <w:outlineLvl w:val="5"/>
    </w:pPr>
    <w:rPr>
      <w:i/>
      <w:color w:val="666666"/>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table" w:customStyle="1" w:styleId="af5">
    <w:basedOn w:val="TableNormal1"/>
    <w:tblPr>
      <w:tblStyleRowBandSize w:val="1"/>
      <w:tblStyleColBandSize w:val="1"/>
      <w:tblCellMar>
        <w:top w:w="100" w:type="dxa"/>
        <w:left w:w="100" w:type="dxa"/>
        <w:bottom w:w="100" w:type="dxa"/>
        <w:right w:w="100" w:type="dxa"/>
      </w:tblCellMar>
    </w:tblPr>
  </w:style>
  <w:style w:type="table" w:customStyle="1" w:styleId="af6">
    <w:basedOn w:val="TableNormal1"/>
    <w:tblPr>
      <w:tblStyleRowBandSize w:val="1"/>
      <w:tblStyleColBandSize w:val="1"/>
      <w:tblCellMar>
        <w:top w:w="100" w:type="dxa"/>
        <w:left w:w="100" w:type="dxa"/>
        <w:bottom w:w="100" w:type="dxa"/>
        <w:right w:w="100" w:type="dxa"/>
      </w:tblCellMar>
    </w:tblPr>
  </w:style>
  <w:style w:type="table" w:customStyle="1" w:styleId="af7">
    <w:basedOn w:val="TableNormal1"/>
    <w:tblPr>
      <w:tblStyleRowBandSize w:val="1"/>
      <w:tblStyleColBandSize w:val="1"/>
      <w:tblCellMar>
        <w:top w:w="100" w:type="dxa"/>
        <w:left w:w="100" w:type="dxa"/>
        <w:bottom w:w="100" w:type="dxa"/>
        <w:right w:w="100" w:type="dxa"/>
      </w:tblCellMar>
    </w:tblPr>
  </w:style>
  <w:style w:type="table" w:customStyle="1" w:styleId="af8">
    <w:basedOn w:val="TableNormal1"/>
    <w:tblPr>
      <w:tblStyleRowBandSize w:val="1"/>
      <w:tblStyleColBandSize w:val="1"/>
      <w:tblCellMar>
        <w:top w:w="100" w:type="dxa"/>
        <w:left w:w="100" w:type="dxa"/>
        <w:bottom w:w="100" w:type="dxa"/>
        <w:right w:w="100" w:type="dxa"/>
      </w:tblCellMar>
    </w:tblPr>
  </w:style>
  <w:style w:type="table" w:customStyle="1" w:styleId="af9">
    <w:basedOn w:val="TableNormal1"/>
    <w:tblPr>
      <w:tblStyleRowBandSize w:val="1"/>
      <w:tblStyleColBandSize w:val="1"/>
      <w:tblCellMar>
        <w:top w:w="100" w:type="dxa"/>
        <w:left w:w="100" w:type="dxa"/>
        <w:bottom w:w="100" w:type="dxa"/>
        <w:right w:w="100" w:type="dxa"/>
      </w:tblCellMar>
    </w:tblPr>
  </w:style>
  <w:style w:type="table" w:customStyle="1" w:styleId="afa">
    <w:basedOn w:val="TableNormal1"/>
    <w:tblPr>
      <w:tblStyleRowBandSize w:val="1"/>
      <w:tblStyleColBandSize w:val="1"/>
      <w:tblCellMar>
        <w:top w:w="100" w:type="dxa"/>
        <w:left w:w="100" w:type="dxa"/>
        <w:bottom w:w="100" w:type="dxa"/>
        <w:right w:w="100" w:type="dxa"/>
      </w:tblCellMar>
    </w:tblPr>
  </w:style>
  <w:style w:type="table" w:customStyle="1" w:styleId="afb">
    <w:basedOn w:val="TableNormal1"/>
    <w:tblPr>
      <w:tblStyleRowBandSize w:val="1"/>
      <w:tblStyleColBandSize w:val="1"/>
      <w:tblCellMar>
        <w:top w:w="100" w:type="dxa"/>
        <w:left w:w="100" w:type="dxa"/>
        <w:bottom w:w="100" w:type="dxa"/>
        <w:right w:w="100" w:type="dxa"/>
      </w:tblCellMar>
    </w:tblPr>
  </w:style>
  <w:style w:type="table" w:customStyle="1" w:styleId="afc">
    <w:basedOn w:val="TableNormal1"/>
    <w:tblPr>
      <w:tblStyleRowBandSize w:val="1"/>
      <w:tblStyleColBandSize w:val="1"/>
      <w:tblCellMar>
        <w:top w:w="100" w:type="dxa"/>
        <w:left w:w="100" w:type="dxa"/>
        <w:bottom w:w="100" w:type="dxa"/>
        <w:right w:w="100" w:type="dxa"/>
      </w:tblCellMar>
    </w:tblPr>
  </w:style>
  <w:style w:type="table" w:customStyle="1" w:styleId="afd">
    <w:basedOn w:val="TableNormal1"/>
    <w:tblPr>
      <w:tblStyleRowBandSize w:val="1"/>
      <w:tblStyleColBandSize w:val="1"/>
      <w:tblCellMar>
        <w:top w:w="100" w:type="dxa"/>
        <w:left w:w="100" w:type="dxa"/>
        <w:bottom w:w="100" w:type="dxa"/>
        <w:right w:w="100" w:type="dxa"/>
      </w:tblCellMar>
    </w:tblPr>
  </w:style>
  <w:style w:type="table" w:customStyle="1" w:styleId="afe">
    <w:basedOn w:val="TableNormal1"/>
    <w:tblPr>
      <w:tblStyleRowBandSize w:val="1"/>
      <w:tblStyleColBandSize w:val="1"/>
      <w:tblCellMar>
        <w:top w:w="100" w:type="dxa"/>
        <w:left w:w="100" w:type="dxa"/>
        <w:bottom w:w="100" w:type="dxa"/>
        <w:right w:w="100" w:type="dxa"/>
      </w:tblCellMar>
    </w:tblPr>
  </w:style>
  <w:style w:type="table" w:customStyle="1" w:styleId="aff">
    <w:basedOn w:val="TableNormal1"/>
    <w:tblPr>
      <w:tblStyleRowBandSize w:val="1"/>
      <w:tblStyleColBandSize w:val="1"/>
      <w:tblCellMar>
        <w:top w:w="100" w:type="dxa"/>
        <w:left w:w="100" w:type="dxa"/>
        <w:bottom w:w="100" w:type="dxa"/>
        <w:right w:w="100" w:type="dxa"/>
      </w:tblCellMar>
    </w:tblPr>
  </w:style>
  <w:style w:type="table" w:customStyle="1" w:styleId="aff0">
    <w:basedOn w:val="TableNormal1"/>
    <w:tblPr>
      <w:tblStyleRowBandSize w:val="1"/>
      <w:tblStyleColBandSize w:val="1"/>
      <w:tblCellMar>
        <w:top w:w="100" w:type="dxa"/>
        <w:left w:w="100" w:type="dxa"/>
        <w:bottom w:w="100" w:type="dxa"/>
        <w:right w:w="100" w:type="dxa"/>
      </w:tblCellMar>
    </w:tblPr>
  </w:style>
  <w:style w:type="table" w:customStyle="1" w:styleId="aff1">
    <w:basedOn w:val="TableNormal1"/>
    <w:tblPr>
      <w:tblStyleRowBandSize w:val="1"/>
      <w:tblStyleColBandSize w:val="1"/>
      <w:tblCellMar>
        <w:top w:w="100" w:type="dxa"/>
        <w:left w:w="100" w:type="dxa"/>
        <w:bottom w:w="100" w:type="dxa"/>
        <w:right w:w="100" w:type="dxa"/>
      </w:tblCellMar>
    </w:tblPr>
  </w:style>
  <w:style w:type="table" w:customStyle="1" w:styleId="aff2">
    <w:basedOn w:val="TableNormal1"/>
    <w:tblPr>
      <w:tblStyleRowBandSize w:val="1"/>
      <w:tblStyleColBandSize w:val="1"/>
      <w:tblCellMar>
        <w:top w:w="100" w:type="dxa"/>
        <w:left w:w="100" w:type="dxa"/>
        <w:bottom w:w="100" w:type="dxa"/>
        <w:right w:w="100" w:type="dxa"/>
      </w:tblCellMar>
    </w:tblPr>
  </w:style>
  <w:style w:type="table" w:customStyle="1" w:styleId="aff3">
    <w:basedOn w:val="TableNormal1"/>
    <w:tblPr>
      <w:tblStyleRowBandSize w:val="1"/>
      <w:tblStyleColBandSize w:val="1"/>
      <w:tblCellMar>
        <w:top w:w="100" w:type="dxa"/>
        <w:left w:w="100" w:type="dxa"/>
        <w:bottom w:w="100" w:type="dxa"/>
        <w:right w:w="100" w:type="dxa"/>
      </w:tblCellMar>
    </w:tblPr>
  </w:style>
  <w:style w:type="table" w:customStyle="1" w:styleId="aff4">
    <w:basedOn w:val="TableNormal1"/>
    <w:tblPr>
      <w:tblStyleRowBandSize w:val="1"/>
      <w:tblStyleColBandSize w:val="1"/>
      <w:tblCellMar>
        <w:top w:w="100" w:type="dxa"/>
        <w:left w:w="100" w:type="dxa"/>
        <w:bottom w:w="100" w:type="dxa"/>
        <w:right w:w="100" w:type="dxa"/>
      </w:tblCellMar>
    </w:tblPr>
  </w:style>
  <w:style w:type="table" w:customStyle="1" w:styleId="aff5">
    <w:basedOn w:val="TableNormal1"/>
    <w:tblPr>
      <w:tblStyleRowBandSize w:val="1"/>
      <w:tblStyleColBandSize w:val="1"/>
      <w:tblCellMar>
        <w:top w:w="100" w:type="dxa"/>
        <w:left w:w="100" w:type="dxa"/>
        <w:bottom w:w="100" w:type="dxa"/>
        <w:right w:w="100" w:type="dxa"/>
      </w:tblCellMar>
    </w:tblPr>
  </w:style>
  <w:style w:type="paragraph" w:styleId="aff6">
    <w:name w:val="Balloon Text"/>
    <w:basedOn w:val="a"/>
    <w:link w:val="aff7"/>
    <w:uiPriority w:val="99"/>
    <w:semiHidden/>
    <w:unhideWhenUsed/>
    <w:rsid w:val="00E60DB6"/>
    <w:pPr>
      <w:spacing w:line="240" w:lineRule="auto"/>
    </w:pPr>
    <w:rPr>
      <w:rFonts w:asciiTheme="majorHAnsi" w:eastAsiaTheme="majorEastAsia" w:hAnsiTheme="majorHAnsi" w:cstheme="majorBidi"/>
      <w:sz w:val="18"/>
      <w:szCs w:val="18"/>
    </w:rPr>
  </w:style>
  <w:style w:type="character" w:customStyle="1" w:styleId="aff7">
    <w:name w:val="吹き出し (文字)"/>
    <w:basedOn w:val="a0"/>
    <w:link w:val="aff6"/>
    <w:uiPriority w:val="99"/>
    <w:semiHidden/>
    <w:rsid w:val="00E60DB6"/>
    <w:rPr>
      <w:rFonts w:asciiTheme="majorHAnsi" w:eastAsiaTheme="majorEastAsia" w:hAnsiTheme="majorHAnsi" w:cstheme="majorBidi"/>
      <w:sz w:val="18"/>
      <w:szCs w:val="18"/>
    </w:rPr>
  </w:style>
  <w:style w:type="character" w:styleId="aff8">
    <w:name w:val="Hyperlink"/>
    <w:basedOn w:val="a0"/>
    <w:uiPriority w:val="99"/>
    <w:unhideWhenUsed/>
    <w:rsid w:val="00E60DB6"/>
    <w:rPr>
      <w:color w:val="0000FF" w:themeColor="hyperlink"/>
      <w:u w:val="single"/>
    </w:rPr>
  </w:style>
  <w:style w:type="character" w:styleId="aff9">
    <w:name w:val="Unresolved Mention"/>
    <w:basedOn w:val="a0"/>
    <w:uiPriority w:val="99"/>
    <w:semiHidden/>
    <w:unhideWhenUsed/>
    <w:rsid w:val="00E60DB6"/>
    <w:rPr>
      <w:color w:val="605E5C"/>
      <w:shd w:val="clear" w:color="auto" w:fill="E1DFDD"/>
    </w:rPr>
  </w:style>
  <w:style w:type="paragraph" w:styleId="10">
    <w:name w:val="toc 1"/>
    <w:basedOn w:val="a"/>
    <w:next w:val="a"/>
    <w:autoRedefine/>
    <w:uiPriority w:val="39"/>
    <w:unhideWhenUsed/>
    <w:rsid w:val="009910D0"/>
  </w:style>
  <w:style w:type="paragraph" w:styleId="30">
    <w:name w:val="toc 3"/>
    <w:basedOn w:val="a"/>
    <w:next w:val="a"/>
    <w:autoRedefine/>
    <w:uiPriority w:val="39"/>
    <w:unhideWhenUsed/>
    <w:rsid w:val="009910D0"/>
    <w:pPr>
      <w:ind w:leftChars="200" w:left="440"/>
    </w:pPr>
  </w:style>
  <w:style w:type="paragraph" w:styleId="20">
    <w:name w:val="toc 2"/>
    <w:basedOn w:val="a"/>
    <w:next w:val="a"/>
    <w:autoRedefine/>
    <w:uiPriority w:val="39"/>
    <w:unhideWhenUsed/>
    <w:rsid w:val="009910D0"/>
    <w:pPr>
      <w:ind w:leftChars="100" w:left="220"/>
    </w:pPr>
  </w:style>
  <w:style w:type="paragraph" w:styleId="40">
    <w:name w:val="toc 4"/>
    <w:basedOn w:val="a"/>
    <w:next w:val="a"/>
    <w:autoRedefine/>
    <w:uiPriority w:val="39"/>
    <w:unhideWhenUsed/>
    <w:rsid w:val="009910D0"/>
    <w:pPr>
      <w:ind w:leftChars="300" w:left="660"/>
    </w:pPr>
  </w:style>
  <w:style w:type="paragraph" w:styleId="50">
    <w:name w:val="toc 5"/>
    <w:basedOn w:val="a"/>
    <w:next w:val="a"/>
    <w:autoRedefine/>
    <w:uiPriority w:val="39"/>
    <w:unhideWhenUsed/>
    <w:rsid w:val="009910D0"/>
    <w:pPr>
      <w:ind w:leftChars="400" w:left="880"/>
    </w:pPr>
  </w:style>
  <w:style w:type="paragraph" w:styleId="affa">
    <w:name w:val="List Paragraph"/>
    <w:basedOn w:val="a"/>
    <w:uiPriority w:val="34"/>
    <w:qFormat/>
    <w:rsid w:val="009A6E8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7300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line.me/R/ti/p/%40sss9425i" TargetMode="External"/><Relationship Id="rId18" Type="http://schemas.openxmlformats.org/officeDocument/2006/relationships/hyperlink" Target="https://prograchat.com/" TargetMode="External"/><Relationship Id="rId26" Type="http://schemas.openxmlformats.org/officeDocument/2006/relationships/image" Target="media/image11.png"/><Relationship Id="rId39" Type="http://schemas.openxmlformats.org/officeDocument/2006/relationships/hyperlink" Target="https://prograchat.com/contact" TargetMode="Externa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ine.me/" TargetMode="External"/><Relationship Id="rId29" Type="http://schemas.openxmlformats.org/officeDocument/2006/relationships/hyperlink" Target="https://prograchat.com/callback?id=xxxx" TargetMode="External"/><Relationship Id="rId11" Type="http://schemas.openxmlformats.org/officeDocument/2006/relationships/hyperlink" Target="https://mirapro.miraino-manabi.jp/lp_line.html" TargetMode="Externa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hyperlink" Target="https://prograchat.com"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s://developers.line.biz/ja/docs/messaging-api/overview/"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miraino-manabi.jp/content/388" TargetMode="Externa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hyperlink" Target="https://prograchat.com/contact" TargetMode="External"/><Relationship Id="rId20" Type="http://schemas.openxmlformats.org/officeDocument/2006/relationships/hyperlink" Target="https://developers.line.biz/ja/" TargetMode="Externa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at.line.me/jp/plan" TargetMode="External"/><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E352A7-F8A3-9549-8A30-3F9CA96BA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Pages>
  <Words>1797</Words>
  <Characters>10244</Characters>
  <Application>Microsoft Office Word</Application>
  <DocSecurity>0</DocSecurity>
  <Lines>85</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後藤 義雄</cp:lastModifiedBy>
  <cp:revision>5</cp:revision>
  <cp:lastPrinted>2019-07-17T11:18:00Z</cp:lastPrinted>
  <dcterms:created xsi:type="dcterms:W3CDTF">2019-07-17T11:18:00Z</dcterms:created>
  <dcterms:modified xsi:type="dcterms:W3CDTF">2019-07-25T04:50:00Z</dcterms:modified>
</cp:coreProperties>
</file>