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7DC1" w14:textId="3C70833D" w:rsidR="009647CF" w:rsidRPr="00021B6F" w:rsidRDefault="009647CF" w:rsidP="009647CF">
      <w:pPr>
        <w:overflowPunct w:val="0"/>
        <w:adjustRightInd w:val="0"/>
        <w:jc w:val="right"/>
        <w:textAlignment w:val="baseline"/>
        <w:rPr>
          <w:rFonts w:ascii="ＭＳ ゴシック" w:hAnsi="Times New Roman"/>
          <w:b/>
          <w:color w:val="000000"/>
          <w:kern w:val="0"/>
          <w:sz w:val="22"/>
        </w:rPr>
      </w:pPr>
      <w:r w:rsidRPr="00021B6F">
        <w:rPr>
          <w:rFonts w:ascii="ＭＳ ゴシック" w:hAnsi="Times New Roman" w:hint="eastAsia"/>
          <w:b/>
          <w:color w:val="000000"/>
          <w:kern w:val="0"/>
          <w:sz w:val="22"/>
        </w:rPr>
        <w:t>別</w:t>
      </w:r>
      <w:r w:rsidR="00A60C14">
        <w:rPr>
          <w:rFonts w:ascii="ＭＳ ゴシック" w:hAnsi="Times New Roman" w:hint="eastAsia"/>
          <w:b/>
          <w:color w:val="000000"/>
          <w:kern w:val="0"/>
          <w:sz w:val="22"/>
        </w:rPr>
        <w:t>紙４</w:t>
      </w:r>
    </w:p>
    <w:p w14:paraId="256FB097" w14:textId="17F08998" w:rsidR="009647CF" w:rsidRPr="004415EE" w:rsidRDefault="009647CF" w:rsidP="00021B6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賃金引上げ計画の表明書：大企業の</w:t>
      </w:r>
      <w:r w:rsidRPr="00D73C62">
        <w:rPr>
          <w:rFonts w:ascii="Times New Roman" w:hAnsi="Times New Roman" w:cs="ＭＳ ゴシック" w:hint="eastAsia"/>
          <w:color w:val="000000"/>
          <w:kern w:val="0"/>
          <w:sz w:val="24"/>
          <w:szCs w:val="24"/>
        </w:rPr>
        <w:t>場合）</w:t>
      </w:r>
    </w:p>
    <w:p w14:paraId="62A5D8E8" w14:textId="77777777" w:rsidR="009647CF" w:rsidRPr="00021B6F" w:rsidRDefault="009647CF" w:rsidP="001B4163">
      <w:pPr>
        <w:jc w:val="center"/>
        <w:rPr>
          <w:sz w:val="24"/>
        </w:rPr>
      </w:pPr>
    </w:p>
    <w:p w14:paraId="3905FB4D" w14:textId="48D65C75"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227F31EB"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（○年○月○日から○年○月○日まで</w:t>
      </w:r>
      <w:r w:rsidR="00AD1D18">
        <w:rPr>
          <w:rFonts w:asciiTheme="minorEastAsia" w:hAnsiTheme="minorEastAsia" w:hint="eastAsia"/>
          <w:sz w:val="24"/>
        </w:rPr>
        <w:t>の当社事業年度</w:t>
      </w:r>
      <w:r w:rsidR="00AD1D18">
        <w:rPr>
          <w:rFonts w:asciiTheme="minorEastAsia" w:hAnsiTheme="minorEastAsia"/>
          <w:sz w:val="24"/>
        </w:rPr>
        <w:t>）</w:t>
      </w:r>
      <w:r w:rsidR="009647CF">
        <w:rPr>
          <w:rFonts w:asciiTheme="minorEastAsia" w:hAnsiTheme="minorEastAsia" w:hint="eastAsia"/>
          <w:sz w:val="24"/>
        </w:rPr>
        <w:t>【</w:t>
      </w:r>
      <w:r w:rsidR="0068281F">
        <w:rPr>
          <w:rFonts w:asciiTheme="minorEastAsia" w:hAnsiTheme="minorEastAsia"/>
          <w:sz w:val="24"/>
        </w:rPr>
        <w:t>又は</w:t>
      </w:r>
      <w:r w:rsidR="009647CF">
        <w:rPr>
          <w:rFonts w:asciiTheme="minorEastAsia" w:hAnsiTheme="minorEastAsia" w:hint="eastAsia"/>
          <w:sz w:val="24"/>
        </w:rPr>
        <w:t>、「</w:t>
      </w:r>
      <w:r w:rsidR="0068281F">
        <w:rPr>
          <w:rFonts w:asciiTheme="minorEastAsia" w:hAnsiTheme="minorEastAsia"/>
          <w:sz w:val="24"/>
        </w:rPr>
        <w:t>○年</w:t>
      </w:r>
      <w:r w:rsidR="009647CF">
        <w:rPr>
          <w:rFonts w:asciiTheme="minorEastAsia" w:hAnsiTheme="minorEastAsia" w:hint="eastAsia"/>
          <w:sz w:val="24"/>
        </w:rPr>
        <w:t>」】</w:t>
      </w:r>
      <w:r w:rsidR="0068281F">
        <w:rPr>
          <w:rFonts w:asciiTheme="minorEastAsia" w:hAnsiTheme="minorEastAsia"/>
          <w:sz w:val="24"/>
        </w:rPr>
        <w:t>において</w:t>
      </w:r>
      <w:r w:rsidR="0068281F">
        <w:rPr>
          <w:sz w:val="24"/>
        </w:rPr>
        <w:t>、</w:t>
      </w:r>
      <w:r w:rsidRPr="0012152A">
        <w:rPr>
          <w:sz w:val="24"/>
        </w:rPr>
        <w:t>給与等</w:t>
      </w:r>
      <w:r w:rsidR="0068281F">
        <w:rPr>
          <w:sz w:val="24"/>
        </w:rPr>
        <w:t>受給者一人あたりの平均受給</w:t>
      </w:r>
      <w:r w:rsidRPr="0012152A">
        <w:rPr>
          <w:sz w:val="24"/>
        </w:rPr>
        <w:t>額を対前年度</w:t>
      </w:r>
      <w:r w:rsidR="009647CF">
        <w:rPr>
          <w:rFonts w:hint="eastAsia"/>
          <w:sz w:val="24"/>
        </w:rPr>
        <w:t>【</w:t>
      </w:r>
      <w:r w:rsidR="0068281F">
        <w:rPr>
          <w:sz w:val="24"/>
        </w:rPr>
        <w:t>又は</w:t>
      </w:r>
      <w:r w:rsidR="00021B6F">
        <w:rPr>
          <w:rFonts w:hint="eastAsia"/>
          <w:sz w:val="24"/>
        </w:rPr>
        <w:t>、</w:t>
      </w:r>
      <w:r w:rsidR="009647CF">
        <w:rPr>
          <w:rFonts w:hint="eastAsia"/>
          <w:sz w:val="24"/>
        </w:rPr>
        <w:t>「</w:t>
      </w:r>
      <w:r w:rsidR="0068281F">
        <w:rPr>
          <w:sz w:val="24"/>
        </w:rPr>
        <w:t>対前年</w:t>
      </w:r>
      <w:r w:rsidR="009647CF">
        <w:rPr>
          <w:rFonts w:hint="eastAsia"/>
          <w:sz w:val="24"/>
        </w:rPr>
        <w:t>」】</w:t>
      </w:r>
      <w:r w:rsidRPr="0012152A">
        <w:rPr>
          <w:sz w:val="24"/>
        </w:rPr>
        <w:t>増加率</w:t>
      </w:r>
      <w:r w:rsidRPr="0012152A">
        <w:rPr>
          <w:rFonts w:asciiTheme="minorEastAsia" w:hAnsiTheme="minorEastAsia"/>
          <w:sz w:val="24"/>
        </w:rPr>
        <w:t>○％以上とすること</w:t>
      </w:r>
    </w:p>
    <w:p w14:paraId="7F0D13AA" w14:textId="631A009B" w:rsidR="001B4163" w:rsidRPr="0012152A" w:rsidRDefault="001B4163" w:rsidP="00021B6F">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r w:rsidR="009647CF">
        <w:rPr>
          <w:rFonts w:hint="eastAsia"/>
          <w:sz w:val="24"/>
        </w:rPr>
        <w:t>【又は、「を</w:t>
      </w:r>
      <w:r w:rsidR="002250A8" w:rsidRPr="002250A8">
        <w:rPr>
          <w:rFonts w:hint="eastAsia"/>
          <w:sz w:val="24"/>
        </w:rPr>
        <w:t>従業員と合意したこと</w:t>
      </w:r>
      <w:r w:rsidR="002250A8" w:rsidRPr="0012152A">
        <w:rPr>
          <w:rFonts w:asciiTheme="minorEastAsia" w:hAnsiTheme="minorEastAsia"/>
          <w:sz w:val="24"/>
        </w:rPr>
        <w:t>を表明いたします。</w:t>
      </w:r>
      <w:r w:rsidR="009647CF">
        <w:rPr>
          <w:rFonts w:asciiTheme="minorEastAsia" w:hAnsiTheme="minorEastAsia" w:hint="eastAsia"/>
          <w:sz w:val="24"/>
        </w:rPr>
        <w:t>」】</w:t>
      </w:r>
    </w:p>
    <w:p w14:paraId="33B84DDB" w14:textId="77777777" w:rsidR="0012152A" w:rsidRDefault="0012152A">
      <w:pPr>
        <w:rPr>
          <w:sz w:val="24"/>
        </w:rPr>
      </w:pPr>
    </w:p>
    <w:p w14:paraId="408F9004" w14:textId="04AAD72C" w:rsidR="001B4163" w:rsidRPr="0012152A" w:rsidRDefault="001B4163">
      <w:pPr>
        <w:rPr>
          <w:sz w:val="24"/>
        </w:rPr>
      </w:pPr>
      <w:r w:rsidRPr="0012152A">
        <w:rPr>
          <w:sz w:val="24"/>
        </w:rPr>
        <w:t xml:space="preserve">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290D5B73"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007A018E"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52337EEE" w14:textId="77777777" w:rsidR="0012152A" w:rsidRPr="0012152A" w:rsidRDefault="0012152A">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1C993EEA" w14:textId="77777777" w:rsidR="0012152A" w:rsidRPr="0012152A" w:rsidRDefault="0012152A">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sidR="00B46180">
        <w:rPr>
          <w:rFonts w:asciiTheme="minorEastAsia" w:hAnsiTheme="minorEastAsia" w:hint="eastAsia"/>
          <w:sz w:val="24"/>
          <w:lang w:eastAsia="zh-TW"/>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sidR="00B46180">
        <w:rPr>
          <w:rFonts w:asciiTheme="minorEastAsia" w:hAnsiTheme="minorEastAsia" w:hint="eastAsia"/>
          <w:sz w:val="24"/>
        </w:rPr>
        <w:t xml:space="preserve">　　印</w:t>
      </w:r>
    </w:p>
    <w:p w14:paraId="5401FE06" w14:textId="77777777" w:rsidR="004415EE" w:rsidRDefault="004415EE">
      <w:pPr>
        <w:rPr>
          <w:sz w:val="24"/>
        </w:rPr>
        <w:sectPr w:rsidR="004415EE">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pPr>
    </w:p>
    <w:p w14:paraId="7D16F483" w14:textId="6B324D82" w:rsidR="009647CF" w:rsidRPr="007B5302" w:rsidRDefault="009647CF" w:rsidP="007B5302">
      <w:pPr>
        <w:spacing w:line="260" w:lineRule="exact"/>
        <w:rPr>
          <w:szCs w:val="21"/>
        </w:rPr>
      </w:pPr>
    </w:p>
    <w:p w14:paraId="212A2B5F" w14:textId="212F927A" w:rsidR="00AD1D18" w:rsidRPr="007B5302" w:rsidRDefault="00AD1D18" w:rsidP="007B5302">
      <w:pPr>
        <w:spacing w:line="260" w:lineRule="exact"/>
        <w:rPr>
          <w:szCs w:val="21"/>
        </w:rPr>
      </w:pPr>
      <w:r w:rsidRPr="007B5302">
        <w:rPr>
          <w:rFonts w:hint="eastAsia"/>
          <w:szCs w:val="21"/>
        </w:rPr>
        <w:t>（留意事項）</w:t>
      </w:r>
    </w:p>
    <w:p w14:paraId="230C5B64" w14:textId="2098C329" w:rsidR="00AD1D18" w:rsidRPr="007B5302" w:rsidRDefault="00AD1D18" w:rsidP="007B5302">
      <w:pPr>
        <w:spacing w:line="260" w:lineRule="exact"/>
        <w:ind w:left="210" w:hangingChars="100" w:hanging="210"/>
        <w:rPr>
          <w:szCs w:val="21"/>
        </w:rPr>
      </w:pPr>
      <w:r w:rsidRPr="007B5302">
        <w:rPr>
          <w:rFonts w:hint="eastAsia"/>
          <w:szCs w:val="21"/>
        </w:rPr>
        <w:t>１．</w:t>
      </w:r>
      <w:r w:rsidR="0033178A" w:rsidRPr="007B5302">
        <w:rPr>
          <w:rFonts w:hint="eastAsia"/>
          <w:szCs w:val="21"/>
        </w:rPr>
        <w:t>事業年度により</w:t>
      </w:r>
      <w:r w:rsidRPr="007B5302">
        <w:rPr>
          <w:rFonts w:hint="eastAsia"/>
          <w:szCs w:val="21"/>
        </w:rPr>
        <w:t>賃上げを表明した場合には、</w:t>
      </w:r>
      <w:r w:rsidR="007F2AA7" w:rsidRPr="007B5302">
        <w:rPr>
          <w:rFonts w:hint="eastAsia"/>
          <w:szCs w:val="21"/>
        </w:rPr>
        <w:t>賃上げを表明した年度とその前年度の</w:t>
      </w:r>
      <w:r w:rsidR="0033178A" w:rsidRPr="007B5302">
        <w:rPr>
          <w:rFonts w:hint="eastAsia"/>
          <w:szCs w:val="21"/>
        </w:rPr>
        <w:t>「法人事業概況説明書」を事業当該</w:t>
      </w:r>
      <w:r w:rsidRPr="007B5302">
        <w:rPr>
          <w:rFonts w:hint="eastAsia"/>
          <w:szCs w:val="21"/>
        </w:rPr>
        <w:t>事業年度</w:t>
      </w:r>
      <w:r w:rsidR="0033178A" w:rsidRPr="007B5302">
        <w:rPr>
          <w:rFonts w:hint="eastAsia"/>
          <w:szCs w:val="21"/>
        </w:rPr>
        <w:t>における同書を</w:t>
      </w:r>
      <w:r w:rsidR="00503489" w:rsidRPr="007B5302">
        <w:rPr>
          <w:rFonts w:hint="eastAsia"/>
          <w:szCs w:val="21"/>
        </w:rPr>
        <w:t>作成後</w:t>
      </w:r>
      <w:r w:rsidRPr="007B5302">
        <w:rPr>
          <w:rFonts w:hint="eastAsia"/>
          <w:szCs w:val="21"/>
        </w:rPr>
        <w:t>速やかに</w:t>
      </w:r>
      <w:r w:rsidR="0033178A" w:rsidRPr="007B5302">
        <w:rPr>
          <w:rFonts w:hint="eastAsia"/>
          <w:szCs w:val="21"/>
        </w:rPr>
        <w:t>契約担当官等に</w:t>
      </w:r>
      <w:r w:rsidRPr="007B5302">
        <w:rPr>
          <w:rFonts w:hint="eastAsia"/>
          <w:szCs w:val="21"/>
        </w:rPr>
        <w:t>提出してください。</w:t>
      </w:r>
      <w:r w:rsidR="007F2AA7" w:rsidRPr="007B5302">
        <w:rPr>
          <w:rFonts w:hint="eastAsia"/>
          <w:szCs w:val="21"/>
        </w:rPr>
        <w:t>法人事業概況説明書の「</w:t>
      </w:r>
      <w:r w:rsidR="007F2AA7" w:rsidRPr="007B5302">
        <w:rPr>
          <w:szCs w:val="21"/>
        </w:rPr>
        <w:t>10</w:t>
      </w:r>
      <w:r w:rsidR="007F2AA7" w:rsidRPr="007B5302">
        <w:rPr>
          <w:rFonts w:hint="eastAsia"/>
          <w:szCs w:val="21"/>
        </w:rPr>
        <w:t>主要科目」のうち「労務費」、「役員報酬」及び「従業員給料」の合計額を「４期末従業員等の状況」のうち「計」で除した金額の比較により、賃上げ実績を確認します。</w:t>
      </w:r>
    </w:p>
    <w:p w14:paraId="4BFB0372" w14:textId="2D4E3EDD" w:rsidR="00AD1D18" w:rsidRPr="007B5302" w:rsidRDefault="00AD1D18"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391313CF" w14:textId="46F8CA3E" w:rsidR="00AD1D18" w:rsidRPr="007B5302" w:rsidRDefault="00AD1D18" w:rsidP="007B5302">
      <w:pPr>
        <w:spacing w:line="260" w:lineRule="exact"/>
        <w:ind w:left="210" w:hangingChars="100" w:hanging="210"/>
        <w:rPr>
          <w:szCs w:val="21"/>
        </w:rPr>
      </w:pPr>
      <w:r w:rsidRPr="007B5302">
        <w:rPr>
          <w:rFonts w:hint="eastAsia"/>
          <w:szCs w:val="21"/>
        </w:rPr>
        <w:t>２．暦年</w:t>
      </w:r>
      <w:r w:rsidR="0033178A" w:rsidRPr="007B5302">
        <w:rPr>
          <w:rFonts w:hint="eastAsia"/>
          <w:szCs w:val="21"/>
        </w:rPr>
        <w:t>により</w:t>
      </w:r>
      <w:r w:rsidRPr="007B5302">
        <w:rPr>
          <w:rFonts w:hint="eastAsia"/>
          <w:szCs w:val="21"/>
        </w:rPr>
        <w:t>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w:t>
      </w:r>
      <w:r w:rsidR="0033178A" w:rsidRPr="007B5302">
        <w:rPr>
          <w:rFonts w:hint="eastAsia"/>
          <w:szCs w:val="21"/>
        </w:rPr>
        <w:t>同表を</w:t>
      </w:r>
      <w:r w:rsidR="00503489" w:rsidRPr="007B5302">
        <w:rPr>
          <w:rFonts w:hint="eastAsia"/>
          <w:szCs w:val="21"/>
        </w:rPr>
        <w:t>作成後</w:t>
      </w:r>
      <w:r w:rsidRPr="007B5302">
        <w:rPr>
          <w:rFonts w:hint="eastAsia"/>
          <w:szCs w:val="21"/>
        </w:rPr>
        <w:t>速やかに</w:t>
      </w:r>
      <w:r w:rsidR="0033178A" w:rsidRPr="007B5302">
        <w:rPr>
          <w:rFonts w:hint="eastAsia"/>
          <w:szCs w:val="21"/>
        </w:rPr>
        <w:t>契約担当官等に</w:t>
      </w:r>
      <w:r w:rsidRPr="007B5302">
        <w:rPr>
          <w:rFonts w:hint="eastAsia"/>
          <w:szCs w:val="21"/>
        </w:rPr>
        <w:t>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）」の「Ａ俸給、給与、賞与等の総額」の「支払金額」欄を「人員」で除した金額の比較により、賃上げ実績を確認します。</w:t>
      </w:r>
    </w:p>
    <w:p w14:paraId="12152A0A" w14:textId="77777777"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50FA8930" w14:textId="77777777"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366DE22F"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308B068F" w14:textId="77777777"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1F09CB11" w14:textId="53E2CF41" w:rsidR="007F2AA7" w:rsidRPr="007B5302" w:rsidRDefault="007F2AA7" w:rsidP="007B5302">
      <w:pPr>
        <w:spacing w:line="260" w:lineRule="exact"/>
        <w:ind w:left="210" w:hangingChars="100" w:hanging="210"/>
        <w:rPr>
          <w:szCs w:val="21"/>
        </w:rPr>
      </w:pPr>
      <w:r w:rsidRPr="007B5302">
        <w:rPr>
          <w:rFonts w:hint="eastAsia"/>
          <w:szCs w:val="21"/>
        </w:rPr>
        <w:t>６</w:t>
      </w:r>
      <w:r w:rsidR="00AD1D18" w:rsidRPr="007B5302">
        <w:rPr>
          <w:rFonts w:hint="eastAsia"/>
          <w:szCs w:val="21"/>
        </w:rPr>
        <w:t>．上記１．</w:t>
      </w:r>
      <w:r w:rsidRPr="007B5302">
        <w:rPr>
          <w:rFonts w:hint="eastAsia"/>
          <w:szCs w:val="21"/>
        </w:rPr>
        <w:t>～５．</w:t>
      </w:r>
      <w:r w:rsidR="00AD1D18" w:rsidRPr="007B5302">
        <w:rPr>
          <w:rFonts w:hint="eastAsia"/>
          <w:szCs w:val="21"/>
        </w:rPr>
        <w:t>による確認において表明書に記載した賃上げ</w:t>
      </w:r>
      <w:r w:rsidRPr="007B5302">
        <w:rPr>
          <w:rFonts w:hint="eastAsia"/>
          <w:szCs w:val="21"/>
        </w:rPr>
        <w:t>基準に達していない</w:t>
      </w:r>
      <w:r w:rsidR="00AD1D18" w:rsidRPr="007B5302">
        <w:rPr>
          <w:rFonts w:hint="eastAsia"/>
          <w:szCs w:val="21"/>
        </w:rPr>
        <w:t>場合</w:t>
      </w:r>
      <w:r w:rsidRPr="007B5302">
        <w:rPr>
          <w:rFonts w:hint="eastAsia"/>
          <w:szCs w:val="21"/>
        </w:rPr>
        <w:t>、本制度の趣旨を意図的に逸脱している場合</w:t>
      </w:r>
      <w:r w:rsidR="00AD1D18" w:rsidRPr="007B5302">
        <w:rPr>
          <w:rFonts w:hint="eastAsia"/>
          <w:szCs w:val="21"/>
        </w:rPr>
        <w:t>又は上記確認書類を提出しない場合においては、</w:t>
      </w:r>
      <w:r w:rsidR="0033178A" w:rsidRPr="007B5302">
        <w:rPr>
          <w:rFonts w:hint="eastAsia"/>
          <w:szCs w:val="21"/>
        </w:rPr>
        <w:t>当該事実判明後の</w:t>
      </w:r>
      <w:r w:rsidR="00AD1D18" w:rsidRPr="007B5302">
        <w:rPr>
          <w:rFonts w:hint="eastAsia"/>
          <w:szCs w:val="21"/>
        </w:rPr>
        <w:t>総合評価落札方式による入札に参加する場合、技術点又は評価点を減点するものとします。</w:t>
      </w:r>
    </w:p>
    <w:p w14:paraId="365E76CD" w14:textId="57E248A5" w:rsidR="00AD1D18"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1F7FF55E" w14:textId="039F0DDE" w:rsidR="004415EE" w:rsidRPr="007B5302" w:rsidRDefault="007F2AA7" w:rsidP="007B5302">
      <w:pPr>
        <w:spacing w:line="260" w:lineRule="exact"/>
        <w:ind w:left="210" w:hangingChars="100" w:hanging="210"/>
        <w:rPr>
          <w:szCs w:val="21"/>
        </w:rPr>
      </w:pPr>
      <w:r w:rsidRPr="007B5302">
        <w:rPr>
          <w:rFonts w:hint="eastAsia"/>
          <w:szCs w:val="21"/>
        </w:rPr>
        <w:t>７</w:t>
      </w:r>
      <w:r w:rsidR="00AD1D18" w:rsidRPr="007B5302">
        <w:rPr>
          <w:rFonts w:hint="eastAsia"/>
          <w:szCs w:val="21"/>
        </w:rPr>
        <w:t>．上記</w:t>
      </w:r>
      <w:r w:rsidRPr="007B5302">
        <w:rPr>
          <w:rFonts w:hint="eastAsia"/>
          <w:szCs w:val="21"/>
        </w:rPr>
        <w:t>６</w:t>
      </w:r>
      <w:r w:rsidR="00AD1D18" w:rsidRPr="007B5302">
        <w:rPr>
          <w:rFonts w:hint="eastAsia"/>
          <w:szCs w:val="21"/>
        </w:rPr>
        <w:t>．による減点措置については、</w:t>
      </w:r>
      <w:r w:rsidR="00340439" w:rsidRPr="007B5302">
        <w:rPr>
          <w:rFonts w:hint="eastAsia"/>
          <w:szCs w:val="21"/>
        </w:rPr>
        <w:t>減点措置開始日から１年間</w:t>
      </w:r>
      <w:r w:rsidRPr="007B5302">
        <w:rPr>
          <w:rFonts w:hint="eastAsia"/>
          <w:szCs w:val="21"/>
        </w:rPr>
        <w:t>、総合評価落札方式による入札に</w:t>
      </w:r>
      <w:r w:rsidR="00340439" w:rsidRPr="007B5302">
        <w:rPr>
          <w:rFonts w:hint="eastAsia"/>
          <w:szCs w:val="21"/>
        </w:rPr>
        <w:t>参加する場合に行われることとな</w:t>
      </w:r>
      <w:r w:rsidRPr="007B5302">
        <w:rPr>
          <w:rFonts w:hint="eastAsia"/>
          <w:szCs w:val="21"/>
        </w:rPr>
        <w:t>ります</w:t>
      </w:r>
      <w:r w:rsidR="00340439" w:rsidRPr="007B5302">
        <w:rPr>
          <w:rFonts w:hint="eastAsia"/>
          <w:szCs w:val="21"/>
        </w:rPr>
        <w:t>。ただし、減点事由の判明の時期により減点措置開始時期が異なることとなるため、</w:t>
      </w:r>
      <w:r w:rsidR="00B04FFB" w:rsidRPr="007B5302">
        <w:rPr>
          <w:rFonts w:hint="eastAsia"/>
          <w:szCs w:val="21"/>
        </w:rPr>
        <w:t>減点措置</w:t>
      </w:r>
      <w:r w:rsidR="00676AD1" w:rsidRPr="007B5302">
        <w:rPr>
          <w:rFonts w:hint="eastAsia"/>
          <w:szCs w:val="21"/>
        </w:rPr>
        <w:t>開始時</w:t>
      </w:r>
      <w:r w:rsidR="00340439" w:rsidRPr="007B5302">
        <w:rPr>
          <w:rFonts w:hint="eastAsia"/>
          <w:szCs w:val="21"/>
        </w:rPr>
        <w:t>に当該事由を確認した契約担当官等により適宜の方法で通知するものとします。</w:t>
      </w:r>
    </w:p>
    <w:p w14:paraId="49FD34E8"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215C1CE" w14:textId="77386810" w:rsidR="00CD499E"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p w14:paraId="1B15A430" w14:textId="08938C74" w:rsidR="00CD499E" w:rsidRDefault="00CD499E" w:rsidP="00AD1D18">
      <w:pPr>
        <w:ind w:left="240" w:hangingChars="100" w:hanging="240"/>
        <w:rPr>
          <w:sz w:val="24"/>
        </w:rPr>
        <w:sectPr w:rsidR="00CD499E">
          <w:headerReference w:type="default" r:id="rId12"/>
          <w:pgSz w:w="11906" w:h="16838"/>
          <w:pgMar w:top="1985" w:right="1701" w:bottom="1701" w:left="1701" w:header="851" w:footer="992" w:gutter="0"/>
          <w:cols w:space="425"/>
          <w:docGrid w:type="lines" w:linePitch="360"/>
        </w:sectPr>
      </w:pPr>
    </w:p>
    <w:p w14:paraId="59724531" w14:textId="28487C49" w:rsidR="009647CF" w:rsidRDefault="009647CF" w:rsidP="00AD1D18">
      <w:pPr>
        <w:ind w:left="240" w:hangingChars="100" w:hanging="240"/>
        <w:rPr>
          <w:sz w:val="24"/>
        </w:rPr>
      </w:pPr>
    </w:p>
    <w:p w14:paraId="5B735568" w14:textId="3ECFC778" w:rsidR="009647CF" w:rsidRPr="005320EE" w:rsidRDefault="009647CF" w:rsidP="009647C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賃金引上げ計画の表明書：中小企業等の</w:t>
      </w:r>
      <w:r w:rsidRPr="00D73C62">
        <w:rPr>
          <w:rFonts w:ascii="Times New Roman" w:hAnsi="Times New Roman" w:cs="ＭＳ ゴシック" w:hint="eastAsia"/>
          <w:color w:val="000000"/>
          <w:kern w:val="0"/>
          <w:sz w:val="24"/>
          <w:szCs w:val="24"/>
        </w:rPr>
        <w:t>場合）</w:t>
      </w:r>
    </w:p>
    <w:p w14:paraId="36BF141C" w14:textId="77777777" w:rsidR="009647CF" w:rsidRPr="00021B6F" w:rsidRDefault="009647CF" w:rsidP="009647CF">
      <w:pPr>
        <w:jc w:val="center"/>
        <w:rPr>
          <w:sz w:val="24"/>
        </w:rPr>
      </w:pPr>
    </w:p>
    <w:p w14:paraId="2FE053AE" w14:textId="502BAE00" w:rsidR="009647CF" w:rsidRPr="0012152A" w:rsidRDefault="009647CF" w:rsidP="009647CF">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BF6FCE6" w14:textId="77777777" w:rsidR="009647CF" w:rsidRDefault="009647CF" w:rsidP="009647CF">
      <w:pPr>
        <w:rPr>
          <w:sz w:val="24"/>
        </w:rPr>
      </w:pPr>
    </w:p>
    <w:p w14:paraId="5D50D05B" w14:textId="77777777" w:rsidR="009647CF" w:rsidRPr="0012152A" w:rsidRDefault="009647CF" w:rsidP="009647CF">
      <w:pPr>
        <w:rPr>
          <w:sz w:val="24"/>
        </w:rPr>
      </w:pPr>
    </w:p>
    <w:p w14:paraId="005613DF" w14:textId="33E3A6C6" w:rsidR="009647CF" w:rsidRDefault="009647CF" w:rsidP="009647CF">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年度（○年○月○日から○年○月○日まで</w:t>
      </w:r>
      <w:r>
        <w:rPr>
          <w:rFonts w:asciiTheme="minorEastAsia" w:hAnsiTheme="minorEastAsia" w:hint="eastAsia"/>
          <w:sz w:val="24"/>
        </w:rPr>
        <w:t>の当社事業年度</w:t>
      </w:r>
      <w:r>
        <w:rPr>
          <w:rFonts w:asciiTheme="minorEastAsia" w:hAnsiTheme="minorEastAsia"/>
          <w:sz w:val="24"/>
        </w:rPr>
        <w:t>）</w:t>
      </w:r>
      <w:r>
        <w:rPr>
          <w:rFonts w:asciiTheme="minorEastAsia" w:hAnsiTheme="minorEastAsia" w:hint="eastAsia"/>
          <w:sz w:val="24"/>
        </w:rPr>
        <w:t>【</w:t>
      </w:r>
      <w:r>
        <w:rPr>
          <w:rFonts w:asciiTheme="minorEastAsia" w:hAnsiTheme="minorEastAsia"/>
          <w:sz w:val="24"/>
        </w:rPr>
        <w:t>又は</w:t>
      </w:r>
      <w:r w:rsidR="00021B6F">
        <w:rPr>
          <w:rFonts w:asciiTheme="minorEastAsia" w:hAnsiTheme="minorEastAsia" w:hint="eastAsia"/>
          <w:sz w:val="24"/>
        </w:rPr>
        <w:t>、</w:t>
      </w:r>
      <w:r>
        <w:rPr>
          <w:rFonts w:asciiTheme="minorEastAsia" w:hAnsiTheme="minorEastAsia" w:hint="eastAsia"/>
          <w:sz w:val="24"/>
        </w:rPr>
        <w:t>「</w:t>
      </w:r>
      <w:r>
        <w:rPr>
          <w:rFonts w:asciiTheme="minorEastAsia" w:hAnsiTheme="minorEastAsia"/>
          <w:sz w:val="24"/>
        </w:rPr>
        <w:t>○年</w:t>
      </w:r>
      <w:r>
        <w:rPr>
          <w:rFonts w:asciiTheme="minorEastAsia" w:hAnsiTheme="minorEastAsia" w:hint="eastAsia"/>
          <w:sz w:val="24"/>
        </w:rPr>
        <w:t>」】</w:t>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rFonts w:hint="eastAsia"/>
          <w:sz w:val="24"/>
        </w:rPr>
        <w:t>【</w:t>
      </w:r>
      <w:r>
        <w:rPr>
          <w:sz w:val="24"/>
        </w:rPr>
        <w:t>又は</w:t>
      </w:r>
      <w:r w:rsidR="00021B6F">
        <w:rPr>
          <w:rFonts w:hint="eastAsia"/>
          <w:sz w:val="24"/>
        </w:rPr>
        <w:t>、</w:t>
      </w:r>
      <w:r>
        <w:rPr>
          <w:rFonts w:hint="eastAsia"/>
          <w:sz w:val="24"/>
        </w:rPr>
        <w:t>「</w:t>
      </w:r>
      <w:r>
        <w:rPr>
          <w:sz w:val="24"/>
        </w:rPr>
        <w:t>対前年</w:t>
      </w:r>
      <w:r>
        <w:rPr>
          <w:rFonts w:hint="eastAsia"/>
          <w:sz w:val="24"/>
        </w:rPr>
        <w:t>」】</w:t>
      </w:r>
      <w:r w:rsidRPr="0012152A">
        <w:rPr>
          <w:sz w:val="24"/>
        </w:rPr>
        <w:t>増加率</w:t>
      </w:r>
      <w:r w:rsidRPr="0012152A">
        <w:rPr>
          <w:rFonts w:asciiTheme="minorEastAsia" w:hAnsiTheme="minorEastAsia"/>
          <w:sz w:val="24"/>
        </w:rPr>
        <w:t>○％以上とすること</w:t>
      </w:r>
    </w:p>
    <w:p w14:paraId="4E18F34B" w14:textId="10B03810" w:rsidR="009647CF" w:rsidRPr="004415EE" w:rsidRDefault="009647CF" w:rsidP="00021B6F">
      <w:pPr>
        <w:ind w:firstLineChars="100" w:firstLine="240"/>
        <w:rPr>
          <w:sz w:val="24"/>
        </w:rPr>
      </w:pPr>
      <w:r w:rsidRPr="0012152A">
        <w:rPr>
          <w:rFonts w:asciiTheme="minorEastAsia" w:hAnsiTheme="minorEastAsia"/>
          <w:sz w:val="24"/>
        </w:rPr>
        <w:t>を表明いたします。</w:t>
      </w:r>
      <w:r>
        <w:rPr>
          <w:rFonts w:asciiTheme="minorEastAsia" w:hAnsiTheme="minorEastAsia" w:hint="eastAsia"/>
          <w:sz w:val="24"/>
        </w:rPr>
        <w:t>【又は</w:t>
      </w:r>
      <w:r w:rsidR="00021B6F">
        <w:rPr>
          <w:rFonts w:asciiTheme="minorEastAsia" w:hAnsiTheme="minorEastAsia" w:hint="eastAsia"/>
          <w:sz w:val="24"/>
        </w:rPr>
        <w:t>、</w:t>
      </w:r>
      <w:r>
        <w:rPr>
          <w:rFonts w:asciiTheme="minorEastAsia" w:hAnsiTheme="minorEastAsia" w:hint="eastAsia"/>
          <w:sz w:val="24"/>
        </w:rPr>
        <w:t>「を</w:t>
      </w:r>
      <w:r w:rsidRPr="002250A8">
        <w:rPr>
          <w:rFonts w:hint="eastAsia"/>
          <w:sz w:val="24"/>
        </w:rPr>
        <w:t>従業員と合意したこと</w:t>
      </w:r>
      <w:r w:rsidRPr="0012152A">
        <w:rPr>
          <w:rFonts w:asciiTheme="minorEastAsia" w:hAnsiTheme="minorEastAsia"/>
          <w:sz w:val="24"/>
        </w:rPr>
        <w:t>を表明いたします。</w:t>
      </w:r>
      <w:r>
        <w:rPr>
          <w:rFonts w:asciiTheme="minorEastAsia" w:hAnsiTheme="minorEastAsia" w:hint="eastAsia"/>
          <w:sz w:val="24"/>
        </w:rPr>
        <w:t>」】</w:t>
      </w:r>
    </w:p>
    <w:p w14:paraId="2E3A5D53" w14:textId="77777777" w:rsidR="009647CF" w:rsidRDefault="009647CF" w:rsidP="009647CF">
      <w:pPr>
        <w:rPr>
          <w:sz w:val="24"/>
        </w:rPr>
      </w:pPr>
    </w:p>
    <w:p w14:paraId="101B067B" w14:textId="3F81CD8D" w:rsidR="009647CF" w:rsidRPr="0012152A" w:rsidRDefault="009647CF" w:rsidP="009647CF">
      <w:pPr>
        <w:rPr>
          <w:sz w:val="24"/>
        </w:rPr>
      </w:pPr>
      <w:r w:rsidRPr="0012152A">
        <w:rPr>
          <w:sz w:val="24"/>
        </w:rPr>
        <w:t xml:space="preserve">　年　　月　　日</w:t>
      </w:r>
    </w:p>
    <w:p w14:paraId="77D4618A" w14:textId="77777777" w:rsidR="009647CF" w:rsidRPr="0012152A" w:rsidRDefault="009647CF" w:rsidP="009647CF">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29AEE891"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（住所を記載）</w:t>
      </w:r>
    </w:p>
    <w:p w14:paraId="361CB8DA"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06EC4330" w14:textId="77777777" w:rsidR="009647CF" w:rsidRDefault="009647CF" w:rsidP="009647CF">
      <w:pPr>
        <w:rPr>
          <w:rFonts w:asciiTheme="minorEastAsia" w:hAnsiTheme="minorEastAsia"/>
          <w:sz w:val="24"/>
        </w:rPr>
      </w:pPr>
    </w:p>
    <w:p w14:paraId="30DA408F" w14:textId="77777777" w:rsidR="009647CF" w:rsidRDefault="009647CF" w:rsidP="009647CF">
      <w:pPr>
        <w:rPr>
          <w:rFonts w:asciiTheme="minorEastAsia" w:hAnsiTheme="minorEastAsia"/>
          <w:sz w:val="24"/>
        </w:rPr>
      </w:pPr>
    </w:p>
    <w:p w14:paraId="3FEB89A9" w14:textId="77777777" w:rsidR="009647CF" w:rsidRPr="0012152A" w:rsidRDefault="009647CF" w:rsidP="009647CF">
      <w:pPr>
        <w:rPr>
          <w:rFonts w:asciiTheme="minorEastAsia" w:hAnsiTheme="minorEastAsia"/>
          <w:sz w:val="24"/>
        </w:rPr>
      </w:pPr>
    </w:p>
    <w:p w14:paraId="4A0CFED2" w14:textId="77777777" w:rsidR="009647CF" w:rsidRPr="0012152A" w:rsidRDefault="009647CF" w:rsidP="009647CF">
      <w:pPr>
        <w:rPr>
          <w:rFonts w:asciiTheme="minorEastAsia" w:hAnsiTheme="minorEastAsia"/>
          <w:sz w:val="24"/>
        </w:rPr>
      </w:pPr>
    </w:p>
    <w:p w14:paraId="6F98A3BD" w14:textId="71B768F8" w:rsidR="009647CF" w:rsidRPr="0012152A" w:rsidRDefault="009647CF" w:rsidP="009647CF">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4DCE879D" w14:textId="77777777" w:rsidR="009647CF" w:rsidRPr="0012152A" w:rsidRDefault="009647CF" w:rsidP="009647CF">
      <w:pPr>
        <w:rPr>
          <w:rFonts w:asciiTheme="minorEastAsia" w:hAnsiTheme="minorEastAsia"/>
          <w:sz w:val="24"/>
        </w:rPr>
      </w:pPr>
    </w:p>
    <w:p w14:paraId="073578EA" w14:textId="77777777" w:rsidR="009647CF" w:rsidRPr="0012152A" w:rsidRDefault="009647CF" w:rsidP="009647CF">
      <w:pPr>
        <w:rPr>
          <w:rFonts w:asciiTheme="minorEastAsia" w:hAnsiTheme="minorEastAsia"/>
          <w:sz w:val="24"/>
        </w:rPr>
      </w:pPr>
    </w:p>
    <w:p w14:paraId="296C6B8C" w14:textId="2442EEA0"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3F6698B9" w14:textId="77777777"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5DFDDA41" w14:textId="77777777" w:rsidR="009647CF" w:rsidRPr="0012152A" w:rsidRDefault="009647CF" w:rsidP="009647CF">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Pr>
          <w:rFonts w:asciiTheme="minorEastAsia" w:hAnsiTheme="minorEastAsia" w:hint="eastAsia"/>
          <w:sz w:val="24"/>
          <w:lang w:eastAsia="zh-TW"/>
        </w:rPr>
        <w:t xml:space="preserve">　　印</w:t>
      </w:r>
    </w:p>
    <w:p w14:paraId="6EAAE2C7"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21EE6AAD" w14:textId="77777777" w:rsidR="004415EE" w:rsidRDefault="004415EE" w:rsidP="009647CF">
      <w:pPr>
        <w:rPr>
          <w:sz w:val="24"/>
        </w:rPr>
        <w:sectPr w:rsidR="004415EE">
          <w:headerReference w:type="default" r:id="rId13"/>
          <w:pgSz w:w="11906" w:h="16838"/>
          <w:pgMar w:top="1985" w:right="1701" w:bottom="1701" w:left="1701" w:header="851" w:footer="992" w:gutter="0"/>
          <w:cols w:space="425"/>
          <w:docGrid w:type="lines" w:linePitch="360"/>
        </w:sectPr>
      </w:pPr>
    </w:p>
    <w:p w14:paraId="354BBB84" w14:textId="527F2CD0" w:rsidR="009647CF" w:rsidRPr="007B5302" w:rsidRDefault="009647CF" w:rsidP="007B5302">
      <w:pPr>
        <w:spacing w:line="260" w:lineRule="exact"/>
        <w:rPr>
          <w:szCs w:val="21"/>
        </w:rPr>
      </w:pPr>
    </w:p>
    <w:p w14:paraId="7BDD43F0" w14:textId="77777777" w:rsidR="009647CF" w:rsidRPr="007B5302" w:rsidRDefault="009647CF" w:rsidP="007B5302">
      <w:pPr>
        <w:spacing w:line="260" w:lineRule="exact"/>
        <w:rPr>
          <w:szCs w:val="21"/>
        </w:rPr>
      </w:pPr>
      <w:r w:rsidRPr="007B5302">
        <w:rPr>
          <w:rFonts w:hint="eastAsia"/>
          <w:szCs w:val="21"/>
        </w:rPr>
        <w:t>（留意事項）</w:t>
      </w:r>
    </w:p>
    <w:p w14:paraId="3270C26D" w14:textId="77777777" w:rsidR="007F2AA7" w:rsidRPr="007B5302" w:rsidRDefault="009647CF" w:rsidP="007B5302">
      <w:pPr>
        <w:spacing w:line="260" w:lineRule="exact"/>
        <w:ind w:left="210" w:hangingChars="100" w:hanging="210"/>
        <w:rPr>
          <w:szCs w:val="21"/>
        </w:rPr>
      </w:pPr>
      <w:r w:rsidRPr="007B5302">
        <w:rPr>
          <w:rFonts w:hint="eastAsia"/>
          <w:szCs w:val="21"/>
        </w:rPr>
        <w:t>１．事業年度により賃上げを表明した場合には、</w:t>
      </w:r>
      <w:r w:rsidR="007F2AA7" w:rsidRPr="007B5302">
        <w:rPr>
          <w:rFonts w:hint="eastAsia"/>
          <w:szCs w:val="21"/>
        </w:rPr>
        <w:t>賃上げを表明した年度とその前年度の</w:t>
      </w:r>
      <w:r w:rsidRPr="007B5302">
        <w:rPr>
          <w:rFonts w:hint="eastAsia"/>
          <w:szCs w:val="21"/>
        </w:rPr>
        <w:t>「法人事業概況説明書」を事業当該事業年度における同書を作成後速やかに契約担当官等に提出してください。</w:t>
      </w:r>
    </w:p>
    <w:p w14:paraId="72844625" w14:textId="6494904D" w:rsidR="009647CF" w:rsidRPr="007B5302" w:rsidRDefault="007F2AA7" w:rsidP="007B5302">
      <w:pPr>
        <w:spacing w:line="260" w:lineRule="exact"/>
        <w:ind w:leftChars="100" w:left="210" w:firstLineChars="100" w:firstLine="210"/>
        <w:rPr>
          <w:szCs w:val="21"/>
        </w:rPr>
      </w:pPr>
      <w:r w:rsidRPr="007B5302">
        <w:rPr>
          <w:rFonts w:hint="eastAsia"/>
          <w:szCs w:val="21"/>
        </w:rPr>
        <w:t>法人事業概況説明書の「</w:t>
      </w:r>
      <w:r w:rsidRPr="007B5302">
        <w:rPr>
          <w:szCs w:val="21"/>
        </w:rPr>
        <w:t>10</w:t>
      </w:r>
      <w:r w:rsidRPr="007B5302">
        <w:rPr>
          <w:rFonts w:hint="eastAsia"/>
          <w:szCs w:val="21"/>
        </w:rPr>
        <w:t>主要科目」のうち「労務費」、「役員報酬」及び「従業員給料」の合計額の比較により、賃上げ実績を確認します。</w:t>
      </w:r>
    </w:p>
    <w:p w14:paraId="5783F24D" w14:textId="77777777" w:rsidR="009647CF" w:rsidRPr="007B5302" w:rsidRDefault="009647CF"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7BF34D5C" w14:textId="58BFF9A5" w:rsidR="009647CF" w:rsidRPr="007B5302" w:rsidRDefault="009647CF" w:rsidP="007B5302">
      <w:pPr>
        <w:spacing w:line="260" w:lineRule="exact"/>
        <w:ind w:left="210" w:hangingChars="100" w:hanging="210"/>
        <w:rPr>
          <w:szCs w:val="21"/>
        </w:rPr>
      </w:pPr>
      <w:r w:rsidRPr="007B5302">
        <w:rPr>
          <w:rFonts w:hint="eastAsia"/>
          <w:szCs w:val="21"/>
        </w:rPr>
        <w:t>２．暦年により賃上げを表明した場合においては、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「給与所得の源泉徴収票等の法定調書合計表」を当該年の同表を作成後速やかに契約担当官等に提出してください。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）」の「Ａ俸給、給与、賞与等の総額」の「支払金額」の比較により、賃上げ実績を確認します。</w:t>
      </w:r>
    </w:p>
    <w:p w14:paraId="57D926E7" w14:textId="4FA94DE5"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2D1E3C15" w14:textId="1D3348F9"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02BA6460"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53833A78" w14:textId="43A97AFC"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6C33E49D" w14:textId="585CD0EE" w:rsidR="007F2AA7" w:rsidRPr="007B5302" w:rsidRDefault="007F2AA7" w:rsidP="007B5302">
      <w:pPr>
        <w:spacing w:line="260" w:lineRule="exact"/>
        <w:ind w:left="210" w:hangingChars="100" w:hanging="210"/>
        <w:rPr>
          <w:szCs w:val="21"/>
        </w:rPr>
      </w:pPr>
      <w:r w:rsidRPr="007B5302">
        <w:rPr>
          <w:rFonts w:hint="eastAsia"/>
          <w:szCs w:val="21"/>
        </w:rPr>
        <w:t>６</w:t>
      </w:r>
      <w:r w:rsidR="009647CF" w:rsidRPr="007B5302">
        <w:rPr>
          <w:rFonts w:hint="eastAsia"/>
          <w:szCs w:val="21"/>
        </w:rPr>
        <w:t>．上記１．</w:t>
      </w:r>
      <w:r w:rsidRPr="007B5302">
        <w:rPr>
          <w:rFonts w:hint="eastAsia"/>
          <w:szCs w:val="21"/>
        </w:rPr>
        <w:t>～５．</w:t>
      </w:r>
      <w:r w:rsidR="009647CF" w:rsidRPr="007B5302">
        <w:rPr>
          <w:rFonts w:hint="eastAsia"/>
          <w:szCs w:val="21"/>
        </w:rPr>
        <w:t>による確認において表明書に記載した賃上げ</w:t>
      </w:r>
      <w:r w:rsidRPr="007B5302">
        <w:rPr>
          <w:rFonts w:hint="eastAsia"/>
          <w:szCs w:val="21"/>
        </w:rPr>
        <w:t>基準に達していない</w:t>
      </w:r>
      <w:r w:rsidR="009647CF" w:rsidRPr="007B5302">
        <w:rPr>
          <w:rFonts w:hint="eastAsia"/>
          <w:szCs w:val="21"/>
        </w:rPr>
        <w:t>場合</w:t>
      </w:r>
      <w:r w:rsidRPr="007B5302">
        <w:rPr>
          <w:rFonts w:hint="eastAsia"/>
          <w:szCs w:val="21"/>
        </w:rPr>
        <w:t>、本制度の趣旨を意図的に逸脱している場合</w:t>
      </w:r>
      <w:r w:rsidR="009647CF" w:rsidRPr="007B5302">
        <w:rPr>
          <w:rFonts w:hint="eastAsia"/>
          <w:szCs w:val="21"/>
        </w:rPr>
        <w:t>又は上記確認書類を提出しない場合においては、当該事実判明後の総合評価落札方式による入札に参加する場合、技術点又は評価点を減点するものとします。</w:t>
      </w:r>
    </w:p>
    <w:p w14:paraId="3FEBB703" w14:textId="6C35EF8D" w:rsidR="009647CF"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50D8B9D7" w14:textId="665FC896" w:rsidR="009647CF" w:rsidRPr="007B5302" w:rsidRDefault="007F2AA7" w:rsidP="007B5302">
      <w:pPr>
        <w:spacing w:line="260" w:lineRule="exact"/>
        <w:ind w:left="210" w:hangingChars="100" w:hanging="210"/>
        <w:rPr>
          <w:szCs w:val="21"/>
        </w:rPr>
      </w:pPr>
      <w:r w:rsidRPr="007B5302">
        <w:rPr>
          <w:rFonts w:hint="eastAsia"/>
          <w:szCs w:val="21"/>
        </w:rPr>
        <w:t>７</w:t>
      </w:r>
      <w:r w:rsidR="009647CF" w:rsidRPr="007B5302">
        <w:rPr>
          <w:rFonts w:hint="eastAsia"/>
          <w:szCs w:val="21"/>
        </w:rPr>
        <w:t>．上記</w:t>
      </w:r>
      <w:r w:rsidRPr="007B5302">
        <w:rPr>
          <w:rFonts w:hint="eastAsia"/>
          <w:szCs w:val="21"/>
        </w:rPr>
        <w:t>６</w:t>
      </w:r>
      <w:r w:rsidR="009647CF" w:rsidRPr="007B5302">
        <w:rPr>
          <w:rFonts w:hint="eastAsia"/>
          <w:szCs w:val="21"/>
        </w:rPr>
        <w:t>．による減点措置については、減点措置開始日から１年間</w:t>
      </w:r>
      <w:r w:rsidRPr="007B5302">
        <w:rPr>
          <w:rFonts w:hint="eastAsia"/>
          <w:szCs w:val="21"/>
        </w:rPr>
        <w:t>、総合評価落札方式による入札に</w:t>
      </w:r>
      <w:r w:rsidR="009647CF" w:rsidRPr="007B5302">
        <w:rPr>
          <w:rFonts w:hint="eastAsia"/>
          <w:szCs w:val="21"/>
        </w:rPr>
        <w:t>参加する場合に行われることとな</w:t>
      </w:r>
      <w:r w:rsidR="00CD499E" w:rsidRPr="007B5302">
        <w:rPr>
          <w:rFonts w:hint="eastAsia"/>
          <w:szCs w:val="21"/>
        </w:rPr>
        <w:t>ります</w:t>
      </w:r>
      <w:r w:rsidR="009647CF" w:rsidRPr="007B5302">
        <w:rPr>
          <w:rFonts w:hint="eastAsia"/>
          <w:szCs w:val="21"/>
        </w:rPr>
        <w:t>。ただし、減点事由の判明の時期により減点措置開始時期が異なることとなるため、減点措置開始時に当該事由を確認した契約担当官等により適宜の方法で通知するものとします。</w:t>
      </w:r>
    </w:p>
    <w:p w14:paraId="65B60066"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95DF4C1" w14:textId="3C1DFE6A" w:rsidR="009647CF"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sectPr w:rsidR="009647CF" w:rsidRPr="007B5302">
      <w:headerReference w:type="defaul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1E0F" w14:textId="77777777" w:rsidR="006E7D83" w:rsidRDefault="006E7D83" w:rsidP="001B4163">
      <w:r>
        <w:separator/>
      </w:r>
    </w:p>
  </w:endnote>
  <w:endnote w:type="continuationSeparator" w:id="0">
    <w:p w14:paraId="7F2C9D24" w14:textId="77777777" w:rsidR="006E7D83" w:rsidRDefault="006E7D8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6619" w14:textId="77777777" w:rsidR="00215265" w:rsidRDefault="00215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1F25" w14:textId="77777777" w:rsidR="00215265" w:rsidRDefault="00215265">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B556" w14:textId="77777777" w:rsidR="00215265" w:rsidRDefault="002152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79DE0" w14:textId="77777777" w:rsidR="006E7D83" w:rsidRDefault="006E7D83" w:rsidP="001B4163">
      <w:r>
        <w:separator/>
      </w:r>
    </w:p>
  </w:footnote>
  <w:footnote w:type="continuationSeparator" w:id="0">
    <w:p w14:paraId="0F0472FE" w14:textId="77777777" w:rsidR="006E7D83" w:rsidRDefault="006E7D8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2C9B" w14:textId="77777777" w:rsidR="00215265" w:rsidRDefault="0021526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2FAFFB91" w14:textId="01878565" w:rsidR="0014737B" w:rsidRDefault="0014737B" w:rsidP="0014737B">
    <w:pPr>
      <w:pStyle w:val="a3"/>
    </w:pPr>
  </w:p>
  <w:p w14:paraId="6BB1F592" w14:textId="7444450B" w:rsidR="001A2DD8" w:rsidRPr="0014737B" w:rsidRDefault="001A2DD8" w:rsidP="001A2DD8">
    <w:pPr>
      <w:pStyle w:val="a3"/>
    </w:pPr>
  </w:p>
  <w:p w14:paraId="2526CF49" w14:textId="77777777" w:rsidR="001A2DD8" w:rsidRDefault="001A2DD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2DA9" w14:textId="77777777" w:rsidR="00215265" w:rsidRDefault="0021526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D631" w14:textId="77777777" w:rsidR="004415EE" w:rsidRDefault="004415EE">
    <w:pPr>
      <w:pStyle w:val="a3"/>
    </w:pPr>
  </w:p>
  <w:p w14:paraId="1511EFF1" w14:textId="539BF7E9" w:rsidR="004415EE" w:rsidRDefault="004415EE" w:rsidP="0014737B">
    <w:pPr>
      <w:pStyle w:val="a3"/>
    </w:pPr>
    <w:r>
      <w:rPr>
        <w:rFonts w:hint="eastAsia"/>
      </w:rPr>
      <w:t>（</w:t>
    </w:r>
    <w:r>
      <w:rPr>
        <w:rFonts w:hint="eastAsia"/>
      </w:rPr>
      <w:t>裏面）</w:t>
    </w:r>
  </w:p>
  <w:p w14:paraId="6C2EB7BB" w14:textId="77777777" w:rsidR="004415EE" w:rsidRPr="0014737B" w:rsidRDefault="004415EE" w:rsidP="001A2DD8">
    <w:pPr>
      <w:pStyle w:val="a3"/>
    </w:pPr>
  </w:p>
  <w:p w14:paraId="574B7033" w14:textId="77777777" w:rsidR="004415EE" w:rsidRDefault="004415EE">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22A5" w14:textId="77777777" w:rsidR="004415EE" w:rsidRDefault="004415EE">
    <w:pPr>
      <w:pStyle w:val="a3"/>
    </w:pPr>
  </w:p>
  <w:p w14:paraId="64991D5C" w14:textId="1BA9D502" w:rsidR="004415EE" w:rsidRDefault="004415EE" w:rsidP="0014737B">
    <w:pPr>
      <w:pStyle w:val="a3"/>
    </w:pPr>
  </w:p>
  <w:p w14:paraId="6108315B" w14:textId="77777777" w:rsidR="004415EE" w:rsidRPr="0014737B" w:rsidRDefault="004415EE" w:rsidP="001A2DD8">
    <w:pPr>
      <w:pStyle w:val="a3"/>
    </w:pPr>
  </w:p>
  <w:p w14:paraId="125A4F38" w14:textId="77777777" w:rsidR="004415EE" w:rsidRDefault="004415EE">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3A37" w14:textId="2AEA2DBD" w:rsidR="004415EE" w:rsidRDefault="004415EE">
    <w:pPr>
      <w:pStyle w:val="a3"/>
    </w:pPr>
  </w:p>
  <w:p w14:paraId="7B7116B6" w14:textId="7607BE5E" w:rsidR="004415EE" w:rsidRDefault="004415EE" w:rsidP="0014737B">
    <w:pPr>
      <w:pStyle w:val="a3"/>
    </w:pPr>
    <w:r>
      <w:rPr>
        <w:rFonts w:hint="eastAsia"/>
      </w:rPr>
      <w:t>（裏面）</w:t>
    </w:r>
  </w:p>
  <w:p w14:paraId="3C812FF1" w14:textId="77777777" w:rsidR="004415EE" w:rsidRPr="0014737B" w:rsidRDefault="004415EE" w:rsidP="001A2DD8">
    <w:pPr>
      <w:pStyle w:val="a3"/>
    </w:pPr>
  </w:p>
  <w:p w14:paraId="4318F2B6" w14:textId="77777777" w:rsidR="004415EE" w:rsidRDefault="004415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21B6F"/>
    <w:rsid w:val="00064BBA"/>
    <w:rsid w:val="0012152A"/>
    <w:rsid w:val="0014737B"/>
    <w:rsid w:val="0018087F"/>
    <w:rsid w:val="001A2DD8"/>
    <w:rsid w:val="001B4163"/>
    <w:rsid w:val="001C20EE"/>
    <w:rsid w:val="00215265"/>
    <w:rsid w:val="002250A8"/>
    <w:rsid w:val="0028282E"/>
    <w:rsid w:val="002E48FF"/>
    <w:rsid w:val="0033178A"/>
    <w:rsid w:val="00340439"/>
    <w:rsid w:val="00370D6A"/>
    <w:rsid w:val="00415E19"/>
    <w:rsid w:val="004415EE"/>
    <w:rsid w:val="004923CF"/>
    <w:rsid w:val="00503489"/>
    <w:rsid w:val="00523CD2"/>
    <w:rsid w:val="005628C4"/>
    <w:rsid w:val="00583C2B"/>
    <w:rsid w:val="005A05ED"/>
    <w:rsid w:val="005D7E77"/>
    <w:rsid w:val="005E3EB6"/>
    <w:rsid w:val="00676AD1"/>
    <w:rsid w:val="0068281F"/>
    <w:rsid w:val="006E7D83"/>
    <w:rsid w:val="00716F10"/>
    <w:rsid w:val="007B5302"/>
    <w:rsid w:val="007F2AA7"/>
    <w:rsid w:val="009647CF"/>
    <w:rsid w:val="009D09BE"/>
    <w:rsid w:val="009E41A3"/>
    <w:rsid w:val="00A2220F"/>
    <w:rsid w:val="00A60C14"/>
    <w:rsid w:val="00AC5544"/>
    <w:rsid w:val="00AD1D18"/>
    <w:rsid w:val="00B04FFB"/>
    <w:rsid w:val="00B270A6"/>
    <w:rsid w:val="00B46180"/>
    <w:rsid w:val="00B54DCB"/>
    <w:rsid w:val="00BB5E8D"/>
    <w:rsid w:val="00C72F0C"/>
    <w:rsid w:val="00C96E0F"/>
    <w:rsid w:val="00CD499E"/>
    <w:rsid w:val="00D6239C"/>
    <w:rsid w:val="00DB7399"/>
    <w:rsid w:val="00E54B52"/>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21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4</Pages>
  <Words>613</Words>
  <Characters>3496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文部科学省</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07_別紙４「表明書」</dc:title>
  <dc:subject/>
  <dc:creator>文部科学省</dc:creator>
  <cp:keywords/>
  <dc:description/>
  <cp:lastPrinted>2021-12-03T11:56:00Z</cp:lastPrinted>
  <dcterms:created xsi:type="dcterms:W3CDTF">2021-11-19T13:11:00Z</dcterms:created>
  <dcterms:modified xsi:type="dcterms:W3CDTF">2026-01-16T09:16:00Z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2022-03-02T03:33:44Z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008913c9-e98a-4b75-b524-d6ff9875cf18</vt:lpwstr>
  </property>
  <property fmtid="{D5CDD505-2E9C-101B-9397-08002B2CF9AE}" pid="8" name="MSIP_Label_d899a617-f30e-4fb8-b81c-fb6d0b94ac5b_ContentBits">
    <vt:lpwstr>0</vt:lpwstr>
  </property>
</Properties>
</file>