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66BC6" w14:textId="0DFF0E39" w:rsidR="00DC3457" w:rsidRDefault="00DC3457" w:rsidP="00DC3457">
      <w:pPr>
        <w:pStyle w:val="a3"/>
        <w:spacing w:line="321" w:lineRule="auto"/>
        <w:ind w:right="211"/>
        <w:jc w:val="right"/>
      </w:pPr>
      <w:r>
        <w:rPr>
          <w:rFonts w:hint="eastAsia"/>
        </w:rPr>
        <w:t>添付資料</w:t>
      </w:r>
      <w:r w:rsidR="00113B5E">
        <w:rPr>
          <w:rFonts w:hint="eastAsia"/>
        </w:rPr>
        <w:t>１</w:t>
      </w:r>
      <w:r w:rsidR="00CE08C5">
        <w:rPr>
          <w:rFonts w:hint="eastAsia"/>
        </w:rPr>
        <w:t>１</w:t>
      </w:r>
    </w:p>
    <w:p w14:paraId="07B2D7D8" w14:textId="77777777" w:rsidR="00DC3457" w:rsidRDefault="00DC3457" w:rsidP="008250D4">
      <w:pPr>
        <w:pStyle w:val="a3"/>
        <w:spacing w:line="321" w:lineRule="auto"/>
        <w:ind w:right="211"/>
        <w:jc w:val="center"/>
      </w:pPr>
    </w:p>
    <w:p w14:paraId="4BFE674C" w14:textId="33817002" w:rsidR="008250D4" w:rsidRPr="00CF0957" w:rsidRDefault="008250D4" w:rsidP="008250D4">
      <w:pPr>
        <w:pStyle w:val="a3"/>
        <w:spacing w:line="321" w:lineRule="auto"/>
        <w:ind w:right="211"/>
        <w:jc w:val="center"/>
      </w:pPr>
      <w:r w:rsidRPr="00CF0957">
        <w:rPr>
          <w:rFonts w:hint="eastAsia"/>
        </w:rPr>
        <w:t>省令第２条第２項第</w:t>
      </w:r>
      <w:r w:rsidR="004622A7" w:rsidRPr="00CF0957">
        <w:rPr>
          <w:rFonts w:hint="eastAsia"/>
        </w:rPr>
        <w:t>１</w:t>
      </w:r>
      <w:r w:rsidRPr="00CF0957">
        <w:rPr>
          <w:rFonts w:hint="eastAsia"/>
        </w:rPr>
        <w:t>号ヌ及びル</w:t>
      </w:r>
      <w:r w:rsidR="00DC3457" w:rsidRPr="00CF0957">
        <w:rPr>
          <w:rFonts w:hint="eastAsia"/>
        </w:rPr>
        <w:t>に関する書類</w:t>
      </w:r>
    </w:p>
    <w:p w14:paraId="031867AD" w14:textId="77777777" w:rsidR="008250D4" w:rsidRPr="00CF0957" w:rsidRDefault="008250D4" w:rsidP="008250D4">
      <w:pPr>
        <w:pStyle w:val="a3"/>
        <w:spacing w:line="321" w:lineRule="auto"/>
        <w:ind w:right="211"/>
        <w:jc w:val="both"/>
      </w:pPr>
    </w:p>
    <w:p w14:paraId="3C2DA1E8" w14:textId="77777777" w:rsidR="00356DF3" w:rsidRPr="00CF0957" w:rsidRDefault="00356DF3" w:rsidP="00356DF3">
      <w:pPr>
        <w:wordWrap w:val="0"/>
        <w:overflowPunct w:val="0"/>
        <w:spacing w:line="336" w:lineRule="exact"/>
        <w:jc w:val="right"/>
        <w:textAlignment w:val="baseline"/>
        <w:rPr>
          <w:rFonts w:asciiTheme="minorEastAsia" w:eastAsiaTheme="minorEastAsia" w:hAnsiTheme="minorEastAsia"/>
          <w:spacing w:val="2"/>
          <w:szCs w:val="21"/>
          <w:lang w:eastAsia="zh-CN"/>
        </w:rPr>
      </w:pPr>
      <w:r w:rsidRPr="00CF0957">
        <w:rPr>
          <w:rFonts w:asciiTheme="minorEastAsia" w:eastAsiaTheme="minorEastAsia" w:hAnsiTheme="minorEastAsia" w:hint="eastAsia"/>
          <w:color w:val="FF0000"/>
          <w:szCs w:val="21"/>
        </w:rPr>
        <w:t>令和○</w:t>
      </w:r>
      <w:r w:rsidRPr="00CF0957">
        <w:rPr>
          <w:rFonts w:asciiTheme="minorEastAsia" w:eastAsiaTheme="minorEastAsia" w:hAnsiTheme="minorEastAsia" w:hint="eastAsia"/>
          <w:szCs w:val="21"/>
          <w:lang w:eastAsia="zh-CN"/>
        </w:rPr>
        <w:t>年</w:t>
      </w:r>
      <w:r w:rsidRPr="00CF0957">
        <w:rPr>
          <w:rFonts w:asciiTheme="minorEastAsia" w:eastAsiaTheme="minorEastAsia" w:hAnsiTheme="minorEastAsia" w:hint="eastAsia"/>
          <w:color w:val="FF0000"/>
          <w:szCs w:val="21"/>
        </w:rPr>
        <w:t>○</w:t>
      </w:r>
      <w:r w:rsidRPr="00CF0957">
        <w:rPr>
          <w:rFonts w:asciiTheme="minorEastAsia" w:eastAsiaTheme="minorEastAsia" w:hAnsiTheme="minorEastAsia" w:hint="eastAsia"/>
          <w:szCs w:val="21"/>
          <w:lang w:eastAsia="zh-CN"/>
        </w:rPr>
        <w:t>月</w:t>
      </w:r>
      <w:r w:rsidRPr="00CF0957">
        <w:rPr>
          <w:rFonts w:asciiTheme="minorEastAsia" w:eastAsiaTheme="minorEastAsia" w:hAnsiTheme="minorEastAsia" w:hint="eastAsia"/>
          <w:color w:val="FF0000"/>
          <w:szCs w:val="21"/>
        </w:rPr>
        <w:t>○</w:t>
      </w:r>
      <w:r w:rsidRPr="00CF0957">
        <w:rPr>
          <w:rFonts w:asciiTheme="minorEastAsia" w:eastAsiaTheme="minorEastAsia" w:hAnsiTheme="minorEastAsia" w:hint="eastAsia"/>
          <w:szCs w:val="21"/>
          <w:lang w:eastAsia="zh-CN"/>
        </w:rPr>
        <w:t xml:space="preserve">日　</w:t>
      </w:r>
    </w:p>
    <w:p w14:paraId="3DA90BFC" w14:textId="77777777" w:rsidR="00356DF3" w:rsidRPr="00CF0957" w:rsidRDefault="00356DF3" w:rsidP="00356DF3">
      <w:pPr>
        <w:overflowPunct w:val="0"/>
        <w:spacing w:line="336" w:lineRule="exact"/>
        <w:ind w:firstLineChars="100" w:firstLine="220"/>
        <w:textAlignment w:val="baseline"/>
        <w:rPr>
          <w:rFonts w:asciiTheme="minorEastAsia" w:eastAsiaTheme="minorEastAsia" w:hAnsiTheme="minorEastAsia"/>
          <w:spacing w:val="2"/>
          <w:szCs w:val="21"/>
          <w:lang w:eastAsia="zh-CN"/>
        </w:rPr>
      </w:pPr>
      <w:r w:rsidRPr="00CF0957">
        <w:rPr>
          <w:rFonts w:asciiTheme="minorEastAsia" w:eastAsiaTheme="minorEastAsia" w:hAnsiTheme="minorEastAsia" w:hint="eastAsia"/>
          <w:szCs w:val="21"/>
          <w:lang w:eastAsia="zh-CN"/>
        </w:rPr>
        <w:t>文部科学大臣　殿</w:t>
      </w:r>
    </w:p>
    <w:p w14:paraId="193DA00F" w14:textId="77777777" w:rsidR="00356DF3" w:rsidRPr="00CF0957" w:rsidRDefault="00356DF3" w:rsidP="00356DF3">
      <w:pPr>
        <w:overflowPunct w:val="0"/>
        <w:spacing w:line="336" w:lineRule="exact"/>
        <w:ind w:firstLineChars="100" w:firstLine="220"/>
        <w:textAlignment w:val="baseline"/>
        <w:rPr>
          <w:rFonts w:asciiTheme="minorEastAsia" w:eastAsiaTheme="minorEastAsia" w:hAnsiTheme="minorEastAsia"/>
          <w:spacing w:val="2"/>
          <w:szCs w:val="21"/>
          <w:lang w:eastAsia="zh-TW"/>
        </w:rPr>
      </w:pPr>
      <w:r w:rsidRPr="00CF0957">
        <w:rPr>
          <w:rFonts w:asciiTheme="minorEastAsia" w:eastAsiaTheme="minorEastAsia" w:hAnsiTheme="minorEastAsia" w:hint="eastAsia"/>
          <w:szCs w:val="21"/>
          <w:lang w:eastAsia="zh-TW"/>
        </w:rPr>
        <w:t>経済産業大臣　殿</w:t>
      </w:r>
    </w:p>
    <w:p w14:paraId="6C322D4C" w14:textId="77777777" w:rsidR="00356DF3" w:rsidRPr="00CF0957" w:rsidRDefault="00356DF3" w:rsidP="00356DF3">
      <w:pPr>
        <w:spacing w:line="320" w:lineRule="exact"/>
        <w:ind w:leftChars="700" w:left="1540" w:firstLineChars="1193" w:firstLine="2625"/>
        <w:rPr>
          <w:lang w:eastAsia="zh-CN"/>
        </w:rPr>
      </w:pPr>
      <w:r w:rsidRPr="00CF0957">
        <w:rPr>
          <w:rFonts w:hint="eastAsia"/>
          <w:lang w:eastAsia="zh-CN"/>
        </w:rPr>
        <w:t xml:space="preserve">住　所　</w:t>
      </w:r>
      <w:r w:rsidRPr="00CF0957">
        <w:rPr>
          <w:rFonts w:asciiTheme="minorEastAsia" w:eastAsiaTheme="minorEastAsia" w:hAnsiTheme="minorEastAsia" w:hint="eastAsia"/>
          <w:color w:val="FF0000"/>
          <w:szCs w:val="21"/>
        </w:rPr>
        <w:t>○○県○○市○○－○○</w:t>
      </w:r>
    </w:p>
    <w:p w14:paraId="5C00B23F" w14:textId="6C172AD6" w:rsidR="00356DF3" w:rsidRPr="00CF0957" w:rsidRDefault="00356DF3" w:rsidP="00356DF3">
      <w:pPr>
        <w:spacing w:line="320" w:lineRule="exact"/>
        <w:ind w:leftChars="700" w:left="1540" w:firstLineChars="1193" w:firstLine="2625"/>
      </w:pPr>
      <w:r w:rsidRPr="00CF0957">
        <w:rPr>
          <w:rFonts w:hint="eastAsia"/>
        </w:rPr>
        <w:t xml:space="preserve">名　称　</w:t>
      </w:r>
      <w:r w:rsidRPr="00CF0957">
        <w:rPr>
          <w:rFonts w:asciiTheme="minorEastAsia" w:eastAsiaTheme="minorEastAsia" w:hAnsiTheme="minorEastAsia" w:hint="eastAsia"/>
          <w:color w:val="FF0000"/>
          <w:szCs w:val="21"/>
        </w:rPr>
        <w:t>○○株式会社</w:t>
      </w:r>
      <w:r w:rsidR="00113B5E" w:rsidRPr="00CF0957">
        <w:rPr>
          <w:rFonts w:asciiTheme="minorEastAsia" w:eastAsiaTheme="minorEastAsia" w:hAnsiTheme="minorEastAsia" w:hint="eastAsia"/>
          <w:color w:val="FF0000"/>
          <w:szCs w:val="21"/>
        </w:rPr>
        <w:t xml:space="preserve">　発起人</w:t>
      </w:r>
    </w:p>
    <w:p w14:paraId="21C2FB9F" w14:textId="33879A48" w:rsidR="00356DF3" w:rsidRPr="00CF0957" w:rsidRDefault="00356DF3" w:rsidP="00356DF3">
      <w:pPr>
        <w:spacing w:line="320" w:lineRule="exact"/>
        <w:ind w:leftChars="700" w:left="1540" w:firstLineChars="1493" w:firstLine="3285"/>
        <w:rPr>
          <w:color w:val="FF0000"/>
        </w:rPr>
      </w:pPr>
      <w:r w:rsidRPr="00CF0957">
        <w:rPr>
          <w:rFonts w:hint="eastAsia"/>
        </w:rPr>
        <w:t xml:space="preserve">　</w:t>
      </w:r>
      <w:r w:rsidR="00F75997" w:rsidRPr="00CF0957">
        <w:rPr>
          <w:rFonts w:hint="eastAsia"/>
        </w:rPr>
        <w:t>国立大学法人</w:t>
      </w:r>
      <w:r w:rsidRPr="00CF0957">
        <w:rPr>
          <w:rFonts w:hint="eastAsia"/>
          <w:color w:val="FF0000"/>
        </w:rPr>
        <w:t>○○大学</w:t>
      </w:r>
    </w:p>
    <w:p w14:paraId="503BC958" w14:textId="77777777" w:rsidR="00356DF3" w:rsidRPr="008E785F" w:rsidRDefault="00356DF3" w:rsidP="00356DF3">
      <w:pPr>
        <w:spacing w:line="320" w:lineRule="exact"/>
        <w:ind w:leftChars="700" w:left="1540" w:firstLineChars="1593" w:firstLine="3505"/>
        <w:rPr>
          <w:color w:val="FF0000"/>
        </w:rPr>
      </w:pPr>
      <w:r w:rsidRPr="00CF0957">
        <w:rPr>
          <w:rFonts w:hint="eastAsia"/>
          <w:color w:val="FF0000"/>
        </w:rPr>
        <w:t>学長　氏　名</w:t>
      </w:r>
    </w:p>
    <w:p w14:paraId="5DECC018" w14:textId="77777777" w:rsidR="008250D4" w:rsidRPr="004B20CC" w:rsidRDefault="008250D4" w:rsidP="008250D4">
      <w:pPr>
        <w:pStyle w:val="a3"/>
        <w:spacing w:line="321" w:lineRule="auto"/>
        <w:ind w:right="211"/>
        <w:jc w:val="both"/>
      </w:pPr>
    </w:p>
    <w:p w14:paraId="2355F7F6" w14:textId="1446C4B1" w:rsidR="008250D4" w:rsidRPr="004B20CC" w:rsidRDefault="007E57EC" w:rsidP="008250D4">
      <w:pPr>
        <w:pStyle w:val="a3"/>
        <w:spacing w:line="321" w:lineRule="auto"/>
        <w:ind w:right="211" w:firstLineChars="100" w:firstLine="210"/>
        <w:jc w:val="both"/>
      </w:pPr>
      <w:r w:rsidRPr="00044E21">
        <w:rPr>
          <w:rFonts w:hint="eastAsia"/>
          <w:shd w:val="pct15" w:color="auto" w:fill="FFFFFF"/>
        </w:rPr>
        <w:t>（法人名）</w:t>
      </w:r>
      <w:r w:rsidR="008250D4" w:rsidRPr="004B20CC">
        <w:rPr>
          <w:rFonts w:hint="eastAsia"/>
        </w:rPr>
        <w:t>及び</w:t>
      </w:r>
      <w:r w:rsidRPr="00044E21">
        <w:rPr>
          <w:rFonts w:hint="eastAsia"/>
          <w:shd w:val="pct15" w:color="auto" w:fill="FFFFFF"/>
        </w:rPr>
        <w:t>（法人名）</w:t>
      </w:r>
      <w:r w:rsidR="008250D4" w:rsidRPr="004B20CC">
        <w:rPr>
          <w:rFonts w:hint="eastAsia"/>
        </w:rPr>
        <w:t>の役員</w:t>
      </w:r>
      <w:r w:rsidR="008250D4" w:rsidRPr="00A8136E">
        <w:rPr>
          <w:rFonts w:hint="eastAsia"/>
        </w:rPr>
        <w:t>（</w:t>
      </w:r>
      <w:r w:rsidR="002B3F05" w:rsidRPr="00044E21">
        <w:rPr>
          <w:rFonts w:hint="eastAsia"/>
        </w:rPr>
        <w:t>又は</w:t>
      </w:r>
      <w:r w:rsidR="008250D4" w:rsidRPr="00A8136E">
        <w:rPr>
          <w:rFonts w:hint="eastAsia"/>
        </w:rPr>
        <w:t>役員</w:t>
      </w:r>
      <w:r w:rsidR="002B3F05" w:rsidRPr="00044E21">
        <w:rPr>
          <w:rFonts w:hint="eastAsia"/>
        </w:rPr>
        <w:t>になろうとする者</w:t>
      </w:r>
      <w:r w:rsidR="008250D4" w:rsidRPr="00A8136E">
        <w:rPr>
          <w:rFonts w:hint="eastAsia"/>
        </w:rPr>
        <w:t>）</w:t>
      </w:r>
      <w:r w:rsidR="008250D4" w:rsidRPr="004B20CC">
        <w:rPr>
          <w:rFonts w:hint="eastAsia"/>
        </w:rPr>
        <w:t>が下記のいずれにも該当しないことを証明します。</w:t>
      </w:r>
    </w:p>
    <w:p w14:paraId="7B1B72A2" w14:textId="77777777" w:rsidR="008250D4" w:rsidRPr="004B20CC" w:rsidRDefault="008250D4" w:rsidP="008250D4">
      <w:pPr>
        <w:pStyle w:val="a3"/>
        <w:spacing w:line="321" w:lineRule="auto"/>
        <w:ind w:right="211" w:firstLineChars="100" w:firstLine="210"/>
        <w:jc w:val="both"/>
      </w:pPr>
    </w:p>
    <w:p w14:paraId="34165463" w14:textId="77777777" w:rsidR="008250D4" w:rsidRPr="004B20CC" w:rsidRDefault="008250D4" w:rsidP="008250D4">
      <w:pPr>
        <w:pStyle w:val="a3"/>
        <w:spacing w:line="321" w:lineRule="auto"/>
        <w:ind w:right="211"/>
        <w:jc w:val="center"/>
      </w:pPr>
      <w:r w:rsidRPr="004B20CC">
        <w:rPr>
          <w:rFonts w:hint="eastAsia"/>
        </w:rPr>
        <w:t>記</w:t>
      </w:r>
    </w:p>
    <w:p w14:paraId="4315748D" w14:textId="77777777" w:rsidR="008250D4" w:rsidRPr="004B20CC" w:rsidRDefault="008250D4" w:rsidP="008250D4">
      <w:pPr>
        <w:pStyle w:val="a3"/>
        <w:spacing w:line="321" w:lineRule="auto"/>
        <w:ind w:right="211"/>
        <w:jc w:val="both"/>
      </w:pPr>
    </w:p>
    <w:p w14:paraId="57B02065" w14:textId="32D9294F" w:rsidR="008250D4" w:rsidRPr="004B20CC" w:rsidRDefault="008250D4" w:rsidP="008250D4">
      <w:pPr>
        <w:pStyle w:val="a3"/>
        <w:spacing w:line="321" w:lineRule="auto"/>
        <w:ind w:right="211"/>
        <w:jc w:val="both"/>
      </w:pPr>
      <w:r w:rsidRPr="004B20CC">
        <w:rPr>
          <w:rFonts w:hint="eastAsia"/>
        </w:rPr>
        <w:t>１</w:t>
      </w:r>
      <w:r w:rsidR="007E57EC">
        <w:rPr>
          <w:rFonts w:hint="eastAsia"/>
        </w:rPr>
        <w:t>．</w:t>
      </w:r>
      <w:r w:rsidR="007E57EC" w:rsidRPr="00044E21">
        <w:rPr>
          <w:rFonts w:hint="eastAsia"/>
          <w:shd w:val="pct15" w:color="auto" w:fill="FFFFFF"/>
        </w:rPr>
        <w:t>（法人名）</w:t>
      </w:r>
      <w:r w:rsidRPr="004B20CC">
        <w:rPr>
          <w:rFonts w:hint="eastAsia"/>
        </w:rPr>
        <w:t>関係</w:t>
      </w:r>
    </w:p>
    <w:p w14:paraId="4402F5EA" w14:textId="7211370C" w:rsidR="008250D4" w:rsidRPr="004B20CC" w:rsidRDefault="008250D4" w:rsidP="008250D4">
      <w:pPr>
        <w:pStyle w:val="a3"/>
        <w:numPr>
          <w:ilvl w:val="0"/>
          <w:numId w:val="5"/>
        </w:numPr>
        <w:spacing w:line="321" w:lineRule="auto"/>
        <w:ind w:right="211"/>
        <w:jc w:val="both"/>
      </w:pPr>
      <w:r w:rsidRPr="004B20CC">
        <w:rPr>
          <w:rFonts w:hint="eastAsia"/>
        </w:rPr>
        <w:t>暴力団員による不当な行為の防止等に関する法律（平成三年法律第七十七号）第二条第六号に規定する暴力団員</w:t>
      </w:r>
      <w:r w:rsidRPr="000B5C84">
        <w:rPr>
          <w:rFonts w:hint="eastAsia"/>
        </w:rPr>
        <w:t>（以下この（１）において「暴力団員」という。）</w:t>
      </w:r>
      <w:r w:rsidRPr="004B20CC">
        <w:rPr>
          <w:rFonts w:hint="eastAsia"/>
        </w:rPr>
        <w:t>又は暴力団員でなくなった日から五年を経過しない者</w:t>
      </w:r>
      <w:r w:rsidR="00231303" w:rsidRPr="004B20CC">
        <w:rPr>
          <w:rFonts w:hint="eastAsia"/>
        </w:rPr>
        <w:t>（</w:t>
      </w:r>
      <w:r w:rsidR="0093502B">
        <w:rPr>
          <w:rFonts w:hint="eastAsia"/>
        </w:rPr>
        <w:t>２において</w:t>
      </w:r>
      <w:r w:rsidR="00231303" w:rsidRPr="004B20CC">
        <w:rPr>
          <w:rFonts w:hint="eastAsia"/>
        </w:rPr>
        <w:t>「暴力団員等」という。）</w:t>
      </w:r>
      <w:r w:rsidRPr="004B20CC">
        <w:rPr>
          <w:rFonts w:hint="eastAsia"/>
        </w:rPr>
        <w:t>がその事業活動を支配するもの</w:t>
      </w:r>
    </w:p>
    <w:p w14:paraId="7D00A61F" w14:textId="032387CA" w:rsidR="008250D4" w:rsidRPr="004B20CC" w:rsidRDefault="00231303" w:rsidP="00231303">
      <w:pPr>
        <w:pStyle w:val="a3"/>
        <w:numPr>
          <w:ilvl w:val="0"/>
          <w:numId w:val="5"/>
        </w:numPr>
        <w:spacing w:line="321" w:lineRule="auto"/>
        <w:ind w:right="211"/>
        <w:jc w:val="both"/>
      </w:pPr>
      <w:r w:rsidRPr="004B20CC">
        <w:rPr>
          <w:rFonts w:hint="eastAsia"/>
        </w:rPr>
        <w:t>産業競争力強化</w:t>
      </w:r>
      <w:r w:rsidR="008250D4" w:rsidRPr="004B20CC">
        <w:rPr>
          <w:rFonts w:hint="eastAsia"/>
        </w:rPr>
        <w:t>法</w:t>
      </w:r>
      <w:bookmarkStart w:id="0" w:name="_Hlk129211845"/>
      <w:r w:rsidR="007E57EC">
        <w:rPr>
          <w:rFonts w:hint="eastAsia"/>
        </w:rPr>
        <w:t>（</w:t>
      </w:r>
      <w:r w:rsidR="007E57EC" w:rsidRPr="007E57EC">
        <w:rPr>
          <w:rFonts w:hint="eastAsia"/>
        </w:rPr>
        <w:t>平成二十五年法律第九十八号</w:t>
      </w:r>
      <w:r w:rsidR="007E57EC">
        <w:rPr>
          <w:rFonts w:hint="eastAsia"/>
        </w:rPr>
        <w:t>）</w:t>
      </w:r>
      <w:bookmarkEnd w:id="0"/>
      <w:r w:rsidR="008250D4" w:rsidRPr="004B20CC">
        <w:rPr>
          <w:rFonts w:hint="eastAsia"/>
        </w:rPr>
        <w:t>若しくは金融商品取引法（昭和二十三年法律第二十五号）又はこれらに相当する外国の法令の規定に違反し、罰金の刑（これに相当する外国の法令による刑を含む。</w:t>
      </w:r>
      <w:r w:rsidR="0093502B">
        <w:rPr>
          <w:rFonts w:hint="eastAsia"/>
        </w:rPr>
        <w:t>２において</w:t>
      </w:r>
      <w:r w:rsidR="007E57EC">
        <w:rPr>
          <w:rFonts w:hint="eastAsia"/>
        </w:rPr>
        <w:t>同じ</w:t>
      </w:r>
      <w:r w:rsidRPr="004B20CC">
        <w:rPr>
          <w:rFonts w:hint="eastAsia"/>
        </w:rPr>
        <w:t>。</w:t>
      </w:r>
      <w:r w:rsidR="008250D4" w:rsidRPr="004B20CC">
        <w:rPr>
          <w:rFonts w:hint="eastAsia"/>
        </w:rPr>
        <w:t>）に処せられ、その執行を終わり、又は執行を受けることがなくなった日から五年を経過しないもの</w:t>
      </w:r>
    </w:p>
    <w:p w14:paraId="00794A9F" w14:textId="77777777" w:rsidR="008250D4" w:rsidRPr="004B20CC" w:rsidRDefault="008250D4" w:rsidP="008250D4">
      <w:pPr>
        <w:pStyle w:val="a3"/>
        <w:spacing w:line="321" w:lineRule="auto"/>
        <w:ind w:right="211"/>
        <w:jc w:val="both"/>
      </w:pPr>
    </w:p>
    <w:p w14:paraId="361581F3" w14:textId="051CF7A6" w:rsidR="008250D4" w:rsidRPr="004B20CC" w:rsidRDefault="008250D4" w:rsidP="008250D4">
      <w:pPr>
        <w:pStyle w:val="a3"/>
        <w:spacing w:line="321" w:lineRule="auto"/>
        <w:ind w:right="211"/>
        <w:jc w:val="both"/>
      </w:pPr>
      <w:r w:rsidRPr="004B20CC">
        <w:rPr>
          <w:rFonts w:hint="eastAsia"/>
        </w:rPr>
        <w:t>２</w:t>
      </w:r>
      <w:r w:rsidR="007E57EC">
        <w:rPr>
          <w:rFonts w:hint="eastAsia"/>
        </w:rPr>
        <w:t>．</w:t>
      </w:r>
      <w:r w:rsidRPr="004B20CC">
        <w:t xml:space="preserve"> </w:t>
      </w:r>
      <w:r w:rsidR="007E57EC" w:rsidRPr="00044E21">
        <w:rPr>
          <w:rFonts w:hint="eastAsia"/>
          <w:shd w:val="pct15" w:color="auto" w:fill="FFFFFF"/>
        </w:rPr>
        <w:t>（法人名）</w:t>
      </w:r>
      <w:r w:rsidR="007E57EC">
        <w:rPr>
          <w:rFonts w:hint="eastAsia"/>
        </w:rPr>
        <w:t>の</w:t>
      </w:r>
      <w:r w:rsidRPr="004B20CC">
        <w:rPr>
          <w:rFonts w:hint="eastAsia"/>
        </w:rPr>
        <w:t>役員関係</w:t>
      </w:r>
    </w:p>
    <w:p w14:paraId="62D39FD6" w14:textId="435555AD" w:rsidR="008250D4" w:rsidRPr="004B20CC" w:rsidRDefault="008250D4" w:rsidP="008250D4">
      <w:pPr>
        <w:pStyle w:val="a3"/>
        <w:numPr>
          <w:ilvl w:val="0"/>
          <w:numId w:val="4"/>
        </w:numPr>
        <w:spacing w:line="321" w:lineRule="auto"/>
        <w:ind w:right="211"/>
        <w:jc w:val="both"/>
      </w:pPr>
      <w:r w:rsidRPr="004B20CC">
        <w:rPr>
          <w:rFonts w:hint="eastAsia"/>
        </w:rPr>
        <w:t>精神の機能の障害により役員の職務を適正に執行するに</w:t>
      </w:r>
      <w:r w:rsidR="0093502B">
        <w:rPr>
          <w:rFonts w:hint="eastAsia"/>
        </w:rPr>
        <w:t>当</w:t>
      </w:r>
      <w:r w:rsidRPr="004B20CC">
        <w:rPr>
          <w:rFonts w:hint="eastAsia"/>
        </w:rPr>
        <w:t>たって必要な認知、判断及び意思疎通を適切に行うことができない者</w:t>
      </w:r>
    </w:p>
    <w:p w14:paraId="6BA7CCED" w14:textId="77777777" w:rsidR="008250D4" w:rsidRPr="004B20CC" w:rsidRDefault="008250D4" w:rsidP="008250D4">
      <w:pPr>
        <w:pStyle w:val="a3"/>
        <w:numPr>
          <w:ilvl w:val="0"/>
          <w:numId w:val="4"/>
        </w:numPr>
        <w:spacing w:line="321" w:lineRule="auto"/>
        <w:ind w:right="211"/>
        <w:jc w:val="both"/>
      </w:pPr>
      <w:r w:rsidRPr="004B20CC">
        <w:rPr>
          <w:rFonts w:hint="eastAsia"/>
        </w:rPr>
        <w:t>破産手続開始の決定を受けて復権を得ない者又は外国の法令上これと同様に取り扱われている者</w:t>
      </w:r>
    </w:p>
    <w:p w14:paraId="1F6D876D" w14:textId="751A787D" w:rsidR="008250D4" w:rsidRPr="004B20CC" w:rsidRDefault="004953A8" w:rsidP="008250D4">
      <w:pPr>
        <w:pStyle w:val="a3"/>
        <w:numPr>
          <w:ilvl w:val="0"/>
          <w:numId w:val="4"/>
        </w:numPr>
        <w:spacing w:line="321" w:lineRule="auto"/>
        <w:ind w:right="211"/>
        <w:jc w:val="both"/>
      </w:pPr>
      <w:r>
        <w:rPr>
          <w:rFonts w:hint="eastAsia"/>
        </w:rPr>
        <w:t>拘禁刑</w:t>
      </w:r>
      <w:r w:rsidR="008250D4" w:rsidRPr="004B20CC">
        <w:rPr>
          <w:rFonts w:hint="eastAsia"/>
        </w:rPr>
        <w:t>以上の刑（これに相当する外国の法令による刑を含む。）に処せられ、その執行を終わり、又は執行を受けることがなくなった日から五年を経過しない者</w:t>
      </w:r>
    </w:p>
    <w:p w14:paraId="47F126A8" w14:textId="4A0974C4" w:rsidR="008250D4" w:rsidRPr="004B20CC" w:rsidRDefault="008250D4" w:rsidP="008250D4">
      <w:pPr>
        <w:pStyle w:val="a3"/>
        <w:numPr>
          <w:ilvl w:val="0"/>
          <w:numId w:val="4"/>
        </w:numPr>
        <w:spacing w:line="321" w:lineRule="auto"/>
        <w:ind w:right="211"/>
        <w:jc w:val="both"/>
      </w:pPr>
      <w:r w:rsidRPr="004B20CC">
        <w:rPr>
          <w:rFonts w:hint="eastAsia"/>
        </w:rPr>
        <w:t>産業競争力強化法若しくは金融商品取引法又はこれらに相当する外国の法令の規定に違反し、罰金の刑に処せられ、その執行を終わり、又は執行を受けることがなくなった日から五年を経過しない者</w:t>
      </w:r>
    </w:p>
    <w:p w14:paraId="0964CE81" w14:textId="77777777" w:rsidR="008250D4" w:rsidRPr="004B20CC" w:rsidRDefault="008250D4" w:rsidP="008250D4">
      <w:pPr>
        <w:pStyle w:val="a3"/>
        <w:numPr>
          <w:ilvl w:val="0"/>
          <w:numId w:val="4"/>
        </w:numPr>
        <w:spacing w:line="321" w:lineRule="auto"/>
        <w:ind w:right="211"/>
        <w:jc w:val="both"/>
      </w:pPr>
      <w:r w:rsidRPr="004B20CC">
        <w:rPr>
          <w:rFonts w:hint="eastAsia"/>
        </w:rPr>
        <w:t>暴力団員等</w:t>
      </w:r>
    </w:p>
    <w:p w14:paraId="7B52EBAC" w14:textId="4A1A1291" w:rsidR="008250D4" w:rsidRPr="004B20CC" w:rsidRDefault="008250D4" w:rsidP="008250D4">
      <w:pPr>
        <w:pStyle w:val="a3"/>
        <w:numPr>
          <w:ilvl w:val="0"/>
          <w:numId w:val="4"/>
        </w:numPr>
        <w:spacing w:line="321" w:lineRule="auto"/>
        <w:ind w:right="211"/>
        <w:jc w:val="both"/>
      </w:pPr>
      <w:r w:rsidRPr="004B20CC">
        <w:rPr>
          <w:rFonts w:hint="eastAsia"/>
        </w:rPr>
        <w:t>認定特定研究成果活用支援事業者が産業競争力強化法第二十条第二項又は第三項の規定により認定を取り消された時において当該認定特定研究成果活用支援事業者の役員又はその無限責任組合員たる法人の役員であった者であって、その取消しの日から五年を経過しないもの</w:t>
      </w:r>
    </w:p>
    <w:p w14:paraId="16232319" w14:textId="4885A72C" w:rsidR="00C20619" w:rsidRDefault="00C20619" w:rsidP="008250D4">
      <w:pPr>
        <w:pStyle w:val="a3"/>
        <w:spacing w:line="321" w:lineRule="auto"/>
        <w:ind w:right="211"/>
        <w:jc w:val="both"/>
      </w:pPr>
    </w:p>
    <w:sectPr w:rsidR="00C20619">
      <w:type w:val="continuous"/>
      <w:pgSz w:w="11910" w:h="16840"/>
      <w:pgMar w:top="900" w:right="158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11CFF" w14:textId="77777777" w:rsidR="007B1071" w:rsidRDefault="007B1071" w:rsidP="00AC4C9C">
      <w:r>
        <w:separator/>
      </w:r>
    </w:p>
  </w:endnote>
  <w:endnote w:type="continuationSeparator" w:id="0">
    <w:p w14:paraId="315DEB1C" w14:textId="77777777" w:rsidR="007B1071" w:rsidRDefault="007B1071" w:rsidP="00AC4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9DF5E" w14:textId="77777777" w:rsidR="007B1071" w:rsidRDefault="007B1071" w:rsidP="00AC4C9C">
      <w:r>
        <w:separator/>
      </w:r>
    </w:p>
  </w:footnote>
  <w:footnote w:type="continuationSeparator" w:id="0">
    <w:p w14:paraId="09BDC1B1" w14:textId="77777777" w:rsidR="007B1071" w:rsidRDefault="007B1071" w:rsidP="00AC4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661F9"/>
    <w:multiLevelType w:val="hybridMultilevel"/>
    <w:tmpl w:val="A768F1DE"/>
    <w:lvl w:ilvl="0" w:tplc="C1C42DF2">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5E369CD"/>
    <w:multiLevelType w:val="hybridMultilevel"/>
    <w:tmpl w:val="EDF6A316"/>
    <w:lvl w:ilvl="0" w:tplc="68DAE7B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CBA39E1"/>
    <w:multiLevelType w:val="hybridMultilevel"/>
    <w:tmpl w:val="7D34D652"/>
    <w:lvl w:ilvl="0" w:tplc="FC70110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F5C4CD6"/>
    <w:multiLevelType w:val="hybridMultilevel"/>
    <w:tmpl w:val="E97AA4F6"/>
    <w:lvl w:ilvl="0" w:tplc="C1C42DF2">
      <w:start w:val="2"/>
      <w:numFmt w:val="decimalFullWidth"/>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76817ADB"/>
    <w:multiLevelType w:val="hybridMultilevel"/>
    <w:tmpl w:val="7546626C"/>
    <w:lvl w:ilvl="0" w:tplc="3B42D3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78780753">
    <w:abstractNumId w:val="3"/>
  </w:num>
  <w:num w:numId="2" w16cid:durableId="314068700">
    <w:abstractNumId w:val="0"/>
  </w:num>
  <w:num w:numId="3" w16cid:durableId="2124685749">
    <w:abstractNumId w:val="1"/>
  </w:num>
  <w:num w:numId="4" w16cid:durableId="214197373">
    <w:abstractNumId w:val="2"/>
  </w:num>
  <w:num w:numId="5" w16cid:durableId="20279783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20619"/>
    <w:rsid w:val="00044E21"/>
    <w:rsid w:val="000F2384"/>
    <w:rsid w:val="00113B5E"/>
    <w:rsid w:val="00231303"/>
    <w:rsid w:val="002629E9"/>
    <w:rsid w:val="00277DC1"/>
    <w:rsid w:val="002B3F05"/>
    <w:rsid w:val="0034258B"/>
    <w:rsid w:val="00356DF3"/>
    <w:rsid w:val="003B6C9D"/>
    <w:rsid w:val="004318D8"/>
    <w:rsid w:val="00432B46"/>
    <w:rsid w:val="004622A7"/>
    <w:rsid w:val="004953A8"/>
    <w:rsid w:val="004B20CC"/>
    <w:rsid w:val="004C0D7E"/>
    <w:rsid w:val="00567A7D"/>
    <w:rsid w:val="005E71E6"/>
    <w:rsid w:val="00644418"/>
    <w:rsid w:val="00775D29"/>
    <w:rsid w:val="007B1071"/>
    <w:rsid w:val="007E57EC"/>
    <w:rsid w:val="007F7F61"/>
    <w:rsid w:val="008250D4"/>
    <w:rsid w:val="0083085B"/>
    <w:rsid w:val="0093502B"/>
    <w:rsid w:val="00994942"/>
    <w:rsid w:val="00A8136E"/>
    <w:rsid w:val="00AC4C9C"/>
    <w:rsid w:val="00BA6D0D"/>
    <w:rsid w:val="00BD13E0"/>
    <w:rsid w:val="00C20619"/>
    <w:rsid w:val="00CE08C5"/>
    <w:rsid w:val="00CF0957"/>
    <w:rsid w:val="00DC3457"/>
    <w:rsid w:val="00EA20B5"/>
    <w:rsid w:val="00F164E9"/>
    <w:rsid w:val="00F55527"/>
    <w:rsid w:val="00F75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CF9E99"/>
  <w15:docId w15:val="{1E3377BD-986D-4E0D-B70D-136ED3905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0"/>
    <w:qFormat/>
    <w:pPr>
      <w:spacing w:before="51"/>
      <w:ind w:left="110"/>
    </w:p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AC4C9C"/>
    <w:pPr>
      <w:tabs>
        <w:tab w:val="center" w:pos="4252"/>
        <w:tab w:val="right" w:pos="8504"/>
      </w:tabs>
      <w:snapToGrid w:val="0"/>
    </w:pPr>
  </w:style>
  <w:style w:type="character" w:customStyle="1" w:styleId="a7">
    <w:name w:val="ヘッダー (文字)"/>
    <w:basedOn w:val="a0"/>
    <w:link w:val="a6"/>
    <w:uiPriority w:val="99"/>
    <w:rsid w:val="00AC4C9C"/>
    <w:rPr>
      <w:rFonts w:ascii="ＭＳ 明朝" w:eastAsia="ＭＳ 明朝" w:hAnsi="ＭＳ 明朝" w:cs="ＭＳ 明朝"/>
      <w:lang w:eastAsia="ja-JP"/>
    </w:rPr>
  </w:style>
  <w:style w:type="paragraph" w:styleId="a8">
    <w:name w:val="footer"/>
    <w:basedOn w:val="a"/>
    <w:link w:val="a9"/>
    <w:uiPriority w:val="99"/>
    <w:unhideWhenUsed/>
    <w:rsid w:val="00AC4C9C"/>
    <w:pPr>
      <w:tabs>
        <w:tab w:val="center" w:pos="4252"/>
        <w:tab w:val="right" w:pos="8504"/>
      </w:tabs>
      <w:snapToGrid w:val="0"/>
    </w:pPr>
  </w:style>
  <w:style w:type="character" w:customStyle="1" w:styleId="a9">
    <w:name w:val="フッター (文字)"/>
    <w:basedOn w:val="a0"/>
    <w:link w:val="a8"/>
    <w:uiPriority w:val="99"/>
    <w:rsid w:val="00AC4C9C"/>
    <w:rPr>
      <w:rFonts w:ascii="ＭＳ 明朝" w:eastAsia="ＭＳ 明朝" w:hAnsi="ＭＳ 明朝" w:cs="ＭＳ 明朝"/>
      <w:lang w:eastAsia="ja-JP"/>
    </w:rPr>
  </w:style>
  <w:style w:type="paragraph" w:styleId="aa">
    <w:name w:val="Revision"/>
    <w:hidden/>
    <w:uiPriority w:val="99"/>
    <w:semiHidden/>
    <w:rsid w:val="008250D4"/>
    <w:pPr>
      <w:widowControl/>
      <w:autoSpaceDE/>
      <w:autoSpaceDN/>
    </w:pPr>
    <w:rPr>
      <w:rFonts w:ascii="ＭＳ 明朝" w:eastAsia="ＭＳ 明朝" w:hAnsi="ＭＳ 明朝" w:cs="ＭＳ 明朝"/>
      <w:lang w:eastAsia="ja-JP"/>
    </w:rPr>
  </w:style>
  <w:style w:type="character" w:styleId="ab">
    <w:name w:val="annotation reference"/>
    <w:basedOn w:val="a0"/>
    <w:uiPriority w:val="99"/>
    <w:semiHidden/>
    <w:unhideWhenUsed/>
    <w:rsid w:val="00432B46"/>
    <w:rPr>
      <w:sz w:val="18"/>
      <w:szCs w:val="18"/>
    </w:rPr>
  </w:style>
  <w:style w:type="paragraph" w:styleId="ac">
    <w:name w:val="annotation text"/>
    <w:basedOn w:val="a"/>
    <w:link w:val="ad"/>
    <w:uiPriority w:val="99"/>
    <w:unhideWhenUsed/>
    <w:rsid w:val="00432B46"/>
  </w:style>
  <w:style w:type="character" w:customStyle="1" w:styleId="ad">
    <w:name w:val="コメント文字列 (文字)"/>
    <w:basedOn w:val="a0"/>
    <w:link w:val="ac"/>
    <w:uiPriority w:val="99"/>
    <w:rsid w:val="00432B46"/>
    <w:rPr>
      <w:rFonts w:ascii="ＭＳ 明朝" w:eastAsia="ＭＳ 明朝" w:hAnsi="ＭＳ 明朝" w:cs="ＭＳ 明朝"/>
      <w:lang w:eastAsia="ja-JP"/>
    </w:rPr>
  </w:style>
  <w:style w:type="paragraph" w:styleId="ae">
    <w:name w:val="annotation subject"/>
    <w:basedOn w:val="ac"/>
    <w:next w:val="ac"/>
    <w:link w:val="af"/>
    <w:uiPriority w:val="99"/>
    <w:semiHidden/>
    <w:unhideWhenUsed/>
    <w:rsid w:val="00432B46"/>
    <w:rPr>
      <w:b/>
      <w:bCs/>
    </w:rPr>
  </w:style>
  <w:style w:type="character" w:customStyle="1" w:styleId="af">
    <w:name w:val="コメント内容 (文字)"/>
    <w:basedOn w:val="ad"/>
    <w:link w:val="ae"/>
    <w:uiPriority w:val="99"/>
    <w:semiHidden/>
    <w:rsid w:val="00432B46"/>
    <w:rPr>
      <w:rFonts w:ascii="ＭＳ 明朝" w:eastAsia="ＭＳ 明朝" w:hAnsi="ＭＳ 明朝" w:cs="ＭＳ 明朝"/>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129</Words>
  <Characters>740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靍見信貴</cp:lastModifiedBy>
  <cp:revision>23</cp:revision>
  <dcterms:created xsi:type="dcterms:W3CDTF">2023-03-02T14:15:00Z</dcterms:created>
  <dcterms:modified xsi:type="dcterms:W3CDTF">2025-06-02T08:53:00Z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2022-06-08T00:00:00Z</vt:filetime>
  </property>
  <property fmtid="{D5CDD505-2E9C-101B-9397-08002B2CF9AE}" pid="3" name="Creator">
    <vt:lpwstr>Adobe Acrobat Pro DC (32-bit) 22.1.20117</vt:lpwstr>
  </property>
  <property fmtid="{D5CDD505-2E9C-101B-9397-08002B2CF9AE}" pid="4" name="LastSaved">
    <vt:filetime>2023-03-02T00:00:00Z</vt:filetime>
  </property>
  <property fmtid="{D5CDD505-2E9C-101B-9397-08002B2CF9AE}" pid="5" name="Producer">
    <vt:lpwstr>Adobe Acrobat Pro DC (32-bit) 22.1.20117</vt:lpwstr>
  </property>
  <property fmtid="{D5CDD505-2E9C-101B-9397-08002B2CF9AE}" pid="6" name="MSIP_Label_d899a617-f30e-4fb8-b81c-fb6d0b94ac5b_Enabled">
    <vt:lpwstr>true</vt:lpwstr>
  </property>
  <property fmtid="{D5CDD505-2E9C-101B-9397-08002B2CF9AE}" pid="7" name="MSIP_Label_d899a617-f30e-4fb8-b81c-fb6d0b94ac5b_SetDate">
    <vt:lpwstr>2023-03-10T05:08:16Z</vt:lpwstr>
  </property>
  <property fmtid="{D5CDD505-2E9C-101B-9397-08002B2CF9AE}" pid="8" name="MSIP_Label_d899a617-f30e-4fb8-b81c-fb6d0b94ac5b_Method">
    <vt:lpwstr>Standard</vt:lpwstr>
  </property>
  <property fmtid="{D5CDD505-2E9C-101B-9397-08002B2CF9AE}" pid="9" name="MSIP_Label_d899a617-f30e-4fb8-b81c-fb6d0b94ac5b_Name">
    <vt:lpwstr>機密性2情報</vt:lpwstr>
  </property>
  <property fmtid="{D5CDD505-2E9C-101B-9397-08002B2CF9AE}" pid="10" name="MSIP_Label_d899a617-f30e-4fb8-b81c-fb6d0b94ac5b_SiteId">
    <vt:lpwstr>545810b0-36cb-4290-8926-48dbc0f9e92f</vt:lpwstr>
  </property>
  <property fmtid="{D5CDD505-2E9C-101B-9397-08002B2CF9AE}" pid="11" name="MSIP_Label_d899a617-f30e-4fb8-b81c-fb6d0b94ac5b_ActionId">
    <vt:lpwstr>b1d26c8d-c9db-4e32-bca2-0d2a060da7e2</vt:lpwstr>
  </property>
  <property fmtid="{D5CDD505-2E9C-101B-9397-08002B2CF9AE}" pid="12" name="MSIP_Label_d899a617-f30e-4fb8-b81c-fb6d0b94ac5b_ContentBits">
    <vt:lpwstr>0</vt:lpwstr>
  </property>
</Properties>
</file>