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A61C4F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proofErr w:type="spellStart"/>
      <w:r w:rsidRPr="00A61C4F">
        <w:rPr>
          <w:rFonts w:asciiTheme="minorBidi" w:hAnsiTheme="minorBidi"/>
          <w:sz w:val="24"/>
          <w:lang w:bidi="en-US"/>
        </w:rPr>
        <w:t>Kasulatan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sz w:val="24"/>
          <w:lang w:bidi="en-US"/>
        </w:rPr>
        <w:t>Pagsang-ayon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sz w:val="24"/>
          <w:lang w:bidi="en-US"/>
        </w:rPr>
        <w:t>sa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Assessment </w:t>
      </w:r>
      <w:proofErr w:type="spellStart"/>
      <w:r w:rsidRPr="00A61C4F">
        <w:rPr>
          <w:rFonts w:asciiTheme="minorBidi" w:hAnsiTheme="minorBidi"/>
          <w:sz w:val="24"/>
          <w:lang w:bidi="en-US"/>
        </w:rPr>
        <w:t>sa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“</w:t>
      </w:r>
      <w:proofErr w:type="spellStart"/>
      <w:r w:rsidRPr="00A61C4F">
        <w:rPr>
          <w:rFonts w:asciiTheme="minorBidi" w:hAnsiTheme="minorBidi"/>
          <w:sz w:val="24"/>
          <w:lang w:bidi="en-US"/>
        </w:rPr>
        <w:t>Kakayahan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sz w:val="24"/>
          <w:lang w:bidi="en-US"/>
        </w:rPr>
        <w:t>sa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Wika” ng Anak (Online </w:t>
      </w:r>
      <w:proofErr w:type="spellStart"/>
      <w:r w:rsidRPr="00A61C4F">
        <w:rPr>
          <w:rFonts w:asciiTheme="minorBidi" w:hAnsiTheme="minorBidi"/>
          <w:sz w:val="24"/>
          <w:lang w:bidi="en-US"/>
        </w:rPr>
        <w:t>na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sz w:val="24"/>
          <w:lang w:bidi="en-US"/>
        </w:rPr>
        <w:t>Bersyon</w:t>
      </w:r>
      <w:proofErr w:type="spellEnd"/>
      <w:r w:rsidRPr="00A61C4F">
        <w:rPr>
          <w:rFonts w:asciiTheme="minorBidi" w:hAnsiTheme="minorBidi"/>
          <w:sz w:val="24"/>
          <w:lang w:bidi="en-US"/>
        </w:rPr>
        <w:t>)</w:t>
      </w:r>
    </w:p>
    <w:p w14:paraId="01F2F8F5" w14:textId="1C64150A" w:rsidR="00102789" w:rsidRPr="00A61C4F" w:rsidRDefault="00102789">
      <w:pPr>
        <w:rPr>
          <w:rFonts w:asciiTheme="minorBidi" w:hAnsiTheme="minorBidi"/>
        </w:rPr>
      </w:pPr>
    </w:p>
    <w:p w14:paraId="6CA5B7DE" w14:textId="2A0649F0" w:rsidR="006F6590" w:rsidRPr="00A61C4F" w:rsidRDefault="003C65E1">
      <w:p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>(</w:t>
      </w:r>
      <w:proofErr w:type="spellStart"/>
      <w:proofErr w:type="gramStart"/>
      <w:r w:rsidRPr="00A61C4F">
        <w:rPr>
          <w:rFonts w:asciiTheme="minorBidi" w:hAnsiTheme="minorBidi"/>
          <w:lang w:bidi="en-US"/>
        </w:rPr>
        <w:t>taon</w:t>
      </w:r>
      <w:proofErr w:type="spellEnd"/>
      <w:r w:rsidRPr="00A61C4F">
        <w:rPr>
          <w:rFonts w:asciiTheme="minorBidi" w:hAnsiTheme="minorBidi"/>
          <w:lang w:bidi="en-US"/>
        </w:rPr>
        <w:t>)</w:t>
      </w:r>
      <w:r w:rsidRPr="00A61C4F">
        <w:rPr>
          <w:rFonts w:asciiTheme="minorBidi" w:hAnsiTheme="minorBidi"/>
          <w:lang w:bidi="en-US"/>
        </w:rPr>
        <w:t xml:space="preserve">　　　</w:t>
      </w:r>
      <w:proofErr w:type="gramEnd"/>
      <w:r w:rsidRPr="00A61C4F">
        <w:rPr>
          <w:rFonts w:asciiTheme="minorBidi" w:hAnsiTheme="minorBidi"/>
          <w:lang w:bidi="en-US"/>
        </w:rPr>
        <w:t xml:space="preserve"> / (</w:t>
      </w:r>
      <w:proofErr w:type="spellStart"/>
      <w:r w:rsidRPr="00A61C4F">
        <w:rPr>
          <w:rFonts w:asciiTheme="minorBidi" w:hAnsiTheme="minorBidi"/>
          <w:lang w:bidi="en-US"/>
        </w:rPr>
        <w:t>buwan</w:t>
      </w:r>
      <w:proofErr w:type="spellEnd"/>
      <w:r w:rsidRPr="00A61C4F">
        <w:rPr>
          <w:rFonts w:asciiTheme="minorBidi" w:hAnsiTheme="minorBidi"/>
          <w:lang w:bidi="en-US"/>
        </w:rPr>
        <w:t>)</w:t>
      </w:r>
      <w:r w:rsidRPr="00A61C4F">
        <w:rPr>
          <w:rFonts w:asciiTheme="minorBidi" w:hAnsiTheme="minorBidi"/>
          <w:lang w:bidi="en-US"/>
        </w:rPr>
        <w:t xml:space="preserve">　　</w:t>
      </w:r>
      <w:r w:rsidRPr="00A61C4F">
        <w:rPr>
          <w:rFonts w:asciiTheme="minorBidi" w:hAnsiTheme="minorBidi"/>
          <w:lang w:bidi="en-US"/>
        </w:rPr>
        <w:t>/ (</w:t>
      </w:r>
      <w:proofErr w:type="spellStart"/>
      <w:r w:rsidRPr="00A61C4F">
        <w:rPr>
          <w:rFonts w:asciiTheme="minorBidi" w:hAnsiTheme="minorBidi"/>
          <w:lang w:bidi="en-US"/>
        </w:rPr>
        <w:t>araw</w:t>
      </w:r>
      <w:proofErr w:type="spellEnd"/>
      <w:r w:rsidRPr="00A61C4F">
        <w:rPr>
          <w:rFonts w:asciiTheme="minorBidi" w:hAnsiTheme="minorBidi"/>
          <w:lang w:bidi="en-US"/>
        </w:rPr>
        <w:t>)</w:t>
      </w:r>
    </w:p>
    <w:p w14:paraId="2065FDB5" w14:textId="5CACC878" w:rsidR="006F6590" w:rsidRPr="00A61C4F" w:rsidRDefault="006F6590">
      <w:pPr>
        <w:rPr>
          <w:rFonts w:asciiTheme="minorBidi" w:hAnsiTheme="minorBidi"/>
        </w:rPr>
      </w:pPr>
    </w:p>
    <w:p w14:paraId="2A47EB6B" w14:textId="13C7720A" w:rsidR="006F6590" w:rsidRPr="00A61C4F" w:rsidRDefault="003C65E1">
      <w:pPr>
        <w:rPr>
          <w:rFonts w:asciiTheme="minorBidi" w:hAnsiTheme="minorBidi"/>
        </w:rPr>
      </w:pPr>
      <w:proofErr w:type="spellStart"/>
      <w:r w:rsidRPr="00A61C4F">
        <w:rPr>
          <w:rFonts w:asciiTheme="minorBidi" w:hAnsiTheme="minorBidi"/>
          <w:lang w:bidi="en-US"/>
        </w:rPr>
        <w:t>Pangalan</w:t>
      </w:r>
      <w:proofErr w:type="spellEnd"/>
      <w:r w:rsidRPr="00A61C4F">
        <w:rPr>
          <w:rFonts w:asciiTheme="minorBidi" w:hAnsiTheme="minorBidi"/>
          <w:lang w:bidi="en-US"/>
        </w:rPr>
        <w:tab/>
      </w:r>
      <w:r w:rsidRPr="00A61C4F">
        <w:rPr>
          <w:rFonts w:asciiTheme="minorBidi" w:hAnsiTheme="minorBidi"/>
          <w:u w:val="single"/>
          <w:lang w:bidi="en-US"/>
        </w:rPr>
        <w:t xml:space="preserve">                     </w:t>
      </w:r>
    </w:p>
    <w:p w14:paraId="6725E846" w14:textId="77777777" w:rsidR="006F6590" w:rsidRPr="00A61C4F" w:rsidRDefault="006F6590">
      <w:pPr>
        <w:rPr>
          <w:rFonts w:asciiTheme="minorBidi" w:hAnsiTheme="minorBidi"/>
        </w:rPr>
      </w:pPr>
    </w:p>
    <w:p w14:paraId="33300DC1" w14:textId="5E351C5C" w:rsidR="006F6590" w:rsidRPr="00A61C4F" w:rsidRDefault="003C65E1">
      <w:pPr>
        <w:rPr>
          <w:rFonts w:asciiTheme="minorBidi" w:hAnsiTheme="minorBidi"/>
        </w:rPr>
      </w:pPr>
      <w:r w:rsidRPr="00A61C4F">
        <w:rPr>
          <w:rFonts w:ascii="Cambria Math" w:hAnsi="Cambria Math" w:cs="Cambria Math"/>
          <w:lang w:bidi="en-US"/>
        </w:rPr>
        <w:t>◆</w:t>
      </w:r>
      <w:proofErr w:type="spellStart"/>
      <w:r w:rsidRPr="00A61C4F">
        <w:rPr>
          <w:rFonts w:asciiTheme="minorBidi" w:hAnsiTheme="minorBidi"/>
          <w:lang w:bidi="en-US"/>
        </w:rPr>
        <w:t>Mangyaring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basahin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sumusunod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paliwanag</w:t>
      </w:r>
      <w:proofErr w:type="spellEnd"/>
      <w:r w:rsidRPr="00A61C4F">
        <w:rPr>
          <w:rFonts w:asciiTheme="minorBidi" w:hAnsiTheme="minorBidi"/>
          <w:lang w:bidi="en-US"/>
        </w:rPr>
        <w:t xml:space="preserve"> at kung </w:t>
      </w:r>
      <w:proofErr w:type="spellStart"/>
      <w:r w:rsidRPr="00A61C4F">
        <w:rPr>
          <w:rFonts w:asciiTheme="minorBidi" w:hAnsiTheme="minorBidi"/>
          <w:lang w:bidi="en-US"/>
        </w:rPr>
        <w:t>sumasang-ayon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lagyan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tsek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r w:rsidRPr="00A61C4F">
        <w:rPr>
          <w:rFonts w:ascii="Arial" w:hAnsi="Arial" w:cs="Arial"/>
          <w:lang w:bidi="en-US"/>
        </w:rPr>
        <w:t>“□</w:t>
      </w:r>
      <w:r w:rsidRPr="00A61C4F">
        <w:rPr>
          <w:rFonts w:asciiTheme="minorBidi" w:hAnsiTheme="minorBidi"/>
          <w:lang w:bidi="en-US"/>
        </w:rPr>
        <w:t xml:space="preserve"> Oo”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dulo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paliwanag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506A0427" w14:textId="16D7EA97" w:rsidR="006F6590" w:rsidRPr="00A61C4F" w:rsidRDefault="006F6590">
      <w:pPr>
        <w:rPr>
          <w:rFonts w:asciiTheme="minorBidi" w:hAnsiTheme="minorBidi"/>
        </w:rPr>
      </w:pPr>
    </w:p>
    <w:p w14:paraId="60E7619B" w14:textId="753C9B3A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1.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layunin</w:t>
      </w:r>
      <w:proofErr w:type="spellEnd"/>
    </w:p>
    <w:p w14:paraId="27986C0C" w14:textId="176C0FF9" w:rsidR="006F6590" w:rsidRPr="00A61C4F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proofErr w:type="spellStart"/>
      <w:r w:rsidRPr="00A61C4F">
        <w:rPr>
          <w:rFonts w:asciiTheme="minorBidi" w:hAnsiTheme="minorBidi"/>
          <w:lang w:bidi="en-US"/>
        </w:rPr>
        <w:t>Nilalayon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malaman</w:t>
      </w:r>
      <w:proofErr w:type="spellEnd"/>
      <w:r w:rsidRPr="00A61C4F">
        <w:rPr>
          <w:rFonts w:asciiTheme="minorBidi" w:hAnsiTheme="minorBidi"/>
          <w:lang w:bidi="en-US"/>
        </w:rPr>
        <w:t xml:space="preserve"> kung “</w:t>
      </w:r>
      <w:proofErr w:type="spellStart"/>
      <w:r w:rsidRPr="00A61C4F">
        <w:rPr>
          <w:rFonts w:asciiTheme="minorBidi" w:hAnsiTheme="minorBidi"/>
          <w:lang w:bidi="en-US"/>
        </w:rPr>
        <w:t>ano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maaaring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gawin</w:t>
      </w:r>
      <w:proofErr w:type="spellEnd"/>
      <w:r w:rsidRPr="00A61C4F">
        <w:rPr>
          <w:rFonts w:asciiTheme="minorBidi" w:hAnsiTheme="minorBidi"/>
          <w:lang w:bidi="en-US"/>
        </w:rPr>
        <w:t xml:space="preserve">” ng </w:t>
      </w:r>
      <w:proofErr w:type="spellStart"/>
      <w:r w:rsidRPr="00A61C4F">
        <w:rPr>
          <w:rFonts w:asciiTheme="minorBidi" w:hAnsiTheme="minorBidi"/>
          <w:lang w:bidi="en-US"/>
        </w:rPr>
        <w:t>inyong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anak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gamit</w:t>
      </w:r>
      <w:proofErr w:type="spellEnd"/>
      <w:r w:rsidRPr="00A61C4F">
        <w:rPr>
          <w:rFonts w:asciiTheme="minorBidi" w:hAnsiTheme="minorBidi"/>
          <w:lang w:bidi="en-US"/>
        </w:rPr>
        <w:t xml:space="preserve"> ang lahat 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taglay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niyang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salita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mula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maraming </w:t>
      </w:r>
      <w:proofErr w:type="spellStart"/>
      <w:r w:rsidRPr="00A61C4F">
        <w:rPr>
          <w:rFonts w:asciiTheme="minorBidi" w:hAnsiTheme="minorBidi"/>
          <w:lang w:bidi="en-US"/>
        </w:rPr>
        <w:t>perspektiba</w:t>
      </w:r>
      <w:proofErr w:type="spellEnd"/>
      <w:r w:rsidRPr="00A61C4F">
        <w:rPr>
          <w:rFonts w:asciiTheme="minorBidi" w:hAnsiTheme="minorBidi"/>
          <w:lang w:bidi="en-US"/>
        </w:rPr>
        <w:t xml:space="preserve"> at maraming </w:t>
      </w:r>
      <w:proofErr w:type="spellStart"/>
      <w:r w:rsidRPr="00A61C4F">
        <w:rPr>
          <w:rFonts w:asciiTheme="minorBidi" w:hAnsiTheme="minorBidi"/>
          <w:lang w:bidi="en-US"/>
        </w:rPr>
        <w:t>larangan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pamamagitan</w:t>
      </w:r>
      <w:proofErr w:type="spellEnd"/>
      <w:r w:rsidRPr="00A61C4F">
        <w:rPr>
          <w:rFonts w:asciiTheme="minorBidi" w:hAnsiTheme="minorBidi"/>
          <w:lang w:bidi="en-US"/>
        </w:rPr>
        <w:t xml:space="preserve"> ng online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pakikipag-usap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1D75E20D" w14:textId="47C37D73" w:rsidR="006F6590" w:rsidRPr="00A61C4F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proofErr w:type="spellStart"/>
      <w:r w:rsidRPr="00A61C4F">
        <w:rPr>
          <w:rFonts w:asciiTheme="minorBidi" w:hAnsiTheme="minorBidi"/>
          <w:lang w:bidi="en-US"/>
        </w:rPr>
        <w:t>Layunin</w:t>
      </w:r>
      <w:proofErr w:type="spellEnd"/>
      <w:r w:rsidRPr="00A61C4F">
        <w:rPr>
          <w:rFonts w:asciiTheme="minorBidi" w:hAnsiTheme="minorBidi"/>
          <w:lang w:bidi="en-US"/>
        </w:rPr>
        <w:t xml:space="preserve"> din </w:t>
      </w:r>
      <w:proofErr w:type="spellStart"/>
      <w:r w:rsidRPr="00A61C4F">
        <w:rPr>
          <w:rFonts w:asciiTheme="minorBidi" w:hAnsiTheme="minorBidi"/>
          <w:lang w:bidi="en-US"/>
        </w:rPr>
        <w:t>nito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magamit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nakuhang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impormasyon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upang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gabayan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suportahan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siya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kanyang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pag-aaral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hinaharap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4E6DD075" w14:textId="77777777" w:rsidR="006F6590" w:rsidRPr="00A61C4F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2.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nilalaman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ng assessment</w:t>
      </w:r>
    </w:p>
    <w:p w14:paraId="4FA2DE31" w14:textId="2869106B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isasagawang</w:t>
      </w:r>
      <w:proofErr w:type="spellEnd"/>
      <w:r w:rsidRPr="00A61C4F">
        <w:rPr>
          <w:rFonts w:asciiTheme="minorBidi" w:hAnsiTheme="minorBidi"/>
          <w:lang w:bidi="en-US"/>
        </w:rPr>
        <w:t xml:space="preserve"> assessment ay </w:t>
      </w:r>
      <w:proofErr w:type="spellStart"/>
      <w:r w:rsidRPr="00A61C4F">
        <w:rPr>
          <w:rFonts w:asciiTheme="minorBidi" w:hAnsiTheme="minorBidi"/>
          <w:lang w:bidi="en-US"/>
        </w:rPr>
        <w:t>tinatawag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DLA (Dialogic Language Assessment for Culturally Linguistically Diverse Children).</w:t>
      </w:r>
    </w:p>
    <w:p w14:paraId="3632D099" w14:textId="7965E2F3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assessment ay </w:t>
      </w:r>
      <w:proofErr w:type="spellStart"/>
      <w:r w:rsidRPr="00A61C4F">
        <w:rPr>
          <w:rFonts w:asciiTheme="minorBidi" w:hAnsiTheme="minorBidi"/>
          <w:lang w:bidi="en-US"/>
        </w:rPr>
        <w:t>isasagawa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dalubhasa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pagtuturo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wikang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Hapon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sumailalim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propesyonal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pagsasanay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56794C68" w14:textId="78651754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assessment ay </w:t>
      </w:r>
      <w:proofErr w:type="spellStart"/>
      <w:r w:rsidRPr="00A61C4F">
        <w:rPr>
          <w:rFonts w:asciiTheme="minorBidi" w:hAnsiTheme="minorBidi"/>
          <w:lang w:bidi="en-US"/>
        </w:rPr>
        <w:t>isasagawa</w:t>
      </w:r>
      <w:proofErr w:type="spellEnd"/>
      <w:r w:rsidRPr="00A61C4F">
        <w:rPr>
          <w:rFonts w:asciiTheme="minorBidi" w:hAnsiTheme="minorBidi"/>
          <w:lang w:bidi="en-US"/>
        </w:rPr>
        <w:t xml:space="preserve"> online </w:t>
      </w:r>
      <w:proofErr w:type="spellStart"/>
      <w:r w:rsidRPr="00A61C4F">
        <w:rPr>
          <w:rFonts w:asciiTheme="minorBidi" w:hAnsiTheme="minorBidi"/>
          <w:lang w:bidi="en-US"/>
        </w:rPr>
        <w:t>nang</w:t>
      </w:r>
      <w:proofErr w:type="spellEnd"/>
      <w:r w:rsidRPr="00A61C4F">
        <w:rPr>
          <w:rFonts w:asciiTheme="minorBidi" w:hAnsiTheme="minorBidi"/>
          <w:lang w:bidi="en-US"/>
        </w:rPr>
        <w:t xml:space="preserve"> one-on-one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pagitan</w:t>
      </w:r>
      <w:proofErr w:type="spellEnd"/>
      <w:r w:rsidRPr="00A61C4F">
        <w:rPr>
          <w:rFonts w:asciiTheme="minorBidi" w:hAnsiTheme="minorBidi"/>
          <w:lang w:bidi="en-US"/>
        </w:rPr>
        <w:t xml:space="preserve"> ng bata at ng </w:t>
      </w:r>
      <w:proofErr w:type="spellStart"/>
      <w:r w:rsidRPr="00A61C4F">
        <w:rPr>
          <w:rFonts w:asciiTheme="minorBidi" w:hAnsiTheme="minorBidi"/>
          <w:lang w:bidi="en-US"/>
        </w:rPr>
        <w:t>tagasuri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06750EEC" w14:textId="7C7007B2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nilalaman</w:t>
      </w:r>
      <w:proofErr w:type="spellEnd"/>
      <w:r w:rsidRPr="00A61C4F">
        <w:rPr>
          <w:rFonts w:asciiTheme="minorBidi" w:hAnsiTheme="minorBidi"/>
          <w:lang w:bidi="en-US"/>
        </w:rPr>
        <w:t xml:space="preserve"> ay </w:t>
      </w:r>
      <w:proofErr w:type="spellStart"/>
      <w:r w:rsidRPr="00A61C4F">
        <w:rPr>
          <w:rFonts w:asciiTheme="minorBidi" w:hAnsiTheme="minorBidi"/>
          <w:lang w:bidi="en-US"/>
        </w:rPr>
        <w:t>binubuo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panimulang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pag-uusap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5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</w:t>
      </w:r>
      <w:proofErr w:type="spellStart"/>
      <w:r w:rsidRPr="00A61C4F">
        <w:rPr>
          <w:rFonts w:asciiTheme="minorBidi" w:hAnsiTheme="minorBidi"/>
          <w:lang w:bidi="en-US"/>
        </w:rPr>
        <w:t>kakayahan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bokabularyo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5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</w:t>
      </w:r>
      <w:proofErr w:type="spellStart"/>
      <w:r w:rsidRPr="00A61C4F">
        <w:rPr>
          <w:rFonts w:asciiTheme="minorBidi" w:hAnsiTheme="minorBidi"/>
          <w:lang w:bidi="en-US"/>
        </w:rPr>
        <w:t>kakayahan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pagsasalita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pakikinig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8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at </w:t>
      </w:r>
      <w:proofErr w:type="spellStart"/>
      <w:r w:rsidRPr="00A61C4F">
        <w:rPr>
          <w:rFonts w:asciiTheme="minorBidi" w:hAnsiTheme="minorBidi"/>
          <w:lang w:bidi="en-US"/>
        </w:rPr>
        <w:t>kakayahan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pagbabasa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25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tumatagal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humigit-kumulang</w:t>
      </w:r>
      <w:proofErr w:type="spellEnd"/>
      <w:r w:rsidRPr="00A61C4F">
        <w:rPr>
          <w:rFonts w:asciiTheme="minorBidi" w:hAnsiTheme="minorBidi"/>
          <w:lang w:bidi="en-US"/>
        </w:rPr>
        <w:t xml:space="preserve"> 45 </w:t>
      </w:r>
      <w:proofErr w:type="spellStart"/>
      <w:r w:rsidRPr="00A61C4F">
        <w:rPr>
          <w:rFonts w:asciiTheme="minorBidi" w:hAnsiTheme="minorBidi"/>
          <w:lang w:bidi="en-US"/>
        </w:rPr>
        <w:t>hanggang</w:t>
      </w:r>
      <w:proofErr w:type="spellEnd"/>
      <w:r w:rsidRPr="00A61C4F">
        <w:rPr>
          <w:rFonts w:asciiTheme="minorBidi" w:hAnsiTheme="minorBidi"/>
          <w:lang w:bidi="en-US"/>
        </w:rPr>
        <w:t xml:space="preserve"> 50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kabuuan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53CA1EBE" w14:textId="77777777" w:rsidR="006F6590" w:rsidRPr="00A61C4F" w:rsidRDefault="006F6590" w:rsidP="006F6590">
      <w:pPr>
        <w:rPr>
          <w:rFonts w:asciiTheme="minorBidi" w:hAnsiTheme="minorBidi"/>
        </w:rPr>
      </w:pPr>
    </w:p>
    <w:p w14:paraId="0C0A42E8" w14:textId="0D0F2CF4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3.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pagkakumpidensyal</w:t>
      </w:r>
      <w:proofErr w:type="spellEnd"/>
    </w:p>
    <w:p w14:paraId="02E5FB18" w14:textId="583F677C" w:rsidR="006F6590" w:rsidRPr="00A61C4F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bookmarkStart w:id="0" w:name="_Hlk190293698"/>
      <w:r w:rsidRPr="00A61C4F">
        <w:rPr>
          <w:rFonts w:asciiTheme="minorBidi" w:hAnsiTheme="minorBidi"/>
          <w:lang w:bidi="en-US"/>
        </w:rPr>
        <w:t xml:space="preserve">Walang </w:t>
      </w:r>
      <w:proofErr w:type="spellStart"/>
      <w:r w:rsidRPr="00A61C4F">
        <w:rPr>
          <w:rFonts w:asciiTheme="minorBidi" w:hAnsiTheme="minorBidi"/>
          <w:lang w:bidi="en-US"/>
        </w:rPr>
        <w:t>anumang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magiging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kawalan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bilang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resulta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pagsailalim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assessment </w:t>
      </w:r>
      <w:proofErr w:type="spellStart"/>
      <w:r w:rsidRPr="00A61C4F">
        <w:rPr>
          <w:rFonts w:asciiTheme="minorBidi" w:hAnsiTheme="minorBidi"/>
          <w:lang w:bidi="en-US"/>
        </w:rPr>
        <w:t>dahil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sapat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isasaalang-alang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inyong</w:t>
      </w:r>
      <w:proofErr w:type="spellEnd"/>
      <w:r w:rsidRPr="00A61C4F">
        <w:rPr>
          <w:rFonts w:asciiTheme="minorBidi" w:hAnsiTheme="minorBidi"/>
          <w:lang w:bidi="en-US"/>
        </w:rPr>
        <w:t xml:space="preserve"> privacy.</w:t>
      </w:r>
    </w:p>
    <w:p w14:paraId="64DE4F3A" w14:textId="12EE7D8F" w:rsidR="002C7E7E" w:rsidRPr="00A61C4F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resulta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ay </w:t>
      </w:r>
      <w:proofErr w:type="spellStart"/>
      <w:r w:rsidRPr="00A61C4F">
        <w:rPr>
          <w:rFonts w:asciiTheme="minorBidi" w:hAnsiTheme="minorBidi"/>
          <w:lang w:bidi="en-US"/>
        </w:rPr>
        <w:t>hindi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malalaman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ibang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maliban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tagasuri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nauugnay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paaralang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kinabibilangan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inyong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anak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bookmarkEnd w:id="0"/>
    <w:p w14:paraId="6975BCF1" w14:textId="77777777" w:rsidR="002C7E7E" w:rsidRPr="00A61C4F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4.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pag-uulat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b/>
          <w:lang w:bidi="en-US"/>
        </w:rPr>
        <w:t>mga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resulta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ng assessment</w:t>
      </w:r>
    </w:p>
    <w:p w14:paraId="22C91ACD" w14:textId="219E8EF3" w:rsidR="006F6590" w:rsidRPr="00A61C4F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resulta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ay </w:t>
      </w:r>
      <w:proofErr w:type="spellStart"/>
      <w:r w:rsidRPr="00A61C4F">
        <w:rPr>
          <w:rFonts w:asciiTheme="minorBidi" w:hAnsiTheme="minorBidi"/>
          <w:lang w:bidi="en-US"/>
        </w:rPr>
        <w:t>ibubuod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humigit-kumulang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isang</w:t>
      </w:r>
      <w:proofErr w:type="spellEnd"/>
      <w:r w:rsidRPr="00A61C4F">
        <w:rPr>
          <w:rFonts w:asciiTheme="minorBidi" w:hAnsiTheme="minorBidi"/>
          <w:lang w:bidi="en-US"/>
        </w:rPr>
        <w:t xml:space="preserve"> A4 size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pahina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bilang</w:t>
      </w:r>
      <w:proofErr w:type="spellEnd"/>
      <w:r w:rsidRPr="00A61C4F">
        <w:rPr>
          <w:rFonts w:asciiTheme="minorBidi" w:hAnsiTheme="minorBidi"/>
          <w:lang w:bidi="en-US"/>
        </w:rPr>
        <w:t xml:space="preserve"> “</w:t>
      </w:r>
      <w:proofErr w:type="spellStart"/>
      <w:r w:rsidRPr="00A61C4F">
        <w:rPr>
          <w:rFonts w:asciiTheme="minorBidi" w:hAnsiTheme="minorBidi"/>
          <w:lang w:bidi="en-US"/>
        </w:rPr>
        <w:t>Ulat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Assessment” at </w:t>
      </w:r>
      <w:proofErr w:type="spellStart"/>
      <w:r w:rsidRPr="00A61C4F">
        <w:rPr>
          <w:rFonts w:asciiTheme="minorBidi" w:hAnsiTheme="minorBidi"/>
          <w:lang w:bidi="en-US"/>
        </w:rPr>
        <w:t>ibibigay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inyo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1815F58E" w14:textId="77777777" w:rsidR="006F6590" w:rsidRPr="00A61C4F" w:rsidRDefault="006F6590" w:rsidP="006F6590">
      <w:pPr>
        <w:rPr>
          <w:rFonts w:asciiTheme="minorBidi" w:hAnsiTheme="minorBidi"/>
        </w:rPr>
      </w:pPr>
    </w:p>
    <w:p w14:paraId="1D79FC37" w14:textId="77777777" w:rsidR="006F6590" w:rsidRPr="00A61C4F" w:rsidRDefault="006F6590" w:rsidP="006F6590">
      <w:pPr>
        <w:rPr>
          <w:rFonts w:asciiTheme="minorBidi" w:hAnsiTheme="minorBidi"/>
        </w:rPr>
      </w:pPr>
    </w:p>
    <w:p w14:paraId="6BCD8339" w14:textId="150423DD" w:rsidR="006F6590" w:rsidRPr="00A61C4F" w:rsidRDefault="003C65E1" w:rsidP="006F6590">
      <w:p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Tungkol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pagsasagawa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nabanggit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itaas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sumasang-ayon</w:t>
      </w:r>
      <w:proofErr w:type="spellEnd"/>
      <w:r w:rsidRPr="00A61C4F">
        <w:rPr>
          <w:rFonts w:asciiTheme="minorBidi" w:hAnsiTheme="minorBidi"/>
          <w:lang w:bidi="en-US"/>
        </w:rPr>
        <w:t xml:space="preserve"> ka </w:t>
      </w:r>
      <w:proofErr w:type="spellStart"/>
      <w:r w:rsidRPr="00A61C4F">
        <w:rPr>
          <w:rFonts w:asciiTheme="minorBidi" w:hAnsiTheme="minorBidi"/>
          <w:lang w:bidi="en-US"/>
        </w:rPr>
        <w:t>ba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matapos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maunawaan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layunin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nilalaman</w:t>
      </w:r>
      <w:proofErr w:type="spellEnd"/>
      <w:r w:rsidRPr="00A61C4F">
        <w:rPr>
          <w:rFonts w:asciiTheme="minorBidi" w:hAnsiTheme="minorBidi"/>
          <w:lang w:bidi="en-US"/>
        </w:rPr>
        <w:t xml:space="preserve"> ng assessment, </w:t>
      </w:r>
      <w:proofErr w:type="spellStart"/>
      <w:r w:rsidRPr="00A61C4F">
        <w:rPr>
          <w:rFonts w:asciiTheme="minorBidi" w:hAnsiTheme="minorBidi"/>
          <w:lang w:bidi="en-US"/>
        </w:rPr>
        <w:t>paghawak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personal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impormasyon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atbp</w:t>
      </w:r>
      <w:proofErr w:type="spellEnd"/>
      <w:r w:rsidRPr="00A61C4F">
        <w:rPr>
          <w:rFonts w:asciiTheme="minorBidi" w:hAnsiTheme="minorBidi"/>
          <w:lang w:bidi="en-US"/>
        </w:rPr>
        <w:t>.? (</w:t>
      </w:r>
      <w:proofErr w:type="spellStart"/>
      <w:r w:rsidRPr="00A61C4F">
        <w:rPr>
          <w:rFonts w:asciiTheme="minorBidi" w:hAnsiTheme="minorBidi"/>
          <w:lang w:bidi="en-US"/>
        </w:rPr>
        <w:t>Lagyan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tsek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alinman</w:t>
      </w:r>
      <w:proofErr w:type="spellEnd"/>
      <w:r w:rsidRPr="00A61C4F">
        <w:rPr>
          <w:rFonts w:asciiTheme="minorBidi" w:hAnsiTheme="minorBidi"/>
          <w:lang w:bidi="en-US"/>
        </w:rPr>
        <w:t>)</w:t>
      </w:r>
    </w:p>
    <w:p w14:paraId="46301938" w14:textId="3FDA2D8F" w:rsidR="006F6590" w:rsidRPr="00A61C4F" w:rsidRDefault="00D10E22" w:rsidP="006F6590">
      <w:pPr>
        <w:rPr>
          <w:rFonts w:asciiTheme="minorBidi" w:hAnsiTheme="minorBidi"/>
        </w:rPr>
      </w:pPr>
      <w:r w:rsidRPr="00A61C4F">
        <w:rPr>
          <w:rFonts w:asciiTheme="minorBidi" w:hAnsi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6E7A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6E7A5C">
                              <w:rPr>
                                <w:rFonts w:asciiTheme="minorBidi" w:hAnsiTheme="minorBidi"/>
                                <w:lang w:bidi="en-US"/>
                              </w:rPr>
                              <w:t>Oo</w:t>
                            </w:r>
                          </w:p>
                          <w:p w14:paraId="0F20206A" w14:textId="77777777" w:rsidR="00D10E22" w:rsidRPr="006E7A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6E7A5C">
                              <w:rPr>
                                <w:rFonts w:asciiTheme="minorBidi" w:hAnsiTheme="minorBidi"/>
                                <w:lang w:bidi="en-US"/>
                              </w:rPr>
                              <w:t>Hindi</w:t>
                            </w:r>
                          </w:p>
                          <w:p w14:paraId="4BE463E2" w14:textId="77777777" w:rsidR="00D10E22" w:rsidRPr="006E7A5C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6E7A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6E7A5C">
                        <w:rPr>
                          <w:rFonts w:asciiTheme="minorBidi" w:hAnsiTheme="minorBidi"/>
                          <w:lang w:bidi="en-US"/>
                        </w:rPr>
                        <w:t>Oo</w:t>
                      </w:r>
                    </w:p>
                    <w:p w14:paraId="0F20206A" w14:textId="77777777" w:rsidR="00D10E22" w:rsidRPr="006E7A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6E7A5C">
                        <w:rPr>
                          <w:rFonts w:asciiTheme="minorBidi" w:hAnsiTheme="minorBidi"/>
                          <w:lang w:bidi="en-US"/>
                        </w:rPr>
                        <w:t>Hindi</w:t>
                      </w:r>
                    </w:p>
                    <w:p w14:paraId="4BE463E2" w14:textId="77777777" w:rsidR="00D10E22" w:rsidRPr="006E7A5C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A61C4F" w:rsidRDefault="006F6590">
      <w:pPr>
        <w:rPr>
          <w:rFonts w:asciiTheme="minorBidi" w:hAnsiTheme="minorBidi"/>
        </w:rPr>
      </w:pPr>
    </w:p>
    <w:sectPr w:rsidR="006F6590" w:rsidRPr="00A61C4F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F09C" w14:textId="77777777" w:rsidR="00161531" w:rsidRDefault="00161531" w:rsidP="006E7A5C">
      <w:r>
        <w:separator/>
      </w:r>
    </w:p>
  </w:endnote>
  <w:endnote w:type="continuationSeparator" w:id="0">
    <w:p w14:paraId="4B16ECDF" w14:textId="77777777" w:rsidR="00161531" w:rsidRDefault="00161531" w:rsidP="006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A03F" w14:textId="77777777" w:rsidR="00161531" w:rsidRDefault="00161531" w:rsidP="006E7A5C">
      <w:r>
        <w:separator/>
      </w:r>
    </w:p>
  </w:footnote>
  <w:footnote w:type="continuationSeparator" w:id="0">
    <w:p w14:paraId="30DC7DD9" w14:textId="77777777" w:rsidR="00161531" w:rsidRDefault="00161531" w:rsidP="006E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4043053">
    <w:abstractNumId w:val="5"/>
  </w:num>
  <w:num w:numId="2" w16cid:durableId="303894295">
    <w:abstractNumId w:val="1"/>
  </w:num>
  <w:num w:numId="3" w16cid:durableId="507401718">
    <w:abstractNumId w:val="2"/>
  </w:num>
  <w:num w:numId="4" w16cid:durableId="289358690">
    <w:abstractNumId w:val="3"/>
  </w:num>
  <w:num w:numId="5" w16cid:durableId="1636713839">
    <w:abstractNumId w:val="0"/>
  </w:num>
  <w:num w:numId="6" w16cid:durableId="798034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161531"/>
    <w:rsid w:val="002C7E7E"/>
    <w:rsid w:val="003C65E1"/>
    <w:rsid w:val="004001BF"/>
    <w:rsid w:val="0047659F"/>
    <w:rsid w:val="005827B6"/>
    <w:rsid w:val="005A7B4D"/>
    <w:rsid w:val="005D594B"/>
    <w:rsid w:val="00623761"/>
    <w:rsid w:val="00695905"/>
    <w:rsid w:val="006E7A5C"/>
    <w:rsid w:val="006F6590"/>
    <w:rsid w:val="00A61C4F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7A5C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6E7A5C"/>
  </w:style>
  <w:style w:type="paragraph" w:styleId="ac">
    <w:name w:val="footer"/>
    <w:basedOn w:val="a"/>
    <w:link w:val="ad"/>
    <w:uiPriority w:val="99"/>
    <w:unhideWhenUsed/>
    <w:rsid w:val="006E7A5C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6E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2025-02-21T14:10:00Z</dcterms:created>
  <dcterms:modified xsi:type="dcterms:W3CDTF">2025-02-21T14:21:00Z</dcterms:modified>
</cp:coreProperties>
</file>