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CC6B" w14:textId="6DE999EF" w:rsidR="008427A6" w:rsidRDefault="008427A6" w:rsidP="008427A6">
      <w:pPr>
        <w:pStyle w:val="afc"/>
        <w:jc w:val="left"/>
        <w:rPr>
          <w:rFonts w:hAnsi="ＭＳ 明朝"/>
        </w:rPr>
      </w:pPr>
      <w:r w:rsidRPr="00B929BE">
        <w:rPr>
          <w:rFonts w:hAnsi="ＭＳ 明朝" w:hint="eastAsia"/>
        </w:rPr>
        <w:t>別記様式（第９条関係）</w:t>
      </w:r>
    </w:p>
    <w:p w14:paraId="22C97C54" w14:textId="77777777" w:rsidR="008427A6" w:rsidRDefault="008427A6" w:rsidP="008427A6">
      <w:pPr>
        <w:pStyle w:val="afc"/>
        <w:jc w:val="left"/>
        <w:rPr>
          <w:rFonts w:hAnsi="ＭＳ 明朝"/>
        </w:rPr>
      </w:pPr>
    </w:p>
    <w:p w14:paraId="4BC8427C" w14:textId="77777777" w:rsidR="008427A6" w:rsidRPr="008427A6" w:rsidRDefault="008427A6" w:rsidP="008427A6">
      <w:pPr>
        <w:pStyle w:val="afc"/>
        <w:jc w:val="left"/>
        <w:rPr>
          <w:rFonts w:hAnsi="ＭＳ 明朝"/>
        </w:rPr>
      </w:pPr>
    </w:p>
    <w:p w14:paraId="79188917" w14:textId="70EBA0B2" w:rsidR="00433D55" w:rsidRPr="001C595B" w:rsidRDefault="00433D55" w:rsidP="00433D55">
      <w:pPr>
        <w:suppressAutoHyphens/>
        <w:adjustRightInd w:val="0"/>
        <w:jc w:val="center"/>
        <w:textAlignment w:val="baseline"/>
        <w:rPr>
          <w:rFonts w:ascii="ＭＳ ゴシック" w:eastAsia="ＭＳ ゴシック" w:hAnsi="ＭＳ ゴシック"/>
          <w:color w:val="000000"/>
          <w:kern w:val="0"/>
          <w:lang w:eastAsia="zh-TW"/>
        </w:rPr>
      </w:pPr>
      <w:r w:rsidRPr="001C595B">
        <w:rPr>
          <w:rFonts w:ascii="ＭＳ ゴシック" w:eastAsia="ＭＳ ゴシック" w:hAnsi="ＭＳ ゴシック" w:cs="ＭＳ 明朝" w:hint="eastAsia"/>
          <w:color w:val="000000"/>
          <w:kern w:val="0"/>
          <w:lang w:eastAsia="zh-TW"/>
        </w:rPr>
        <w:t>第二種使用等拡散防止措置確認申請書</w:t>
      </w:r>
    </w:p>
    <w:p w14:paraId="3D502BA5" w14:textId="77777777" w:rsidR="00433D55" w:rsidRPr="001C595B" w:rsidRDefault="00433D55" w:rsidP="00433D55">
      <w:pPr>
        <w:suppressAutoHyphens/>
        <w:wordWrap w:val="0"/>
        <w:adjustRightInd w:val="0"/>
        <w:spacing w:line="302" w:lineRule="exact"/>
        <w:jc w:val="left"/>
        <w:textAlignment w:val="baseline"/>
        <w:rPr>
          <w:rFonts w:ascii="ＭＳ ゴシック" w:eastAsia="ＭＳ ゴシック" w:hAnsi="ＭＳ ゴシック"/>
          <w:color w:val="000000"/>
          <w:kern w:val="0"/>
          <w:lang w:eastAsia="zh-TW"/>
        </w:rPr>
      </w:pPr>
    </w:p>
    <w:p w14:paraId="47A72F2F" w14:textId="77777777" w:rsidR="00433D55" w:rsidRPr="001C595B" w:rsidRDefault="00433D55" w:rsidP="00433D55">
      <w:pPr>
        <w:suppressAutoHyphens/>
        <w:wordWrap w:val="0"/>
        <w:adjustRightInd w:val="0"/>
        <w:spacing w:line="302" w:lineRule="exact"/>
        <w:jc w:val="right"/>
        <w:textAlignment w:val="baseline"/>
        <w:rPr>
          <w:rFonts w:ascii="ＭＳ ゴシック" w:eastAsia="ＭＳ ゴシック" w:hAnsi="ＭＳ ゴシック"/>
          <w:color w:val="000000"/>
          <w:kern w:val="0"/>
        </w:rPr>
      </w:pPr>
      <w:r w:rsidRPr="001C595B">
        <w:rPr>
          <w:rFonts w:ascii="ＭＳ ゴシック" w:eastAsia="ＭＳ ゴシック" w:hAnsi="ＭＳ ゴシック" w:cs="ＭＳ 明朝" w:hint="eastAsia"/>
          <w:color w:val="000000"/>
          <w:kern w:val="0"/>
        </w:rPr>
        <w:t>年　　月　　日</w:t>
      </w:r>
    </w:p>
    <w:p w14:paraId="73C9FA88" w14:textId="77777777" w:rsidR="00433D55" w:rsidRPr="001C595B" w:rsidRDefault="00433D55" w:rsidP="00433D55">
      <w:pPr>
        <w:suppressAutoHyphens/>
        <w:wordWrap w:val="0"/>
        <w:adjustRightInd w:val="0"/>
        <w:spacing w:line="302" w:lineRule="exact"/>
        <w:jc w:val="left"/>
        <w:textAlignment w:val="baseline"/>
        <w:rPr>
          <w:rFonts w:ascii="ＭＳ ゴシック" w:eastAsia="ＭＳ ゴシック" w:hAnsi="ＭＳ ゴシック"/>
          <w:color w:val="000000"/>
          <w:kern w:val="0"/>
        </w:rPr>
      </w:pPr>
      <w:r w:rsidRPr="001C595B">
        <w:rPr>
          <w:rFonts w:ascii="ＭＳ ゴシック" w:eastAsia="ＭＳ ゴシック" w:hAnsi="ＭＳ ゴシック" w:cs="ＭＳ 明朝" w:hint="eastAsia"/>
          <w:color w:val="000000"/>
          <w:kern w:val="0"/>
        </w:rPr>
        <w:t xml:space="preserve">　文部科学大臣　殿</w:t>
      </w:r>
    </w:p>
    <w:p w14:paraId="269D3928" w14:textId="77777777" w:rsidR="00433D55" w:rsidRPr="008427A6" w:rsidRDefault="00433D55" w:rsidP="003C078D">
      <w:pPr>
        <w:suppressAutoHyphens/>
        <w:wordWrap w:val="0"/>
        <w:adjustRightInd w:val="0"/>
        <w:spacing w:line="302" w:lineRule="exact"/>
        <w:ind w:right="210"/>
        <w:jc w:val="right"/>
        <w:textAlignment w:val="baseline"/>
        <w:rPr>
          <w:rFonts w:ascii="ＭＳ ゴシック" w:eastAsia="ＭＳ ゴシック" w:hAnsi="ＭＳ ゴシック"/>
          <w:color w:val="000000"/>
          <w:kern w:val="0"/>
        </w:rPr>
      </w:pPr>
      <w:r w:rsidRPr="001C595B">
        <w:rPr>
          <w:rFonts w:ascii="ＭＳ ゴシック" w:eastAsia="ＭＳ ゴシック" w:hAnsi="ＭＳ ゴシック" w:cs="ＭＳ 明朝" w:hint="eastAsia"/>
          <w:color w:val="000000"/>
          <w:kern w:val="0"/>
        </w:rPr>
        <w:t xml:space="preserve">氏名　　</w:t>
      </w:r>
      <w:r w:rsidR="00C93A0C" w:rsidRPr="008427A6">
        <w:rPr>
          <w:rFonts w:ascii="ＭＳ ゴシック" w:eastAsia="ＭＳ ゴシック" w:hAnsi="ＭＳ ゴシック" w:cs="ＭＳ 明朝" w:hint="eastAsia"/>
          <w:color w:val="FF0000"/>
          <w:kern w:val="0"/>
        </w:rPr>
        <w:t xml:space="preserve">国立大学法人〇〇大学　</w:t>
      </w:r>
    </w:p>
    <w:p w14:paraId="78A66FD8" w14:textId="77777777" w:rsidR="00433D55" w:rsidRPr="008427A6" w:rsidRDefault="00433D55" w:rsidP="00433D55">
      <w:pPr>
        <w:suppressAutoHyphens/>
        <w:wordWrap w:val="0"/>
        <w:adjustRightInd w:val="0"/>
        <w:spacing w:line="302" w:lineRule="exact"/>
        <w:jc w:val="right"/>
        <w:textAlignment w:val="baseline"/>
        <w:rPr>
          <w:rFonts w:ascii="ＭＳ ゴシック" w:eastAsia="ＭＳ ゴシック" w:hAnsi="ＭＳ ゴシック"/>
          <w:color w:val="000000"/>
          <w:kern w:val="0"/>
        </w:rPr>
      </w:pPr>
      <w:r w:rsidRPr="008427A6">
        <w:rPr>
          <w:rFonts w:ascii="ＭＳ ゴシック" w:eastAsia="ＭＳ ゴシック" w:hAnsi="ＭＳ ゴシック" w:cs="ＭＳ 明朝" w:hint="eastAsia"/>
          <w:color w:val="000000"/>
          <w:kern w:val="0"/>
          <w:lang w:eastAsia="zh-TW"/>
        </w:rPr>
        <w:t xml:space="preserve">申請者　　　　　　</w:t>
      </w:r>
      <w:r w:rsidR="00C93A0C" w:rsidRPr="008427A6">
        <w:rPr>
          <w:rFonts w:ascii="ＭＳ ゴシック" w:eastAsia="ＭＳ ゴシック" w:hAnsi="ＭＳ ゴシック" w:cs="ＭＳ 明朝" w:hint="eastAsia"/>
          <w:color w:val="FF0000"/>
          <w:kern w:val="0"/>
        </w:rPr>
        <w:t>学長　〇〇　〇〇</w:t>
      </w:r>
      <w:r w:rsidRPr="008427A6">
        <w:rPr>
          <w:rFonts w:ascii="ＭＳ ゴシック" w:eastAsia="ＭＳ ゴシック" w:hAnsi="ＭＳ ゴシック" w:cs="ＭＳ 明朝" w:hint="eastAsia"/>
          <w:color w:val="FF0000"/>
          <w:kern w:val="0"/>
          <w:lang w:eastAsia="zh-TW"/>
        </w:rPr>
        <w:t xml:space="preserve">　　　</w:t>
      </w:r>
    </w:p>
    <w:p w14:paraId="241DBA24" w14:textId="77777777" w:rsidR="00433D55" w:rsidRPr="001C595B" w:rsidRDefault="00433D55" w:rsidP="00433D55">
      <w:pPr>
        <w:suppressAutoHyphens/>
        <w:wordWrap w:val="0"/>
        <w:adjustRightInd w:val="0"/>
        <w:spacing w:line="302" w:lineRule="exact"/>
        <w:jc w:val="right"/>
        <w:textAlignment w:val="baseline"/>
        <w:rPr>
          <w:rFonts w:ascii="ＭＳ ゴシック" w:eastAsia="ＭＳ ゴシック" w:hAnsi="ＭＳ ゴシック"/>
          <w:color w:val="000000"/>
          <w:kern w:val="0"/>
        </w:rPr>
      </w:pPr>
      <w:r w:rsidRPr="008427A6">
        <w:rPr>
          <w:rFonts w:ascii="ＭＳ ゴシック" w:eastAsia="ＭＳ ゴシック" w:hAnsi="ＭＳ ゴシック" w:cs="ＭＳ 明朝" w:hint="eastAsia"/>
          <w:color w:val="000000"/>
          <w:kern w:val="0"/>
        </w:rPr>
        <w:t xml:space="preserve">住所　　</w:t>
      </w:r>
      <w:r w:rsidR="00187633" w:rsidRPr="008427A6">
        <w:rPr>
          <w:rFonts w:ascii="ＭＳ ゴシック" w:eastAsia="ＭＳ ゴシック" w:hAnsi="ＭＳ ゴシック" w:cs="ＭＳ 明朝" w:hint="eastAsia"/>
          <w:color w:val="FF0000"/>
          <w:kern w:val="0"/>
        </w:rPr>
        <w:t>○○県○○市○○○○</w:t>
      </w:r>
      <w:r w:rsidR="00187633" w:rsidRPr="00187633">
        <w:rPr>
          <w:rFonts w:ascii="ＭＳ ゴシック" w:eastAsia="ＭＳ ゴシック" w:hAnsi="ＭＳ ゴシック" w:cs="ＭＳ 明朝" w:hint="eastAsia"/>
          <w:color w:val="FF0000"/>
          <w:kern w:val="0"/>
        </w:rPr>
        <w:t xml:space="preserve">　</w:t>
      </w:r>
      <w:r w:rsidR="00187633" w:rsidRPr="00187633">
        <w:rPr>
          <w:rFonts w:ascii="ＭＳ ゴシック" w:eastAsia="ＭＳ ゴシック" w:hAnsi="ＭＳ ゴシック" w:cs="ＭＳ 明朝" w:hint="eastAsia"/>
          <w:color w:val="000000"/>
          <w:kern w:val="0"/>
        </w:rPr>
        <w:t xml:space="preserve">　</w:t>
      </w:r>
    </w:p>
    <w:p w14:paraId="237AB68B" w14:textId="77777777" w:rsidR="00433D55" w:rsidRDefault="00433D55" w:rsidP="00433D55">
      <w:pPr>
        <w:suppressAutoHyphens/>
        <w:wordWrap w:val="0"/>
        <w:adjustRightInd w:val="0"/>
        <w:spacing w:line="302" w:lineRule="exact"/>
        <w:jc w:val="left"/>
        <w:textAlignment w:val="baseline"/>
        <w:rPr>
          <w:rFonts w:ascii="ＭＳ ゴシック" w:eastAsia="ＭＳ ゴシック" w:hAnsi="ＭＳ ゴシック"/>
          <w:color w:val="000000"/>
          <w:kern w:val="0"/>
        </w:rPr>
      </w:pPr>
    </w:p>
    <w:p w14:paraId="35B9C691" w14:textId="77777777" w:rsidR="00865FF2" w:rsidRPr="001C595B" w:rsidRDefault="00865FF2" w:rsidP="00433D55">
      <w:pPr>
        <w:suppressAutoHyphens/>
        <w:wordWrap w:val="0"/>
        <w:adjustRightInd w:val="0"/>
        <w:spacing w:line="302" w:lineRule="exact"/>
        <w:jc w:val="left"/>
        <w:textAlignment w:val="baseline"/>
        <w:rPr>
          <w:rFonts w:ascii="ＭＳ ゴシック" w:eastAsia="ＭＳ ゴシック" w:hAnsi="ＭＳ ゴシック"/>
          <w:color w:val="000000"/>
          <w:kern w:val="0"/>
        </w:rPr>
      </w:pPr>
    </w:p>
    <w:p w14:paraId="33037AE0" w14:textId="77777777" w:rsidR="006C1E7D" w:rsidRDefault="00433D55" w:rsidP="00433D55">
      <w:pPr>
        <w:rPr>
          <w:rFonts w:ascii="ＭＳ ゴシック" w:eastAsia="ＭＳ ゴシック" w:hAnsi="ＭＳ ゴシック" w:cs="ＭＳ 明朝"/>
          <w:color w:val="000000"/>
          <w:kern w:val="0"/>
        </w:rPr>
      </w:pPr>
      <w:r w:rsidRPr="001C595B">
        <w:rPr>
          <w:rFonts w:ascii="ＭＳ ゴシック" w:eastAsia="ＭＳ ゴシック" w:hAnsi="ＭＳ ゴシック" w:cs="ＭＳ 明朝" w:hint="eastAsia"/>
          <w:color w:val="000000"/>
          <w:kern w:val="0"/>
        </w:rPr>
        <w:t xml:space="preserve">　遺伝子組換え生物等の第二種使用等をする間に執る拡散防止措置の確認を受けたいので、遺伝子組換え生物等の使用等の規制による生物の多様性の確保に関する法律第</w:t>
      </w:r>
      <w:r w:rsidRPr="001C595B">
        <w:rPr>
          <w:rFonts w:ascii="ＭＳ ゴシック" w:eastAsia="ＭＳ ゴシック" w:hAnsi="ＭＳ ゴシック" w:cs="ＭＳ 明朝"/>
          <w:color w:val="000000"/>
          <w:kern w:val="0"/>
        </w:rPr>
        <w:t>13</w:t>
      </w:r>
      <w:r w:rsidRPr="001C595B">
        <w:rPr>
          <w:rFonts w:ascii="ＭＳ ゴシック" w:eastAsia="ＭＳ ゴシック" w:hAnsi="ＭＳ ゴシック" w:cs="ＭＳ 明朝" w:hint="eastAsia"/>
          <w:color w:val="000000"/>
          <w:kern w:val="0"/>
        </w:rPr>
        <w:t>条第１項の規定により、次のとおり申請します。</w:t>
      </w:r>
    </w:p>
    <w:p w14:paraId="278DA0D1" w14:textId="77777777" w:rsidR="00121EEC" w:rsidRDefault="00121EEC" w:rsidP="00433D55">
      <w:pPr>
        <w:rPr>
          <w:rFonts w:ascii="ＭＳ ゴシック" w:eastAsia="ＭＳ ゴシック" w:hAnsi="ＭＳ ゴシック" w:cs="ＭＳ 明朝"/>
          <w:color w:val="000000"/>
          <w:kern w:val="0"/>
        </w:rPr>
      </w:pPr>
    </w:p>
    <w:p w14:paraId="7F5F49AA" w14:textId="77777777" w:rsidR="00A652F8" w:rsidRPr="00121EEC" w:rsidRDefault="00121EEC">
      <w:pPr>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984"/>
        <w:gridCol w:w="5529"/>
      </w:tblGrid>
      <w:tr w:rsidR="006C1E7D" w:rsidRPr="00970F6A" w14:paraId="67F035B9" w14:textId="77777777" w:rsidTr="00226458">
        <w:trPr>
          <w:trHeight w:val="472"/>
        </w:trPr>
        <w:tc>
          <w:tcPr>
            <w:tcW w:w="4077" w:type="dxa"/>
            <w:gridSpan w:val="3"/>
            <w:shd w:val="clear" w:color="auto" w:fill="auto"/>
          </w:tcPr>
          <w:p w14:paraId="0599F380"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lastRenderedPageBreak/>
              <w:t>第二種使用等の名称</w:t>
            </w:r>
          </w:p>
        </w:tc>
        <w:tc>
          <w:tcPr>
            <w:tcW w:w="5529" w:type="dxa"/>
            <w:shd w:val="clear" w:color="auto" w:fill="auto"/>
          </w:tcPr>
          <w:p w14:paraId="7E1F28F9" w14:textId="77777777" w:rsidR="00C41310" w:rsidRPr="001F5C7C" w:rsidRDefault="00C41310" w:rsidP="00C41310">
            <w:pPr>
              <w:rPr>
                <w:rFonts w:ascii="ＭＳ ゴシック" w:eastAsia="ＭＳ ゴシック" w:hAnsi="ＭＳ ゴシック"/>
                <w:color w:val="FF0000"/>
                <w:kern w:val="0"/>
                <w:sz w:val="22"/>
                <w:szCs w:val="22"/>
                <w:u w:val="single"/>
              </w:rPr>
            </w:pPr>
            <w:r w:rsidRPr="001F5C7C">
              <w:rPr>
                <w:rFonts w:ascii="ＭＳ ゴシック" w:eastAsia="ＭＳ ゴシック" w:hAnsi="ＭＳ ゴシック"/>
                <w:color w:val="FF0000"/>
                <w:kern w:val="0"/>
                <w:sz w:val="22"/>
                <w:szCs w:val="22"/>
                <w:u w:val="single"/>
              </w:rPr>
              <w:t>［記載要領］</w:t>
            </w:r>
          </w:p>
          <w:p w14:paraId="0C73D07F" w14:textId="77777777" w:rsidR="00C41310" w:rsidRDefault="00C41310" w:rsidP="0043699E">
            <w:pPr>
              <w:rPr>
                <w:rFonts w:ascii="ＭＳ ゴシック" w:eastAsia="ＭＳ ゴシック" w:hAnsi="ＭＳ ゴシック"/>
                <w:color w:val="FF0000"/>
                <w:kern w:val="0"/>
                <w:sz w:val="22"/>
                <w:szCs w:val="22"/>
              </w:rPr>
            </w:pPr>
            <w:r w:rsidRPr="001F5C7C">
              <w:rPr>
                <w:rFonts w:ascii="ＭＳ ゴシック" w:eastAsia="ＭＳ ゴシック" w:hAnsi="ＭＳ ゴシック"/>
                <w:color w:val="FF0000"/>
                <w:kern w:val="0"/>
                <w:sz w:val="22"/>
                <w:szCs w:val="22"/>
              </w:rPr>
              <w:t>当該第二種使用等の目的及び概要を簡潔に表す名称を記載すること。</w:t>
            </w:r>
            <w:r w:rsidR="008F5D10">
              <w:rPr>
                <w:rFonts w:ascii="ＭＳ ゴシック" w:eastAsia="ＭＳ ゴシック" w:hAnsi="ＭＳ ゴシック" w:hint="eastAsia"/>
                <w:color w:val="FF0000"/>
                <w:kern w:val="0"/>
                <w:sz w:val="22"/>
                <w:szCs w:val="22"/>
              </w:rPr>
              <w:t xml:space="preserve">　</w:t>
            </w:r>
          </w:p>
          <w:p w14:paraId="52124B50" w14:textId="77777777" w:rsidR="00865FF2" w:rsidRPr="001F5C7C" w:rsidRDefault="00865FF2" w:rsidP="003C078D">
            <w:pPr>
              <w:rPr>
                <w:rFonts w:ascii="ＭＳ ゴシック" w:eastAsia="ＭＳ ゴシック" w:hAnsi="ＭＳ ゴシック"/>
                <w:color w:val="FF0000"/>
                <w:kern w:val="0"/>
                <w:sz w:val="22"/>
                <w:szCs w:val="22"/>
              </w:rPr>
            </w:pPr>
          </w:p>
          <w:p w14:paraId="22E0183A" w14:textId="77777777" w:rsidR="0022661F" w:rsidRPr="008427A6" w:rsidRDefault="00865FF2" w:rsidP="00C41310">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5E11DE" w:rsidRPr="008427A6">
              <w:rPr>
                <w:rFonts w:ascii="ＭＳ ゴシック" w:eastAsia="ＭＳ ゴシック" w:hAnsi="ＭＳ ゴシック" w:hint="eastAsia"/>
                <w:color w:val="FF0000"/>
                <w:sz w:val="22"/>
                <w:szCs w:val="22"/>
              </w:rPr>
              <w:t>既に確認した申請</w:t>
            </w:r>
            <w:r w:rsidR="007479CC" w:rsidRPr="008427A6">
              <w:rPr>
                <w:rFonts w:ascii="ＭＳ ゴシック" w:eastAsia="ＭＳ ゴシック" w:hAnsi="ＭＳ ゴシック" w:hint="eastAsia"/>
                <w:color w:val="FF0000"/>
                <w:sz w:val="22"/>
                <w:szCs w:val="22"/>
              </w:rPr>
              <w:t>の一部を変更して再申請する場合は、前回申請と</w:t>
            </w:r>
            <w:r w:rsidR="006B64B4" w:rsidRPr="008427A6">
              <w:rPr>
                <w:rFonts w:ascii="ＭＳ ゴシック" w:eastAsia="ＭＳ ゴシック" w:hAnsi="ＭＳ ゴシック" w:hint="eastAsia"/>
                <w:color w:val="FF0000"/>
                <w:sz w:val="22"/>
                <w:szCs w:val="22"/>
              </w:rPr>
              <w:t>区別するとともに</w:t>
            </w:r>
            <w:r w:rsidR="007479CC" w:rsidRPr="008427A6">
              <w:rPr>
                <w:rFonts w:ascii="ＭＳ ゴシック" w:eastAsia="ＭＳ ゴシック" w:hAnsi="ＭＳ ゴシック" w:hint="eastAsia"/>
                <w:color w:val="FF0000"/>
                <w:sz w:val="22"/>
                <w:szCs w:val="22"/>
              </w:rPr>
              <w:t>関係が分か</w:t>
            </w:r>
            <w:r w:rsidR="006B64B4" w:rsidRPr="008427A6">
              <w:rPr>
                <w:rFonts w:ascii="ＭＳ ゴシック" w:eastAsia="ＭＳ ゴシック" w:hAnsi="ＭＳ ゴシック" w:hint="eastAsia"/>
                <w:color w:val="FF0000"/>
                <w:sz w:val="22"/>
                <w:szCs w:val="22"/>
              </w:rPr>
              <w:t>る</w:t>
            </w:r>
            <w:r w:rsidR="007479CC" w:rsidRPr="008427A6">
              <w:rPr>
                <w:rFonts w:ascii="ＭＳ ゴシック" w:eastAsia="ＭＳ ゴシック" w:hAnsi="ＭＳ ゴシック" w:hint="eastAsia"/>
                <w:color w:val="FF0000"/>
                <w:sz w:val="22"/>
                <w:szCs w:val="22"/>
              </w:rPr>
              <w:t>よう「その２」等の番号を付</w:t>
            </w:r>
            <w:r w:rsidR="00331B99" w:rsidRPr="008427A6">
              <w:rPr>
                <w:rFonts w:ascii="ＭＳ ゴシック" w:eastAsia="ＭＳ ゴシック" w:hAnsi="ＭＳ ゴシック" w:hint="eastAsia"/>
                <w:color w:val="FF0000"/>
                <w:sz w:val="22"/>
                <w:szCs w:val="22"/>
              </w:rPr>
              <w:t>してください</w:t>
            </w:r>
          </w:p>
          <w:p w14:paraId="0A0E2C96" w14:textId="77777777" w:rsidR="005E11DE" w:rsidRPr="008427A6" w:rsidRDefault="005E11DE" w:rsidP="00C41310">
            <w:pPr>
              <w:rPr>
                <w:rFonts w:ascii="ＭＳ ゴシック" w:eastAsia="ＭＳ ゴシック" w:hAnsi="ＭＳ ゴシック"/>
                <w:color w:val="FF0000"/>
                <w:sz w:val="22"/>
                <w:szCs w:val="22"/>
              </w:rPr>
            </w:pPr>
          </w:p>
          <w:p w14:paraId="5CD11CDB" w14:textId="77777777" w:rsidR="00C41310" w:rsidRPr="008427A6" w:rsidRDefault="00C41310" w:rsidP="00C41310">
            <w:pPr>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5D4CD765" w14:textId="77777777" w:rsidR="006C1E7D" w:rsidRPr="008959BC" w:rsidRDefault="00C41310" w:rsidP="00C41310">
            <w:pPr>
              <w:rPr>
                <w:rFonts w:ascii="ＭＳ ゴシック" w:eastAsia="ＭＳ ゴシック" w:hAnsi="ＭＳ ゴシック"/>
              </w:rPr>
            </w:pPr>
            <w:r w:rsidRPr="008427A6">
              <w:rPr>
                <w:rFonts w:ascii="ＭＳ ゴシック" w:eastAsia="ＭＳ ゴシック" w:hAnsi="ＭＳ ゴシック"/>
                <w:color w:val="FF0000"/>
                <w:sz w:val="22"/>
                <w:szCs w:val="22"/>
              </w:rPr>
              <w:t>GFPを導入した組換え○○ウイルス</w:t>
            </w:r>
            <w:r w:rsidR="00865FF2" w:rsidRPr="008427A6">
              <w:rPr>
                <w:rFonts w:ascii="ＭＳ ゴシック" w:eastAsia="ＭＳ ゴシック" w:hAnsi="ＭＳ ゴシック" w:hint="eastAsia"/>
                <w:color w:val="FF0000"/>
                <w:sz w:val="22"/>
                <w:szCs w:val="22"/>
              </w:rPr>
              <w:t>による</w:t>
            </w:r>
            <w:r w:rsidRPr="008427A6">
              <w:rPr>
                <w:rFonts w:ascii="ＭＳ ゴシック" w:eastAsia="ＭＳ ゴシック" w:hAnsi="ＭＳ ゴシック"/>
                <w:color w:val="FF0000"/>
                <w:sz w:val="22"/>
                <w:szCs w:val="22"/>
              </w:rPr>
              <w:t>感染経路の解明</w:t>
            </w:r>
            <w:r w:rsidR="005E11DE" w:rsidRPr="008427A6">
              <w:rPr>
                <w:rFonts w:ascii="ＭＳ ゴシック" w:eastAsia="ＭＳ ゴシック" w:hAnsi="ＭＳ ゴシック" w:hint="eastAsia"/>
                <w:color w:val="FF0000"/>
                <w:sz w:val="22"/>
                <w:szCs w:val="22"/>
              </w:rPr>
              <w:t>（その２）</w:t>
            </w:r>
          </w:p>
        </w:tc>
      </w:tr>
      <w:tr w:rsidR="006C1E7D" w:rsidRPr="00970F6A" w14:paraId="1DAD433E" w14:textId="77777777" w:rsidTr="00226458">
        <w:tc>
          <w:tcPr>
            <w:tcW w:w="2093" w:type="dxa"/>
            <w:gridSpan w:val="2"/>
            <w:vMerge w:val="restart"/>
            <w:shd w:val="clear" w:color="auto" w:fill="auto"/>
          </w:tcPr>
          <w:p w14:paraId="0549F9F7"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第二種使用等をする場所</w:t>
            </w:r>
          </w:p>
        </w:tc>
        <w:tc>
          <w:tcPr>
            <w:tcW w:w="1984" w:type="dxa"/>
            <w:shd w:val="clear" w:color="auto" w:fill="auto"/>
          </w:tcPr>
          <w:p w14:paraId="02072099"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名称</w:t>
            </w:r>
          </w:p>
        </w:tc>
        <w:tc>
          <w:tcPr>
            <w:tcW w:w="5529" w:type="dxa"/>
            <w:shd w:val="clear" w:color="auto" w:fill="auto"/>
          </w:tcPr>
          <w:p w14:paraId="667A32F8" w14:textId="77777777" w:rsidR="00C41310" w:rsidRPr="008427A6" w:rsidRDefault="00C41310" w:rsidP="00C41310">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7902466F" w14:textId="77777777" w:rsidR="00C41310" w:rsidRPr="008427A6" w:rsidRDefault="00C41310" w:rsidP="00C41310">
            <w:pPr>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当該第二種使用等に用いる</w:t>
            </w:r>
            <w:r w:rsidR="0082680A" w:rsidRPr="008427A6">
              <w:rPr>
                <w:rFonts w:ascii="ＭＳ ゴシック" w:eastAsia="ＭＳ ゴシック" w:hAnsi="ＭＳ ゴシック"/>
                <w:color w:val="FF0000"/>
                <w:kern w:val="0"/>
                <w:sz w:val="22"/>
                <w:szCs w:val="22"/>
              </w:rPr>
              <w:t>全て</w:t>
            </w:r>
            <w:r w:rsidRPr="008427A6">
              <w:rPr>
                <w:rFonts w:ascii="ＭＳ ゴシック" w:eastAsia="ＭＳ ゴシック" w:hAnsi="ＭＳ ゴシック"/>
                <w:color w:val="FF0000"/>
                <w:kern w:val="0"/>
                <w:sz w:val="22"/>
                <w:szCs w:val="22"/>
              </w:rPr>
              <w:t>の実験室、実験区画、実験区域、飼育区画及び網室についてそれぞれ記載すること</w:t>
            </w:r>
            <w:r w:rsidRPr="008427A6">
              <w:rPr>
                <w:rFonts w:ascii="ＭＳ ゴシック" w:eastAsia="ＭＳ ゴシック" w:hAnsi="ＭＳ ゴシック" w:hint="eastAsia"/>
                <w:color w:val="FF0000"/>
                <w:kern w:val="0"/>
                <w:sz w:val="22"/>
                <w:szCs w:val="22"/>
              </w:rPr>
              <w:t>。</w:t>
            </w:r>
          </w:p>
          <w:p w14:paraId="67550835" w14:textId="77777777" w:rsidR="00C41310" w:rsidRPr="008427A6" w:rsidRDefault="00C41310" w:rsidP="00C41310">
            <w:pPr>
              <w:rPr>
                <w:rFonts w:ascii="ＭＳ ゴシック" w:eastAsia="ＭＳ ゴシック" w:hAnsi="ＭＳ ゴシック"/>
                <w:color w:val="FF0000"/>
                <w:kern w:val="0"/>
                <w:sz w:val="22"/>
                <w:szCs w:val="22"/>
              </w:rPr>
            </w:pPr>
          </w:p>
          <w:p w14:paraId="4428CB12" w14:textId="77777777" w:rsidR="00C41310" w:rsidRPr="008427A6" w:rsidRDefault="00C41310" w:rsidP="00C41310">
            <w:pPr>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6C034801" w14:textId="77777777" w:rsidR="006C1E7D" w:rsidRPr="008427A6" w:rsidRDefault="00C41310" w:rsidP="00C41310">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○○キャンパス東棟</w:t>
            </w:r>
            <w:r w:rsidR="00187633" w:rsidRPr="008427A6">
              <w:rPr>
                <w:rFonts w:ascii="ＭＳ ゴシック" w:eastAsia="ＭＳ ゴシック" w:hAnsi="ＭＳ ゴシック" w:hint="eastAsia"/>
                <w:color w:val="FF0000"/>
                <w:sz w:val="22"/>
                <w:szCs w:val="22"/>
              </w:rPr>
              <w:t xml:space="preserve"> 1F </w:t>
            </w:r>
            <w:r w:rsidRPr="008427A6">
              <w:rPr>
                <w:rFonts w:ascii="ＭＳ ゴシック" w:eastAsia="ＭＳ ゴシック" w:hAnsi="ＭＳ ゴシック"/>
                <w:color w:val="FF0000"/>
                <w:sz w:val="22"/>
                <w:szCs w:val="22"/>
              </w:rPr>
              <w:t>171研究室、172研究室</w:t>
            </w:r>
          </w:p>
          <w:p w14:paraId="54EE3FBB" w14:textId="77777777" w:rsidR="00992EB9" w:rsidRPr="008427A6" w:rsidRDefault="00992EB9" w:rsidP="00992EB9">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○○キャンパス</w:t>
            </w:r>
            <w:r w:rsidRPr="008427A6">
              <w:rPr>
                <w:rFonts w:ascii="ＭＳ ゴシック" w:eastAsia="ＭＳ ゴシック" w:hAnsi="ＭＳ ゴシック" w:hint="eastAsia"/>
                <w:color w:val="FF0000"/>
                <w:sz w:val="22"/>
                <w:szCs w:val="22"/>
              </w:rPr>
              <w:t>東</w:t>
            </w:r>
            <w:r w:rsidRPr="008427A6">
              <w:rPr>
                <w:rFonts w:ascii="ＭＳ ゴシック" w:eastAsia="ＭＳ ゴシック" w:hAnsi="ＭＳ ゴシック"/>
                <w:color w:val="FF0000"/>
                <w:sz w:val="22"/>
                <w:szCs w:val="22"/>
              </w:rPr>
              <w:t>棟</w:t>
            </w:r>
            <w:r w:rsidR="00187633" w:rsidRPr="008427A6">
              <w:rPr>
                <w:rFonts w:ascii="ＭＳ ゴシック" w:eastAsia="ＭＳ ゴシック" w:hAnsi="ＭＳ ゴシック" w:hint="eastAsia"/>
                <w:color w:val="FF0000"/>
                <w:sz w:val="22"/>
                <w:szCs w:val="22"/>
              </w:rPr>
              <w:t xml:space="preserve"> 1F </w:t>
            </w:r>
            <w:r w:rsidRPr="008427A6">
              <w:rPr>
                <w:rFonts w:ascii="ＭＳ ゴシック" w:eastAsia="ＭＳ ゴシック" w:hAnsi="ＭＳ ゴシック" w:hint="eastAsia"/>
                <w:color w:val="FF0000"/>
                <w:sz w:val="22"/>
                <w:szCs w:val="22"/>
              </w:rPr>
              <w:t>1</w:t>
            </w:r>
            <w:r w:rsidRPr="008427A6">
              <w:rPr>
                <w:rFonts w:ascii="ＭＳ ゴシック" w:eastAsia="ＭＳ ゴシック" w:hAnsi="ＭＳ ゴシック"/>
                <w:color w:val="FF0000"/>
                <w:sz w:val="22"/>
                <w:szCs w:val="22"/>
              </w:rPr>
              <w:t>73</w:t>
            </w:r>
            <w:r w:rsidRPr="008427A6">
              <w:rPr>
                <w:rFonts w:ascii="ＭＳ ゴシック" w:eastAsia="ＭＳ ゴシック" w:hAnsi="ＭＳ ゴシック" w:hint="eastAsia"/>
                <w:color w:val="FF0000"/>
                <w:sz w:val="22"/>
                <w:szCs w:val="22"/>
              </w:rPr>
              <w:t>飼育室</w:t>
            </w:r>
          </w:p>
          <w:p w14:paraId="530FBC07" w14:textId="77777777" w:rsidR="00992EB9" w:rsidRPr="008427A6" w:rsidRDefault="00992EB9" w:rsidP="00C41310">
            <w:pPr>
              <w:rPr>
                <w:rFonts w:ascii="ＭＳ ゴシック" w:eastAsia="ＭＳ ゴシック" w:hAnsi="ＭＳ ゴシック"/>
              </w:rPr>
            </w:pPr>
          </w:p>
        </w:tc>
      </w:tr>
      <w:tr w:rsidR="006C1E7D" w:rsidRPr="00970F6A" w14:paraId="4A333F8D" w14:textId="77777777" w:rsidTr="00226458">
        <w:trPr>
          <w:trHeight w:val="555"/>
        </w:trPr>
        <w:tc>
          <w:tcPr>
            <w:tcW w:w="2093" w:type="dxa"/>
            <w:gridSpan w:val="2"/>
            <w:vMerge/>
            <w:shd w:val="clear" w:color="auto" w:fill="auto"/>
          </w:tcPr>
          <w:p w14:paraId="1AF96E2D" w14:textId="77777777" w:rsidR="006C1E7D" w:rsidRPr="00970F6A" w:rsidRDefault="006C1E7D" w:rsidP="00736A57">
            <w:pPr>
              <w:rPr>
                <w:rFonts w:ascii="ＭＳ ゴシック" w:eastAsia="ＭＳ ゴシック" w:hAnsi="ＭＳ ゴシック"/>
              </w:rPr>
            </w:pPr>
          </w:p>
        </w:tc>
        <w:tc>
          <w:tcPr>
            <w:tcW w:w="1984" w:type="dxa"/>
            <w:vMerge w:val="restart"/>
            <w:shd w:val="clear" w:color="auto" w:fill="auto"/>
          </w:tcPr>
          <w:p w14:paraId="6E048737"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所在地</w:t>
            </w:r>
          </w:p>
        </w:tc>
        <w:tc>
          <w:tcPr>
            <w:tcW w:w="5529" w:type="dxa"/>
            <w:shd w:val="clear" w:color="auto" w:fill="auto"/>
          </w:tcPr>
          <w:p w14:paraId="3EC44523" w14:textId="77777777" w:rsidR="00C41310" w:rsidRPr="008427A6" w:rsidRDefault="00C41310" w:rsidP="00C41310">
            <w:pPr>
              <w:rPr>
                <w:rFonts w:ascii="ＭＳ ゴシック" w:eastAsia="ＭＳ ゴシック" w:hAnsi="ＭＳ ゴシック"/>
                <w:color w:val="FF0000"/>
                <w:sz w:val="22"/>
                <w:szCs w:val="22"/>
                <w:lang w:eastAsia="zh-TW"/>
              </w:rPr>
            </w:pPr>
            <w:r w:rsidRPr="008427A6">
              <w:rPr>
                <w:rFonts w:ascii="ＭＳ ゴシック" w:eastAsia="ＭＳ ゴシック" w:hAnsi="ＭＳ ゴシック"/>
                <w:sz w:val="22"/>
                <w:szCs w:val="22"/>
                <w:lang w:eastAsia="zh-TW"/>
              </w:rPr>
              <w:t>郵便番号（</w:t>
            </w:r>
            <w:r w:rsidRPr="008427A6">
              <w:rPr>
                <w:rFonts w:ascii="ＭＳ ゴシック" w:eastAsia="ＭＳ ゴシック" w:hAnsi="ＭＳ ゴシック"/>
                <w:color w:val="FF0000"/>
                <w:sz w:val="22"/>
                <w:szCs w:val="22"/>
                <w:lang w:eastAsia="zh-TW"/>
              </w:rPr>
              <w:t>○○○－○○○○</w:t>
            </w:r>
            <w:r w:rsidRPr="008427A6">
              <w:rPr>
                <w:rFonts w:ascii="ＭＳ ゴシック" w:eastAsia="ＭＳ ゴシック" w:hAnsi="ＭＳ ゴシック"/>
                <w:sz w:val="22"/>
                <w:szCs w:val="22"/>
                <w:lang w:eastAsia="zh-TW"/>
              </w:rPr>
              <w:t>）</w:t>
            </w:r>
          </w:p>
          <w:p w14:paraId="0A9D28CF" w14:textId="77777777" w:rsidR="006C1E7D" w:rsidRPr="008427A6" w:rsidRDefault="00C41310" w:rsidP="00736A57">
            <w:pPr>
              <w:rPr>
                <w:rFonts w:ascii="ＭＳ ゴシック" w:eastAsia="ＭＳ ゴシック" w:hAnsi="ＭＳ ゴシック"/>
                <w:i/>
                <w:color w:val="FF0000"/>
              </w:rPr>
            </w:pPr>
            <w:r w:rsidRPr="008427A6">
              <w:rPr>
                <w:rFonts w:ascii="ＭＳ ゴシック" w:eastAsia="ＭＳ ゴシック" w:hAnsi="ＭＳ ゴシック"/>
                <w:color w:val="FF0000"/>
                <w:sz w:val="22"/>
                <w:szCs w:val="22"/>
                <w:lang w:eastAsia="zh-TW"/>
              </w:rPr>
              <w:t>○○県○○市</w:t>
            </w:r>
            <w:r w:rsidRPr="008427A6">
              <w:rPr>
                <w:rFonts w:ascii="ＭＳ ゴシック" w:eastAsia="ＭＳ ゴシック" w:hAnsi="ＭＳ ゴシック" w:hint="eastAsia"/>
                <w:color w:val="FF0000"/>
                <w:sz w:val="22"/>
                <w:szCs w:val="22"/>
              </w:rPr>
              <w:t>○○○○</w:t>
            </w:r>
          </w:p>
        </w:tc>
      </w:tr>
      <w:tr w:rsidR="006C1E7D" w:rsidRPr="00970F6A" w14:paraId="13E51867" w14:textId="77777777" w:rsidTr="00226458">
        <w:trPr>
          <w:trHeight w:val="332"/>
        </w:trPr>
        <w:tc>
          <w:tcPr>
            <w:tcW w:w="2093" w:type="dxa"/>
            <w:gridSpan w:val="2"/>
            <w:vMerge/>
            <w:shd w:val="clear" w:color="auto" w:fill="auto"/>
          </w:tcPr>
          <w:p w14:paraId="2B19E076" w14:textId="77777777" w:rsidR="006C1E7D" w:rsidRPr="00970F6A" w:rsidRDefault="006C1E7D" w:rsidP="00736A57">
            <w:pPr>
              <w:rPr>
                <w:rFonts w:ascii="ＭＳ ゴシック" w:eastAsia="ＭＳ ゴシック" w:hAnsi="ＭＳ ゴシック"/>
              </w:rPr>
            </w:pPr>
          </w:p>
        </w:tc>
        <w:tc>
          <w:tcPr>
            <w:tcW w:w="1984" w:type="dxa"/>
            <w:vMerge/>
            <w:shd w:val="clear" w:color="auto" w:fill="auto"/>
          </w:tcPr>
          <w:p w14:paraId="1AC4D959" w14:textId="77777777" w:rsidR="006C1E7D" w:rsidRPr="00970F6A" w:rsidRDefault="006C1E7D" w:rsidP="00736A57">
            <w:pPr>
              <w:rPr>
                <w:rFonts w:ascii="ＭＳ ゴシック" w:eastAsia="ＭＳ ゴシック" w:hAnsi="ＭＳ ゴシック"/>
              </w:rPr>
            </w:pPr>
          </w:p>
        </w:tc>
        <w:tc>
          <w:tcPr>
            <w:tcW w:w="5529" w:type="dxa"/>
            <w:shd w:val="clear" w:color="auto" w:fill="auto"/>
          </w:tcPr>
          <w:p w14:paraId="0CD2F3F1" w14:textId="77777777" w:rsidR="006C1E7D" w:rsidRPr="001F5C7C" w:rsidRDefault="00C41310" w:rsidP="00736A57">
            <w:pPr>
              <w:rPr>
                <w:rFonts w:ascii="ＭＳ ゴシック" w:eastAsia="ＭＳ ゴシック" w:hAnsi="ＭＳ ゴシック"/>
                <w:color w:val="FF0000"/>
                <w:lang w:eastAsia="zh-TW"/>
              </w:rPr>
            </w:pPr>
            <w:r w:rsidRPr="00FA077D">
              <w:rPr>
                <w:rFonts w:ascii="ＭＳ ゴシック" w:eastAsia="ＭＳ ゴシック" w:hAnsi="ＭＳ ゴシック"/>
                <w:sz w:val="22"/>
                <w:szCs w:val="22"/>
                <w:lang w:eastAsia="zh-TW"/>
              </w:rPr>
              <w:t>電話番号</w:t>
            </w:r>
            <w:r w:rsidRPr="001F5C7C">
              <w:rPr>
                <w:rFonts w:ascii="ＭＳ ゴシック" w:eastAsia="ＭＳ ゴシック" w:hAnsi="ＭＳ ゴシック" w:hint="eastAsia"/>
                <w:color w:val="FF0000"/>
                <w:sz w:val="22"/>
                <w:szCs w:val="22"/>
                <w:lang w:eastAsia="zh-TW"/>
              </w:rPr>
              <w:t xml:space="preserve">　○○－</w:t>
            </w:r>
            <w:r w:rsidRPr="001F5C7C">
              <w:rPr>
                <w:rFonts w:ascii="ＭＳ ゴシック" w:eastAsia="ＭＳ ゴシック" w:hAnsi="ＭＳ ゴシック"/>
                <w:color w:val="FF0000"/>
                <w:sz w:val="22"/>
                <w:szCs w:val="22"/>
                <w:lang w:eastAsia="zh-TW"/>
              </w:rPr>
              <w:t>○○○○</w:t>
            </w:r>
            <w:r w:rsidRPr="001F5C7C">
              <w:rPr>
                <w:rFonts w:ascii="ＭＳ ゴシック" w:eastAsia="ＭＳ ゴシック" w:hAnsi="ＭＳ ゴシック" w:hint="eastAsia"/>
                <w:color w:val="FF0000"/>
                <w:sz w:val="22"/>
                <w:szCs w:val="22"/>
                <w:lang w:eastAsia="zh-TW"/>
              </w:rPr>
              <w:t>－</w:t>
            </w:r>
            <w:r w:rsidRPr="001F5C7C">
              <w:rPr>
                <w:rFonts w:ascii="ＭＳ ゴシック" w:eastAsia="ＭＳ ゴシック" w:hAnsi="ＭＳ ゴシック"/>
                <w:color w:val="FF0000"/>
                <w:sz w:val="22"/>
                <w:szCs w:val="22"/>
                <w:lang w:eastAsia="zh-TW"/>
              </w:rPr>
              <w:t>○○○○</w:t>
            </w:r>
          </w:p>
        </w:tc>
      </w:tr>
      <w:tr w:rsidR="006C1E7D" w:rsidRPr="00970F6A" w14:paraId="3B173679" w14:textId="77777777" w:rsidTr="00226458">
        <w:tc>
          <w:tcPr>
            <w:tcW w:w="534" w:type="dxa"/>
            <w:vMerge w:val="restart"/>
            <w:shd w:val="clear" w:color="auto" w:fill="auto"/>
          </w:tcPr>
          <w:p w14:paraId="56E5F591"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事務連絡先</w:t>
            </w:r>
          </w:p>
        </w:tc>
        <w:tc>
          <w:tcPr>
            <w:tcW w:w="1559" w:type="dxa"/>
            <w:vMerge w:val="restart"/>
            <w:shd w:val="clear" w:color="auto" w:fill="auto"/>
          </w:tcPr>
          <w:p w14:paraId="4F0AA6D3"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実験の管理者</w:t>
            </w:r>
          </w:p>
        </w:tc>
        <w:tc>
          <w:tcPr>
            <w:tcW w:w="1984" w:type="dxa"/>
            <w:shd w:val="clear" w:color="auto" w:fill="auto"/>
          </w:tcPr>
          <w:p w14:paraId="66AEBCC0"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所属機関の名称及び職名</w:t>
            </w:r>
          </w:p>
        </w:tc>
        <w:tc>
          <w:tcPr>
            <w:tcW w:w="5529" w:type="dxa"/>
            <w:shd w:val="clear" w:color="auto" w:fill="auto"/>
          </w:tcPr>
          <w:p w14:paraId="588BF242" w14:textId="77777777" w:rsidR="00C41310" w:rsidRPr="001F5C7C" w:rsidRDefault="00C41310" w:rsidP="00C41310">
            <w:pPr>
              <w:rPr>
                <w:rFonts w:ascii="ＭＳ ゴシック" w:eastAsia="ＭＳ ゴシック" w:hAnsi="ＭＳ ゴシック"/>
                <w:color w:val="FF0000"/>
                <w:kern w:val="0"/>
                <w:sz w:val="22"/>
                <w:szCs w:val="22"/>
                <w:u w:val="single"/>
              </w:rPr>
            </w:pPr>
            <w:r w:rsidRPr="001F5C7C">
              <w:rPr>
                <w:rFonts w:ascii="ＭＳ ゴシック" w:eastAsia="ＭＳ ゴシック" w:hAnsi="ＭＳ ゴシック"/>
                <w:color w:val="FF0000"/>
                <w:kern w:val="0"/>
                <w:sz w:val="22"/>
                <w:szCs w:val="22"/>
                <w:u w:val="single"/>
              </w:rPr>
              <w:t>［記載要領］</w:t>
            </w:r>
          </w:p>
          <w:p w14:paraId="0BD9A605" w14:textId="77777777" w:rsidR="00C41310" w:rsidRPr="001F5C7C" w:rsidRDefault="00C41310" w:rsidP="00C41310">
            <w:pPr>
              <w:autoSpaceDE w:val="0"/>
              <w:autoSpaceDN w:val="0"/>
              <w:adjustRightInd w:val="0"/>
              <w:jc w:val="left"/>
              <w:rPr>
                <w:rFonts w:ascii="ＭＳ ゴシック" w:eastAsia="ＭＳ ゴシック" w:hAnsi="ＭＳ ゴシック"/>
                <w:color w:val="FF0000"/>
                <w:kern w:val="0"/>
                <w:sz w:val="22"/>
                <w:szCs w:val="22"/>
              </w:rPr>
            </w:pPr>
            <w:r w:rsidRPr="001F5C7C">
              <w:rPr>
                <w:rFonts w:ascii="ＭＳ ゴシック" w:eastAsia="ＭＳ ゴシック" w:hAnsi="ＭＳ ゴシック"/>
                <w:color w:val="FF0000"/>
                <w:kern w:val="0"/>
                <w:sz w:val="22"/>
                <w:szCs w:val="22"/>
              </w:rPr>
              <w:t>当該第二種使用等をする場所において当該第二種使用等を直接管理する者について記載すること。</w:t>
            </w:r>
          </w:p>
          <w:p w14:paraId="37C2D1B4" w14:textId="77777777" w:rsidR="00C41310" w:rsidRPr="001F5C7C" w:rsidRDefault="00C41310" w:rsidP="00C41310">
            <w:pPr>
              <w:rPr>
                <w:rFonts w:ascii="ＭＳ ゴシック" w:eastAsia="ＭＳ ゴシック" w:hAnsi="ＭＳ ゴシック"/>
                <w:color w:val="FF0000"/>
                <w:sz w:val="22"/>
                <w:szCs w:val="22"/>
              </w:rPr>
            </w:pPr>
          </w:p>
          <w:p w14:paraId="47F3AF98" w14:textId="77777777" w:rsidR="00C41310" w:rsidRPr="001F5C7C" w:rsidRDefault="00C41310" w:rsidP="00C41310">
            <w:pPr>
              <w:rPr>
                <w:rFonts w:ascii="ＭＳ ゴシック" w:eastAsia="ＭＳ ゴシック" w:hAnsi="ＭＳ ゴシック"/>
                <w:color w:val="FF0000"/>
                <w:sz w:val="22"/>
                <w:szCs w:val="22"/>
                <w:u w:val="single"/>
                <w:lang w:eastAsia="zh-TW"/>
              </w:rPr>
            </w:pPr>
            <w:r w:rsidRPr="001F5C7C">
              <w:rPr>
                <w:rFonts w:ascii="ＭＳ ゴシック" w:eastAsia="ＭＳ ゴシック" w:hAnsi="ＭＳ ゴシック"/>
                <w:color w:val="FF0000"/>
                <w:sz w:val="22"/>
                <w:szCs w:val="22"/>
                <w:u w:val="single"/>
                <w:lang w:eastAsia="zh-TW"/>
              </w:rPr>
              <w:t>［記載例］</w:t>
            </w:r>
          </w:p>
          <w:p w14:paraId="6AA445D0" w14:textId="77777777" w:rsidR="006C1E7D" w:rsidRPr="001F5C7C" w:rsidRDefault="00C41310" w:rsidP="00736A57">
            <w:pPr>
              <w:rPr>
                <w:rFonts w:ascii="ＭＳ ゴシック" w:eastAsia="ＭＳ ゴシック" w:hAnsi="ＭＳ ゴシック"/>
                <w:i/>
                <w:color w:val="FF0000"/>
                <w:lang w:eastAsia="zh-TW"/>
              </w:rPr>
            </w:pPr>
            <w:r w:rsidRPr="001F5C7C">
              <w:rPr>
                <w:rFonts w:ascii="ＭＳ ゴシック" w:eastAsia="ＭＳ ゴシック" w:hAnsi="ＭＳ ゴシック"/>
                <w:color w:val="FF0000"/>
                <w:sz w:val="22"/>
                <w:szCs w:val="22"/>
                <w:lang w:eastAsia="zh-CN"/>
              </w:rPr>
              <w:t>○○大学○</w:t>
            </w:r>
            <w:r w:rsidRPr="001F5C7C">
              <w:rPr>
                <w:rFonts w:ascii="ＭＳ ゴシック" w:eastAsia="ＭＳ ゴシック" w:hAnsi="ＭＳ ゴシック" w:hint="eastAsia"/>
                <w:color w:val="FF0000"/>
                <w:sz w:val="22"/>
                <w:szCs w:val="22"/>
                <w:lang w:eastAsia="zh-TW"/>
              </w:rPr>
              <w:t>○</w:t>
            </w:r>
            <w:r w:rsidRPr="001F5C7C">
              <w:rPr>
                <w:rFonts w:ascii="ＭＳ ゴシック" w:eastAsia="ＭＳ ゴシック" w:hAnsi="ＭＳ ゴシック" w:hint="eastAsia"/>
                <w:color w:val="FF0000"/>
                <w:sz w:val="22"/>
                <w:szCs w:val="22"/>
                <w:lang w:eastAsia="zh-CN"/>
              </w:rPr>
              <w:t>学</w:t>
            </w:r>
            <w:r w:rsidRPr="001F5C7C">
              <w:rPr>
                <w:rFonts w:ascii="ＭＳ ゴシック" w:eastAsia="ＭＳ ゴシック" w:hAnsi="ＭＳ ゴシック"/>
                <w:color w:val="FF0000"/>
                <w:sz w:val="22"/>
                <w:szCs w:val="22"/>
                <w:lang w:eastAsia="zh-CN"/>
              </w:rPr>
              <w:t>部教授</w:t>
            </w:r>
          </w:p>
        </w:tc>
      </w:tr>
      <w:tr w:rsidR="006C1E7D" w:rsidRPr="00970F6A" w14:paraId="72293250" w14:textId="77777777" w:rsidTr="00226458">
        <w:tc>
          <w:tcPr>
            <w:tcW w:w="534" w:type="dxa"/>
            <w:vMerge/>
            <w:shd w:val="clear" w:color="auto" w:fill="auto"/>
          </w:tcPr>
          <w:p w14:paraId="049187BE"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5E1137F2" w14:textId="77777777" w:rsidR="006C1E7D" w:rsidRPr="00970F6A" w:rsidRDefault="006C1E7D" w:rsidP="00736A57">
            <w:pPr>
              <w:rPr>
                <w:rFonts w:ascii="ＭＳ ゴシック" w:eastAsia="ＭＳ ゴシック" w:hAnsi="ＭＳ ゴシック"/>
                <w:lang w:eastAsia="zh-TW"/>
              </w:rPr>
            </w:pPr>
          </w:p>
        </w:tc>
        <w:tc>
          <w:tcPr>
            <w:tcW w:w="1984" w:type="dxa"/>
            <w:shd w:val="clear" w:color="auto" w:fill="auto"/>
          </w:tcPr>
          <w:p w14:paraId="559C3A65"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氏名</w:t>
            </w:r>
          </w:p>
        </w:tc>
        <w:tc>
          <w:tcPr>
            <w:tcW w:w="5529" w:type="dxa"/>
            <w:shd w:val="clear" w:color="auto" w:fill="auto"/>
          </w:tcPr>
          <w:p w14:paraId="65791BB7" w14:textId="77777777" w:rsidR="006C1E7D" w:rsidRPr="001F5C7C" w:rsidRDefault="00C41310" w:rsidP="00736A57">
            <w:pPr>
              <w:rPr>
                <w:rFonts w:ascii="ＭＳ ゴシック" w:eastAsia="ＭＳ ゴシック" w:hAnsi="ＭＳ ゴシック"/>
                <w:color w:val="FF0000"/>
              </w:rPr>
            </w:pPr>
            <w:r w:rsidRPr="001F5C7C">
              <w:rPr>
                <w:rFonts w:ascii="ＭＳ ゴシック" w:eastAsia="ＭＳ ゴシック" w:hAnsi="ＭＳ ゴシック" w:hint="eastAsia"/>
                <w:color w:val="FF0000"/>
                <w:sz w:val="22"/>
                <w:szCs w:val="22"/>
              </w:rPr>
              <w:t>○○　○○</w:t>
            </w:r>
          </w:p>
        </w:tc>
      </w:tr>
      <w:tr w:rsidR="006C1E7D" w:rsidRPr="00970F6A" w14:paraId="7EAC5EE9" w14:textId="77777777" w:rsidTr="00226458">
        <w:tc>
          <w:tcPr>
            <w:tcW w:w="534" w:type="dxa"/>
            <w:vMerge/>
            <w:shd w:val="clear" w:color="auto" w:fill="auto"/>
          </w:tcPr>
          <w:p w14:paraId="317C2A6A" w14:textId="77777777" w:rsidR="006C1E7D" w:rsidRPr="00970F6A" w:rsidRDefault="006C1E7D" w:rsidP="00736A57">
            <w:pPr>
              <w:rPr>
                <w:rFonts w:ascii="ＭＳ ゴシック" w:eastAsia="ＭＳ ゴシック" w:hAnsi="ＭＳ ゴシック"/>
              </w:rPr>
            </w:pPr>
          </w:p>
        </w:tc>
        <w:tc>
          <w:tcPr>
            <w:tcW w:w="1559" w:type="dxa"/>
            <w:vMerge/>
            <w:shd w:val="clear" w:color="auto" w:fill="auto"/>
          </w:tcPr>
          <w:p w14:paraId="0373E806" w14:textId="77777777" w:rsidR="006C1E7D" w:rsidRPr="00970F6A" w:rsidRDefault="006C1E7D" w:rsidP="00736A57">
            <w:pPr>
              <w:rPr>
                <w:rFonts w:ascii="ＭＳ ゴシック" w:eastAsia="ＭＳ ゴシック" w:hAnsi="ＭＳ ゴシック"/>
              </w:rPr>
            </w:pPr>
          </w:p>
        </w:tc>
        <w:tc>
          <w:tcPr>
            <w:tcW w:w="1984" w:type="dxa"/>
            <w:vMerge w:val="restart"/>
            <w:shd w:val="clear" w:color="auto" w:fill="auto"/>
          </w:tcPr>
          <w:p w14:paraId="1098D48C"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住所</w:t>
            </w:r>
          </w:p>
        </w:tc>
        <w:tc>
          <w:tcPr>
            <w:tcW w:w="5529" w:type="dxa"/>
            <w:shd w:val="clear" w:color="auto" w:fill="auto"/>
          </w:tcPr>
          <w:p w14:paraId="521EB256" w14:textId="77777777" w:rsidR="000F5DE8" w:rsidRPr="001F5C7C" w:rsidRDefault="006C1E7D" w:rsidP="000F5DE8">
            <w:pPr>
              <w:rPr>
                <w:rFonts w:ascii="ＭＳ ゴシック" w:eastAsia="ＭＳ ゴシック" w:hAnsi="ＭＳ ゴシック"/>
                <w:color w:val="FF0000"/>
                <w:lang w:eastAsia="zh-TW"/>
              </w:rPr>
            </w:pPr>
            <w:r w:rsidRPr="00FA077D">
              <w:rPr>
                <w:rFonts w:ascii="ＭＳ ゴシック" w:eastAsia="ＭＳ ゴシック" w:hAnsi="ＭＳ ゴシック" w:hint="eastAsia"/>
                <w:lang w:eastAsia="zh-TW"/>
              </w:rPr>
              <w:t>郵便番号（</w:t>
            </w:r>
            <w:r w:rsidR="00C41310" w:rsidRPr="001F5C7C">
              <w:rPr>
                <w:rFonts w:ascii="ＭＳ ゴシック" w:eastAsia="ＭＳ ゴシック" w:hAnsi="ＭＳ ゴシック"/>
                <w:color w:val="FF0000"/>
                <w:sz w:val="22"/>
                <w:szCs w:val="22"/>
                <w:lang w:eastAsia="zh-TW"/>
              </w:rPr>
              <w:t>○○○－○○○○</w:t>
            </w:r>
            <w:r w:rsidRPr="00FA077D">
              <w:rPr>
                <w:rFonts w:ascii="ＭＳ ゴシック" w:eastAsia="ＭＳ ゴシック" w:hAnsi="ＭＳ ゴシック" w:hint="eastAsia"/>
                <w:lang w:eastAsia="zh-TW"/>
              </w:rPr>
              <w:t>）</w:t>
            </w:r>
            <w:r w:rsidR="000F5DE8" w:rsidRPr="001F5C7C">
              <w:rPr>
                <w:rFonts w:ascii="ＭＳ ゴシック" w:eastAsia="ＭＳ ゴシック" w:hAnsi="ＭＳ ゴシック"/>
                <w:color w:val="FF0000"/>
                <w:sz w:val="22"/>
                <w:szCs w:val="22"/>
                <w:lang w:eastAsia="zh-TW"/>
              </w:rPr>
              <w:t>○○県○○市</w:t>
            </w:r>
            <w:r w:rsidR="000F5DE8" w:rsidRPr="001F5C7C">
              <w:rPr>
                <w:rFonts w:ascii="ＭＳ ゴシック" w:eastAsia="ＭＳ ゴシック" w:hAnsi="ＭＳ ゴシック" w:hint="eastAsia"/>
                <w:color w:val="FF0000"/>
                <w:sz w:val="22"/>
                <w:szCs w:val="22"/>
                <w:lang w:eastAsia="zh-TW"/>
              </w:rPr>
              <w:t>○○○○</w:t>
            </w:r>
          </w:p>
        </w:tc>
      </w:tr>
      <w:tr w:rsidR="006C1E7D" w:rsidRPr="00970F6A" w14:paraId="53B2A2D9" w14:textId="77777777" w:rsidTr="00226458">
        <w:tc>
          <w:tcPr>
            <w:tcW w:w="534" w:type="dxa"/>
            <w:vMerge/>
            <w:shd w:val="clear" w:color="auto" w:fill="auto"/>
          </w:tcPr>
          <w:p w14:paraId="35C21066"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70FBE75A" w14:textId="77777777" w:rsidR="006C1E7D" w:rsidRPr="00970F6A" w:rsidRDefault="006C1E7D" w:rsidP="00736A57">
            <w:pPr>
              <w:rPr>
                <w:rFonts w:ascii="ＭＳ ゴシック" w:eastAsia="ＭＳ ゴシック" w:hAnsi="ＭＳ ゴシック"/>
                <w:lang w:eastAsia="zh-TW"/>
              </w:rPr>
            </w:pPr>
          </w:p>
        </w:tc>
        <w:tc>
          <w:tcPr>
            <w:tcW w:w="1984" w:type="dxa"/>
            <w:vMerge/>
            <w:shd w:val="clear" w:color="auto" w:fill="auto"/>
          </w:tcPr>
          <w:p w14:paraId="0AE760C8" w14:textId="77777777" w:rsidR="006C1E7D" w:rsidRPr="00970F6A" w:rsidRDefault="006C1E7D" w:rsidP="00736A57">
            <w:pPr>
              <w:rPr>
                <w:rFonts w:ascii="ＭＳ ゴシック" w:eastAsia="ＭＳ ゴシック" w:hAnsi="ＭＳ ゴシック"/>
                <w:lang w:eastAsia="zh-TW"/>
              </w:rPr>
            </w:pPr>
          </w:p>
        </w:tc>
        <w:tc>
          <w:tcPr>
            <w:tcW w:w="5529" w:type="dxa"/>
            <w:shd w:val="clear" w:color="auto" w:fill="auto"/>
          </w:tcPr>
          <w:p w14:paraId="6978A083" w14:textId="77777777" w:rsidR="006C1E7D" w:rsidRPr="001F5C7C" w:rsidRDefault="006C1E7D" w:rsidP="00736A57">
            <w:pPr>
              <w:rPr>
                <w:rFonts w:ascii="ＭＳ ゴシック" w:eastAsia="ＭＳ ゴシック" w:hAnsi="ＭＳ ゴシック"/>
                <w:color w:val="FF0000"/>
                <w:lang w:eastAsia="zh-TW"/>
              </w:rPr>
            </w:pPr>
            <w:r w:rsidRPr="00FA077D">
              <w:rPr>
                <w:rFonts w:ascii="ＭＳ ゴシック" w:eastAsia="ＭＳ ゴシック" w:hAnsi="ＭＳ ゴシック" w:hint="eastAsia"/>
                <w:lang w:eastAsia="zh-TW"/>
              </w:rPr>
              <w:t>電話番号</w:t>
            </w:r>
            <w:r w:rsidR="00C41310" w:rsidRPr="001F5C7C">
              <w:rPr>
                <w:rFonts w:ascii="ＭＳ ゴシック" w:eastAsia="ＭＳ ゴシック" w:hAnsi="ＭＳ ゴシック" w:hint="eastAsia"/>
                <w:color w:val="FF0000"/>
                <w:lang w:eastAsia="zh-TW"/>
              </w:rPr>
              <w:t xml:space="preserve">　</w:t>
            </w:r>
            <w:r w:rsidR="00C41310" w:rsidRPr="001F5C7C">
              <w:rPr>
                <w:rFonts w:ascii="ＭＳ ゴシック" w:eastAsia="ＭＳ ゴシック" w:hAnsi="ＭＳ ゴシック" w:hint="eastAsia"/>
                <w:color w:val="FF0000"/>
                <w:sz w:val="22"/>
                <w:szCs w:val="22"/>
                <w:lang w:eastAsia="zh-TW"/>
              </w:rPr>
              <w:t>○○－</w:t>
            </w:r>
            <w:r w:rsidR="00C41310" w:rsidRPr="001F5C7C">
              <w:rPr>
                <w:rFonts w:ascii="ＭＳ ゴシック" w:eastAsia="ＭＳ ゴシック" w:hAnsi="ＭＳ ゴシック"/>
                <w:color w:val="FF0000"/>
                <w:sz w:val="22"/>
                <w:szCs w:val="22"/>
                <w:lang w:eastAsia="zh-TW"/>
              </w:rPr>
              <w:t>○○○○</w:t>
            </w:r>
            <w:r w:rsidR="00C41310" w:rsidRPr="001F5C7C">
              <w:rPr>
                <w:rFonts w:ascii="ＭＳ ゴシック" w:eastAsia="ＭＳ ゴシック" w:hAnsi="ＭＳ ゴシック" w:hint="eastAsia"/>
                <w:color w:val="FF0000"/>
                <w:sz w:val="22"/>
                <w:szCs w:val="22"/>
                <w:lang w:eastAsia="zh-TW"/>
              </w:rPr>
              <w:t>－</w:t>
            </w:r>
            <w:r w:rsidR="00C41310" w:rsidRPr="001F5C7C">
              <w:rPr>
                <w:rFonts w:ascii="ＭＳ ゴシック" w:eastAsia="ＭＳ ゴシック" w:hAnsi="ＭＳ ゴシック"/>
                <w:color w:val="FF0000"/>
                <w:sz w:val="22"/>
                <w:szCs w:val="22"/>
                <w:lang w:eastAsia="zh-TW"/>
              </w:rPr>
              <w:t>○○○○</w:t>
            </w:r>
          </w:p>
        </w:tc>
      </w:tr>
      <w:tr w:rsidR="006C1E7D" w:rsidRPr="00970F6A" w14:paraId="162A8195" w14:textId="77777777" w:rsidTr="00226458">
        <w:tc>
          <w:tcPr>
            <w:tcW w:w="534" w:type="dxa"/>
            <w:vMerge/>
            <w:shd w:val="clear" w:color="auto" w:fill="auto"/>
          </w:tcPr>
          <w:p w14:paraId="071E2FD5"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2C1DBF6B" w14:textId="77777777" w:rsidR="006C1E7D" w:rsidRPr="00970F6A" w:rsidRDefault="006C1E7D" w:rsidP="00736A57">
            <w:pPr>
              <w:rPr>
                <w:rFonts w:ascii="ＭＳ ゴシック" w:eastAsia="ＭＳ ゴシック" w:hAnsi="ＭＳ ゴシック"/>
                <w:lang w:eastAsia="zh-TW"/>
              </w:rPr>
            </w:pPr>
          </w:p>
        </w:tc>
        <w:tc>
          <w:tcPr>
            <w:tcW w:w="1984" w:type="dxa"/>
            <w:vMerge/>
            <w:shd w:val="clear" w:color="auto" w:fill="auto"/>
          </w:tcPr>
          <w:p w14:paraId="0C4538D3" w14:textId="77777777" w:rsidR="006C1E7D" w:rsidRPr="00970F6A" w:rsidRDefault="006C1E7D" w:rsidP="00736A57">
            <w:pPr>
              <w:rPr>
                <w:rFonts w:ascii="ＭＳ ゴシック" w:eastAsia="ＭＳ ゴシック" w:hAnsi="ＭＳ ゴシック"/>
                <w:lang w:eastAsia="zh-TW"/>
              </w:rPr>
            </w:pPr>
          </w:p>
        </w:tc>
        <w:tc>
          <w:tcPr>
            <w:tcW w:w="5529" w:type="dxa"/>
            <w:shd w:val="clear" w:color="auto" w:fill="auto"/>
          </w:tcPr>
          <w:p w14:paraId="56A1BF08" w14:textId="77777777" w:rsidR="006C1E7D" w:rsidRPr="001F5C7C" w:rsidRDefault="006C1E7D" w:rsidP="00736A57">
            <w:pPr>
              <w:rPr>
                <w:rFonts w:ascii="ＭＳ ゴシック" w:eastAsia="ＭＳ ゴシック" w:hAnsi="ＭＳ ゴシック"/>
                <w:color w:val="FF0000"/>
              </w:rPr>
            </w:pPr>
            <w:r w:rsidRPr="00FA077D">
              <w:rPr>
                <w:rFonts w:ascii="ＭＳ ゴシック" w:eastAsia="ＭＳ ゴシック" w:hAnsi="ＭＳ ゴシック" w:hint="eastAsia"/>
              </w:rPr>
              <w:t>ファクシミリ番号</w:t>
            </w:r>
            <w:r w:rsidR="00C41310" w:rsidRPr="001F5C7C">
              <w:rPr>
                <w:rFonts w:ascii="ＭＳ ゴシック" w:eastAsia="ＭＳ ゴシック" w:hAnsi="ＭＳ ゴシック" w:hint="eastAsia"/>
                <w:color w:val="FF0000"/>
                <w:sz w:val="22"/>
                <w:szCs w:val="22"/>
              </w:rPr>
              <w:t xml:space="preserve">　○○－</w:t>
            </w:r>
            <w:r w:rsidR="00C41310" w:rsidRPr="001F5C7C">
              <w:rPr>
                <w:rFonts w:ascii="ＭＳ ゴシック" w:eastAsia="ＭＳ ゴシック" w:hAnsi="ＭＳ ゴシック"/>
                <w:color w:val="FF0000"/>
                <w:sz w:val="22"/>
                <w:szCs w:val="22"/>
              </w:rPr>
              <w:t>○○○○</w:t>
            </w:r>
            <w:r w:rsidR="00C41310" w:rsidRPr="001F5C7C">
              <w:rPr>
                <w:rFonts w:ascii="ＭＳ ゴシック" w:eastAsia="ＭＳ ゴシック" w:hAnsi="ＭＳ ゴシック" w:hint="eastAsia"/>
                <w:color w:val="FF0000"/>
                <w:sz w:val="22"/>
                <w:szCs w:val="22"/>
              </w:rPr>
              <w:t>－</w:t>
            </w:r>
            <w:r w:rsidR="00C41310" w:rsidRPr="001F5C7C">
              <w:rPr>
                <w:rFonts w:ascii="ＭＳ ゴシック" w:eastAsia="ＭＳ ゴシック" w:hAnsi="ＭＳ ゴシック"/>
                <w:color w:val="FF0000"/>
                <w:sz w:val="22"/>
                <w:szCs w:val="22"/>
              </w:rPr>
              <w:t>○○○○</w:t>
            </w:r>
          </w:p>
        </w:tc>
      </w:tr>
      <w:tr w:rsidR="006C1E7D" w:rsidRPr="00970F6A" w14:paraId="3CE04A74" w14:textId="77777777" w:rsidTr="00226458">
        <w:tc>
          <w:tcPr>
            <w:tcW w:w="534" w:type="dxa"/>
            <w:vMerge/>
            <w:shd w:val="clear" w:color="auto" w:fill="auto"/>
          </w:tcPr>
          <w:p w14:paraId="77B9E547" w14:textId="77777777" w:rsidR="006C1E7D" w:rsidRPr="00970F6A" w:rsidRDefault="006C1E7D" w:rsidP="00736A57">
            <w:pPr>
              <w:rPr>
                <w:rFonts w:ascii="ＭＳ ゴシック" w:eastAsia="ＭＳ ゴシック" w:hAnsi="ＭＳ ゴシック"/>
              </w:rPr>
            </w:pPr>
          </w:p>
        </w:tc>
        <w:tc>
          <w:tcPr>
            <w:tcW w:w="1559" w:type="dxa"/>
            <w:vMerge/>
            <w:shd w:val="clear" w:color="auto" w:fill="auto"/>
          </w:tcPr>
          <w:p w14:paraId="319DBED1" w14:textId="77777777" w:rsidR="006C1E7D" w:rsidRPr="00970F6A" w:rsidRDefault="006C1E7D" w:rsidP="00736A57">
            <w:pPr>
              <w:rPr>
                <w:rFonts w:ascii="ＭＳ ゴシック" w:eastAsia="ＭＳ ゴシック" w:hAnsi="ＭＳ ゴシック"/>
              </w:rPr>
            </w:pPr>
          </w:p>
        </w:tc>
        <w:tc>
          <w:tcPr>
            <w:tcW w:w="1984" w:type="dxa"/>
            <w:vMerge/>
            <w:shd w:val="clear" w:color="auto" w:fill="auto"/>
          </w:tcPr>
          <w:p w14:paraId="0BAE32AB" w14:textId="77777777" w:rsidR="006C1E7D" w:rsidRPr="00970F6A" w:rsidRDefault="006C1E7D" w:rsidP="00736A57">
            <w:pPr>
              <w:rPr>
                <w:rFonts w:ascii="ＭＳ ゴシック" w:eastAsia="ＭＳ ゴシック" w:hAnsi="ＭＳ ゴシック"/>
              </w:rPr>
            </w:pPr>
          </w:p>
        </w:tc>
        <w:tc>
          <w:tcPr>
            <w:tcW w:w="5529" w:type="dxa"/>
            <w:shd w:val="clear" w:color="auto" w:fill="auto"/>
          </w:tcPr>
          <w:p w14:paraId="34DA7C53" w14:textId="77777777" w:rsidR="006C1E7D" w:rsidRPr="001F5C7C" w:rsidRDefault="006C1E7D" w:rsidP="00736A57">
            <w:pPr>
              <w:rPr>
                <w:rFonts w:ascii="ＭＳ ゴシック" w:eastAsia="ＭＳ ゴシック" w:hAnsi="ＭＳ ゴシック"/>
                <w:color w:val="FF0000"/>
              </w:rPr>
            </w:pPr>
            <w:r w:rsidRPr="00FA077D">
              <w:rPr>
                <w:rFonts w:ascii="ＭＳ ゴシック" w:eastAsia="ＭＳ ゴシック" w:hAnsi="ＭＳ ゴシック" w:hint="eastAsia"/>
              </w:rPr>
              <w:t>電子メールアドレス</w:t>
            </w:r>
            <w:r w:rsidR="00C41310" w:rsidRPr="001F5C7C">
              <w:rPr>
                <w:rFonts w:ascii="ＭＳ ゴシック" w:eastAsia="ＭＳ ゴシック" w:hAnsi="ＭＳ ゴシック" w:hint="eastAsia"/>
                <w:color w:val="FF0000"/>
                <w:sz w:val="22"/>
                <w:szCs w:val="22"/>
              </w:rPr>
              <w:t xml:space="preserve">　○○</w:t>
            </w:r>
            <w:r w:rsidR="00C41310" w:rsidRPr="001F5C7C">
              <w:rPr>
                <w:rFonts w:ascii="ＭＳ ゴシック" w:eastAsia="ＭＳ ゴシック" w:hAnsi="ＭＳ ゴシック"/>
                <w:color w:val="FF0000"/>
                <w:sz w:val="22"/>
                <w:szCs w:val="22"/>
              </w:rPr>
              <w:t>○</w:t>
            </w:r>
            <w:r w:rsidR="00C41310" w:rsidRPr="001F5C7C">
              <w:rPr>
                <w:rFonts w:ascii="ＭＳ ゴシック" w:eastAsia="ＭＳ ゴシック" w:hAnsi="ＭＳ ゴシック" w:hint="eastAsia"/>
                <w:color w:val="FF0000"/>
                <w:sz w:val="22"/>
                <w:szCs w:val="22"/>
              </w:rPr>
              <w:t>@</w:t>
            </w:r>
            <w:r w:rsidR="00C41310" w:rsidRPr="001F5C7C">
              <w:rPr>
                <w:rFonts w:ascii="ＭＳ ゴシック" w:eastAsia="ＭＳ ゴシック" w:hAnsi="ＭＳ ゴシック"/>
                <w:color w:val="FF0000"/>
                <w:sz w:val="22"/>
                <w:szCs w:val="22"/>
              </w:rPr>
              <w:t>○○</w:t>
            </w:r>
            <w:r w:rsidR="00C41310" w:rsidRPr="001F5C7C">
              <w:rPr>
                <w:rFonts w:ascii="ＭＳ ゴシック" w:eastAsia="ＭＳ ゴシック" w:hAnsi="ＭＳ ゴシック" w:hint="eastAsia"/>
                <w:color w:val="FF0000"/>
                <w:sz w:val="22"/>
                <w:szCs w:val="22"/>
              </w:rPr>
              <w:t>.○○</w:t>
            </w:r>
          </w:p>
        </w:tc>
      </w:tr>
      <w:tr w:rsidR="006C1E7D" w:rsidRPr="00970F6A" w14:paraId="7F1AEC72" w14:textId="77777777" w:rsidTr="00226458">
        <w:tc>
          <w:tcPr>
            <w:tcW w:w="534" w:type="dxa"/>
            <w:vMerge/>
            <w:shd w:val="clear" w:color="auto" w:fill="auto"/>
          </w:tcPr>
          <w:p w14:paraId="039516DE" w14:textId="77777777" w:rsidR="006C1E7D" w:rsidRPr="00970F6A" w:rsidRDefault="006C1E7D" w:rsidP="00736A57">
            <w:pPr>
              <w:rPr>
                <w:rFonts w:ascii="ＭＳ ゴシック" w:eastAsia="ＭＳ ゴシック" w:hAnsi="ＭＳ ゴシック"/>
              </w:rPr>
            </w:pPr>
          </w:p>
        </w:tc>
        <w:tc>
          <w:tcPr>
            <w:tcW w:w="1559" w:type="dxa"/>
            <w:vMerge w:val="restart"/>
            <w:shd w:val="clear" w:color="auto" w:fill="auto"/>
          </w:tcPr>
          <w:p w14:paraId="099AE425"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その他の連絡先</w:t>
            </w:r>
          </w:p>
        </w:tc>
        <w:tc>
          <w:tcPr>
            <w:tcW w:w="1984" w:type="dxa"/>
            <w:shd w:val="clear" w:color="auto" w:fill="auto"/>
          </w:tcPr>
          <w:p w14:paraId="162F1A57"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所属機関の名称及び職名</w:t>
            </w:r>
          </w:p>
        </w:tc>
        <w:tc>
          <w:tcPr>
            <w:tcW w:w="5529" w:type="dxa"/>
            <w:shd w:val="clear" w:color="auto" w:fill="auto"/>
          </w:tcPr>
          <w:p w14:paraId="2812263E" w14:textId="77777777" w:rsidR="00797CA7" w:rsidRPr="008427A6" w:rsidRDefault="00797CA7" w:rsidP="00797CA7">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5B51D98F" w14:textId="77777777" w:rsidR="00797CA7" w:rsidRPr="008427A6" w:rsidRDefault="00797CA7" w:rsidP="003C078D">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実験の管理者以外に事務連絡先がある場合に限り、当該事務連絡先について記載すること。</w:t>
            </w:r>
            <w:r w:rsidRPr="008427A6">
              <w:rPr>
                <w:rFonts w:ascii="ＭＳ ゴシック" w:eastAsia="ＭＳ ゴシック" w:hAnsi="ＭＳ ゴシック"/>
                <w:color w:val="FF0000"/>
                <w:kern w:val="0"/>
                <w:sz w:val="22"/>
                <w:szCs w:val="22"/>
              </w:rPr>
              <w:cr/>
            </w:r>
          </w:p>
          <w:p w14:paraId="6E143643" w14:textId="77777777" w:rsidR="00E0017C" w:rsidRPr="008427A6" w:rsidRDefault="00E0017C" w:rsidP="00E0017C">
            <w:pPr>
              <w:rPr>
                <w:rFonts w:ascii="ＭＳ ゴシック" w:eastAsia="ＭＳ ゴシック" w:hAnsi="ＭＳ ゴシック"/>
                <w:color w:val="FF0000"/>
                <w:sz w:val="22"/>
                <w:szCs w:val="22"/>
                <w:u w:val="single"/>
                <w:lang w:eastAsia="zh-TW"/>
              </w:rPr>
            </w:pPr>
            <w:r w:rsidRPr="008427A6">
              <w:rPr>
                <w:rFonts w:ascii="ＭＳ ゴシック" w:eastAsia="ＭＳ ゴシック" w:hAnsi="ＭＳ ゴシック"/>
                <w:color w:val="FF0000"/>
                <w:sz w:val="22"/>
                <w:szCs w:val="22"/>
                <w:u w:val="single"/>
                <w:lang w:eastAsia="zh-TW"/>
              </w:rPr>
              <w:t>［記載例］</w:t>
            </w:r>
          </w:p>
          <w:p w14:paraId="18729716" w14:textId="77777777" w:rsidR="006C1E7D" w:rsidRPr="008427A6" w:rsidRDefault="00E0017C" w:rsidP="00C41310">
            <w:pPr>
              <w:rPr>
                <w:rFonts w:ascii="ＭＳ ゴシック" w:eastAsia="ＭＳ ゴシック" w:hAnsi="ＭＳ ゴシック"/>
                <w:i/>
                <w:color w:val="FF0000"/>
                <w:lang w:eastAsia="zh-TW"/>
              </w:rPr>
            </w:pPr>
            <w:r w:rsidRPr="008427A6">
              <w:rPr>
                <w:rFonts w:ascii="ＭＳ ゴシック" w:eastAsia="ＭＳ ゴシック" w:hAnsi="ＭＳ ゴシック"/>
                <w:color w:val="FF0000"/>
                <w:sz w:val="22"/>
                <w:szCs w:val="22"/>
                <w:lang w:eastAsia="zh-CN"/>
              </w:rPr>
              <w:lastRenderedPageBreak/>
              <w:t>○○大学</w:t>
            </w:r>
            <w:r w:rsidRPr="008427A6">
              <w:rPr>
                <w:rFonts w:ascii="ＭＳ ゴシック" w:eastAsia="ＭＳ ゴシック" w:hAnsi="ＭＳ ゴシック" w:hint="eastAsia"/>
                <w:color w:val="FF0000"/>
                <w:sz w:val="22"/>
                <w:szCs w:val="22"/>
                <w:lang w:eastAsia="zh-TW"/>
              </w:rPr>
              <w:t>○○</w:t>
            </w:r>
            <w:r w:rsidRPr="008427A6">
              <w:rPr>
                <w:rFonts w:ascii="ＭＳ ゴシック" w:eastAsia="ＭＳ ゴシック" w:hAnsi="ＭＳ ゴシック" w:hint="eastAsia"/>
                <w:color w:val="FF0000"/>
                <w:sz w:val="22"/>
                <w:szCs w:val="22"/>
                <w:lang w:eastAsia="zh-CN"/>
              </w:rPr>
              <w:t>部研究支援課</w:t>
            </w:r>
            <w:r w:rsidR="00311A3B" w:rsidRPr="008427A6">
              <w:rPr>
                <w:rFonts w:ascii="ＭＳ ゴシック" w:eastAsia="ＭＳ ゴシック" w:hAnsi="ＭＳ ゴシック" w:hint="eastAsia"/>
                <w:color w:val="FF0000"/>
                <w:sz w:val="22"/>
                <w:szCs w:val="22"/>
              </w:rPr>
              <w:t>○○係</w:t>
            </w:r>
          </w:p>
        </w:tc>
      </w:tr>
      <w:tr w:rsidR="006C1E7D" w:rsidRPr="00970F6A" w14:paraId="1DAFB00D" w14:textId="77777777" w:rsidTr="00226458">
        <w:tc>
          <w:tcPr>
            <w:tcW w:w="534" w:type="dxa"/>
            <w:vMerge/>
            <w:shd w:val="clear" w:color="auto" w:fill="auto"/>
          </w:tcPr>
          <w:p w14:paraId="46EDE03A"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2EBFF301" w14:textId="77777777" w:rsidR="006C1E7D" w:rsidRPr="00970F6A" w:rsidRDefault="006C1E7D" w:rsidP="00736A57">
            <w:pPr>
              <w:rPr>
                <w:rFonts w:ascii="ＭＳ ゴシック" w:eastAsia="ＭＳ ゴシック" w:hAnsi="ＭＳ ゴシック"/>
                <w:lang w:eastAsia="zh-TW"/>
              </w:rPr>
            </w:pPr>
          </w:p>
        </w:tc>
        <w:tc>
          <w:tcPr>
            <w:tcW w:w="1984" w:type="dxa"/>
            <w:shd w:val="clear" w:color="auto" w:fill="auto"/>
          </w:tcPr>
          <w:p w14:paraId="14DA305A"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氏名</w:t>
            </w:r>
          </w:p>
        </w:tc>
        <w:tc>
          <w:tcPr>
            <w:tcW w:w="5529" w:type="dxa"/>
            <w:shd w:val="clear" w:color="auto" w:fill="auto"/>
          </w:tcPr>
          <w:p w14:paraId="117DAF03" w14:textId="77777777" w:rsidR="006C1E7D" w:rsidRPr="008427A6" w:rsidRDefault="00C41310" w:rsidP="00736A57">
            <w:pPr>
              <w:rPr>
                <w:rFonts w:ascii="ＭＳ ゴシック" w:eastAsia="ＭＳ ゴシック" w:hAnsi="ＭＳ ゴシック"/>
                <w:color w:val="FF0000"/>
              </w:rPr>
            </w:pPr>
            <w:r w:rsidRPr="008427A6">
              <w:rPr>
                <w:rFonts w:ascii="ＭＳ ゴシック" w:eastAsia="ＭＳ ゴシック" w:hAnsi="ＭＳ ゴシック" w:hint="eastAsia"/>
                <w:color w:val="FF0000"/>
                <w:sz w:val="22"/>
                <w:szCs w:val="22"/>
              </w:rPr>
              <w:t>○○　○○</w:t>
            </w:r>
          </w:p>
        </w:tc>
      </w:tr>
      <w:tr w:rsidR="006C1E7D" w:rsidRPr="00970F6A" w14:paraId="48B3BEC7" w14:textId="77777777" w:rsidTr="00226458">
        <w:tc>
          <w:tcPr>
            <w:tcW w:w="534" w:type="dxa"/>
            <w:vMerge/>
            <w:shd w:val="clear" w:color="auto" w:fill="auto"/>
          </w:tcPr>
          <w:p w14:paraId="7801B1C5" w14:textId="77777777" w:rsidR="006C1E7D" w:rsidRPr="00970F6A" w:rsidRDefault="006C1E7D" w:rsidP="00736A57">
            <w:pPr>
              <w:rPr>
                <w:rFonts w:ascii="ＭＳ ゴシック" w:eastAsia="ＭＳ ゴシック" w:hAnsi="ＭＳ ゴシック"/>
              </w:rPr>
            </w:pPr>
          </w:p>
        </w:tc>
        <w:tc>
          <w:tcPr>
            <w:tcW w:w="1559" w:type="dxa"/>
            <w:vMerge/>
            <w:shd w:val="clear" w:color="auto" w:fill="auto"/>
          </w:tcPr>
          <w:p w14:paraId="740DC49B" w14:textId="77777777" w:rsidR="006C1E7D" w:rsidRPr="00970F6A" w:rsidRDefault="006C1E7D" w:rsidP="00736A57">
            <w:pPr>
              <w:rPr>
                <w:rFonts w:ascii="ＭＳ ゴシック" w:eastAsia="ＭＳ ゴシック" w:hAnsi="ＭＳ ゴシック"/>
              </w:rPr>
            </w:pPr>
          </w:p>
        </w:tc>
        <w:tc>
          <w:tcPr>
            <w:tcW w:w="1984" w:type="dxa"/>
            <w:vMerge w:val="restart"/>
            <w:shd w:val="clear" w:color="auto" w:fill="auto"/>
          </w:tcPr>
          <w:p w14:paraId="4F3C59D5"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住所</w:t>
            </w:r>
          </w:p>
        </w:tc>
        <w:tc>
          <w:tcPr>
            <w:tcW w:w="5529" w:type="dxa"/>
            <w:shd w:val="clear" w:color="auto" w:fill="auto"/>
          </w:tcPr>
          <w:p w14:paraId="594F0D08" w14:textId="77777777" w:rsidR="000F5DE8" w:rsidRPr="008427A6" w:rsidRDefault="006C1E7D" w:rsidP="000F5DE8">
            <w:pPr>
              <w:rPr>
                <w:rFonts w:ascii="ＭＳ ゴシック" w:eastAsia="ＭＳ ゴシック" w:hAnsi="ＭＳ ゴシック"/>
                <w:color w:val="FF0000"/>
                <w:lang w:eastAsia="zh-TW"/>
              </w:rPr>
            </w:pPr>
            <w:r w:rsidRPr="008427A6">
              <w:rPr>
                <w:rFonts w:ascii="ＭＳ ゴシック" w:eastAsia="ＭＳ ゴシック" w:hAnsi="ＭＳ ゴシック" w:hint="eastAsia"/>
                <w:lang w:eastAsia="zh-TW"/>
              </w:rPr>
              <w:t>郵便番号（</w:t>
            </w:r>
            <w:r w:rsidR="00C41310" w:rsidRPr="008427A6">
              <w:rPr>
                <w:rFonts w:ascii="ＭＳ ゴシック" w:eastAsia="ＭＳ ゴシック" w:hAnsi="ＭＳ ゴシック"/>
                <w:color w:val="FF0000"/>
                <w:sz w:val="22"/>
                <w:szCs w:val="22"/>
                <w:lang w:eastAsia="zh-TW"/>
              </w:rPr>
              <w:t>○○○－○○○○</w:t>
            </w:r>
            <w:r w:rsidRPr="008427A6">
              <w:rPr>
                <w:rFonts w:ascii="ＭＳ ゴシック" w:eastAsia="ＭＳ ゴシック" w:hAnsi="ＭＳ ゴシック" w:hint="eastAsia"/>
                <w:lang w:eastAsia="zh-TW"/>
              </w:rPr>
              <w:t>）</w:t>
            </w:r>
            <w:r w:rsidR="000F5DE8" w:rsidRPr="008427A6">
              <w:rPr>
                <w:rFonts w:ascii="ＭＳ ゴシック" w:eastAsia="ＭＳ ゴシック" w:hAnsi="ＭＳ ゴシック"/>
                <w:color w:val="FF0000"/>
                <w:sz w:val="22"/>
                <w:szCs w:val="22"/>
                <w:lang w:eastAsia="zh-TW"/>
              </w:rPr>
              <w:t>○○県○○市</w:t>
            </w:r>
            <w:r w:rsidR="000F5DE8" w:rsidRPr="008427A6">
              <w:rPr>
                <w:rFonts w:ascii="ＭＳ ゴシック" w:eastAsia="ＭＳ ゴシック" w:hAnsi="ＭＳ ゴシック" w:hint="eastAsia"/>
                <w:color w:val="FF0000"/>
                <w:sz w:val="22"/>
                <w:szCs w:val="22"/>
                <w:lang w:eastAsia="zh-TW"/>
              </w:rPr>
              <w:t>○○○○</w:t>
            </w:r>
          </w:p>
        </w:tc>
      </w:tr>
      <w:tr w:rsidR="006C1E7D" w:rsidRPr="00970F6A" w14:paraId="4AADFCAE" w14:textId="77777777" w:rsidTr="00226458">
        <w:tc>
          <w:tcPr>
            <w:tcW w:w="534" w:type="dxa"/>
            <w:vMerge/>
            <w:shd w:val="clear" w:color="auto" w:fill="auto"/>
          </w:tcPr>
          <w:p w14:paraId="32AAAE16"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58E55B01" w14:textId="77777777" w:rsidR="006C1E7D" w:rsidRPr="00970F6A" w:rsidRDefault="006C1E7D" w:rsidP="00736A57">
            <w:pPr>
              <w:rPr>
                <w:rFonts w:ascii="ＭＳ ゴシック" w:eastAsia="ＭＳ ゴシック" w:hAnsi="ＭＳ ゴシック"/>
                <w:lang w:eastAsia="zh-TW"/>
              </w:rPr>
            </w:pPr>
          </w:p>
        </w:tc>
        <w:tc>
          <w:tcPr>
            <w:tcW w:w="1984" w:type="dxa"/>
            <w:vMerge/>
            <w:shd w:val="clear" w:color="auto" w:fill="auto"/>
          </w:tcPr>
          <w:p w14:paraId="71E12D78" w14:textId="77777777" w:rsidR="006C1E7D" w:rsidRPr="00970F6A" w:rsidRDefault="006C1E7D" w:rsidP="00736A57">
            <w:pPr>
              <w:rPr>
                <w:rFonts w:ascii="ＭＳ ゴシック" w:eastAsia="ＭＳ ゴシック" w:hAnsi="ＭＳ ゴシック"/>
                <w:lang w:eastAsia="zh-TW"/>
              </w:rPr>
            </w:pPr>
          </w:p>
        </w:tc>
        <w:tc>
          <w:tcPr>
            <w:tcW w:w="5529" w:type="dxa"/>
            <w:shd w:val="clear" w:color="auto" w:fill="auto"/>
          </w:tcPr>
          <w:p w14:paraId="669A5B50" w14:textId="77777777" w:rsidR="006C1E7D" w:rsidRPr="008427A6" w:rsidRDefault="006C1E7D" w:rsidP="00736A57">
            <w:pPr>
              <w:rPr>
                <w:rFonts w:ascii="ＭＳ ゴシック" w:eastAsia="ＭＳ ゴシック" w:hAnsi="ＭＳ ゴシック"/>
                <w:color w:val="FF0000"/>
                <w:lang w:eastAsia="zh-TW"/>
              </w:rPr>
            </w:pPr>
            <w:r w:rsidRPr="008427A6">
              <w:rPr>
                <w:rFonts w:ascii="ＭＳ ゴシック" w:eastAsia="ＭＳ ゴシック" w:hAnsi="ＭＳ ゴシック" w:hint="eastAsia"/>
                <w:lang w:eastAsia="zh-TW"/>
              </w:rPr>
              <w:t>電話番号</w:t>
            </w:r>
            <w:r w:rsidR="003620A5" w:rsidRPr="008427A6">
              <w:rPr>
                <w:rFonts w:ascii="ＭＳ ゴシック" w:eastAsia="ＭＳ ゴシック" w:hAnsi="ＭＳ ゴシック" w:hint="eastAsia"/>
                <w:color w:val="FF0000"/>
                <w:sz w:val="22"/>
                <w:szCs w:val="22"/>
                <w:lang w:eastAsia="zh-TW"/>
              </w:rPr>
              <w:t xml:space="preserve">　○○－</w:t>
            </w:r>
            <w:r w:rsidR="003620A5" w:rsidRPr="008427A6">
              <w:rPr>
                <w:rFonts w:ascii="ＭＳ ゴシック" w:eastAsia="ＭＳ ゴシック" w:hAnsi="ＭＳ ゴシック"/>
                <w:color w:val="FF0000"/>
                <w:sz w:val="22"/>
                <w:szCs w:val="22"/>
                <w:lang w:eastAsia="zh-TW"/>
              </w:rPr>
              <w:t>○○○○</w:t>
            </w:r>
            <w:r w:rsidR="003620A5" w:rsidRPr="008427A6">
              <w:rPr>
                <w:rFonts w:ascii="ＭＳ ゴシック" w:eastAsia="ＭＳ ゴシック" w:hAnsi="ＭＳ ゴシック" w:hint="eastAsia"/>
                <w:color w:val="FF0000"/>
                <w:sz w:val="22"/>
                <w:szCs w:val="22"/>
                <w:lang w:eastAsia="zh-TW"/>
              </w:rPr>
              <w:t>－</w:t>
            </w:r>
            <w:r w:rsidR="003620A5" w:rsidRPr="008427A6">
              <w:rPr>
                <w:rFonts w:ascii="ＭＳ ゴシック" w:eastAsia="ＭＳ ゴシック" w:hAnsi="ＭＳ ゴシック"/>
                <w:color w:val="FF0000"/>
                <w:sz w:val="22"/>
                <w:szCs w:val="22"/>
                <w:lang w:eastAsia="zh-TW"/>
              </w:rPr>
              <w:t>○○○○</w:t>
            </w:r>
          </w:p>
        </w:tc>
      </w:tr>
      <w:tr w:rsidR="006C1E7D" w:rsidRPr="00970F6A" w14:paraId="18A0E36C" w14:textId="77777777" w:rsidTr="00226458">
        <w:tc>
          <w:tcPr>
            <w:tcW w:w="534" w:type="dxa"/>
            <w:vMerge/>
            <w:shd w:val="clear" w:color="auto" w:fill="auto"/>
          </w:tcPr>
          <w:p w14:paraId="0FC37947" w14:textId="77777777" w:rsidR="006C1E7D" w:rsidRPr="00970F6A" w:rsidRDefault="006C1E7D" w:rsidP="00736A57">
            <w:pPr>
              <w:rPr>
                <w:rFonts w:ascii="ＭＳ ゴシック" w:eastAsia="ＭＳ ゴシック" w:hAnsi="ＭＳ ゴシック"/>
                <w:lang w:eastAsia="zh-TW"/>
              </w:rPr>
            </w:pPr>
          </w:p>
        </w:tc>
        <w:tc>
          <w:tcPr>
            <w:tcW w:w="1559" w:type="dxa"/>
            <w:vMerge/>
            <w:shd w:val="clear" w:color="auto" w:fill="auto"/>
          </w:tcPr>
          <w:p w14:paraId="59105901" w14:textId="77777777" w:rsidR="006C1E7D" w:rsidRPr="00970F6A" w:rsidRDefault="006C1E7D" w:rsidP="00736A57">
            <w:pPr>
              <w:rPr>
                <w:rFonts w:ascii="ＭＳ ゴシック" w:eastAsia="ＭＳ ゴシック" w:hAnsi="ＭＳ ゴシック"/>
                <w:lang w:eastAsia="zh-TW"/>
              </w:rPr>
            </w:pPr>
          </w:p>
        </w:tc>
        <w:tc>
          <w:tcPr>
            <w:tcW w:w="1984" w:type="dxa"/>
            <w:vMerge/>
            <w:shd w:val="clear" w:color="auto" w:fill="auto"/>
          </w:tcPr>
          <w:p w14:paraId="63336EC0" w14:textId="77777777" w:rsidR="006C1E7D" w:rsidRPr="00970F6A" w:rsidRDefault="006C1E7D" w:rsidP="00736A57">
            <w:pPr>
              <w:rPr>
                <w:rFonts w:ascii="ＭＳ ゴシック" w:eastAsia="ＭＳ ゴシック" w:hAnsi="ＭＳ ゴシック"/>
                <w:lang w:eastAsia="zh-TW"/>
              </w:rPr>
            </w:pPr>
          </w:p>
        </w:tc>
        <w:tc>
          <w:tcPr>
            <w:tcW w:w="5529" w:type="dxa"/>
            <w:shd w:val="clear" w:color="auto" w:fill="auto"/>
          </w:tcPr>
          <w:p w14:paraId="472CB176" w14:textId="77777777" w:rsidR="006C1E7D" w:rsidRPr="008427A6" w:rsidRDefault="006C1E7D" w:rsidP="00736A57">
            <w:pPr>
              <w:rPr>
                <w:rFonts w:ascii="ＭＳ ゴシック" w:eastAsia="ＭＳ ゴシック" w:hAnsi="ＭＳ ゴシック"/>
                <w:color w:val="FF0000"/>
              </w:rPr>
            </w:pPr>
            <w:r w:rsidRPr="008427A6">
              <w:rPr>
                <w:rFonts w:ascii="ＭＳ ゴシック" w:eastAsia="ＭＳ ゴシック" w:hAnsi="ＭＳ ゴシック" w:hint="eastAsia"/>
              </w:rPr>
              <w:t>ファクシミリ番号</w:t>
            </w:r>
            <w:r w:rsidR="003620A5" w:rsidRPr="008427A6">
              <w:rPr>
                <w:rFonts w:ascii="ＭＳ ゴシック" w:eastAsia="ＭＳ ゴシック" w:hAnsi="ＭＳ ゴシック" w:hint="eastAsia"/>
                <w:color w:val="FF0000"/>
                <w:sz w:val="22"/>
                <w:szCs w:val="22"/>
              </w:rPr>
              <w:t xml:space="preserve">　○○－</w:t>
            </w:r>
            <w:r w:rsidR="003620A5" w:rsidRPr="008427A6">
              <w:rPr>
                <w:rFonts w:ascii="ＭＳ ゴシック" w:eastAsia="ＭＳ ゴシック" w:hAnsi="ＭＳ ゴシック"/>
                <w:color w:val="FF0000"/>
                <w:sz w:val="22"/>
                <w:szCs w:val="22"/>
              </w:rPr>
              <w:t>○○○○</w:t>
            </w:r>
            <w:r w:rsidR="003620A5"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w:t>
            </w:r>
          </w:p>
        </w:tc>
      </w:tr>
      <w:tr w:rsidR="006C1E7D" w:rsidRPr="00970F6A" w14:paraId="3E528D9A" w14:textId="77777777" w:rsidTr="00226458">
        <w:tc>
          <w:tcPr>
            <w:tcW w:w="534" w:type="dxa"/>
            <w:vMerge/>
            <w:shd w:val="clear" w:color="auto" w:fill="auto"/>
          </w:tcPr>
          <w:p w14:paraId="6F415AC2" w14:textId="77777777" w:rsidR="006C1E7D" w:rsidRPr="00970F6A" w:rsidRDefault="006C1E7D" w:rsidP="00736A57">
            <w:pPr>
              <w:rPr>
                <w:rFonts w:ascii="ＭＳ ゴシック" w:eastAsia="ＭＳ ゴシック" w:hAnsi="ＭＳ ゴシック"/>
              </w:rPr>
            </w:pPr>
          </w:p>
        </w:tc>
        <w:tc>
          <w:tcPr>
            <w:tcW w:w="1559" w:type="dxa"/>
            <w:vMerge/>
            <w:shd w:val="clear" w:color="auto" w:fill="auto"/>
          </w:tcPr>
          <w:p w14:paraId="3943AAFB" w14:textId="77777777" w:rsidR="006C1E7D" w:rsidRPr="00970F6A" w:rsidRDefault="006C1E7D" w:rsidP="00736A57">
            <w:pPr>
              <w:rPr>
                <w:rFonts w:ascii="ＭＳ ゴシック" w:eastAsia="ＭＳ ゴシック" w:hAnsi="ＭＳ ゴシック"/>
              </w:rPr>
            </w:pPr>
          </w:p>
        </w:tc>
        <w:tc>
          <w:tcPr>
            <w:tcW w:w="1984" w:type="dxa"/>
            <w:vMerge/>
            <w:shd w:val="clear" w:color="auto" w:fill="auto"/>
          </w:tcPr>
          <w:p w14:paraId="7403253D" w14:textId="77777777" w:rsidR="006C1E7D" w:rsidRPr="00970F6A" w:rsidRDefault="006C1E7D" w:rsidP="00736A57">
            <w:pPr>
              <w:rPr>
                <w:rFonts w:ascii="ＭＳ ゴシック" w:eastAsia="ＭＳ ゴシック" w:hAnsi="ＭＳ ゴシック"/>
              </w:rPr>
            </w:pPr>
          </w:p>
        </w:tc>
        <w:tc>
          <w:tcPr>
            <w:tcW w:w="5529" w:type="dxa"/>
            <w:shd w:val="clear" w:color="auto" w:fill="auto"/>
          </w:tcPr>
          <w:p w14:paraId="37B88EFF" w14:textId="77777777" w:rsidR="006C1E7D" w:rsidRPr="008427A6" w:rsidRDefault="006C1E7D" w:rsidP="00736A57">
            <w:pPr>
              <w:rPr>
                <w:rFonts w:ascii="ＭＳ ゴシック" w:eastAsia="ＭＳ ゴシック" w:hAnsi="ＭＳ ゴシック"/>
                <w:color w:val="FF0000"/>
              </w:rPr>
            </w:pPr>
            <w:r w:rsidRPr="008427A6">
              <w:rPr>
                <w:rFonts w:ascii="ＭＳ ゴシック" w:eastAsia="ＭＳ ゴシック" w:hAnsi="ＭＳ ゴシック" w:hint="eastAsia"/>
              </w:rPr>
              <w:t>電子メールアドレス</w:t>
            </w:r>
            <w:r w:rsidR="003620A5" w:rsidRPr="008427A6">
              <w:rPr>
                <w:rFonts w:ascii="ＭＳ ゴシック" w:eastAsia="ＭＳ ゴシック" w:hAnsi="ＭＳ ゴシック" w:hint="eastAsia"/>
                <w:color w:val="FF0000"/>
                <w:sz w:val="22"/>
                <w:szCs w:val="22"/>
              </w:rPr>
              <w:t xml:space="preserve">　</w:t>
            </w:r>
            <w:r w:rsidR="003620A5" w:rsidRPr="008427A6">
              <w:rPr>
                <w:rFonts w:ascii="ＭＳ ゴシック" w:eastAsia="ＭＳ ゴシック" w:hAnsi="ＭＳ ゴシック"/>
                <w:color w:val="FF0000"/>
                <w:sz w:val="22"/>
                <w:szCs w:val="22"/>
              </w:rPr>
              <w:t>○○○</w:t>
            </w:r>
            <w:r w:rsidR="003620A5"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w:t>
            </w:r>
          </w:p>
        </w:tc>
      </w:tr>
      <w:tr w:rsidR="006C1E7D" w:rsidRPr="00970F6A" w14:paraId="2A4E2456" w14:textId="77777777" w:rsidTr="00226458">
        <w:tc>
          <w:tcPr>
            <w:tcW w:w="534" w:type="dxa"/>
            <w:vMerge w:val="restart"/>
            <w:shd w:val="clear" w:color="auto" w:fill="auto"/>
          </w:tcPr>
          <w:p w14:paraId="000F12EF"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第二種使用等の目的及び概要</w:t>
            </w:r>
          </w:p>
        </w:tc>
        <w:tc>
          <w:tcPr>
            <w:tcW w:w="3543" w:type="dxa"/>
            <w:gridSpan w:val="2"/>
            <w:shd w:val="clear" w:color="auto" w:fill="auto"/>
          </w:tcPr>
          <w:p w14:paraId="5D5600F6"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種類</w:t>
            </w:r>
          </w:p>
        </w:tc>
        <w:tc>
          <w:tcPr>
            <w:tcW w:w="5529" w:type="dxa"/>
            <w:shd w:val="clear" w:color="auto" w:fill="auto"/>
          </w:tcPr>
          <w:p w14:paraId="476FC8AA" w14:textId="77777777" w:rsidR="00865FF2" w:rsidRPr="008427A6" w:rsidRDefault="00865FF2" w:rsidP="00865FF2">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26720D6F" w14:textId="77777777" w:rsidR="00865FF2" w:rsidRPr="008427A6" w:rsidRDefault="00865FF2" w:rsidP="00865FF2">
            <w:pPr>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当該第二種使用等が該当する</w:t>
            </w:r>
            <w:r w:rsidR="0082680A" w:rsidRPr="008427A6">
              <w:rPr>
                <w:rFonts w:ascii="ＭＳ ゴシック" w:eastAsia="ＭＳ ゴシック" w:hAnsi="ＭＳ ゴシック"/>
                <w:color w:val="FF0000"/>
                <w:kern w:val="0"/>
                <w:sz w:val="22"/>
                <w:szCs w:val="22"/>
              </w:rPr>
              <w:t>全て</w:t>
            </w:r>
            <w:r w:rsidRPr="008427A6">
              <w:rPr>
                <w:rFonts w:ascii="ＭＳ ゴシック" w:eastAsia="ＭＳ ゴシック" w:hAnsi="ＭＳ ゴシック"/>
                <w:color w:val="FF0000"/>
                <w:kern w:val="0"/>
                <w:sz w:val="22"/>
                <w:szCs w:val="22"/>
              </w:rPr>
              <w:t>の項目を選ぶこと。</w:t>
            </w:r>
          </w:p>
          <w:p w14:paraId="007A0F7B" w14:textId="77777777" w:rsidR="00865FF2" w:rsidRPr="008427A6" w:rsidRDefault="00865FF2" w:rsidP="00970F6A">
            <w:pPr>
              <w:suppressAutoHyphens/>
              <w:wordWrap w:val="0"/>
              <w:adjustRightInd w:val="0"/>
              <w:jc w:val="left"/>
              <w:textAlignment w:val="baseline"/>
              <w:rPr>
                <w:rFonts w:ascii="ＭＳ ゴシック" w:eastAsia="ＭＳ ゴシック" w:hAnsi="ＭＳ ゴシック" w:cs="ＭＳ 明朝"/>
                <w:kern w:val="0"/>
              </w:rPr>
            </w:pPr>
          </w:p>
          <w:p w14:paraId="65B07EFB" w14:textId="66E4BCAF" w:rsidR="00865FF2" w:rsidRPr="008427A6" w:rsidRDefault="00553325" w:rsidP="003C078D">
            <w:pPr>
              <w:rPr>
                <w:rFonts w:ascii="ＭＳ ゴシック" w:eastAsia="ＭＳ ゴシック" w:hAnsi="ＭＳ ゴシック"/>
                <w:color w:val="FF0000"/>
                <w:sz w:val="22"/>
                <w:szCs w:val="22"/>
                <w:u w:val="single"/>
                <w:lang w:eastAsia="zh-TW"/>
              </w:rPr>
            </w:pPr>
            <w:r w:rsidRPr="008427A6">
              <w:rPr>
                <w:rFonts w:ascii="ＭＳ ゴシック" w:eastAsia="ＭＳ ゴシック" w:hAnsi="ＭＳ ゴシック"/>
                <w:noProof/>
                <w:color w:val="FF0000"/>
                <w:kern w:val="0"/>
                <w:sz w:val="22"/>
                <w:szCs w:val="22"/>
                <w:u w:val="single"/>
              </w:rPr>
              <mc:AlternateContent>
                <mc:Choice Requires="wps">
                  <w:drawing>
                    <wp:anchor distT="0" distB="0" distL="114300" distR="114300" simplePos="0" relativeHeight="251663360" behindDoc="0" locked="0" layoutInCell="1" allowOverlap="1" wp14:anchorId="60AACFCA" wp14:editId="72F97404">
                      <wp:simplePos x="0" y="0"/>
                      <wp:positionH relativeFrom="column">
                        <wp:posOffset>-56515</wp:posOffset>
                      </wp:positionH>
                      <wp:positionV relativeFrom="paragraph">
                        <wp:posOffset>230505</wp:posOffset>
                      </wp:positionV>
                      <wp:extent cx="247650" cy="247650"/>
                      <wp:effectExtent l="10160" t="11430" r="8890" b="7620"/>
                      <wp:wrapNone/>
                      <wp:docPr id="783273771"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7B1A0" id="Oval 128" o:spid="_x0000_s1026" style="position:absolute;margin-left:-4.45pt;margin-top:18.15pt;width:1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zL/gEAAOADAAAOAAAAZHJzL2Uyb0RvYy54bWysU9tu2zAMfR+wfxD0vjgxmjYx4hRFugwD&#10;ugvQ7QMUWbaFyaJGyXGyrx8lu2mwvQ3zg0CK4iF5eLy5P3WGHRV6Dbbki9mcM2UlVNo2Jf/+bf9u&#10;xZkPwlbCgFUlPyvP77dv32wGV6gcWjCVQkYg1heDK3kbgiuyzMtWdcLPwClLwRqwE4FcbLIKxUDo&#10;ncny+fw2GwArhyCV93T7OAb5NuHXtZLhS117FZgpOfUW0onpPMQz225E0aBwrZZTG+IfuuiEtlT0&#10;AvUogmA96r+gOi0RPNRhJqHLoK61VGkGmmYx/2Oa51Y4lWYhcry70OT/H6z8fHx2XzG27t0TyB+e&#10;Wdi1wjbqARGGVomKyi0iUdngfHFJiI6nVHYYPkFFqxV9gMTBqcYuAtJ07JSoPl+oVqfAJF3mN3e3&#10;S1qIpNBkxwqieEl26MMHBR2LRsmVMdr5SIYoxPHJh/H1y6t4bWGvjUkLNZYNJV8v82VK8GB0FYNp&#10;TGwOO4PsKEgS+/2cvjQcEXD9DKG3VQKLFLyf7CC0GW1q1diJk0hDVJwvDlCdiRKEUWj0Y5DRAv7i&#10;bCCRldz/7AUqzsxHS7Te3eTrJakyOavVmgjB68DhKiCsJKCSB85GcxdGHfcOddNSnUUa1sIDLaLW&#10;iaHXnqZWSUaJ5knyUafXfnr1+mNufwMAAP//AwBQSwMEFAAGAAgAAAAhAMvbo+ndAAAABwEAAA8A&#10;AABkcnMvZG93bnJldi54bWxMjsFOwzAQRO9I/IO1SNxap41aSsimqpA4IA6Ilh56c+MlDsRrN3ab&#10;8PeYExxHM3rzyvVoO3GhPrSOEWbTDARx7XTLDcL77mmyAhGiYq06x4TwTQHW1fVVqQrtBn6jyzY2&#10;IkE4FArBxOgLKUNtyKowdZ44dR+utyqm2DdS92pIcNvJeZYtpVUtpwejPD0aqr+2Z4tgD8/+xS5o&#10;Mx/M6+5zr06+4RPi7c24eQARaYx/Y/jVT+pQJaejO7MOokOYrO7TEiFf5iBSn2czEEeEu0UOsirl&#10;f//qBwAA//8DAFBLAQItABQABgAIAAAAIQC2gziS/gAAAOEBAAATAAAAAAAAAAAAAAAAAAAAAABb&#10;Q29udGVudF9UeXBlc10ueG1sUEsBAi0AFAAGAAgAAAAhADj9If/WAAAAlAEAAAsAAAAAAAAAAAAA&#10;AAAALwEAAF9yZWxzLy5yZWxzUEsBAi0AFAAGAAgAAAAhAOYVvMv+AQAA4AMAAA4AAAAAAAAAAAAA&#10;AAAALgIAAGRycy9lMm9Eb2MueG1sUEsBAi0AFAAGAAgAAAAhAMvbo+ndAAAABwEAAA8AAAAAAAAA&#10;AAAAAAAAWAQAAGRycy9kb3ducmV2LnhtbFBLBQYAAAAABAAEAPMAAABiBQAAAAA=&#10;" filled="f" strokecolor="red">
                      <v:textbox inset="5.85pt,.7pt,5.85pt,.7pt"/>
                    </v:oval>
                  </w:pict>
                </mc:Fallback>
              </mc:AlternateContent>
            </w:r>
            <w:r w:rsidR="00865FF2" w:rsidRPr="008427A6">
              <w:rPr>
                <w:rFonts w:ascii="ＭＳ ゴシック" w:eastAsia="ＭＳ ゴシック" w:hAnsi="ＭＳ ゴシック"/>
                <w:color w:val="FF0000"/>
                <w:sz w:val="22"/>
                <w:szCs w:val="22"/>
                <w:u w:val="single"/>
                <w:lang w:eastAsia="zh-TW"/>
              </w:rPr>
              <w:t>［記載例］</w:t>
            </w:r>
          </w:p>
          <w:p w14:paraId="3F043DD9"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lang w:eastAsia="zh-TW"/>
              </w:rPr>
            </w:pPr>
            <w:r w:rsidRPr="008427A6">
              <w:rPr>
                <w:rFonts w:ascii="ＭＳ ゴシック" w:eastAsia="ＭＳ ゴシック" w:hAnsi="ＭＳ ゴシック" w:cs="ＭＳ 明朝" w:hint="eastAsia"/>
                <w:kern w:val="0"/>
                <w:lang w:eastAsia="zh-TW"/>
              </w:rPr>
              <w:t xml:space="preserve">１．微生物使用実験　　</w:t>
            </w:r>
          </w:p>
          <w:p w14:paraId="20C58AE5" w14:textId="3AB833F8" w:rsidR="006C1E7D" w:rsidRPr="008427A6" w:rsidRDefault="00553325" w:rsidP="00970F6A">
            <w:pPr>
              <w:suppressAutoHyphens/>
              <w:wordWrap w:val="0"/>
              <w:adjustRightInd w:val="0"/>
              <w:jc w:val="left"/>
              <w:textAlignment w:val="baseline"/>
              <w:rPr>
                <w:rFonts w:ascii="ＭＳ ゴシック" w:eastAsia="ＭＳ ゴシック" w:hAnsi="ＭＳ ゴシック"/>
                <w:kern w:val="0"/>
                <w:lang w:eastAsia="zh-TW"/>
              </w:rPr>
            </w:pPr>
            <w:r w:rsidRPr="008427A6">
              <w:rPr>
                <w:rFonts w:ascii="ＭＳ ゴシック" w:eastAsia="ＭＳ ゴシック" w:hAnsi="ＭＳ ゴシック" w:cs="ＭＳ 明朝" w:hint="eastAsia"/>
                <w:noProof/>
                <w:kern w:val="0"/>
              </w:rPr>
              <mc:AlternateContent>
                <mc:Choice Requires="wps">
                  <w:drawing>
                    <wp:anchor distT="0" distB="0" distL="114300" distR="114300" simplePos="0" relativeHeight="251661312" behindDoc="0" locked="0" layoutInCell="1" allowOverlap="1" wp14:anchorId="13F25E5D" wp14:editId="1076DAE5">
                      <wp:simplePos x="0" y="0"/>
                      <wp:positionH relativeFrom="column">
                        <wp:posOffset>-56515</wp:posOffset>
                      </wp:positionH>
                      <wp:positionV relativeFrom="paragraph">
                        <wp:posOffset>220980</wp:posOffset>
                      </wp:positionV>
                      <wp:extent cx="247650" cy="247650"/>
                      <wp:effectExtent l="10160" t="11430" r="8890" b="7620"/>
                      <wp:wrapNone/>
                      <wp:docPr id="155326935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C0BD3" id="Oval 126" o:spid="_x0000_s1026" style="position:absolute;margin-left:-4.45pt;margin-top:17.4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zL/gEAAOADAAAOAAAAZHJzL2Uyb0RvYy54bWysU9tu2zAMfR+wfxD0vjgxmjYx4hRFugwD&#10;ugvQ7QMUWbaFyaJGyXGyrx8lu2mwvQ3zg0CK4iF5eLy5P3WGHRV6Dbbki9mcM2UlVNo2Jf/+bf9u&#10;xZkPwlbCgFUlPyvP77dv32wGV6gcWjCVQkYg1heDK3kbgiuyzMtWdcLPwClLwRqwE4FcbLIKxUDo&#10;ncny+fw2GwArhyCV93T7OAb5NuHXtZLhS117FZgpOfUW0onpPMQz225E0aBwrZZTG+IfuuiEtlT0&#10;AvUogmA96r+gOi0RPNRhJqHLoK61VGkGmmYx/2Oa51Y4lWYhcry70OT/H6z8fHx2XzG27t0TyB+e&#10;Wdi1wjbqARGGVomKyi0iUdngfHFJiI6nVHYYPkFFqxV9gMTBqcYuAtJ07JSoPl+oVqfAJF3mN3e3&#10;S1qIpNBkxwqieEl26MMHBR2LRsmVMdr5SIYoxPHJh/H1y6t4bWGvjUkLNZYNJV8v82VK8GB0FYNp&#10;TGwOO4PsKEgS+/2cvjQcEXD9DKG3VQKLFLyf7CC0GW1q1diJk0hDVJwvDlCdiRKEUWj0Y5DRAv7i&#10;bCCRldz/7AUqzsxHS7Te3eTrJakyOavVmgjB68DhKiCsJKCSB85GcxdGHfcOddNSnUUa1sIDLaLW&#10;iaHXnqZWSUaJ5knyUafXfnr1+mNufwMAAP//AwBQSwMEFAAGAAgAAAAhAEXtcXfeAAAABwEAAA8A&#10;AABkcnMvZG93bnJldi54bWxMj81OwzAQhO9IvIO1SNxapw0/IcSpKiQOiANqCwdubrzEgXjtxm4T&#10;3p7lBMfRjGa+qVaT68UJh9h5UrCYZyCQGm86ahW87h5nBYiYNBnde0IF3xhhVZ+fVbo0fqQNnrap&#10;FVxCsdQKbEqhlDI2Fp2Ocx+Q2Pvwg9OJ5dBKM+iRy10vl1l2I53uiBesDvhgsfnaHp0C9/4Unt01&#10;rpejfdl9vulDaOmg1OXFtL4HkXBKf2H4xWd0qJlp749kougVzIo7TirIr/gB+3m2ALFXcJsXIOtK&#10;/uevfwAAAP//AwBQSwECLQAUAAYACAAAACEAtoM4kv4AAADhAQAAEwAAAAAAAAAAAAAAAAAAAAAA&#10;W0NvbnRlbnRfVHlwZXNdLnhtbFBLAQItABQABgAIAAAAIQA4/SH/1gAAAJQBAAALAAAAAAAAAAAA&#10;AAAAAC8BAABfcmVscy8ucmVsc1BLAQItABQABgAIAAAAIQDmFbzL/gEAAOADAAAOAAAAAAAAAAAA&#10;AAAAAC4CAABkcnMvZTJvRG9jLnhtbFBLAQItABQABgAIAAAAIQBF7XF33gAAAAcBAAAPAAAAAAAA&#10;AAAAAAAAAFgEAABkcnMvZG93bnJldi54bWxQSwUGAAAAAAQABADzAAAAYwUAAAAA&#10;" filled="f" strokecolor="red">
                      <v:textbox inset="5.85pt,.7pt,5.85pt,.7pt"/>
                    </v:oval>
                  </w:pict>
                </mc:Fallback>
              </mc:AlternateContent>
            </w:r>
            <w:r w:rsidR="006C1E7D" w:rsidRPr="008427A6">
              <w:rPr>
                <w:rFonts w:ascii="ＭＳ ゴシック" w:eastAsia="ＭＳ ゴシック" w:hAnsi="ＭＳ ゴシック" w:cs="ＭＳ 明朝" w:hint="eastAsia"/>
                <w:kern w:val="0"/>
                <w:lang w:eastAsia="zh-TW"/>
              </w:rPr>
              <w:t>２．大量培養実験</w:t>
            </w:r>
          </w:p>
          <w:p w14:paraId="556E3D98"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lang w:eastAsia="zh-TW"/>
              </w:rPr>
            </w:pPr>
            <w:r w:rsidRPr="008427A6">
              <w:rPr>
                <w:rFonts w:ascii="ＭＳ ゴシック" w:eastAsia="ＭＳ ゴシック" w:hAnsi="ＭＳ ゴシック" w:cs="ＭＳ 明朝" w:hint="eastAsia"/>
                <w:kern w:val="0"/>
                <w:lang w:eastAsia="zh-TW"/>
              </w:rPr>
              <w:t xml:space="preserve">３．動物使用実験　　　</w:t>
            </w:r>
          </w:p>
          <w:p w14:paraId="013DD839" w14:textId="009C8B8F" w:rsidR="006C1E7D" w:rsidRPr="008427A6" w:rsidRDefault="00553325" w:rsidP="00970F6A">
            <w:pPr>
              <w:suppressAutoHyphens/>
              <w:wordWrap w:val="0"/>
              <w:adjustRightInd w:val="0"/>
              <w:jc w:val="left"/>
              <w:textAlignment w:val="baseline"/>
              <w:rPr>
                <w:rFonts w:ascii="ＭＳ ゴシック" w:eastAsia="ＭＳ ゴシック" w:hAnsi="ＭＳ ゴシック"/>
                <w:kern w:val="0"/>
                <w:lang w:eastAsia="zh-TW"/>
              </w:rPr>
            </w:pPr>
            <w:r w:rsidRPr="008427A6">
              <w:rPr>
                <w:rFonts w:ascii="ＭＳ ゴシック" w:eastAsia="ＭＳ ゴシック" w:hAnsi="ＭＳ ゴシック"/>
                <w:noProof/>
                <w:color w:val="FF0000"/>
                <w:kern w:val="0"/>
                <w:sz w:val="22"/>
                <w:szCs w:val="22"/>
                <w:u w:val="single"/>
              </w:rPr>
              <mc:AlternateContent>
                <mc:Choice Requires="wps">
                  <w:drawing>
                    <wp:anchor distT="0" distB="0" distL="114300" distR="114300" simplePos="0" relativeHeight="251662336" behindDoc="0" locked="0" layoutInCell="1" allowOverlap="1" wp14:anchorId="541AD16D" wp14:editId="053C97E9">
                      <wp:simplePos x="0" y="0"/>
                      <wp:positionH relativeFrom="column">
                        <wp:posOffset>76835</wp:posOffset>
                      </wp:positionH>
                      <wp:positionV relativeFrom="paragraph">
                        <wp:posOffset>220980</wp:posOffset>
                      </wp:positionV>
                      <wp:extent cx="247650" cy="247650"/>
                      <wp:effectExtent l="10160" t="11430" r="8890" b="7620"/>
                      <wp:wrapNone/>
                      <wp:docPr id="209782935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3862B" id="Oval 127" o:spid="_x0000_s1026" style="position:absolute;margin-left:6.05pt;margin-top:17.4pt;width:1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zL/gEAAOADAAAOAAAAZHJzL2Uyb0RvYy54bWysU9tu2zAMfR+wfxD0vjgxmjYx4hRFugwD&#10;ugvQ7QMUWbaFyaJGyXGyrx8lu2mwvQ3zg0CK4iF5eLy5P3WGHRV6Dbbki9mcM2UlVNo2Jf/+bf9u&#10;xZkPwlbCgFUlPyvP77dv32wGV6gcWjCVQkYg1heDK3kbgiuyzMtWdcLPwClLwRqwE4FcbLIKxUDo&#10;ncny+fw2GwArhyCV93T7OAb5NuHXtZLhS117FZgpOfUW0onpPMQz225E0aBwrZZTG+IfuuiEtlT0&#10;AvUogmA96r+gOi0RPNRhJqHLoK61VGkGmmYx/2Oa51Y4lWYhcry70OT/H6z8fHx2XzG27t0TyB+e&#10;Wdi1wjbqARGGVomKyi0iUdngfHFJiI6nVHYYPkFFqxV9gMTBqcYuAtJ07JSoPl+oVqfAJF3mN3e3&#10;S1qIpNBkxwqieEl26MMHBR2LRsmVMdr5SIYoxPHJh/H1y6t4bWGvjUkLNZYNJV8v82VK8GB0FYNp&#10;TGwOO4PsKEgS+/2cvjQcEXD9DKG3VQKLFLyf7CC0GW1q1diJk0hDVJwvDlCdiRKEUWj0Y5DRAv7i&#10;bCCRldz/7AUqzsxHS7Te3eTrJakyOavVmgjB68DhKiCsJKCSB85GcxdGHfcOddNSnUUa1sIDLaLW&#10;iaHXnqZWSUaJ5knyUafXfnr1+mNufwMAAP//AwBQSwMEFAAGAAgAAAAhAFWRKKrcAAAABwEAAA8A&#10;AABkcnMvZG93bnJldi54bWxMjzFPwzAQhXck/oN1SGzUSUqhSuNUFRIDYkC0MHRz4yMOxGc3dpvw&#10;7zkmGD+9p3ffVevJ9eKMQ+w8KchnGQikxpuOWgVvu8ebJYiYNBnde0IF3xhhXV9eVLo0fqRXPG9T&#10;K3iEYqkV2JRCKWVsLDodZz4gcfbhB6cT49BKM+iRx10viyy7k053xBesDvhgsfnanpwCt38Kz26B&#10;m2K0L7vPd30MLR2Vur6aNisQCaf0V4ZffVaHmp0O/kQmip65yLmpYH7LH3C+yJkPCu7nS5B1Jf/7&#10;1z8AAAD//wMAUEsBAi0AFAAGAAgAAAAhALaDOJL+AAAA4QEAABMAAAAAAAAAAAAAAAAAAAAAAFtD&#10;b250ZW50X1R5cGVzXS54bWxQSwECLQAUAAYACAAAACEAOP0h/9YAAACUAQAACwAAAAAAAAAAAAAA&#10;AAAvAQAAX3JlbHMvLnJlbHNQSwECLQAUAAYACAAAACEA5hW8y/4BAADgAwAADgAAAAAAAAAAAAAA&#10;AAAuAgAAZHJzL2Uyb0RvYy54bWxQSwECLQAUAAYACAAAACEAVZEoqtwAAAAHAQAADwAAAAAAAAAA&#10;AAAAAABYBAAAZHJzL2Rvd25yZXYueG1sUEsFBgAAAAAEAAQA8wAAAGEFAAAAAA==&#10;" filled="f" strokecolor="red">
                      <v:textbox inset="5.85pt,.7pt,5.85pt,.7pt"/>
                    </v:oval>
                  </w:pict>
                </mc:Fallback>
              </mc:AlternateContent>
            </w:r>
            <w:r w:rsidR="006C1E7D" w:rsidRPr="008427A6">
              <w:rPr>
                <w:rFonts w:ascii="ＭＳ ゴシック" w:eastAsia="ＭＳ ゴシック" w:hAnsi="ＭＳ ゴシック" w:cs="ＭＳ 明朝" w:hint="eastAsia"/>
                <w:kern w:val="0"/>
                <w:lang w:eastAsia="zh-TW"/>
              </w:rPr>
              <w:t>（１）動物作成実験</w:t>
            </w:r>
          </w:p>
          <w:p w14:paraId="3C9CBAAE"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lang w:eastAsia="zh-TW"/>
              </w:rPr>
            </w:pPr>
            <w:r w:rsidRPr="008427A6">
              <w:rPr>
                <w:rFonts w:ascii="ＭＳ ゴシック" w:eastAsia="ＭＳ ゴシック" w:hAnsi="ＭＳ ゴシック" w:cs="ＭＳ 明朝" w:hint="eastAsia"/>
                <w:kern w:val="0"/>
                <w:lang w:eastAsia="zh-TW"/>
              </w:rPr>
              <w:t>（２）動物接種実験</w:t>
            </w:r>
          </w:p>
          <w:p w14:paraId="63B272FC"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rPr>
            </w:pPr>
            <w:r w:rsidRPr="008427A6">
              <w:rPr>
                <w:rFonts w:ascii="ＭＳ ゴシック" w:eastAsia="ＭＳ ゴシック" w:hAnsi="ＭＳ ゴシック" w:cs="ＭＳ 明朝" w:hint="eastAsia"/>
                <w:kern w:val="0"/>
              </w:rPr>
              <w:t>４．植物等使用実験</w:t>
            </w:r>
          </w:p>
          <w:p w14:paraId="4FF227AE"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rPr>
            </w:pPr>
            <w:r w:rsidRPr="008427A6">
              <w:rPr>
                <w:rFonts w:ascii="ＭＳ ゴシック" w:eastAsia="ＭＳ ゴシック" w:hAnsi="ＭＳ ゴシック" w:cs="ＭＳ 明朝" w:hint="eastAsia"/>
                <w:kern w:val="0"/>
              </w:rPr>
              <w:t>（１）植物作成実験</w:t>
            </w:r>
          </w:p>
          <w:p w14:paraId="17E91AE6"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rPr>
            </w:pPr>
            <w:r w:rsidRPr="008427A6">
              <w:rPr>
                <w:rFonts w:ascii="ＭＳ ゴシック" w:eastAsia="ＭＳ ゴシック" w:hAnsi="ＭＳ ゴシック" w:cs="ＭＳ 明朝" w:hint="eastAsia"/>
                <w:kern w:val="0"/>
              </w:rPr>
              <w:t>（２）植物接種実験</w:t>
            </w:r>
          </w:p>
          <w:p w14:paraId="64B9B77A" w14:textId="77777777" w:rsidR="006C1E7D" w:rsidRPr="008427A6" w:rsidRDefault="006C1E7D" w:rsidP="00970F6A">
            <w:pPr>
              <w:suppressAutoHyphens/>
              <w:wordWrap w:val="0"/>
              <w:adjustRightInd w:val="0"/>
              <w:jc w:val="left"/>
              <w:textAlignment w:val="baseline"/>
              <w:rPr>
                <w:rFonts w:ascii="ＭＳ ゴシック" w:eastAsia="ＭＳ ゴシック" w:hAnsi="ＭＳ ゴシック"/>
                <w:kern w:val="0"/>
              </w:rPr>
            </w:pPr>
            <w:r w:rsidRPr="008427A6">
              <w:rPr>
                <w:rFonts w:ascii="ＭＳ ゴシック" w:eastAsia="ＭＳ ゴシック" w:hAnsi="ＭＳ ゴシック" w:cs="ＭＳ 明朝" w:hint="eastAsia"/>
                <w:kern w:val="0"/>
              </w:rPr>
              <w:t>（３）きのこ作成実験</w:t>
            </w:r>
          </w:p>
          <w:p w14:paraId="43C0BFED" w14:textId="77777777" w:rsidR="003620A5" w:rsidRPr="008427A6" w:rsidRDefault="006C1E7D" w:rsidP="003620A5">
            <w:pPr>
              <w:rPr>
                <w:rFonts w:ascii="ＭＳ ゴシック" w:eastAsia="ＭＳ ゴシック" w:hAnsi="ＭＳ ゴシック" w:cs="ＭＳ 明朝"/>
                <w:kern w:val="0"/>
              </w:rPr>
            </w:pPr>
            <w:r w:rsidRPr="008427A6">
              <w:rPr>
                <w:rFonts w:ascii="ＭＳ ゴシック" w:eastAsia="ＭＳ ゴシック" w:hAnsi="ＭＳ ゴシック" w:cs="ＭＳ 明朝" w:hint="eastAsia"/>
                <w:kern w:val="0"/>
              </w:rPr>
              <w:t>５．細胞融合実験</w:t>
            </w:r>
          </w:p>
          <w:p w14:paraId="548FC38F" w14:textId="77777777" w:rsidR="00AE7600" w:rsidRPr="008427A6" w:rsidRDefault="00B776A5" w:rsidP="003620A5">
            <w:pPr>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 xml:space="preserve">　</w:t>
            </w:r>
          </w:p>
        </w:tc>
      </w:tr>
      <w:tr w:rsidR="006C1E7D" w:rsidRPr="00970F6A" w14:paraId="2B874EB5" w14:textId="77777777" w:rsidTr="00226458">
        <w:tc>
          <w:tcPr>
            <w:tcW w:w="534" w:type="dxa"/>
            <w:vMerge/>
            <w:shd w:val="clear" w:color="auto" w:fill="auto"/>
          </w:tcPr>
          <w:p w14:paraId="12D4B37D" w14:textId="77777777" w:rsidR="006C1E7D" w:rsidRPr="00970F6A" w:rsidRDefault="006C1E7D" w:rsidP="00736A57">
            <w:pPr>
              <w:rPr>
                <w:rFonts w:ascii="ＭＳ ゴシック" w:eastAsia="ＭＳ ゴシック" w:hAnsi="ＭＳ ゴシック"/>
              </w:rPr>
            </w:pPr>
          </w:p>
        </w:tc>
        <w:tc>
          <w:tcPr>
            <w:tcW w:w="3543" w:type="dxa"/>
            <w:gridSpan w:val="2"/>
            <w:shd w:val="clear" w:color="auto" w:fill="auto"/>
          </w:tcPr>
          <w:p w14:paraId="04F67763" w14:textId="77777777" w:rsidR="006C1E7D" w:rsidRPr="00970F6A" w:rsidRDefault="006C1E7D" w:rsidP="00736A57">
            <w:pPr>
              <w:rPr>
                <w:rFonts w:ascii="ＭＳ ゴシック" w:eastAsia="ＭＳ ゴシック" w:hAnsi="ＭＳ ゴシック"/>
              </w:rPr>
            </w:pPr>
            <w:r w:rsidRPr="00970F6A">
              <w:rPr>
                <w:rFonts w:ascii="ＭＳ ゴシック" w:eastAsia="ＭＳ ゴシック" w:hAnsi="ＭＳ ゴシック" w:hint="eastAsia"/>
              </w:rPr>
              <w:t>目的</w:t>
            </w:r>
          </w:p>
        </w:tc>
        <w:tc>
          <w:tcPr>
            <w:tcW w:w="5529" w:type="dxa"/>
            <w:shd w:val="clear" w:color="auto" w:fill="auto"/>
          </w:tcPr>
          <w:p w14:paraId="7E4ED48C" w14:textId="77777777" w:rsidR="00797CA7" w:rsidRPr="008427A6" w:rsidRDefault="007F7BA3"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97CA7" w:rsidRPr="008427A6">
              <w:rPr>
                <w:rFonts w:ascii="ＭＳ ゴシック" w:eastAsia="ＭＳ ゴシック" w:hAnsi="ＭＳ ゴシック" w:hint="eastAsia"/>
                <w:color w:val="FF0000"/>
                <w:sz w:val="22"/>
                <w:szCs w:val="22"/>
              </w:rPr>
              <w:t>２～３</w:t>
            </w:r>
            <w:r w:rsidR="00797CA7" w:rsidRPr="008427A6">
              <w:rPr>
                <w:rFonts w:ascii="ＭＳ ゴシック" w:eastAsia="ＭＳ ゴシック" w:hAnsi="ＭＳ ゴシック"/>
                <w:color w:val="FF0000"/>
                <w:sz w:val="22"/>
                <w:szCs w:val="22"/>
              </w:rPr>
              <w:t>行程度にて、内容が把握できるものとして</w:t>
            </w:r>
            <w:r w:rsidR="00BD0B7E" w:rsidRPr="008427A6">
              <w:rPr>
                <w:rFonts w:ascii="ＭＳ ゴシック" w:eastAsia="ＭＳ ゴシック" w:hAnsi="ＭＳ ゴシック" w:hint="eastAsia"/>
                <w:color w:val="FF0000"/>
                <w:sz w:val="22"/>
                <w:szCs w:val="22"/>
              </w:rPr>
              <w:t>くだ</w:t>
            </w:r>
            <w:r w:rsidR="00797CA7" w:rsidRPr="008427A6">
              <w:rPr>
                <w:rFonts w:ascii="ＭＳ ゴシック" w:eastAsia="ＭＳ ゴシック" w:hAnsi="ＭＳ ゴシック"/>
                <w:color w:val="FF0000"/>
                <w:sz w:val="22"/>
                <w:szCs w:val="22"/>
              </w:rPr>
              <w:t>さい。</w:t>
            </w:r>
          </w:p>
          <w:p w14:paraId="313CF8EB" w14:textId="77777777" w:rsidR="007F7BA3" w:rsidRPr="008427A6" w:rsidRDefault="007F7BA3" w:rsidP="003620A5">
            <w:pPr>
              <w:rPr>
                <w:rFonts w:ascii="ＭＳ ゴシック" w:eastAsia="ＭＳ ゴシック" w:hAnsi="ＭＳ ゴシック"/>
                <w:color w:val="FF0000"/>
                <w:sz w:val="22"/>
                <w:szCs w:val="22"/>
                <w:u w:val="single"/>
              </w:rPr>
            </w:pPr>
          </w:p>
          <w:p w14:paraId="0B26252B" w14:textId="77777777" w:rsidR="003620A5" w:rsidRPr="008427A6" w:rsidRDefault="003620A5" w:rsidP="003620A5">
            <w:pPr>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516C9546" w14:textId="77777777" w:rsidR="003620A5" w:rsidRPr="008427A6" w:rsidRDefault="003620A5" w:rsidP="003620A5">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○○ウイルスの感染機構解明のため、GFP導入組換え○○ウイルスを作成し、培養細胞</w:t>
            </w:r>
            <w:r w:rsidR="006B64B4" w:rsidRPr="008427A6">
              <w:rPr>
                <w:rFonts w:ascii="ＭＳ ゴシック" w:eastAsia="ＭＳ ゴシック" w:hAnsi="ＭＳ ゴシック" w:hint="eastAsia"/>
                <w:color w:val="FF0000"/>
                <w:sz w:val="22"/>
                <w:szCs w:val="22"/>
              </w:rPr>
              <w:t>や</w:t>
            </w:r>
            <w:r w:rsidR="009A7C6A" w:rsidRPr="008427A6">
              <w:rPr>
                <w:rFonts w:ascii="ＭＳ ゴシック" w:eastAsia="ＭＳ ゴシック" w:hAnsi="ＭＳ ゴシック" w:hint="eastAsia"/>
                <w:color w:val="FF0000"/>
                <w:sz w:val="22"/>
                <w:szCs w:val="22"/>
              </w:rPr>
              <w:t>実験</w:t>
            </w:r>
            <w:r w:rsidR="006B64B4" w:rsidRPr="008427A6">
              <w:rPr>
                <w:rFonts w:ascii="ＭＳ ゴシック" w:eastAsia="ＭＳ ゴシック" w:hAnsi="ＭＳ ゴシック" w:hint="eastAsia"/>
                <w:color w:val="FF0000"/>
                <w:sz w:val="22"/>
                <w:szCs w:val="22"/>
              </w:rPr>
              <w:t>動物</w:t>
            </w:r>
            <w:r w:rsidRPr="008427A6">
              <w:rPr>
                <w:rFonts w:ascii="ＭＳ ゴシック" w:eastAsia="ＭＳ ゴシック" w:hAnsi="ＭＳ ゴシック"/>
                <w:color w:val="FF0000"/>
                <w:sz w:val="22"/>
                <w:szCs w:val="22"/>
              </w:rPr>
              <w:t>に感染させる。</w:t>
            </w:r>
          </w:p>
          <w:p w14:paraId="4DA7702D" w14:textId="77777777" w:rsidR="006C1E7D" w:rsidRPr="008427A6" w:rsidRDefault="006C1E7D" w:rsidP="003620A5">
            <w:pPr>
              <w:rPr>
                <w:rFonts w:ascii="ＭＳ ゴシック" w:eastAsia="ＭＳ ゴシック" w:hAnsi="ＭＳ ゴシック"/>
                <w:color w:val="FF0000"/>
              </w:rPr>
            </w:pPr>
          </w:p>
        </w:tc>
      </w:tr>
      <w:tr w:rsidR="003620A5" w:rsidRPr="00970F6A" w14:paraId="29A1AB54" w14:textId="77777777" w:rsidTr="00226458">
        <w:tc>
          <w:tcPr>
            <w:tcW w:w="534" w:type="dxa"/>
            <w:vMerge/>
            <w:shd w:val="clear" w:color="auto" w:fill="auto"/>
          </w:tcPr>
          <w:p w14:paraId="00E33FDD" w14:textId="77777777" w:rsidR="003620A5" w:rsidRPr="00970F6A" w:rsidRDefault="003620A5" w:rsidP="003620A5">
            <w:pPr>
              <w:rPr>
                <w:rFonts w:ascii="ＭＳ ゴシック" w:eastAsia="ＭＳ ゴシック" w:hAnsi="ＭＳ ゴシック"/>
              </w:rPr>
            </w:pPr>
          </w:p>
        </w:tc>
        <w:tc>
          <w:tcPr>
            <w:tcW w:w="3543" w:type="dxa"/>
            <w:gridSpan w:val="2"/>
            <w:shd w:val="clear" w:color="auto" w:fill="auto"/>
          </w:tcPr>
          <w:p w14:paraId="2915A70D"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概要</w:t>
            </w:r>
          </w:p>
          <w:p w14:paraId="3EB6662E" w14:textId="77777777" w:rsidR="003620A5" w:rsidRPr="00970F6A" w:rsidRDefault="003620A5" w:rsidP="003620A5">
            <w:pPr>
              <w:rPr>
                <w:rFonts w:ascii="ＭＳ ゴシック" w:eastAsia="ＭＳ ゴシック" w:hAnsi="ＭＳ ゴシック"/>
              </w:rPr>
            </w:pPr>
          </w:p>
        </w:tc>
        <w:tc>
          <w:tcPr>
            <w:tcW w:w="5529" w:type="dxa"/>
            <w:shd w:val="clear" w:color="auto" w:fill="auto"/>
          </w:tcPr>
          <w:p w14:paraId="767ACA7D"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5FB70269"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当該第二種使用等に係る</w:t>
            </w:r>
            <w:r w:rsidR="0082680A" w:rsidRPr="008427A6">
              <w:rPr>
                <w:rFonts w:ascii="ＭＳ ゴシック" w:eastAsia="ＭＳ ゴシック" w:hAnsi="ＭＳ ゴシック"/>
                <w:color w:val="FF0000"/>
                <w:kern w:val="0"/>
                <w:sz w:val="22"/>
                <w:szCs w:val="22"/>
              </w:rPr>
              <w:t>全て</w:t>
            </w:r>
            <w:r w:rsidRPr="008427A6">
              <w:rPr>
                <w:rFonts w:ascii="ＭＳ ゴシック" w:eastAsia="ＭＳ ゴシック" w:hAnsi="ＭＳ ゴシック"/>
                <w:color w:val="FF0000"/>
                <w:kern w:val="0"/>
                <w:sz w:val="22"/>
                <w:szCs w:val="22"/>
              </w:rPr>
              <w:t>の遺伝子組換え生物等及び当該第二種使用等をする間に執る</w:t>
            </w:r>
            <w:r w:rsidR="0082680A" w:rsidRPr="008427A6">
              <w:rPr>
                <w:rFonts w:ascii="ＭＳ ゴシック" w:eastAsia="ＭＳ ゴシック" w:hAnsi="ＭＳ ゴシック"/>
                <w:color w:val="FF0000"/>
                <w:kern w:val="0"/>
                <w:sz w:val="22"/>
                <w:szCs w:val="22"/>
              </w:rPr>
              <w:t>全て</w:t>
            </w:r>
            <w:r w:rsidRPr="008427A6">
              <w:rPr>
                <w:rFonts w:ascii="ＭＳ ゴシック" w:eastAsia="ＭＳ ゴシック" w:hAnsi="ＭＳ ゴシック"/>
                <w:color w:val="FF0000"/>
                <w:kern w:val="0"/>
                <w:sz w:val="22"/>
                <w:szCs w:val="22"/>
              </w:rPr>
              <w:t>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14:paraId="0AE470A8"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当該第二種使用等に係る組換え動物等又は組換え植物等の系統数又は個体数</w:t>
            </w:r>
          </w:p>
          <w:p w14:paraId="78C28FD4"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lastRenderedPageBreak/>
              <w:t>⑵</w:t>
            </w:r>
            <w:r w:rsidRPr="008427A6">
              <w:rPr>
                <w:rFonts w:ascii="ＭＳ ゴシック" w:eastAsia="ＭＳ ゴシック" w:hAnsi="ＭＳ ゴシック"/>
                <w:color w:val="FF0000"/>
                <w:kern w:val="0"/>
                <w:sz w:val="22"/>
                <w:szCs w:val="22"/>
              </w:rPr>
              <w:t>当該第二種使用等に用いる飼育区画又は網室の面積</w:t>
            </w:r>
          </w:p>
          <w:p w14:paraId="5B14BE10" w14:textId="77777777" w:rsidR="003620A5" w:rsidRPr="008427A6" w:rsidRDefault="003620A5" w:rsidP="003620A5">
            <w:pPr>
              <w:ind w:left="220" w:hangingChars="100" w:hanging="220"/>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当該第二種使用等に係る組換え動物等の飼育又は当該第二種使用等に係る組換え植物等の栽培の方法</w:t>
            </w:r>
          </w:p>
          <w:p w14:paraId="45CC4401" w14:textId="77777777" w:rsidR="003620A5" w:rsidRPr="008427A6" w:rsidRDefault="003620A5" w:rsidP="003620A5">
            <w:pPr>
              <w:rPr>
                <w:rFonts w:ascii="ＭＳ ゴシック" w:eastAsia="ＭＳ ゴシック" w:hAnsi="ＭＳ ゴシック"/>
                <w:color w:val="FF0000"/>
                <w:kern w:val="0"/>
                <w:sz w:val="22"/>
                <w:szCs w:val="22"/>
              </w:rPr>
            </w:pPr>
          </w:p>
          <w:p w14:paraId="4859AC2F" w14:textId="77777777" w:rsidR="00797CA7" w:rsidRPr="008427A6" w:rsidRDefault="007F7BA3" w:rsidP="003620A5">
            <w:pPr>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w:t>
            </w:r>
            <w:r w:rsidR="00797CA7" w:rsidRPr="008427A6">
              <w:rPr>
                <w:rFonts w:ascii="ＭＳ ゴシック" w:eastAsia="ＭＳ ゴシック" w:hAnsi="ＭＳ ゴシック" w:hint="eastAsia"/>
                <w:color w:val="FF0000"/>
                <w:kern w:val="0"/>
                <w:sz w:val="22"/>
                <w:szCs w:val="22"/>
              </w:rPr>
              <w:t>各実験について、大臣確認が必要な実験</w:t>
            </w:r>
            <w:r w:rsidR="0080780C" w:rsidRPr="008427A6">
              <w:rPr>
                <w:rFonts w:ascii="ＭＳ ゴシック" w:eastAsia="ＭＳ ゴシック" w:hAnsi="ＭＳ ゴシック" w:hint="eastAsia"/>
                <w:color w:val="FF0000"/>
                <w:kern w:val="0"/>
                <w:sz w:val="22"/>
                <w:szCs w:val="22"/>
              </w:rPr>
              <w:t>に該当するか</w:t>
            </w:r>
            <w:r w:rsidR="00797CA7" w:rsidRPr="008427A6">
              <w:rPr>
                <w:rFonts w:ascii="ＭＳ ゴシック" w:eastAsia="ＭＳ ゴシック" w:hAnsi="ＭＳ ゴシック" w:hint="eastAsia"/>
                <w:color w:val="FF0000"/>
                <w:kern w:val="0"/>
                <w:sz w:val="22"/>
                <w:szCs w:val="22"/>
              </w:rPr>
              <w:t>や実際に執る拡散防止措置のレベルが分かるように</w:t>
            </w:r>
            <w:r w:rsidR="00324428" w:rsidRPr="008427A6">
              <w:rPr>
                <w:rFonts w:ascii="ＭＳ ゴシック" w:eastAsia="ＭＳ ゴシック" w:hAnsi="ＭＳ ゴシック" w:hint="eastAsia"/>
                <w:color w:val="FF0000"/>
                <w:kern w:val="0"/>
                <w:sz w:val="22"/>
                <w:szCs w:val="22"/>
              </w:rPr>
              <w:t>してください。</w:t>
            </w:r>
          </w:p>
          <w:p w14:paraId="332F6E67" w14:textId="77777777" w:rsidR="00797CA7" w:rsidRPr="008427A6" w:rsidRDefault="00797CA7" w:rsidP="003620A5">
            <w:pPr>
              <w:rPr>
                <w:rFonts w:ascii="ＭＳ ゴシック" w:eastAsia="ＭＳ ゴシック" w:hAnsi="ＭＳ ゴシック"/>
                <w:color w:val="FF0000"/>
                <w:kern w:val="0"/>
                <w:sz w:val="22"/>
                <w:szCs w:val="22"/>
              </w:rPr>
            </w:pPr>
          </w:p>
          <w:p w14:paraId="3DAB2B67" w14:textId="77777777" w:rsidR="003620A5" w:rsidRPr="008427A6" w:rsidRDefault="003620A5" w:rsidP="003620A5">
            <w:pPr>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6AACDAEB"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97CA7"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color w:val="FF0000"/>
                <w:sz w:val="22"/>
                <w:szCs w:val="22"/>
              </w:rPr>
              <w:t>１</w:t>
            </w:r>
            <w:r w:rsidRPr="008427A6">
              <w:rPr>
                <w:rFonts w:ascii="ＭＳ ゴシック" w:eastAsia="ＭＳ ゴシック" w:hAnsi="ＭＳ ゴシック" w:hint="eastAsia"/>
                <w:color w:val="FF0000"/>
                <w:sz w:val="22"/>
                <w:szCs w:val="22"/>
              </w:rPr>
              <w:t>】</w:t>
            </w:r>
          </w:p>
          <w:p w14:paraId="045754AC"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○○ウイルス</w:t>
            </w:r>
            <w:r w:rsidR="00187633" w:rsidRPr="008427A6">
              <w:rPr>
                <w:rFonts w:ascii="ＭＳ ゴシック" w:eastAsia="ＭＳ ゴシック" w:hAnsi="ＭＳ ゴシック" w:hint="eastAsia"/>
                <w:color w:val="FF0000"/>
                <w:sz w:val="22"/>
                <w:szCs w:val="22"/>
              </w:rPr>
              <w:t>ゲノム</w:t>
            </w:r>
            <w:r w:rsidRPr="008427A6">
              <w:rPr>
                <w:rFonts w:ascii="ＭＳ ゴシック" w:eastAsia="ＭＳ ゴシック" w:hAnsi="ＭＳ ゴシック"/>
                <w:color w:val="FF0000"/>
                <w:sz w:val="22"/>
                <w:szCs w:val="22"/>
              </w:rPr>
              <w:t>のクローニング</w:t>
            </w:r>
            <w:r w:rsidRPr="008427A6">
              <w:rPr>
                <w:rFonts w:ascii="ＭＳ ゴシック" w:eastAsia="ＭＳ ゴシック" w:hAnsi="ＭＳ ゴシック" w:hint="eastAsia"/>
                <w:color w:val="FF0000"/>
                <w:sz w:val="22"/>
                <w:szCs w:val="22"/>
              </w:rPr>
              <w:t>（機関承認）</w:t>
            </w:r>
          </w:p>
          <w:p w14:paraId="25580228" w14:textId="77777777" w:rsidR="003620A5" w:rsidRPr="008427A6" w:rsidRDefault="003620A5" w:rsidP="003620A5">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大腸菌を用いて○○ウイルス全長ゲノム等を含むプラスミドを増幅させる。増幅させたプラスミドから、組換え○○ウイルスの全長ゲノムを精製する。</w:t>
            </w:r>
          </w:p>
          <w:p w14:paraId="3C5790CC" w14:textId="77777777" w:rsidR="003620A5" w:rsidRPr="008427A6" w:rsidRDefault="003620A5" w:rsidP="003620A5">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拡散防止措置　P</w:t>
            </w:r>
            <w:r w:rsidR="00324428" w:rsidRPr="008427A6">
              <w:rPr>
                <w:rFonts w:ascii="ＭＳ ゴシック" w:eastAsia="ＭＳ ゴシック" w:hAnsi="ＭＳ ゴシック" w:hint="eastAsia"/>
                <w:color w:val="FF0000"/>
                <w:sz w:val="22"/>
                <w:szCs w:val="22"/>
              </w:rPr>
              <w:t>2</w:t>
            </w:r>
            <w:r w:rsidRPr="008427A6">
              <w:rPr>
                <w:rFonts w:ascii="ＭＳ ゴシック" w:eastAsia="ＭＳ ゴシック" w:hAnsi="ＭＳ ゴシック" w:hint="eastAsia"/>
                <w:color w:val="FF0000"/>
                <w:sz w:val="22"/>
                <w:szCs w:val="22"/>
              </w:rPr>
              <w:t>］</w:t>
            </w:r>
          </w:p>
          <w:p w14:paraId="065ABAE7" w14:textId="77777777" w:rsidR="003620A5" w:rsidRPr="008427A6" w:rsidRDefault="003620A5" w:rsidP="003620A5">
            <w:pPr>
              <w:ind w:left="440" w:hangingChars="200" w:hanging="440"/>
              <w:rPr>
                <w:rFonts w:ascii="ＭＳ ゴシック" w:eastAsia="ＭＳ ゴシック" w:hAnsi="ＭＳ ゴシック"/>
                <w:color w:val="FF0000"/>
                <w:sz w:val="22"/>
                <w:szCs w:val="22"/>
              </w:rPr>
            </w:pPr>
          </w:p>
          <w:p w14:paraId="61C0ECC2"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97CA7"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color w:val="FF0000"/>
                <w:sz w:val="22"/>
                <w:szCs w:val="22"/>
              </w:rPr>
              <w:t>２</w:t>
            </w:r>
            <w:r w:rsidRPr="008427A6">
              <w:rPr>
                <w:rFonts w:ascii="ＭＳ ゴシック" w:eastAsia="ＭＳ ゴシック" w:hAnsi="ＭＳ ゴシック" w:hint="eastAsia"/>
                <w:color w:val="FF0000"/>
                <w:sz w:val="22"/>
                <w:szCs w:val="22"/>
              </w:rPr>
              <w:t>】</w:t>
            </w:r>
          </w:p>
          <w:p w14:paraId="4147BB33"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GFP導入した組換え○○ウイルスの</w:t>
            </w:r>
            <w:r w:rsidR="006B64B4" w:rsidRPr="008427A6">
              <w:rPr>
                <w:rFonts w:ascii="ＭＳ ゴシック" w:eastAsia="ＭＳ ゴシック" w:hAnsi="ＭＳ ゴシック" w:hint="eastAsia"/>
                <w:color w:val="FF0000"/>
                <w:sz w:val="22"/>
                <w:szCs w:val="22"/>
              </w:rPr>
              <w:t>作出</w:t>
            </w:r>
            <w:r w:rsidRPr="008427A6">
              <w:rPr>
                <w:rFonts w:ascii="ＭＳ ゴシック" w:eastAsia="ＭＳ ゴシック" w:hAnsi="ＭＳ ゴシック"/>
                <w:color w:val="FF0000"/>
                <w:sz w:val="22"/>
                <w:szCs w:val="22"/>
              </w:rPr>
              <w:t>（大臣確認）</w:t>
            </w:r>
          </w:p>
          <w:p w14:paraId="77E55C81" w14:textId="77777777" w:rsidR="003620A5" w:rsidRPr="008427A6" w:rsidRDefault="00FC6BAD" w:rsidP="003620A5">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実験</w:t>
            </w:r>
            <w:r w:rsidR="003620A5" w:rsidRPr="008427A6">
              <w:rPr>
                <w:rFonts w:ascii="ＭＳ ゴシック" w:eastAsia="ＭＳ ゴシック" w:hAnsi="ＭＳ ゴシック"/>
                <w:color w:val="FF0000"/>
                <w:sz w:val="22"/>
                <w:szCs w:val="22"/>
              </w:rPr>
              <w:t>１で作成した全長ゲノムを○○細胞に導入し、組換え○○ウイルスを得る。</w:t>
            </w:r>
          </w:p>
          <w:p w14:paraId="351ABDEB" w14:textId="77777777" w:rsidR="003620A5" w:rsidRPr="008427A6" w:rsidRDefault="003620A5" w:rsidP="003620A5">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拡散防止措置　P</w:t>
            </w:r>
            <w:r w:rsidR="001E4D24" w:rsidRPr="008427A6">
              <w:rPr>
                <w:rFonts w:ascii="ＭＳ ゴシック" w:eastAsia="ＭＳ ゴシック" w:hAnsi="ＭＳ ゴシック" w:hint="eastAsia"/>
                <w:color w:val="FF0000"/>
                <w:sz w:val="22"/>
                <w:szCs w:val="22"/>
              </w:rPr>
              <w:t>3</w:t>
            </w:r>
            <w:r w:rsidRPr="008427A6">
              <w:rPr>
                <w:rFonts w:ascii="ＭＳ ゴシック" w:eastAsia="ＭＳ ゴシック" w:hAnsi="ＭＳ ゴシック" w:hint="eastAsia"/>
                <w:color w:val="FF0000"/>
                <w:sz w:val="22"/>
                <w:szCs w:val="22"/>
              </w:rPr>
              <w:t>］</w:t>
            </w:r>
          </w:p>
          <w:p w14:paraId="5DF4C05A" w14:textId="77777777" w:rsidR="003620A5" w:rsidRPr="008427A6" w:rsidRDefault="003620A5" w:rsidP="003620A5">
            <w:pPr>
              <w:ind w:left="480" w:hangingChars="218" w:hanging="480"/>
              <w:rPr>
                <w:rFonts w:ascii="ＭＳ ゴシック" w:eastAsia="ＭＳ ゴシック" w:hAnsi="ＭＳ ゴシック"/>
                <w:color w:val="FF0000"/>
                <w:sz w:val="22"/>
                <w:szCs w:val="22"/>
              </w:rPr>
            </w:pPr>
          </w:p>
          <w:p w14:paraId="118430B0" w14:textId="77777777" w:rsidR="003620A5" w:rsidRPr="008427A6" w:rsidRDefault="003620A5" w:rsidP="003620A5">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97CA7"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hint="eastAsia"/>
                <w:color w:val="FF0000"/>
                <w:sz w:val="22"/>
                <w:szCs w:val="22"/>
              </w:rPr>
              <w:t>３】</w:t>
            </w:r>
          </w:p>
          <w:p w14:paraId="174C8A4F" w14:textId="77777777" w:rsidR="003620A5" w:rsidRPr="008427A6" w:rsidRDefault="003620A5" w:rsidP="003620A5">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組換え○○ウイルスの培養細胞への感染（大臣確認）</w:t>
            </w:r>
          </w:p>
          <w:p w14:paraId="6E62BF47" w14:textId="77777777" w:rsidR="003620A5" w:rsidRPr="008427A6" w:rsidRDefault="00FC6BAD" w:rsidP="006B64B4">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実験</w:t>
            </w:r>
            <w:r w:rsidR="003620A5" w:rsidRPr="008427A6">
              <w:rPr>
                <w:rFonts w:ascii="ＭＳ ゴシック" w:eastAsia="ＭＳ ゴシック" w:hAnsi="ＭＳ ゴシック"/>
                <w:color w:val="FF0000"/>
                <w:sz w:val="22"/>
                <w:szCs w:val="22"/>
              </w:rPr>
              <w:t>２で得た組換えウイルスを、ヒト培養細胞である○○細胞に接種し、解析に用いる。</w:t>
            </w:r>
          </w:p>
          <w:p w14:paraId="5D510B0A" w14:textId="77777777" w:rsidR="003620A5" w:rsidRPr="008427A6" w:rsidRDefault="003620A5" w:rsidP="003620A5">
            <w:pPr>
              <w:ind w:leftChars="100" w:left="470" w:hangingChars="118" w:hanging="26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lang w:eastAsia="zh-TW"/>
              </w:rPr>
              <w:t>拡散防止措置　P</w:t>
            </w:r>
            <w:r w:rsidR="00324428" w:rsidRPr="008427A6">
              <w:rPr>
                <w:rFonts w:ascii="ＭＳ ゴシック" w:eastAsia="ＭＳ ゴシック" w:hAnsi="ＭＳ ゴシック" w:hint="eastAsia"/>
                <w:color w:val="FF0000"/>
                <w:sz w:val="22"/>
                <w:szCs w:val="22"/>
              </w:rPr>
              <w:t>3</w:t>
            </w:r>
            <w:r w:rsidRPr="008427A6">
              <w:rPr>
                <w:rFonts w:ascii="ＭＳ ゴシック" w:eastAsia="ＭＳ ゴシック" w:hAnsi="ＭＳ ゴシック" w:hint="eastAsia"/>
                <w:color w:val="FF0000"/>
                <w:sz w:val="22"/>
                <w:szCs w:val="22"/>
              </w:rPr>
              <w:t>］</w:t>
            </w:r>
          </w:p>
          <w:p w14:paraId="09216F67" w14:textId="77777777" w:rsidR="006B64B4" w:rsidRPr="008427A6" w:rsidRDefault="006B64B4" w:rsidP="003620A5">
            <w:pPr>
              <w:ind w:leftChars="100" w:left="470" w:hangingChars="118" w:hanging="260"/>
              <w:rPr>
                <w:rFonts w:ascii="ＭＳ ゴシック" w:eastAsia="ＭＳ ゴシック" w:hAnsi="ＭＳ ゴシック"/>
                <w:color w:val="FF0000"/>
                <w:sz w:val="22"/>
                <w:szCs w:val="22"/>
              </w:rPr>
            </w:pPr>
          </w:p>
          <w:p w14:paraId="62BB840E" w14:textId="77777777" w:rsidR="006B64B4" w:rsidRPr="008427A6" w:rsidRDefault="006B64B4" w:rsidP="006B64B4">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97CA7"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hint="eastAsia"/>
                <w:color w:val="FF0000"/>
                <w:sz w:val="22"/>
                <w:szCs w:val="22"/>
              </w:rPr>
              <w:t>４】</w:t>
            </w:r>
          </w:p>
          <w:p w14:paraId="4EC5EB6C" w14:textId="77777777" w:rsidR="006B64B4" w:rsidRPr="008427A6" w:rsidRDefault="006B64B4" w:rsidP="006B64B4">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組換え○○ウイルスの</w:t>
            </w:r>
            <w:r w:rsidRPr="008427A6">
              <w:rPr>
                <w:rFonts w:ascii="ＭＳ ゴシック" w:eastAsia="ＭＳ ゴシック" w:hAnsi="ＭＳ ゴシック" w:hint="eastAsia"/>
                <w:color w:val="FF0000"/>
                <w:sz w:val="22"/>
                <w:szCs w:val="22"/>
              </w:rPr>
              <w:t>マウス</w:t>
            </w:r>
            <w:r w:rsidRPr="008427A6">
              <w:rPr>
                <w:rFonts w:ascii="ＭＳ ゴシック" w:eastAsia="ＭＳ ゴシック" w:hAnsi="ＭＳ ゴシック"/>
                <w:color w:val="FF0000"/>
                <w:sz w:val="22"/>
                <w:szCs w:val="22"/>
              </w:rPr>
              <w:t>への感染（大臣確認）</w:t>
            </w:r>
          </w:p>
          <w:p w14:paraId="19E55C03" w14:textId="77777777" w:rsidR="006B64B4" w:rsidRPr="008427A6" w:rsidRDefault="00FC6BAD" w:rsidP="006B64B4">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実験</w:t>
            </w:r>
            <w:r w:rsidR="006B64B4" w:rsidRPr="008427A6">
              <w:rPr>
                <w:rFonts w:ascii="ＭＳ ゴシック" w:eastAsia="ＭＳ ゴシック" w:hAnsi="ＭＳ ゴシック"/>
                <w:color w:val="FF0000"/>
                <w:sz w:val="22"/>
                <w:szCs w:val="22"/>
              </w:rPr>
              <w:t>２で得た組換えウイルスを</w:t>
            </w:r>
            <w:r w:rsidR="006B64B4" w:rsidRPr="008427A6">
              <w:rPr>
                <w:rFonts w:ascii="ＭＳ ゴシック" w:eastAsia="ＭＳ ゴシック" w:hAnsi="ＭＳ ゴシック" w:hint="eastAsia"/>
                <w:color w:val="FF0000"/>
                <w:sz w:val="22"/>
                <w:szCs w:val="22"/>
              </w:rPr>
              <w:t>マウスに接種し</w:t>
            </w:r>
            <w:r w:rsidR="006B64B4" w:rsidRPr="008427A6">
              <w:rPr>
                <w:rFonts w:ascii="ＭＳ ゴシック" w:eastAsia="ＭＳ ゴシック" w:hAnsi="ＭＳ ゴシック"/>
                <w:color w:val="FF0000"/>
                <w:sz w:val="22"/>
                <w:szCs w:val="22"/>
              </w:rPr>
              <w:t>、解析に用いる。</w:t>
            </w:r>
          </w:p>
          <w:p w14:paraId="0F07A766" w14:textId="77777777" w:rsidR="006B64B4" w:rsidRPr="008427A6" w:rsidRDefault="006B64B4" w:rsidP="003C078D">
            <w:pPr>
              <w:ind w:leftChars="100" w:left="470" w:hangingChars="118" w:hanging="26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lang w:eastAsia="zh-TW"/>
              </w:rPr>
              <w:t>拡散防止措置　P</w:t>
            </w:r>
            <w:r w:rsidR="00D6792D" w:rsidRPr="008427A6">
              <w:rPr>
                <w:rFonts w:ascii="ＭＳ ゴシック" w:eastAsia="ＭＳ ゴシック" w:hAnsi="ＭＳ ゴシック"/>
                <w:color w:val="FF0000"/>
                <w:sz w:val="22"/>
                <w:szCs w:val="22"/>
                <w:lang w:eastAsia="zh-TW"/>
              </w:rPr>
              <w:t>3</w:t>
            </w:r>
            <w:r w:rsidRPr="008427A6">
              <w:rPr>
                <w:rFonts w:ascii="ＭＳ ゴシック" w:eastAsia="ＭＳ ゴシック" w:hAnsi="ＭＳ ゴシック"/>
                <w:color w:val="FF0000"/>
                <w:sz w:val="22"/>
                <w:szCs w:val="22"/>
                <w:lang w:eastAsia="zh-TW"/>
              </w:rPr>
              <w:t>A</w:t>
            </w:r>
            <w:r w:rsidRPr="008427A6">
              <w:rPr>
                <w:rFonts w:ascii="ＭＳ ゴシック" w:eastAsia="ＭＳ ゴシック" w:hAnsi="ＭＳ ゴシック" w:hint="eastAsia"/>
                <w:color w:val="FF0000"/>
                <w:sz w:val="22"/>
                <w:szCs w:val="22"/>
              </w:rPr>
              <w:t>］</w:t>
            </w:r>
          </w:p>
          <w:p w14:paraId="33ADB265" w14:textId="77777777" w:rsidR="003620A5" w:rsidRPr="008427A6" w:rsidRDefault="003254EE" w:rsidP="003620A5">
            <w:pPr>
              <w:ind w:left="458" w:hangingChars="218" w:hanging="458"/>
              <w:rPr>
                <w:rFonts w:ascii="ＭＳ ゴシック" w:eastAsia="ＭＳ ゴシック" w:hAnsi="ＭＳ ゴシック"/>
                <w:i/>
                <w:color w:val="FF0000"/>
              </w:rPr>
            </w:pPr>
            <w:r w:rsidRPr="008427A6">
              <w:rPr>
                <w:rFonts w:ascii="ＭＳ ゴシック" w:eastAsia="ＭＳ ゴシック" w:hAnsi="ＭＳ ゴシック" w:hint="eastAsia"/>
                <w:i/>
                <w:color w:val="FF0000"/>
              </w:rPr>
              <w:t xml:space="preserve">　</w:t>
            </w:r>
          </w:p>
        </w:tc>
      </w:tr>
      <w:tr w:rsidR="003620A5" w:rsidRPr="00561C83" w14:paraId="75BB92E2" w14:textId="77777777" w:rsidTr="00226458">
        <w:trPr>
          <w:trHeight w:val="77"/>
        </w:trPr>
        <w:tc>
          <w:tcPr>
            <w:tcW w:w="534" w:type="dxa"/>
            <w:vMerge/>
            <w:shd w:val="clear" w:color="auto" w:fill="auto"/>
          </w:tcPr>
          <w:p w14:paraId="3A3678CD" w14:textId="77777777" w:rsidR="003620A5" w:rsidRPr="00970F6A" w:rsidRDefault="003620A5" w:rsidP="003620A5">
            <w:pPr>
              <w:rPr>
                <w:rFonts w:ascii="ＭＳ ゴシック" w:eastAsia="ＭＳ ゴシック" w:hAnsi="ＭＳ ゴシック"/>
              </w:rPr>
            </w:pPr>
          </w:p>
        </w:tc>
        <w:tc>
          <w:tcPr>
            <w:tcW w:w="3543" w:type="dxa"/>
            <w:gridSpan w:val="2"/>
            <w:shd w:val="clear" w:color="auto" w:fill="auto"/>
          </w:tcPr>
          <w:p w14:paraId="56C52EA8"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確認を申請する使用等</w:t>
            </w:r>
          </w:p>
        </w:tc>
        <w:tc>
          <w:tcPr>
            <w:tcW w:w="5529" w:type="dxa"/>
            <w:shd w:val="clear" w:color="auto" w:fill="auto"/>
          </w:tcPr>
          <w:p w14:paraId="659BC93B"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2483D359" w14:textId="77777777" w:rsidR="003620A5" w:rsidRPr="008427A6" w:rsidRDefault="003620A5" w:rsidP="003620A5">
            <w:pPr>
              <w:ind w:firstLineChars="100" w:firstLine="220"/>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当該第二種使用等が該当する別表第一の号番号について記載すること（遺伝子組換え実験の場合に限る。）</w:t>
            </w:r>
          </w:p>
          <w:p w14:paraId="704FBAEC" w14:textId="77777777" w:rsidR="00324428" w:rsidRPr="008427A6" w:rsidRDefault="00324428" w:rsidP="003620A5">
            <w:pPr>
              <w:rPr>
                <w:rFonts w:ascii="ＭＳ ゴシック" w:eastAsia="ＭＳ ゴシック" w:hAnsi="ＭＳ ゴシック"/>
                <w:color w:val="FF0000"/>
                <w:kern w:val="0"/>
                <w:sz w:val="22"/>
                <w:szCs w:val="22"/>
              </w:rPr>
            </w:pPr>
          </w:p>
          <w:p w14:paraId="3DC2D56A"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768209B6" w14:textId="77777777" w:rsidR="003620A5" w:rsidRPr="008427A6" w:rsidRDefault="003620A5" w:rsidP="003C078D">
            <w:pPr>
              <w:ind w:firstLineChars="100" w:firstLine="220"/>
              <w:rPr>
                <w:rFonts w:ascii="ＭＳ ゴシック" w:eastAsia="ＭＳ ゴシック" w:hAnsi="ＭＳ ゴシック"/>
                <w:i/>
                <w:color w:val="FF0000"/>
              </w:rPr>
            </w:pPr>
            <w:r w:rsidRPr="008427A6">
              <w:rPr>
                <w:rFonts w:ascii="ＭＳ ゴシック" w:eastAsia="ＭＳ ゴシック" w:hAnsi="ＭＳ ゴシック"/>
                <w:color w:val="FF0000"/>
                <w:sz w:val="22"/>
                <w:szCs w:val="22"/>
              </w:rPr>
              <w:lastRenderedPageBreak/>
              <w:t>組換え○○ウイルスは、</w:t>
            </w:r>
            <w:r w:rsidR="001E4D24" w:rsidRPr="008427A6">
              <w:rPr>
                <w:rFonts w:ascii="ＭＳ ゴシック" w:eastAsia="ＭＳ ゴシック" w:hAnsi="ＭＳ ゴシック" w:hint="eastAsia"/>
                <w:color w:val="FF0000"/>
                <w:sz w:val="22"/>
                <w:szCs w:val="22"/>
              </w:rPr>
              <w:t>宿主の実験分類がクラス３</w:t>
            </w:r>
            <w:r w:rsidRPr="008427A6">
              <w:rPr>
                <w:rFonts w:ascii="ＭＳ ゴシック" w:eastAsia="ＭＳ ゴシック" w:hAnsi="ＭＳ ゴシック"/>
                <w:color w:val="FF0000"/>
                <w:sz w:val="22"/>
                <w:szCs w:val="22"/>
              </w:rPr>
              <w:t>であるため、別表第一の</w:t>
            </w:r>
            <w:r w:rsidR="006B64B4" w:rsidRPr="008427A6">
              <w:rPr>
                <w:rFonts w:ascii="ＭＳ ゴシック" w:eastAsia="ＭＳ ゴシック" w:hAnsi="ＭＳ ゴシック" w:hint="eastAsia"/>
                <w:color w:val="FF0000"/>
                <w:sz w:val="22"/>
                <w:szCs w:val="22"/>
              </w:rPr>
              <w:t>第</w:t>
            </w:r>
            <w:r w:rsidRPr="008427A6">
              <w:rPr>
                <w:rFonts w:ascii="ＭＳ ゴシック" w:eastAsia="ＭＳ ゴシック" w:hAnsi="ＭＳ ゴシック"/>
                <w:color w:val="FF0000"/>
                <w:sz w:val="22"/>
                <w:szCs w:val="22"/>
              </w:rPr>
              <w:t>一号</w:t>
            </w:r>
            <w:r w:rsidR="001E4D24" w:rsidRPr="008427A6">
              <w:rPr>
                <w:rFonts w:ascii="ＭＳ ゴシック" w:eastAsia="ＭＳ ゴシック" w:hAnsi="ＭＳ ゴシック" w:hint="eastAsia"/>
                <w:color w:val="FF0000"/>
                <w:sz w:val="22"/>
                <w:szCs w:val="22"/>
              </w:rPr>
              <w:t>ハ</w:t>
            </w:r>
            <w:r w:rsidRPr="008427A6">
              <w:rPr>
                <w:rFonts w:ascii="ＭＳ ゴシック" w:eastAsia="ＭＳ ゴシック" w:hAnsi="ＭＳ ゴシック"/>
                <w:color w:val="FF0000"/>
                <w:sz w:val="22"/>
                <w:szCs w:val="22"/>
              </w:rPr>
              <w:t>に該当する。</w:t>
            </w:r>
            <w:r w:rsidR="006B64B4" w:rsidRPr="008427A6">
              <w:rPr>
                <w:rFonts w:ascii="ＭＳ ゴシック" w:eastAsia="ＭＳ ゴシック" w:hAnsi="ＭＳ ゴシック" w:hint="eastAsia"/>
                <w:color w:val="FF0000"/>
                <w:sz w:val="22"/>
                <w:szCs w:val="22"/>
              </w:rPr>
              <w:t>また同ウイルスのマウスへの感染実験は別表第一の第三号イに該当する。</w:t>
            </w:r>
            <w:r w:rsidR="003254EE" w:rsidRPr="008427A6">
              <w:rPr>
                <w:rFonts w:ascii="ＭＳ ゴシック" w:eastAsia="ＭＳ ゴシック" w:hAnsi="ＭＳ ゴシック" w:hint="eastAsia"/>
                <w:color w:val="FF0000"/>
                <w:sz w:val="22"/>
                <w:szCs w:val="22"/>
              </w:rPr>
              <w:t xml:space="preserve">　</w:t>
            </w:r>
          </w:p>
        </w:tc>
      </w:tr>
      <w:tr w:rsidR="003620A5" w:rsidRPr="00561C83" w14:paraId="68E84F1F" w14:textId="77777777" w:rsidTr="00226458">
        <w:tc>
          <w:tcPr>
            <w:tcW w:w="2093" w:type="dxa"/>
            <w:gridSpan w:val="2"/>
            <w:vMerge w:val="restart"/>
            <w:shd w:val="clear" w:color="auto" w:fill="auto"/>
          </w:tcPr>
          <w:p w14:paraId="37FEED66" w14:textId="77777777" w:rsidR="003620A5" w:rsidRPr="00B95819"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lastRenderedPageBreak/>
              <w:t>遺伝子組換え生物等の特性</w:t>
            </w:r>
          </w:p>
        </w:tc>
        <w:tc>
          <w:tcPr>
            <w:tcW w:w="1984" w:type="dxa"/>
            <w:shd w:val="clear" w:color="auto" w:fill="auto"/>
          </w:tcPr>
          <w:p w14:paraId="49E6414A"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核酸供与体の特性</w:t>
            </w:r>
          </w:p>
        </w:tc>
        <w:tc>
          <w:tcPr>
            <w:tcW w:w="5529" w:type="dxa"/>
            <w:shd w:val="clear" w:color="auto" w:fill="auto"/>
          </w:tcPr>
          <w:p w14:paraId="2163888E"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027A6CCE"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2DACDDAC"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分類学上の位置及び実験分類</w:t>
            </w:r>
          </w:p>
          <w:p w14:paraId="5BC0EA39"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病原性、有害物質の産生性その他の特性</w:t>
            </w:r>
          </w:p>
          <w:p w14:paraId="12E67C47" w14:textId="77777777" w:rsidR="003620A5" w:rsidRPr="008427A6" w:rsidRDefault="003620A5" w:rsidP="003620A5">
            <w:pPr>
              <w:autoSpaceDE w:val="0"/>
              <w:autoSpaceDN w:val="0"/>
              <w:adjustRightInd w:val="0"/>
              <w:jc w:val="left"/>
              <w:rPr>
                <w:rFonts w:ascii="ＭＳ ゴシック" w:eastAsia="ＭＳ ゴシック" w:hAnsi="ＭＳ ゴシック"/>
                <w:color w:val="FF0000"/>
                <w:sz w:val="22"/>
                <w:szCs w:val="22"/>
              </w:rPr>
            </w:pPr>
          </w:p>
          <w:p w14:paraId="2F3A7507" w14:textId="582C1DC8" w:rsidR="00187633" w:rsidRPr="008427A6" w:rsidRDefault="00187633" w:rsidP="00187633">
            <w:pPr>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※核酸供与体と供与核酸の対応がすぐに分かるよう、</w:t>
            </w:r>
            <w:r w:rsidR="00AA0380" w:rsidRPr="008427A6">
              <w:rPr>
                <w:rFonts w:ascii="ＭＳ ゴシック" w:eastAsia="ＭＳ ゴシック" w:hAnsi="ＭＳ ゴシック" w:hint="eastAsia"/>
                <w:color w:val="FF0000"/>
                <w:kern w:val="0"/>
                <w:sz w:val="22"/>
                <w:szCs w:val="22"/>
              </w:rPr>
              <w:t>対応する</w:t>
            </w:r>
            <w:r w:rsidRPr="008427A6">
              <w:rPr>
                <w:rFonts w:ascii="ＭＳ ゴシック" w:eastAsia="ＭＳ ゴシック" w:hAnsi="ＭＳ ゴシック" w:hint="eastAsia"/>
                <w:color w:val="FF0000"/>
                <w:kern w:val="0"/>
                <w:sz w:val="22"/>
                <w:szCs w:val="22"/>
              </w:rPr>
              <w:t>番号等をふってください。</w:t>
            </w:r>
          </w:p>
          <w:p w14:paraId="70A86116" w14:textId="77777777" w:rsidR="00187633" w:rsidRPr="008427A6" w:rsidRDefault="00187633" w:rsidP="003620A5">
            <w:pPr>
              <w:autoSpaceDE w:val="0"/>
              <w:autoSpaceDN w:val="0"/>
              <w:adjustRightInd w:val="0"/>
              <w:jc w:val="left"/>
              <w:rPr>
                <w:rFonts w:ascii="ＭＳ ゴシック" w:eastAsia="ＭＳ ゴシック" w:hAnsi="ＭＳ ゴシック"/>
                <w:color w:val="FF0000"/>
                <w:sz w:val="22"/>
                <w:szCs w:val="22"/>
              </w:rPr>
            </w:pPr>
          </w:p>
          <w:p w14:paraId="06A17724" w14:textId="77777777" w:rsidR="003620A5" w:rsidRPr="008427A6" w:rsidRDefault="003620A5" w:rsidP="00063CD6">
            <w:pPr>
              <w:autoSpaceDE w:val="0"/>
              <w:autoSpaceDN w:val="0"/>
              <w:adjustRightInd w:val="0"/>
              <w:jc w:val="left"/>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7B645426" w14:textId="2F7F73C6" w:rsidR="00591D52" w:rsidRPr="008427A6" w:rsidRDefault="00FC0167" w:rsidP="00FC0167">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956A4A" w:rsidRPr="008427A6">
              <w:rPr>
                <w:rFonts w:ascii="ＭＳ ゴシック" w:eastAsia="ＭＳ ゴシック" w:hAnsi="ＭＳ ゴシック" w:hint="eastAsia"/>
                <w:color w:val="FF0000"/>
                <w:sz w:val="22"/>
                <w:szCs w:val="22"/>
              </w:rPr>
              <w:t>1</w:t>
            </w:r>
            <w:r w:rsidRPr="008427A6">
              <w:rPr>
                <w:rFonts w:ascii="ＭＳ ゴシック" w:eastAsia="ＭＳ ゴシック" w:hAnsi="ＭＳ ゴシック"/>
                <w:color w:val="FF0000"/>
                <w:sz w:val="22"/>
                <w:szCs w:val="22"/>
              </w:rPr>
              <w:t xml:space="preserve">) </w:t>
            </w:r>
            <w:r w:rsidR="003620A5" w:rsidRPr="008427A6">
              <w:rPr>
                <w:rFonts w:ascii="ＭＳ ゴシック" w:eastAsia="ＭＳ ゴシック" w:hAnsi="ＭＳ ゴシック"/>
                <w:color w:val="FF0000"/>
                <w:sz w:val="22"/>
                <w:szCs w:val="22"/>
              </w:rPr>
              <w:t>○○ウイルス</w:t>
            </w:r>
            <w:r w:rsidR="00591D52" w:rsidRPr="008427A6">
              <w:rPr>
                <w:rFonts w:ascii="ＭＳ ゴシック" w:eastAsia="ＭＳ ゴシック" w:hAnsi="ＭＳ ゴシック" w:hint="eastAsia"/>
                <w:color w:val="FF0000"/>
                <w:sz w:val="22"/>
                <w:szCs w:val="22"/>
              </w:rPr>
              <w:t>（クラス</w:t>
            </w:r>
            <w:r w:rsidR="00324428" w:rsidRPr="008427A6">
              <w:rPr>
                <w:rFonts w:ascii="ＭＳ ゴシック" w:eastAsia="ＭＳ ゴシック" w:hAnsi="ＭＳ ゴシック" w:hint="eastAsia"/>
                <w:color w:val="FF0000"/>
                <w:sz w:val="22"/>
                <w:szCs w:val="22"/>
              </w:rPr>
              <w:t>３</w:t>
            </w:r>
            <w:r w:rsidR="00591D52" w:rsidRPr="008427A6">
              <w:rPr>
                <w:rFonts w:ascii="ＭＳ ゴシック" w:eastAsia="ＭＳ ゴシック" w:hAnsi="ＭＳ ゴシック" w:hint="eastAsia"/>
                <w:color w:val="FF0000"/>
                <w:sz w:val="22"/>
                <w:szCs w:val="22"/>
              </w:rPr>
              <w:t>）</w:t>
            </w:r>
          </w:p>
          <w:p w14:paraId="52FD3F39" w14:textId="77777777" w:rsidR="00CD6EC9" w:rsidRPr="008427A6" w:rsidRDefault="00CF1D47" w:rsidP="00063CD6">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s="ＭＳ 明朝" w:hint="eastAsia"/>
                <w:color w:val="FF0000"/>
                <w:sz w:val="22"/>
                <w:szCs w:val="22"/>
              </w:rPr>
              <w:t>○○科○○</w:t>
            </w:r>
            <w:r w:rsidRPr="008427A6">
              <w:rPr>
                <w:rFonts w:ascii="ＭＳ ゴシック" w:eastAsia="ＭＳ ゴシック" w:hAnsi="ＭＳ ゴシック"/>
                <w:color w:val="FF0000"/>
                <w:sz w:val="22"/>
                <w:szCs w:val="22"/>
              </w:rPr>
              <w:t>属ウイルス</w:t>
            </w:r>
            <w:r w:rsidRPr="008427A6">
              <w:rPr>
                <w:rFonts w:ascii="ＭＳ ゴシック" w:eastAsia="ＭＳ ゴシック" w:hAnsi="ＭＳ ゴシック" w:hint="eastAsia"/>
                <w:color w:val="FF0000"/>
                <w:sz w:val="22"/>
                <w:szCs w:val="22"/>
              </w:rPr>
              <w:t>。</w:t>
            </w:r>
            <w:r w:rsidR="00683E18" w:rsidRPr="008427A6">
              <w:rPr>
                <w:rFonts w:ascii="ＭＳ ゴシック" w:eastAsia="ＭＳ ゴシック" w:hAnsi="ＭＳ ゴシック" w:hint="eastAsia"/>
                <w:color w:val="FF0000"/>
                <w:sz w:val="22"/>
                <w:szCs w:val="22"/>
              </w:rPr>
              <w:t>二種告示</w:t>
            </w:r>
            <w:r w:rsidRPr="008427A6">
              <w:rPr>
                <w:rFonts w:ascii="ＭＳ ゴシック" w:eastAsia="ＭＳ ゴシック" w:hAnsi="ＭＳ ゴシック" w:hint="eastAsia"/>
                <w:color w:val="FF0000"/>
                <w:sz w:val="22"/>
                <w:szCs w:val="22"/>
              </w:rPr>
              <w:t>名は</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hint="eastAsia"/>
                <w:color w:val="FF0000"/>
                <w:sz w:val="22"/>
                <w:szCs w:val="22"/>
              </w:rPr>
              <w:t>。</w:t>
            </w:r>
            <w:r w:rsidR="00CD6EC9" w:rsidRPr="008427A6">
              <w:rPr>
                <w:rFonts w:ascii="ＭＳ ゴシック" w:eastAsia="ＭＳ ゴシック" w:hAnsi="ＭＳ ゴシック"/>
                <w:color w:val="FF0000"/>
                <w:sz w:val="22"/>
                <w:szCs w:val="22"/>
              </w:rPr>
              <w:t>感染により、</w:t>
            </w:r>
            <w:r w:rsidR="00CD6EC9" w:rsidRPr="008427A6">
              <w:rPr>
                <w:rFonts w:ascii="ＭＳ ゴシック" w:eastAsia="ＭＳ ゴシック" w:hAnsi="ＭＳ ゴシック" w:hint="eastAsia"/>
                <w:color w:val="FF0000"/>
                <w:sz w:val="22"/>
                <w:szCs w:val="22"/>
              </w:rPr>
              <w:t>○○</w:t>
            </w:r>
            <w:r w:rsidR="00CD6EC9" w:rsidRPr="008427A6">
              <w:rPr>
                <w:rFonts w:ascii="ＭＳ ゴシック" w:eastAsia="ＭＳ ゴシック" w:hAnsi="ＭＳ ゴシック"/>
                <w:color w:val="FF0000"/>
                <w:sz w:val="22"/>
                <w:szCs w:val="22"/>
              </w:rPr>
              <w:t>病を引き起こす</w:t>
            </w:r>
            <w:r w:rsidR="00CD6EC9" w:rsidRPr="008427A6">
              <w:rPr>
                <w:rFonts w:ascii="ＭＳ ゴシック" w:eastAsia="ＭＳ ゴシック" w:hAnsi="ＭＳ ゴシック" w:hint="eastAsia"/>
                <w:color w:val="FF0000"/>
                <w:sz w:val="22"/>
                <w:szCs w:val="22"/>
              </w:rPr>
              <w:t>。</w:t>
            </w:r>
          </w:p>
          <w:p w14:paraId="586F4CA4" w14:textId="77777777" w:rsidR="00063CD6" w:rsidRPr="008427A6" w:rsidRDefault="00063CD6" w:rsidP="00063CD6">
            <w:pPr>
              <w:ind w:firstLineChars="100" w:firstLine="220"/>
              <w:rPr>
                <w:rFonts w:ascii="ＭＳ ゴシック" w:eastAsia="ＭＳ ゴシック" w:hAnsi="ＭＳ ゴシック"/>
                <w:color w:val="FF0000"/>
                <w:sz w:val="22"/>
                <w:szCs w:val="22"/>
              </w:rPr>
            </w:pPr>
          </w:p>
          <w:p w14:paraId="40DC0EBD" w14:textId="47893EE8" w:rsidR="00FC0167" w:rsidRPr="008427A6" w:rsidRDefault="00FC0167" w:rsidP="00591D52">
            <w:pPr>
              <w:rPr>
                <w:rFonts w:ascii="ＭＳ ゴシック" w:eastAsia="ＭＳ ゴシック" w:hAnsi="ＭＳ ゴシック"/>
                <w:iCs/>
                <w:color w:val="FF0000"/>
              </w:rPr>
            </w:pPr>
            <w:r w:rsidRPr="008427A6">
              <w:rPr>
                <w:rFonts w:ascii="ＭＳ ゴシック" w:eastAsia="ＭＳ ゴシック" w:hAnsi="ＭＳ ゴシック" w:hint="eastAsia"/>
                <w:color w:val="FF0000"/>
                <w:sz w:val="22"/>
                <w:szCs w:val="22"/>
              </w:rPr>
              <w:t>(</w:t>
            </w:r>
            <w:r w:rsidR="00956A4A" w:rsidRPr="008427A6">
              <w:rPr>
                <w:rFonts w:ascii="ＭＳ ゴシック" w:eastAsia="ＭＳ ゴシック" w:hAnsi="ＭＳ ゴシック" w:hint="eastAsia"/>
                <w:color w:val="FF0000"/>
                <w:sz w:val="22"/>
                <w:szCs w:val="22"/>
              </w:rPr>
              <w:t>2</w:t>
            </w:r>
            <w:r w:rsidRPr="008427A6">
              <w:rPr>
                <w:rFonts w:ascii="ＭＳ ゴシック" w:eastAsia="ＭＳ ゴシック" w:hAnsi="ＭＳ ゴシック"/>
                <w:color w:val="FF0000"/>
                <w:sz w:val="22"/>
                <w:szCs w:val="22"/>
              </w:rPr>
              <w:t xml:space="preserve">) </w:t>
            </w:r>
            <w:r w:rsidR="00224542" w:rsidRPr="008427A6">
              <w:rPr>
                <w:rFonts w:ascii="ＭＳ ゴシック" w:eastAsia="ＭＳ ゴシック" w:hAnsi="ＭＳ ゴシック" w:hint="eastAsia"/>
                <w:color w:val="FF0000"/>
                <w:sz w:val="22"/>
                <w:szCs w:val="22"/>
              </w:rPr>
              <w:t>オワンクラゲ</w:t>
            </w:r>
            <w:r w:rsidR="001936A7" w:rsidRPr="008427A6">
              <w:rPr>
                <w:rFonts w:ascii="ＭＳ ゴシック" w:eastAsia="ＭＳ ゴシック" w:hAnsi="ＭＳ ゴシック" w:hint="eastAsia"/>
                <w:iCs/>
                <w:color w:val="FF0000"/>
                <w:sz w:val="22"/>
                <w:szCs w:val="22"/>
              </w:rPr>
              <w:t>（クラス１）</w:t>
            </w:r>
          </w:p>
          <w:p w14:paraId="552E365C" w14:textId="77777777" w:rsidR="001812F8" w:rsidRPr="008427A6" w:rsidRDefault="001812F8" w:rsidP="00591D52">
            <w:pPr>
              <w:rPr>
                <w:rFonts w:ascii="ＭＳ ゴシック" w:eastAsia="ＭＳ ゴシック" w:hAnsi="ＭＳ ゴシック"/>
                <w:iCs/>
                <w:color w:val="FF0000"/>
              </w:rPr>
            </w:pPr>
            <w:r w:rsidRPr="008427A6">
              <w:rPr>
                <w:rFonts w:ascii="ＭＳ ゴシック" w:eastAsia="ＭＳ ゴシック" w:hAnsi="ＭＳ ゴシック" w:hint="eastAsia"/>
                <w:iCs/>
                <w:color w:val="FF0000"/>
              </w:rPr>
              <w:t xml:space="preserve">　</w:t>
            </w:r>
          </w:p>
        </w:tc>
      </w:tr>
      <w:tr w:rsidR="003620A5" w:rsidRPr="00561C83" w14:paraId="7F08FFFE" w14:textId="77777777" w:rsidTr="00226458">
        <w:tc>
          <w:tcPr>
            <w:tcW w:w="2093" w:type="dxa"/>
            <w:gridSpan w:val="2"/>
            <w:vMerge/>
            <w:shd w:val="clear" w:color="auto" w:fill="auto"/>
          </w:tcPr>
          <w:p w14:paraId="33304116" w14:textId="77777777" w:rsidR="003620A5" w:rsidRPr="00970F6A" w:rsidRDefault="003620A5" w:rsidP="003620A5">
            <w:pPr>
              <w:rPr>
                <w:rFonts w:ascii="ＭＳ ゴシック" w:eastAsia="ＭＳ ゴシック" w:hAnsi="ＭＳ ゴシック"/>
              </w:rPr>
            </w:pPr>
          </w:p>
        </w:tc>
        <w:tc>
          <w:tcPr>
            <w:tcW w:w="1984" w:type="dxa"/>
            <w:shd w:val="clear" w:color="auto" w:fill="auto"/>
          </w:tcPr>
          <w:p w14:paraId="5D3DC740"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供与核酸の特性</w:t>
            </w:r>
          </w:p>
        </w:tc>
        <w:tc>
          <w:tcPr>
            <w:tcW w:w="5529" w:type="dxa"/>
            <w:shd w:val="clear" w:color="auto" w:fill="auto"/>
          </w:tcPr>
          <w:p w14:paraId="2611CF6C"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144F2EAA"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3CBDEDB9"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種類（ゲノム核酸、相補的デオキシリボ核酸、合成核酸等）及び一般的名称</w:t>
            </w:r>
          </w:p>
          <w:p w14:paraId="5D55B45D"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構成要素（目的遺伝子、発現調節遺伝子等）の機能、大きさ及び構成</w:t>
            </w:r>
          </w:p>
          <w:p w14:paraId="3BF52BAD"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塩基配列情報又は日本ＤＮＡデータバンク等の塩基配列データベースのアクセッションナンバー（供与</w:t>
            </w:r>
            <w:r w:rsidRPr="008427A6">
              <w:rPr>
                <w:rFonts w:ascii="ＭＳ ゴシック" w:eastAsia="ＭＳ ゴシック" w:hAnsi="ＭＳ ゴシック"/>
                <w:color w:val="FF0000"/>
                <w:kern w:val="0"/>
                <w:sz w:val="22"/>
                <w:szCs w:val="22"/>
              </w:rPr>
              <w:lastRenderedPageBreak/>
              <w:t>核酸が同定済核酸である場合に限る。）</w:t>
            </w:r>
          </w:p>
          <w:p w14:paraId="47996829"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p>
          <w:p w14:paraId="633DBE57" w14:textId="773F2B29" w:rsidR="00187633" w:rsidRPr="008427A6" w:rsidRDefault="00187633" w:rsidP="00187633">
            <w:pPr>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※核酸供与体と供与核酸の対応がすぐに分かるよう、</w:t>
            </w:r>
            <w:r w:rsidR="00AA0380" w:rsidRPr="008427A6">
              <w:rPr>
                <w:rFonts w:ascii="ＭＳ ゴシック" w:eastAsia="ＭＳ ゴシック" w:hAnsi="ＭＳ ゴシック" w:hint="eastAsia"/>
                <w:color w:val="FF0000"/>
                <w:kern w:val="0"/>
                <w:sz w:val="22"/>
                <w:szCs w:val="22"/>
              </w:rPr>
              <w:t>対応する</w:t>
            </w:r>
            <w:r w:rsidRPr="008427A6">
              <w:rPr>
                <w:rFonts w:ascii="ＭＳ ゴシック" w:eastAsia="ＭＳ ゴシック" w:hAnsi="ＭＳ ゴシック" w:hint="eastAsia"/>
                <w:color w:val="FF0000"/>
                <w:kern w:val="0"/>
                <w:sz w:val="22"/>
                <w:szCs w:val="22"/>
              </w:rPr>
              <w:t>番号等をふってください。</w:t>
            </w:r>
          </w:p>
          <w:p w14:paraId="52BBFA74" w14:textId="77777777" w:rsidR="00187633" w:rsidRPr="008427A6" w:rsidRDefault="00187633" w:rsidP="00187633">
            <w:pPr>
              <w:autoSpaceDE w:val="0"/>
              <w:autoSpaceDN w:val="0"/>
              <w:adjustRightInd w:val="0"/>
              <w:jc w:val="left"/>
              <w:rPr>
                <w:rFonts w:ascii="ＭＳ ゴシック" w:eastAsia="ＭＳ ゴシック" w:hAnsi="ＭＳ ゴシック"/>
                <w:color w:val="FF0000"/>
                <w:kern w:val="0"/>
                <w:sz w:val="22"/>
                <w:szCs w:val="22"/>
              </w:rPr>
            </w:pPr>
          </w:p>
          <w:p w14:paraId="10840EBB" w14:textId="77777777" w:rsidR="003620A5" w:rsidRPr="008427A6" w:rsidRDefault="003620A5" w:rsidP="003C078D">
            <w:pPr>
              <w:autoSpaceDE w:val="0"/>
              <w:autoSpaceDN w:val="0"/>
              <w:adjustRightInd w:val="0"/>
              <w:ind w:left="220" w:hangingChars="100" w:hanging="220"/>
              <w:jc w:val="left"/>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u w:val="single"/>
              </w:rPr>
              <w:t>［記載例］</w:t>
            </w:r>
          </w:p>
          <w:p w14:paraId="3535E690" w14:textId="4D67BEC7" w:rsidR="00FC0167" w:rsidRPr="008427A6" w:rsidRDefault="00F23935" w:rsidP="00F2393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956A4A" w:rsidRPr="008427A6">
              <w:rPr>
                <w:rFonts w:ascii="ＭＳ ゴシック" w:eastAsia="ＭＳ ゴシック" w:hAnsi="ＭＳ ゴシック" w:hint="eastAsia"/>
                <w:color w:val="FF0000"/>
                <w:sz w:val="22"/>
                <w:szCs w:val="22"/>
              </w:rPr>
              <w:t>1</w:t>
            </w:r>
            <w:r w:rsidRPr="008427A6">
              <w:rPr>
                <w:rFonts w:ascii="ＭＳ ゴシック" w:eastAsia="ＭＳ ゴシック" w:hAnsi="ＭＳ ゴシック" w:hint="eastAsia"/>
                <w:color w:val="FF0000"/>
                <w:sz w:val="22"/>
                <w:szCs w:val="22"/>
              </w:rPr>
              <w:t xml:space="preserve">) </w:t>
            </w:r>
            <w:r w:rsidR="003620A5" w:rsidRPr="008427A6">
              <w:rPr>
                <w:rFonts w:ascii="ＭＳ ゴシック" w:eastAsia="ＭＳ ゴシック" w:hAnsi="ＭＳ ゴシック"/>
                <w:color w:val="FF0000"/>
                <w:sz w:val="22"/>
                <w:szCs w:val="22"/>
              </w:rPr>
              <w:t>○○ウイルス全長cDNA</w:t>
            </w:r>
          </w:p>
          <w:p w14:paraId="6FDAF8DA" w14:textId="77777777" w:rsidR="007A5117" w:rsidRPr="008427A6" w:rsidRDefault="003620A5" w:rsidP="003C078D">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○○ウイルスの全長ゲノム（</w:t>
            </w: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kb）。</w:t>
            </w:r>
          </w:p>
          <w:p w14:paraId="3E89BB88" w14:textId="77777777" w:rsidR="003620A5" w:rsidRPr="008427A6" w:rsidRDefault="007A5117" w:rsidP="00063CD6">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（A</w:t>
            </w:r>
            <w:r w:rsidRPr="008427A6">
              <w:rPr>
                <w:rFonts w:ascii="ＭＳ ゴシック" w:eastAsia="ＭＳ ゴシック" w:hAnsi="ＭＳ ゴシック"/>
                <w:color w:val="FF0000"/>
                <w:sz w:val="22"/>
                <w:szCs w:val="22"/>
              </w:rPr>
              <w:t>ccession number</w:t>
            </w: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w:t>
            </w:r>
            <w:r w:rsidRPr="008427A6" w:rsidDel="007A5117">
              <w:rPr>
                <w:rFonts w:ascii="ＭＳ ゴシック" w:eastAsia="ＭＳ ゴシック" w:hAnsi="ＭＳ ゴシック"/>
                <w:color w:val="FF0000"/>
                <w:sz w:val="22"/>
                <w:szCs w:val="22"/>
              </w:rPr>
              <w:t xml:space="preserve"> </w:t>
            </w:r>
          </w:p>
          <w:p w14:paraId="44EC1F75" w14:textId="77777777" w:rsidR="00063CD6" w:rsidRPr="008427A6" w:rsidRDefault="00063CD6" w:rsidP="00063CD6">
            <w:pPr>
              <w:ind w:firstLineChars="100" w:firstLine="220"/>
              <w:rPr>
                <w:rFonts w:ascii="ＭＳ ゴシック" w:eastAsia="ＭＳ ゴシック" w:hAnsi="ＭＳ ゴシック"/>
                <w:color w:val="FF0000"/>
                <w:sz w:val="22"/>
                <w:szCs w:val="22"/>
              </w:rPr>
            </w:pPr>
          </w:p>
          <w:p w14:paraId="317F972F" w14:textId="200EADF0" w:rsidR="003620A5" w:rsidRPr="008427A6" w:rsidRDefault="00F23935" w:rsidP="00F2393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956A4A" w:rsidRPr="008427A6">
              <w:rPr>
                <w:rFonts w:ascii="ＭＳ ゴシック" w:eastAsia="ＭＳ ゴシック" w:hAnsi="ＭＳ ゴシック" w:hint="eastAsia"/>
                <w:color w:val="FF0000"/>
                <w:sz w:val="22"/>
                <w:szCs w:val="22"/>
              </w:rPr>
              <w:t>2-1</w:t>
            </w:r>
            <w:r w:rsidRPr="008427A6">
              <w:rPr>
                <w:rFonts w:ascii="ＭＳ ゴシック" w:eastAsia="ＭＳ ゴシック" w:hAnsi="ＭＳ ゴシック" w:hint="eastAsia"/>
                <w:color w:val="FF0000"/>
                <w:sz w:val="22"/>
                <w:szCs w:val="22"/>
              </w:rPr>
              <w:t xml:space="preserve">) </w:t>
            </w:r>
            <w:r w:rsidR="003A0549" w:rsidRPr="008427A6">
              <w:rPr>
                <w:rFonts w:ascii="ＭＳ ゴシック" w:eastAsia="ＭＳ ゴシック" w:hAnsi="ＭＳ ゴシック" w:hint="eastAsia"/>
                <w:color w:val="FF0000"/>
                <w:sz w:val="22"/>
                <w:szCs w:val="22"/>
              </w:rPr>
              <w:t>EGFP</w:t>
            </w:r>
          </w:p>
          <w:p w14:paraId="06D7AB16" w14:textId="77777777" w:rsidR="00AA0380" w:rsidRPr="008427A6" w:rsidRDefault="00AA0380" w:rsidP="00F2393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(2-2)</w:t>
            </w:r>
            <w:r w:rsidR="00956A4A" w:rsidRPr="008427A6">
              <w:rPr>
                <w:rFonts w:ascii="ＭＳ ゴシック" w:eastAsia="ＭＳ ゴシック" w:hAnsi="ＭＳ ゴシック" w:hint="eastAsia"/>
                <w:color w:val="FF0000"/>
                <w:sz w:val="22"/>
                <w:szCs w:val="22"/>
              </w:rPr>
              <w:t xml:space="preserve"> </w:t>
            </w:r>
            <w:r w:rsidRPr="008427A6">
              <w:rPr>
                <w:rFonts w:ascii="ＭＳ ゴシック" w:eastAsia="ＭＳ ゴシック" w:hAnsi="ＭＳ ゴシック" w:hint="eastAsia"/>
                <w:color w:val="FF0000"/>
                <w:sz w:val="22"/>
                <w:szCs w:val="22"/>
              </w:rPr>
              <w:t>EYFP</w:t>
            </w:r>
          </w:p>
          <w:p w14:paraId="1ACB29A3" w14:textId="77777777" w:rsidR="001812F8" w:rsidRPr="008427A6" w:rsidRDefault="001812F8" w:rsidP="003C078D">
            <w:pPr>
              <w:ind w:firstLineChars="100" w:firstLine="220"/>
              <w:rPr>
                <w:rFonts w:ascii="ＭＳ ゴシック" w:eastAsia="ＭＳ ゴシック" w:hAnsi="ＭＳ ゴシック"/>
                <w:i/>
                <w:color w:val="FF0000"/>
              </w:rPr>
            </w:pPr>
            <w:r w:rsidRPr="008427A6">
              <w:rPr>
                <w:rFonts w:ascii="ＭＳ ゴシック" w:eastAsia="ＭＳ ゴシック" w:hAnsi="ＭＳ ゴシック" w:hint="eastAsia"/>
                <w:color w:val="FF0000"/>
                <w:sz w:val="22"/>
                <w:szCs w:val="22"/>
              </w:rPr>
              <w:t xml:space="preserve">　</w:t>
            </w:r>
          </w:p>
        </w:tc>
      </w:tr>
      <w:tr w:rsidR="003620A5" w:rsidRPr="00561C83" w14:paraId="467D68A6" w14:textId="77777777" w:rsidTr="00226458">
        <w:tc>
          <w:tcPr>
            <w:tcW w:w="2093" w:type="dxa"/>
            <w:gridSpan w:val="2"/>
            <w:vMerge/>
            <w:shd w:val="clear" w:color="auto" w:fill="auto"/>
          </w:tcPr>
          <w:p w14:paraId="1751B2CE" w14:textId="77777777" w:rsidR="003620A5" w:rsidRPr="00970F6A" w:rsidRDefault="003620A5" w:rsidP="003620A5">
            <w:pPr>
              <w:rPr>
                <w:rFonts w:ascii="ＭＳ ゴシック" w:eastAsia="ＭＳ ゴシック" w:hAnsi="ＭＳ ゴシック"/>
              </w:rPr>
            </w:pPr>
          </w:p>
        </w:tc>
        <w:tc>
          <w:tcPr>
            <w:tcW w:w="1984" w:type="dxa"/>
            <w:shd w:val="clear" w:color="auto" w:fill="auto"/>
          </w:tcPr>
          <w:p w14:paraId="3445424F"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ベクター等の特性</w:t>
            </w:r>
          </w:p>
        </w:tc>
        <w:tc>
          <w:tcPr>
            <w:tcW w:w="5529" w:type="dxa"/>
            <w:shd w:val="clear" w:color="auto" w:fill="auto"/>
          </w:tcPr>
          <w:p w14:paraId="600D9063"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03690EF2"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706EF962"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名称、由来する生物の分類学上の位置及び実験分類</w:t>
            </w:r>
          </w:p>
          <w:p w14:paraId="6C620987"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構成</w:t>
            </w:r>
          </w:p>
          <w:p w14:paraId="081473A9"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伝達性及び宿主特異性</w:t>
            </w:r>
          </w:p>
          <w:p w14:paraId="13A5D85D"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p>
          <w:p w14:paraId="5C6A2394" w14:textId="6E339B43" w:rsidR="00D6792D" w:rsidRPr="008427A6" w:rsidRDefault="008E3BDA"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w:t>
            </w:r>
            <w:r w:rsidR="00D919A8" w:rsidRPr="008427A6">
              <w:rPr>
                <w:rFonts w:ascii="ＭＳ ゴシック" w:eastAsia="ＭＳ ゴシック" w:hAnsi="ＭＳ ゴシック" w:hint="eastAsia"/>
                <w:color w:val="FF0000"/>
                <w:kern w:val="0"/>
                <w:sz w:val="22"/>
                <w:szCs w:val="22"/>
              </w:rPr>
              <w:t>組換えウイルスを</w:t>
            </w:r>
            <w:r w:rsidR="00C3450C" w:rsidRPr="008427A6">
              <w:rPr>
                <w:rFonts w:ascii="ＭＳ ゴシック" w:eastAsia="ＭＳ ゴシック" w:hAnsi="ＭＳ ゴシック" w:hint="eastAsia"/>
                <w:color w:val="FF0000"/>
                <w:kern w:val="0"/>
                <w:sz w:val="22"/>
                <w:szCs w:val="22"/>
              </w:rPr>
              <w:t>遺伝子導入用ツール</w:t>
            </w:r>
            <w:r w:rsidR="00D919A8" w:rsidRPr="008427A6">
              <w:rPr>
                <w:rFonts w:ascii="ＭＳ ゴシック" w:eastAsia="ＭＳ ゴシック" w:hAnsi="ＭＳ ゴシック" w:hint="eastAsia"/>
                <w:color w:val="FF0000"/>
                <w:kern w:val="0"/>
                <w:sz w:val="22"/>
                <w:szCs w:val="22"/>
              </w:rPr>
              <w:t>として</w:t>
            </w:r>
            <w:r w:rsidR="00D6792D" w:rsidRPr="008427A6">
              <w:rPr>
                <w:rFonts w:ascii="ＭＳ ゴシック" w:eastAsia="ＭＳ ゴシック" w:hAnsi="ＭＳ ゴシック" w:hint="eastAsia"/>
                <w:color w:val="FF0000"/>
                <w:kern w:val="0"/>
                <w:sz w:val="22"/>
                <w:szCs w:val="22"/>
              </w:rPr>
              <w:t>用いる場合、そのウイルス</w:t>
            </w:r>
            <w:r w:rsidRPr="008427A6">
              <w:rPr>
                <w:rFonts w:ascii="ＭＳ ゴシック" w:eastAsia="ＭＳ ゴシック" w:hAnsi="ＭＳ ゴシック" w:hint="eastAsia"/>
                <w:color w:val="FF0000"/>
                <w:kern w:val="0"/>
                <w:sz w:val="22"/>
                <w:szCs w:val="22"/>
              </w:rPr>
              <w:t>は宿主として扱われます</w:t>
            </w:r>
            <w:r w:rsidR="004A68B6" w:rsidRPr="008427A6">
              <w:rPr>
                <w:rFonts w:ascii="ＭＳ ゴシック" w:eastAsia="ＭＳ ゴシック" w:hAnsi="ＭＳ ゴシック" w:hint="eastAsia"/>
                <w:color w:val="FF0000"/>
                <w:kern w:val="0"/>
                <w:sz w:val="22"/>
                <w:szCs w:val="22"/>
              </w:rPr>
              <w:t>。宿主等の特性欄に記載をお願いします</w:t>
            </w:r>
            <w:r w:rsidRPr="008427A6">
              <w:rPr>
                <w:rFonts w:ascii="ＭＳ ゴシック" w:eastAsia="ＭＳ ゴシック" w:hAnsi="ＭＳ ゴシック" w:hint="eastAsia"/>
                <w:color w:val="FF0000"/>
                <w:kern w:val="0"/>
                <w:sz w:val="22"/>
                <w:szCs w:val="22"/>
              </w:rPr>
              <w:t>。</w:t>
            </w:r>
          </w:p>
          <w:p w14:paraId="6EE3BCA7" w14:textId="77777777" w:rsidR="007412B1" w:rsidRPr="008427A6" w:rsidRDefault="007412B1" w:rsidP="003620A5">
            <w:pPr>
              <w:autoSpaceDE w:val="0"/>
              <w:autoSpaceDN w:val="0"/>
              <w:adjustRightInd w:val="0"/>
              <w:jc w:val="left"/>
              <w:rPr>
                <w:rFonts w:ascii="ＭＳ ゴシック" w:eastAsia="ＭＳ ゴシック" w:hAnsi="ＭＳ ゴシック"/>
                <w:color w:val="FF0000"/>
                <w:kern w:val="0"/>
                <w:sz w:val="22"/>
                <w:szCs w:val="22"/>
              </w:rPr>
            </w:pPr>
          </w:p>
          <w:p w14:paraId="31C95558" w14:textId="77777777" w:rsidR="003620A5" w:rsidRPr="008427A6" w:rsidRDefault="003620A5" w:rsidP="003620A5">
            <w:pPr>
              <w:autoSpaceDE w:val="0"/>
              <w:autoSpaceDN w:val="0"/>
              <w:adjustRightInd w:val="0"/>
              <w:jc w:val="left"/>
              <w:rPr>
                <w:rFonts w:ascii="ＭＳ ゴシック" w:eastAsia="ＭＳ ゴシック" w:hAnsi="ＭＳ ゴシック"/>
                <w:color w:val="FF0000"/>
                <w:sz w:val="22"/>
                <w:szCs w:val="22"/>
                <w:u w:val="single"/>
              </w:rPr>
            </w:pPr>
            <w:r w:rsidRPr="008427A6">
              <w:rPr>
                <w:rFonts w:ascii="ＭＳ ゴシック" w:eastAsia="ＭＳ ゴシック" w:hAnsi="ＭＳ ゴシック"/>
                <w:color w:val="FF0000"/>
                <w:sz w:val="22"/>
                <w:szCs w:val="22"/>
                <w:u w:val="single"/>
              </w:rPr>
              <w:t>［記載例］</w:t>
            </w:r>
          </w:p>
          <w:p w14:paraId="13DBE26B" w14:textId="77777777" w:rsidR="003620A5" w:rsidRPr="008427A6" w:rsidRDefault="003620A5" w:rsidP="003620A5">
            <w:pPr>
              <w:ind w:left="220" w:hangingChars="100" w:hanging="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proofErr w:type="spellStart"/>
            <w:r w:rsidRPr="008427A6">
              <w:rPr>
                <w:rFonts w:ascii="ＭＳ ゴシック" w:eastAsia="ＭＳ ゴシック" w:hAnsi="ＭＳ ゴシック"/>
                <w:color w:val="FF0000"/>
                <w:sz w:val="22"/>
                <w:szCs w:val="22"/>
              </w:rPr>
              <w:t>p</w:t>
            </w:r>
            <w:r w:rsidR="007479CC" w:rsidRPr="008427A6">
              <w:rPr>
                <w:rFonts w:ascii="ＭＳ ゴシック" w:eastAsia="ＭＳ ゴシック" w:hAnsi="ＭＳ ゴシック" w:hint="eastAsia"/>
                <w:color w:val="FF0000"/>
                <w:sz w:val="22"/>
                <w:szCs w:val="22"/>
              </w:rPr>
              <w:t>UC</w:t>
            </w:r>
            <w:proofErr w:type="spellEnd"/>
            <w:r w:rsidR="007479CC"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：大腸菌(クラス</w:t>
            </w:r>
            <w:r w:rsidRPr="008427A6">
              <w:rPr>
                <w:rFonts w:ascii="ＭＳ ゴシック" w:eastAsia="ＭＳ ゴシック" w:hAnsi="ＭＳ ゴシック" w:hint="eastAsia"/>
                <w:color w:val="FF0000"/>
                <w:sz w:val="22"/>
                <w:szCs w:val="22"/>
              </w:rPr>
              <w:t>１</w:t>
            </w:r>
            <w:r w:rsidRPr="008427A6">
              <w:rPr>
                <w:rFonts w:ascii="ＭＳ ゴシック" w:eastAsia="ＭＳ ゴシック" w:hAnsi="ＭＳ ゴシック"/>
                <w:color w:val="FF0000"/>
                <w:sz w:val="22"/>
                <w:szCs w:val="22"/>
              </w:rPr>
              <w:t>)由来のプラスミド。</w:t>
            </w:r>
            <w:r w:rsidR="00DE01F6" w:rsidRPr="008427A6">
              <w:rPr>
                <w:rFonts w:ascii="ＭＳ ゴシック" w:eastAsia="ＭＳ ゴシック" w:hAnsi="ＭＳ ゴシック" w:hint="eastAsia"/>
                <w:color w:val="FF0000"/>
                <w:sz w:val="22"/>
                <w:szCs w:val="22"/>
              </w:rPr>
              <w:t>アンピシリン耐性遺伝子、</w:t>
            </w:r>
            <w:r w:rsidR="00E45991" w:rsidRPr="008427A6">
              <w:rPr>
                <w:rFonts w:ascii="ＭＳ ゴシック" w:eastAsia="ＭＳ ゴシック" w:hAnsi="ＭＳ ゴシック" w:hint="eastAsia"/>
                <w:color w:val="FF0000"/>
                <w:sz w:val="22"/>
                <w:szCs w:val="22"/>
              </w:rPr>
              <w:t>CMV（クラス２）由来のプロモーターを含む</w:t>
            </w:r>
            <w:r w:rsidR="00DE01F6"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構成は別紙</w:t>
            </w: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の</w:t>
            </w:r>
            <w:r w:rsidRPr="008427A6">
              <w:rPr>
                <w:rFonts w:ascii="ＭＳ ゴシック" w:eastAsia="ＭＳ ゴシック" w:hAnsi="ＭＳ ゴシック" w:hint="eastAsia"/>
                <w:color w:val="FF0000"/>
                <w:sz w:val="22"/>
                <w:szCs w:val="22"/>
              </w:rPr>
              <w:t>とお</w:t>
            </w:r>
            <w:r w:rsidRPr="008427A6">
              <w:rPr>
                <w:rFonts w:ascii="ＭＳ ゴシック" w:eastAsia="ＭＳ ゴシック" w:hAnsi="ＭＳ ゴシック"/>
                <w:color w:val="FF0000"/>
                <w:sz w:val="22"/>
                <w:szCs w:val="22"/>
              </w:rPr>
              <w:t>り。</w:t>
            </w:r>
            <w:r w:rsidR="00265074" w:rsidRPr="008427A6">
              <w:rPr>
                <w:rFonts w:ascii="ＭＳ ゴシック" w:eastAsia="ＭＳ ゴシック" w:hAnsi="ＭＳ ゴシック" w:hint="eastAsia"/>
                <w:color w:val="FF0000"/>
                <w:sz w:val="22"/>
                <w:szCs w:val="22"/>
              </w:rPr>
              <w:t xml:space="preserve">　</w:t>
            </w:r>
          </w:p>
          <w:p w14:paraId="7589E75A" w14:textId="77777777" w:rsidR="003620A5" w:rsidRPr="008427A6" w:rsidRDefault="001812F8" w:rsidP="003620A5">
            <w:pPr>
              <w:rPr>
                <w:rFonts w:ascii="ＭＳ ゴシック" w:eastAsia="ＭＳ ゴシック" w:hAnsi="ＭＳ ゴシック"/>
                <w:color w:val="FF0000"/>
              </w:rPr>
            </w:pPr>
            <w:r w:rsidRPr="008427A6">
              <w:rPr>
                <w:rFonts w:ascii="ＭＳ ゴシック" w:eastAsia="ＭＳ ゴシック" w:hAnsi="ＭＳ ゴシック" w:hint="eastAsia"/>
                <w:color w:val="FF0000"/>
              </w:rPr>
              <w:t xml:space="preserve">　</w:t>
            </w:r>
          </w:p>
        </w:tc>
      </w:tr>
      <w:tr w:rsidR="003620A5" w:rsidRPr="00561C83" w14:paraId="1AB68175" w14:textId="77777777" w:rsidTr="00226458">
        <w:tc>
          <w:tcPr>
            <w:tcW w:w="2093" w:type="dxa"/>
            <w:gridSpan w:val="2"/>
            <w:vMerge/>
            <w:shd w:val="clear" w:color="auto" w:fill="auto"/>
          </w:tcPr>
          <w:p w14:paraId="54247302" w14:textId="77777777" w:rsidR="003620A5" w:rsidRPr="00970F6A" w:rsidRDefault="003620A5" w:rsidP="003620A5">
            <w:pPr>
              <w:rPr>
                <w:rFonts w:ascii="ＭＳ ゴシック" w:eastAsia="ＭＳ ゴシック" w:hAnsi="ＭＳ ゴシック"/>
              </w:rPr>
            </w:pPr>
          </w:p>
        </w:tc>
        <w:tc>
          <w:tcPr>
            <w:tcW w:w="1984" w:type="dxa"/>
            <w:shd w:val="clear" w:color="auto" w:fill="auto"/>
          </w:tcPr>
          <w:p w14:paraId="155CF13D"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宿主等の特性</w:t>
            </w:r>
          </w:p>
        </w:tc>
        <w:tc>
          <w:tcPr>
            <w:tcW w:w="5529" w:type="dxa"/>
            <w:shd w:val="clear" w:color="auto" w:fill="auto"/>
          </w:tcPr>
          <w:p w14:paraId="299F7F03"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66D8655D"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w:t>
            </w:r>
            <w:r w:rsidRPr="008427A6">
              <w:rPr>
                <w:rFonts w:ascii="ＭＳ ゴシック" w:eastAsia="ＭＳ ゴシック" w:hAnsi="ＭＳ ゴシック"/>
                <w:color w:val="FF0000"/>
                <w:kern w:val="0"/>
                <w:sz w:val="22"/>
                <w:szCs w:val="22"/>
              </w:rPr>
              <w:lastRenderedPageBreak/>
              <w:t>記載すること。</w:t>
            </w:r>
          </w:p>
          <w:p w14:paraId="16B5815F"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分類学上の位置及び実験分類</w:t>
            </w:r>
          </w:p>
          <w:p w14:paraId="4C30D228"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自然環境における分布状況及び生息又は生育が可能な環境</w:t>
            </w:r>
          </w:p>
          <w:p w14:paraId="07FB2EAA"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繁殖又は増殖の様式</w:t>
            </w:r>
          </w:p>
          <w:p w14:paraId="4A39D2F9"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⑷</w:t>
            </w:r>
            <w:r w:rsidRPr="008427A6">
              <w:rPr>
                <w:rFonts w:ascii="ＭＳ ゴシック" w:eastAsia="ＭＳ ゴシック" w:hAnsi="ＭＳ ゴシック"/>
                <w:color w:val="FF0000"/>
                <w:kern w:val="0"/>
                <w:sz w:val="22"/>
                <w:szCs w:val="22"/>
              </w:rPr>
              <w:t>病原性、有害物質の産生性その他の特性</w:t>
            </w:r>
          </w:p>
          <w:p w14:paraId="275F8289"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⑸</w:t>
            </w:r>
            <w:r w:rsidRPr="008427A6">
              <w:rPr>
                <w:rFonts w:ascii="ＭＳ ゴシック" w:eastAsia="ＭＳ ゴシック" w:hAnsi="ＭＳ ゴシック"/>
                <w:color w:val="FF0000"/>
                <w:kern w:val="0"/>
                <w:sz w:val="22"/>
                <w:szCs w:val="22"/>
              </w:rPr>
              <w:t>栄養要求性、薬剤耐性及び至適生育条件（微生物（ウイルス又はウイロイドであるものを除く。）である遺伝子組換え生物等の使用等をする場合に限る。）</w:t>
            </w:r>
          </w:p>
          <w:p w14:paraId="161F80B6"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⑹</w:t>
            </w:r>
            <w:r w:rsidR="00D6792D" w:rsidRPr="008427A6">
              <w:rPr>
                <w:rFonts w:ascii="ＭＳ ゴシック" w:eastAsia="ＭＳ ゴシック" w:hAnsi="ＭＳ ゴシック" w:cs="ＭＳ 明朝" w:hint="eastAsia"/>
                <w:color w:val="FF0000"/>
                <w:kern w:val="0"/>
                <w:sz w:val="22"/>
                <w:szCs w:val="22"/>
              </w:rPr>
              <w:t>ベクター等の特性欄の記載要領</w:t>
            </w:r>
            <w:r w:rsidRPr="008427A6">
              <w:rPr>
                <w:rFonts w:ascii="ＭＳ ゴシック" w:eastAsia="ＭＳ ゴシック" w:hAnsi="ＭＳ ゴシック"/>
                <w:color w:val="FF0000"/>
                <w:kern w:val="0"/>
                <w:sz w:val="22"/>
                <w:szCs w:val="22"/>
              </w:rPr>
              <w:t>に掲げる項目（宿主がウイルス及びウイロイドである場合に限る）。</w:t>
            </w:r>
          </w:p>
          <w:p w14:paraId="51998FC5"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p>
          <w:p w14:paraId="0B2D679D"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67ECACDA" w14:textId="77777777" w:rsidR="00FC0167" w:rsidRPr="008427A6" w:rsidRDefault="0083659F"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591D52" w:rsidRPr="008427A6">
              <w:rPr>
                <w:rFonts w:ascii="ＭＳ ゴシック" w:eastAsia="ＭＳ ゴシック" w:hAnsi="ＭＳ ゴシック"/>
                <w:color w:val="FF0000"/>
                <w:sz w:val="22"/>
                <w:szCs w:val="22"/>
              </w:rPr>
              <w:t>大腸菌</w:t>
            </w:r>
            <w:r w:rsidR="00FC0167" w:rsidRPr="008427A6">
              <w:rPr>
                <w:rFonts w:ascii="ＭＳ ゴシック" w:eastAsia="ＭＳ ゴシック" w:hAnsi="ＭＳ ゴシック"/>
                <w:color w:val="FF0000"/>
                <w:sz w:val="22"/>
                <w:szCs w:val="22"/>
              </w:rPr>
              <w:t>(</w:t>
            </w:r>
            <w:r w:rsidR="00976397" w:rsidRPr="008427A6">
              <w:rPr>
                <w:rFonts w:ascii="ＭＳ ゴシック" w:eastAsia="ＭＳ ゴシック" w:hAnsi="ＭＳ ゴシック" w:hint="eastAsia"/>
                <w:color w:val="FF0000"/>
                <w:sz w:val="22"/>
                <w:szCs w:val="22"/>
              </w:rPr>
              <w:t>K12</w:t>
            </w:r>
            <w:r w:rsidR="00FC0167" w:rsidRPr="008427A6">
              <w:rPr>
                <w:rFonts w:ascii="ＭＳ ゴシック" w:eastAsia="ＭＳ ゴシック" w:hAnsi="ＭＳ ゴシック"/>
                <w:color w:val="FF0000"/>
                <w:sz w:val="22"/>
                <w:szCs w:val="22"/>
              </w:rPr>
              <w:t>株)</w:t>
            </w:r>
            <w:r w:rsidR="00591D52" w:rsidRPr="008427A6">
              <w:rPr>
                <w:rFonts w:ascii="ＭＳ ゴシック" w:eastAsia="ＭＳ ゴシック" w:hAnsi="ＭＳ ゴシック" w:hint="eastAsia"/>
                <w:color w:val="FF0000"/>
                <w:sz w:val="22"/>
                <w:szCs w:val="22"/>
              </w:rPr>
              <w:t>（クラス１）</w:t>
            </w:r>
          </w:p>
          <w:p w14:paraId="7DB01796" w14:textId="77777777" w:rsidR="003620A5" w:rsidRPr="008427A6" w:rsidRDefault="003620A5" w:rsidP="003C078D">
            <w:pPr>
              <w:rPr>
                <w:rFonts w:ascii="ＭＳ ゴシック" w:eastAsia="ＭＳ ゴシック" w:hAnsi="ＭＳ ゴシック"/>
                <w:iCs/>
                <w:color w:val="FF0000"/>
                <w:sz w:val="22"/>
                <w:szCs w:val="22"/>
              </w:rPr>
            </w:pPr>
            <w:r w:rsidRPr="008427A6">
              <w:rPr>
                <w:rFonts w:ascii="ＭＳ ゴシック" w:eastAsia="ＭＳ ゴシック" w:hAnsi="ＭＳ ゴシック"/>
                <w:color w:val="FF0000"/>
                <w:sz w:val="22"/>
                <w:szCs w:val="22"/>
              </w:rPr>
              <w:t>学名</w:t>
            </w:r>
            <w:r w:rsidRPr="008427A6">
              <w:rPr>
                <w:rFonts w:ascii="ＭＳ ゴシック" w:eastAsia="ＭＳ ゴシック" w:hAnsi="ＭＳ ゴシック"/>
                <w:i/>
                <w:color w:val="FF0000"/>
                <w:sz w:val="22"/>
                <w:szCs w:val="22"/>
              </w:rPr>
              <w:t>Escherichia coli</w:t>
            </w:r>
            <w:r w:rsidR="00FC0167" w:rsidRPr="008427A6">
              <w:rPr>
                <w:rFonts w:ascii="ＭＳ ゴシック" w:eastAsia="ＭＳ ゴシック" w:hAnsi="ＭＳ ゴシック" w:hint="eastAsia"/>
                <w:iCs/>
                <w:color w:val="FF0000"/>
                <w:sz w:val="22"/>
                <w:szCs w:val="22"/>
              </w:rPr>
              <w:t>。人工的な培地と無菌的な環境でのみ生育可能。病原性を持たない細菌</w:t>
            </w:r>
            <w:r w:rsidR="0083659F" w:rsidRPr="008427A6">
              <w:rPr>
                <w:rFonts w:ascii="ＭＳ ゴシック" w:eastAsia="ＭＳ ゴシック" w:hAnsi="ＭＳ ゴシック" w:cs="ＭＳ 明朝" w:hint="eastAsia"/>
                <w:iCs/>
                <w:color w:val="FF0000"/>
                <w:sz w:val="22"/>
                <w:szCs w:val="22"/>
              </w:rPr>
              <w:t>。</w:t>
            </w:r>
          </w:p>
          <w:p w14:paraId="6785C103" w14:textId="77777777" w:rsidR="00DE01F6" w:rsidRPr="008427A6" w:rsidRDefault="00DE01F6" w:rsidP="003620A5">
            <w:pPr>
              <w:ind w:firstLineChars="100" w:firstLine="220"/>
              <w:rPr>
                <w:rFonts w:ascii="ＭＳ ゴシック" w:eastAsia="ＭＳ ゴシック" w:hAnsi="ＭＳ ゴシック"/>
                <w:color w:val="FF0000"/>
                <w:sz w:val="22"/>
                <w:szCs w:val="22"/>
              </w:rPr>
            </w:pPr>
          </w:p>
          <w:p w14:paraId="114A831C" w14:textId="77777777" w:rsidR="0083659F" w:rsidRPr="008427A6" w:rsidRDefault="0083659F" w:rsidP="0083659F">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・○○ウイルス（</w:t>
            </w:r>
            <w:r w:rsidRPr="008427A6">
              <w:rPr>
                <w:rFonts w:ascii="ＭＳ ゴシック" w:eastAsia="ＭＳ ゴシック" w:hAnsi="ＭＳ ゴシック"/>
                <w:color w:val="FF0000"/>
                <w:sz w:val="22"/>
                <w:szCs w:val="22"/>
              </w:rPr>
              <w:t>クラス</w:t>
            </w:r>
            <w:r w:rsidR="00976397" w:rsidRPr="008427A6">
              <w:rPr>
                <w:rFonts w:ascii="ＭＳ ゴシック" w:eastAsia="ＭＳ ゴシック" w:hAnsi="ＭＳ ゴシック" w:hint="eastAsia"/>
                <w:color w:val="FF0000"/>
                <w:sz w:val="22"/>
                <w:szCs w:val="22"/>
              </w:rPr>
              <w:t>３</w:t>
            </w:r>
            <w:r w:rsidRPr="008427A6">
              <w:rPr>
                <w:rFonts w:ascii="ＭＳ ゴシック" w:eastAsia="ＭＳ ゴシック" w:hAnsi="ＭＳ ゴシック" w:hint="eastAsia"/>
                <w:color w:val="FF0000"/>
                <w:sz w:val="22"/>
                <w:szCs w:val="22"/>
              </w:rPr>
              <w:t>）</w:t>
            </w:r>
          </w:p>
          <w:p w14:paraId="729475AD" w14:textId="77777777" w:rsidR="003620A5" w:rsidRPr="008427A6" w:rsidRDefault="0083659F"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cs="ＭＳ 明朝" w:hint="eastAsia"/>
                <w:color w:val="FF0000"/>
                <w:sz w:val="22"/>
                <w:szCs w:val="22"/>
              </w:rPr>
              <w:t>○○科</w:t>
            </w:r>
            <w:r w:rsidR="003620A5" w:rsidRPr="008427A6">
              <w:rPr>
                <w:rFonts w:ascii="ＭＳ ゴシック" w:eastAsia="ＭＳ ゴシック" w:hAnsi="ＭＳ ゴシック" w:cs="ＭＳ 明朝" w:hint="eastAsia"/>
                <w:color w:val="FF0000"/>
                <w:sz w:val="22"/>
                <w:szCs w:val="22"/>
              </w:rPr>
              <w:t>○○</w:t>
            </w:r>
            <w:r w:rsidR="003620A5" w:rsidRPr="008427A6">
              <w:rPr>
                <w:rFonts w:ascii="ＭＳ ゴシック" w:eastAsia="ＭＳ ゴシック" w:hAnsi="ＭＳ ゴシック"/>
                <w:color w:val="FF0000"/>
                <w:sz w:val="22"/>
                <w:szCs w:val="22"/>
              </w:rPr>
              <w:t>属ウイルス</w:t>
            </w:r>
            <w:r w:rsidRPr="008427A6">
              <w:rPr>
                <w:rFonts w:ascii="ＭＳ ゴシック" w:eastAsia="ＭＳ ゴシック" w:hAnsi="ＭＳ ゴシック" w:hint="eastAsia"/>
                <w:color w:val="FF0000"/>
                <w:sz w:val="22"/>
                <w:szCs w:val="22"/>
              </w:rPr>
              <w:t>。</w:t>
            </w:r>
            <w:r w:rsidR="00683E18" w:rsidRPr="008427A6">
              <w:rPr>
                <w:rFonts w:ascii="ＭＳ ゴシック" w:eastAsia="ＭＳ ゴシック" w:hAnsi="ＭＳ ゴシック" w:hint="eastAsia"/>
                <w:color w:val="FF0000"/>
                <w:sz w:val="22"/>
                <w:szCs w:val="22"/>
              </w:rPr>
              <w:t>二種告示</w:t>
            </w:r>
            <w:r w:rsidR="00724651" w:rsidRPr="008427A6">
              <w:rPr>
                <w:rFonts w:ascii="ＭＳ ゴシック" w:eastAsia="ＭＳ ゴシック" w:hAnsi="ＭＳ ゴシック" w:hint="eastAsia"/>
                <w:color w:val="FF0000"/>
                <w:sz w:val="22"/>
                <w:szCs w:val="22"/>
              </w:rPr>
              <w:t>名</w:t>
            </w:r>
            <w:r w:rsidRPr="008427A6">
              <w:rPr>
                <w:rFonts w:ascii="ＭＳ ゴシック" w:eastAsia="ＭＳ ゴシック" w:hAnsi="ＭＳ ゴシック" w:hint="eastAsia"/>
                <w:color w:val="FF0000"/>
                <w:sz w:val="22"/>
                <w:szCs w:val="22"/>
              </w:rPr>
              <w:t>は</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自然界に広く分布</w:t>
            </w:r>
            <w:r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マウスの</w:t>
            </w:r>
            <w:r w:rsidR="003620A5"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において感染が拡大</w:t>
            </w:r>
            <w:r w:rsidRPr="008427A6">
              <w:rPr>
                <w:rFonts w:ascii="ＭＳ ゴシック" w:eastAsia="ＭＳ ゴシック" w:hAnsi="ＭＳ ゴシック" w:hint="eastAsia"/>
                <w:color w:val="FF0000"/>
                <w:sz w:val="22"/>
                <w:szCs w:val="22"/>
              </w:rPr>
              <w:t>し、</w:t>
            </w:r>
            <w:r w:rsidR="003620A5" w:rsidRPr="008427A6">
              <w:rPr>
                <w:rFonts w:ascii="ＭＳ ゴシック" w:eastAsia="ＭＳ ゴシック" w:hAnsi="ＭＳ ゴシック"/>
                <w:color w:val="FF0000"/>
                <w:sz w:val="22"/>
                <w:szCs w:val="22"/>
              </w:rPr>
              <w:t>感染により、</w:t>
            </w:r>
            <w:r w:rsidR="003620A5" w:rsidRPr="008427A6">
              <w:rPr>
                <w:rFonts w:ascii="ＭＳ ゴシック" w:eastAsia="ＭＳ ゴシック" w:hAnsi="ＭＳ ゴシック" w:hint="eastAsia"/>
                <w:color w:val="FF0000"/>
                <w:sz w:val="22"/>
                <w:szCs w:val="22"/>
              </w:rPr>
              <w:t>○○</w:t>
            </w:r>
            <w:r w:rsidR="003620A5" w:rsidRPr="008427A6">
              <w:rPr>
                <w:rFonts w:ascii="ＭＳ ゴシック" w:eastAsia="ＭＳ ゴシック" w:hAnsi="ＭＳ ゴシック"/>
                <w:color w:val="FF0000"/>
                <w:sz w:val="22"/>
                <w:szCs w:val="22"/>
              </w:rPr>
              <w:t>病を引き起こす</w:t>
            </w:r>
            <w:r w:rsidRPr="008427A6">
              <w:rPr>
                <w:rFonts w:ascii="ＭＳ ゴシック" w:eastAsia="ＭＳ ゴシック" w:hAnsi="ＭＳ ゴシック" w:hint="eastAsia"/>
                <w:color w:val="FF0000"/>
                <w:sz w:val="22"/>
                <w:szCs w:val="22"/>
              </w:rPr>
              <w:t>。</w:t>
            </w:r>
            <w:r w:rsidR="00D6792D" w:rsidRPr="008427A6">
              <w:rPr>
                <w:rFonts w:ascii="ＭＳ ゴシック" w:eastAsia="ＭＳ ゴシック" w:hAnsi="ＭＳ ゴシック" w:hint="eastAsia"/>
                <w:color w:val="FF0000"/>
                <w:kern w:val="0"/>
                <w:sz w:val="22"/>
                <w:szCs w:val="22"/>
              </w:rPr>
              <w:t>構成は別紙〇のとおり。</w:t>
            </w:r>
          </w:p>
          <w:p w14:paraId="44736A01" w14:textId="77777777" w:rsidR="003620A5" w:rsidRPr="008427A6" w:rsidRDefault="003620A5" w:rsidP="003C078D">
            <w:pPr>
              <w:ind w:firstLineChars="100" w:firstLine="210"/>
              <w:rPr>
                <w:rFonts w:ascii="ＭＳ ゴシック" w:eastAsia="ＭＳ ゴシック" w:hAnsi="ＭＳ ゴシック"/>
                <w:color w:val="FF0000"/>
              </w:rPr>
            </w:pPr>
          </w:p>
        </w:tc>
      </w:tr>
      <w:tr w:rsidR="003620A5" w:rsidRPr="008427A6" w14:paraId="60B28A33" w14:textId="77777777" w:rsidTr="00226458">
        <w:tc>
          <w:tcPr>
            <w:tcW w:w="2093" w:type="dxa"/>
            <w:gridSpan w:val="2"/>
            <w:vMerge/>
            <w:shd w:val="clear" w:color="auto" w:fill="auto"/>
          </w:tcPr>
          <w:p w14:paraId="669117DB" w14:textId="77777777" w:rsidR="003620A5" w:rsidRPr="00970F6A" w:rsidRDefault="003620A5" w:rsidP="003620A5">
            <w:pPr>
              <w:rPr>
                <w:rFonts w:ascii="ＭＳ ゴシック" w:eastAsia="ＭＳ ゴシック" w:hAnsi="ＭＳ ゴシック"/>
              </w:rPr>
            </w:pPr>
          </w:p>
        </w:tc>
        <w:tc>
          <w:tcPr>
            <w:tcW w:w="1984" w:type="dxa"/>
            <w:shd w:val="clear" w:color="auto" w:fill="auto"/>
          </w:tcPr>
          <w:p w14:paraId="674D08CB" w14:textId="77777777" w:rsidR="003620A5" w:rsidRPr="00970F6A" w:rsidRDefault="003620A5" w:rsidP="003620A5">
            <w:pPr>
              <w:rPr>
                <w:rFonts w:ascii="ＭＳ ゴシック" w:eastAsia="ＭＳ ゴシック" w:hAnsi="ＭＳ ゴシック"/>
              </w:rPr>
            </w:pPr>
            <w:r w:rsidRPr="00970F6A">
              <w:rPr>
                <w:rFonts w:ascii="ＭＳ ゴシック" w:eastAsia="ＭＳ ゴシック" w:hAnsi="ＭＳ ゴシック" w:hint="eastAsia"/>
              </w:rPr>
              <w:t>遺伝子組換え生物等の特性（宿主等との相違を含む。）</w:t>
            </w:r>
          </w:p>
        </w:tc>
        <w:tc>
          <w:tcPr>
            <w:tcW w:w="5529" w:type="dxa"/>
            <w:shd w:val="clear" w:color="auto" w:fill="auto"/>
          </w:tcPr>
          <w:p w14:paraId="11574497" w14:textId="77777777" w:rsidR="003620A5" w:rsidRPr="008427A6" w:rsidRDefault="003620A5" w:rsidP="003620A5">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5BEF1D76"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w:t>
            </w:r>
          </w:p>
          <w:p w14:paraId="7F4A1214" w14:textId="77777777" w:rsidR="003620A5" w:rsidRPr="008427A6" w:rsidRDefault="003620A5" w:rsidP="003620A5">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14:paraId="57A47DC7" w14:textId="77777777" w:rsidR="003620A5" w:rsidRPr="008427A6" w:rsidRDefault="003620A5" w:rsidP="003620A5">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組換え核酸の移入方法及び育成の経過（継代数を含む。）</w:t>
            </w:r>
          </w:p>
          <w:p w14:paraId="5C7A2684"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供与核酸の存在状態及び供与核酸による形質の発現の安定性（遺伝子組換え実験の場合に限る。）</w:t>
            </w:r>
          </w:p>
          <w:p w14:paraId="55246D05"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lastRenderedPageBreak/>
              <w:t>⑶</w:t>
            </w:r>
            <w:r w:rsidRPr="008427A6">
              <w:rPr>
                <w:rFonts w:ascii="ＭＳ ゴシック" w:eastAsia="ＭＳ ゴシック" w:hAnsi="ＭＳ ゴシック"/>
                <w:color w:val="FF0000"/>
                <w:kern w:val="0"/>
                <w:sz w:val="22"/>
                <w:szCs w:val="22"/>
              </w:rPr>
              <w:t>繁殖又は増殖の様式</w:t>
            </w:r>
          </w:p>
          <w:p w14:paraId="71773533"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⑷</w:t>
            </w:r>
            <w:r w:rsidRPr="008427A6">
              <w:rPr>
                <w:rFonts w:ascii="ＭＳ ゴシック" w:eastAsia="ＭＳ ゴシック" w:hAnsi="ＭＳ ゴシック"/>
                <w:color w:val="FF0000"/>
                <w:kern w:val="0"/>
                <w:sz w:val="22"/>
                <w:szCs w:val="22"/>
              </w:rPr>
              <w:t>生育又は生存に対し、第二種使用等をする場所における気象条件によって受ける影響</w:t>
            </w:r>
          </w:p>
          <w:p w14:paraId="0540E44F"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⑸</w:t>
            </w:r>
            <w:r w:rsidRPr="008427A6">
              <w:rPr>
                <w:rFonts w:ascii="ＭＳ ゴシック" w:eastAsia="ＭＳ ゴシック" w:hAnsi="ＭＳ ゴシック"/>
                <w:color w:val="FF0000"/>
                <w:kern w:val="0"/>
                <w:sz w:val="22"/>
                <w:szCs w:val="22"/>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25836B11"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p>
          <w:p w14:paraId="3DAF1FC7" w14:textId="77777777" w:rsidR="003620A5" w:rsidRPr="008427A6" w:rsidRDefault="003620A5" w:rsidP="003620A5">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0262DC67"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83659F" w:rsidRPr="008427A6">
              <w:rPr>
                <w:rFonts w:ascii="ＭＳ ゴシック" w:eastAsia="ＭＳ ゴシック" w:hAnsi="ＭＳ ゴシック" w:hint="eastAsia"/>
                <w:color w:val="FF0000"/>
                <w:sz w:val="22"/>
                <w:szCs w:val="22"/>
              </w:rPr>
              <w:t>組換え</w:t>
            </w:r>
            <w:r w:rsidRPr="008427A6">
              <w:rPr>
                <w:rFonts w:ascii="ＭＳ ゴシック" w:eastAsia="ＭＳ ゴシック" w:hAnsi="ＭＳ ゴシック"/>
                <w:color w:val="FF0000"/>
                <w:sz w:val="22"/>
                <w:szCs w:val="22"/>
              </w:rPr>
              <w:t>大腸菌</w:t>
            </w:r>
          </w:p>
          <w:p w14:paraId="25AE1D5B" w14:textId="4CD859B1"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○○ウイルス</w:t>
            </w:r>
            <w:r w:rsidR="00311A3B" w:rsidRPr="008427A6">
              <w:rPr>
                <w:rFonts w:ascii="ＭＳ ゴシック" w:eastAsia="ＭＳ ゴシック" w:hAnsi="ＭＳ ゴシック" w:hint="eastAsia"/>
                <w:color w:val="FF0000"/>
                <w:sz w:val="22"/>
                <w:szCs w:val="22"/>
              </w:rPr>
              <w:t>ゲノム</w:t>
            </w:r>
            <w:r w:rsidRPr="008427A6">
              <w:rPr>
                <w:rFonts w:ascii="ＭＳ ゴシック" w:eastAsia="ＭＳ ゴシック" w:hAnsi="ＭＳ ゴシック"/>
                <w:color w:val="FF0000"/>
                <w:sz w:val="22"/>
                <w:szCs w:val="22"/>
              </w:rPr>
              <w:t>のクローニングに用いる。組換えによって、増殖性・病原性や、生存性が</w:t>
            </w:r>
            <w:r w:rsidR="00296671" w:rsidRPr="008427A6">
              <w:rPr>
                <w:rFonts w:ascii="ＭＳ ゴシック" w:eastAsia="ＭＳ ゴシック" w:hAnsi="ＭＳ ゴシック" w:hint="eastAsia"/>
                <w:color w:val="FF0000"/>
                <w:sz w:val="22"/>
                <w:szCs w:val="22"/>
              </w:rPr>
              <w:t>増大</w:t>
            </w:r>
            <w:r w:rsidRPr="008427A6">
              <w:rPr>
                <w:rFonts w:ascii="ＭＳ ゴシック" w:eastAsia="ＭＳ ゴシック" w:hAnsi="ＭＳ ゴシック"/>
                <w:color w:val="FF0000"/>
                <w:sz w:val="22"/>
                <w:szCs w:val="22"/>
              </w:rPr>
              <w:t>することは想定されない。</w:t>
            </w:r>
            <w:r w:rsidR="00C366F4" w:rsidRPr="008427A6">
              <w:rPr>
                <w:rFonts w:ascii="ＭＳ ゴシック" w:eastAsia="ＭＳ ゴシック" w:hAnsi="ＭＳ ゴシック" w:hint="eastAsia"/>
                <w:color w:val="FF0000"/>
                <w:sz w:val="22"/>
                <w:szCs w:val="22"/>
              </w:rPr>
              <w:t>また、細胞侵入能は付与されない。</w:t>
            </w:r>
            <w:r w:rsidR="00E45991" w:rsidRPr="008427A6">
              <w:rPr>
                <w:rFonts w:ascii="ＭＳ ゴシック" w:eastAsia="ＭＳ ゴシック" w:hAnsi="ＭＳ ゴシック" w:hint="eastAsia"/>
                <w:color w:val="FF0000"/>
                <w:sz w:val="22"/>
                <w:szCs w:val="22"/>
              </w:rPr>
              <w:t>ウイルス由来の遺伝子は発現しないことから、ウイルス由来の</w:t>
            </w:r>
            <w:r w:rsidR="00DC18CC" w:rsidRPr="008427A6">
              <w:rPr>
                <w:rFonts w:ascii="ＭＳ ゴシック" w:eastAsia="ＭＳ ゴシック" w:hAnsi="ＭＳ ゴシック" w:hint="eastAsia"/>
                <w:color w:val="FF0000"/>
                <w:sz w:val="22"/>
                <w:szCs w:val="22"/>
              </w:rPr>
              <w:t>ウイルス粒子やウイルスタンパク質の産生はない。アンピシリン耐性。</w:t>
            </w:r>
          </w:p>
          <w:p w14:paraId="23A8FFE8" w14:textId="77777777" w:rsidR="00063CD6" w:rsidRPr="008427A6" w:rsidRDefault="00063CD6" w:rsidP="003620A5">
            <w:pPr>
              <w:rPr>
                <w:rFonts w:ascii="ＭＳ ゴシック" w:eastAsia="ＭＳ ゴシック" w:hAnsi="ＭＳ ゴシック"/>
                <w:color w:val="FF0000"/>
                <w:sz w:val="22"/>
                <w:szCs w:val="22"/>
              </w:rPr>
            </w:pPr>
          </w:p>
          <w:p w14:paraId="256E3B94" w14:textId="77777777" w:rsidR="003620A5" w:rsidRPr="008427A6" w:rsidRDefault="003620A5" w:rsidP="003620A5">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83659F" w:rsidRPr="008427A6">
              <w:rPr>
                <w:rFonts w:ascii="ＭＳ ゴシック" w:eastAsia="ＭＳ ゴシック" w:hAnsi="ＭＳ ゴシック" w:hint="eastAsia"/>
                <w:color w:val="FF0000"/>
                <w:sz w:val="22"/>
                <w:szCs w:val="22"/>
              </w:rPr>
              <w:t>組換え</w:t>
            </w:r>
            <w:r w:rsidRPr="008427A6">
              <w:rPr>
                <w:rFonts w:ascii="ＭＳ ゴシック" w:eastAsia="ＭＳ ゴシック" w:hAnsi="ＭＳ ゴシック"/>
                <w:color w:val="FF0000"/>
                <w:sz w:val="22"/>
                <w:szCs w:val="22"/>
              </w:rPr>
              <w:t>○○ウイルス</w:t>
            </w:r>
          </w:p>
          <w:p w14:paraId="10F05D82" w14:textId="77777777" w:rsidR="003620A5" w:rsidRPr="008427A6" w:rsidRDefault="003620A5"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○○ウイルスは自然界に存在する一般的なウイルス。組換えによっても、自立的な増殖力を維持するが、増殖性・病原性や、生存性が変化することは想定されない。</w:t>
            </w:r>
          </w:p>
          <w:p w14:paraId="703FF54D" w14:textId="77777777" w:rsidR="003620A5" w:rsidRPr="008427A6" w:rsidRDefault="003620A5" w:rsidP="001708C0">
            <w:pPr>
              <w:rPr>
                <w:rFonts w:ascii="ＭＳ ゴシック" w:eastAsia="ＭＳ ゴシック" w:hAnsi="ＭＳ ゴシック"/>
                <w:i/>
                <w:color w:val="FF0000"/>
              </w:rPr>
            </w:pPr>
          </w:p>
        </w:tc>
      </w:tr>
      <w:tr w:rsidR="00A673D1" w:rsidRPr="008427A6" w14:paraId="5B5AC8BE" w14:textId="77777777" w:rsidTr="00226458">
        <w:tc>
          <w:tcPr>
            <w:tcW w:w="4077" w:type="dxa"/>
            <w:gridSpan w:val="3"/>
            <w:shd w:val="clear" w:color="auto" w:fill="auto"/>
          </w:tcPr>
          <w:p w14:paraId="3C6CB0DA"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lastRenderedPageBreak/>
              <w:t>遺伝子組換え生物等を保有している動物、植物又は細胞等の特性</w:t>
            </w:r>
          </w:p>
        </w:tc>
        <w:tc>
          <w:tcPr>
            <w:tcW w:w="5529" w:type="dxa"/>
            <w:shd w:val="clear" w:color="auto" w:fill="auto"/>
          </w:tcPr>
          <w:p w14:paraId="30C96B5F" w14:textId="77777777" w:rsidR="00A673D1" w:rsidRPr="008427A6" w:rsidRDefault="00A673D1" w:rsidP="00A673D1">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3A28DCA0" w14:textId="77777777" w:rsidR="00A673D1" w:rsidRPr="008427A6" w:rsidRDefault="00D6792D" w:rsidP="00A673D1">
            <w:pPr>
              <w:ind w:firstLineChars="100" w:firstLine="220"/>
              <w:rPr>
                <w:rFonts w:ascii="ＭＳ ゴシック" w:eastAsia="ＭＳ ゴシック" w:hAnsi="ＭＳ ゴシック"/>
                <w:color w:val="FF0000"/>
                <w:kern w:val="0"/>
                <w:sz w:val="22"/>
                <w:szCs w:val="22"/>
              </w:rPr>
            </w:pPr>
            <w:r w:rsidRPr="008427A6">
              <w:rPr>
                <w:rFonts w:ascii="ＭＳ ゴシック" w:eastAsia="ＭＳ ゴシック" w:hAnsi="ＭＳ ゴシック" w:hint="eastAsia"/>
                <w:color w:val="FF0000"/>
                <w:kern w:val="0"/>
                <w:sz w:val="22"/>
                <w:szCs w:val="22"/>
              </w:rPr>
              <w:t>宿主等の特性欄の記載要領</w:t>
            </w:r>
            <w:r w:rsidR="00A673D1" w:rsidRPr="008427A6">
              <w:rPr>
                <w:rFonts w:ascii="ＭＳ ゴシック" w:eastAsia="ＭＳ ゴシック" w:hAnsi="ＭＳ ゴシック"/>
                <w:color w:val="FF0000"/>
                <w:kern w:val="0"/>
                <w:sz w:val="22"/>
                <w:szCs w:val="22"/>
              </w:rPr>
              <w:t>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14:paraId="4CA4BA0B" w14:textId="77777777" w:rsidR="00A673D1" w:rsidRPr="008427A6" w:rsidRDefault="00A673D1" w:rsidP="00A673D1">
            <w:pPr>
              <w:rPr>
                <w:rFonts w:ascii="ＭＳ ゴシック" w:eastAsia="ＭＳ ゴシック" w:hAnsi="ＭＳ ゴシック"/>
                <w:color w:val="FF0000"/>
                <w:kern w:val="0"/>
                <w:sz w:val="22"/>
                <w:szCs w:val="22"/>
              </w:rPr>
            </w:pPr>
          </w:p>
          <w:p w14:paraId="6682229E"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2976F372" w14:textId="77777777" w:rsidR="00A673D1"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8C4282" w:rsidRPr="008427A6">
              <w:rPr>
                <w:rFonts w:ascii="ＭＳ ゴシック" w:eastAsia="ＭＳ ゴシック" w:hAnsi="ＭＳ ゴシック" w:hint="eastAsia"/>
                <w:color w:val="FF0000"/>
                <w:sz w:val="22"/>
                <w:szCs w:val="22"/>
              </w:rPr>
              <w:t>哺乳動物由来培養</w:t>
            </w:r>
            <w:r w:rsidRPr="008427A6">
              <w:rPr>
                <w:rFonts w:ascii="ＭＳ ゴシック" w:eastAsia="ＭＳ ゴシック" w:hAnsi="ＭＳ ゴシック"/>
                <w:color w:val="FF0000"/>
                <w:sz w:val="22"/>
                <w:szCs w:val="22"/>
              </w:rPr>
              <w:t>細胞</w:t>
            </w:r>
            <w:r w:rsidR="008C4282" w:rsidRPr="008427A6">
              <w:rPr>
                <w:rFonts w:ascii="ＭＳ ゴシック" w:eastAsia="ＭＳ ゴシック" w:hAnsi="ＭＳ ゴシック" w:hint="eastAsia"/>
                <w:color w:val="FF0000"/>
                <w:sz w:val="22"/>
                <w:szCs w:val="22"/>
              </w:rPr>
              <w:t>（HEK293細胞等）</w:t>
            </w:r>
          </w:p>
          <w:p w14:paraId="53663368" w14:textId="050864AF" w:rsidR="00A673D1" w:rsidRPr="008427A6" w:rsidRDefault="00A673D1"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組換え○○ウイルス</w:t>
            </w:r>
            <w:r w:rsidR="00E13A5C" w:rsidRPr="008427A6">
              <w:rPr>
                <w:rFonts w:ascii="ＭＳ ゴシック" w:eastAsia="ＭＳ ゴシック" w:hAnsi="ＭＳ ゴシック" w:hint="eastAsia"/>
                <w:color w:val="FF0000"/>
                <w:sz w:val="22"/>
                <w:szCs w:val="22"/>
              </w:rPr>
              <w:t>の産生・</w:t>
            </w:r>
            <w:r w:rsidRPr="008427A6">
              <w:rPr>
                <w:rFonts w:ascii="ＭＳ ゴシック" w:eastAsia="ＭＳ ゴシック" w:hAnsi="ＭＳ ゴシック"/>
                <w:color w:val="FF0000"/>
                <w:sz w:val="22"/>
                <w:szCs w:val="22"/>
              </w:rPr>
              <w:t>感染</w:t>
            </w:r>
            <w:r w:rsidR="00E13A5C" w:rsidRPr="008427A6">
              <w:rPr>
                <w:rFonts w:ascii="ＭＳ ゴシック" w:eastAsia="ＭＳ ゴシック" w:hAnsi="ＭＳ ゴシック" w:hint="eastAsia"/>
                <w:color w:val="FF0000"/>
                <w:sz w:val="22"/>
                <w:szCs w:val="22"/>
              </w:rPr>
              <w:t>により、細胞変性が起こり、</w:t>
            </w:r>
            <w:r w:rsidRPr="008427A6">
              <w:rPr>
                <w:rFonts w:ascii="ＭＳ ゴシック" w:eastAsia="ＭＳ ゴシック" w:hAnsi="ＭＳ ゴシック"/>
                <w:color w:val="FF0000"/>
                <w:sz w:val="22"/>
                <w:szCs w:val="22"/>
              </w:rPr>
              <w:t>細胞</w:t>
            </w:r>
            <w:r w:rsidR="00E13A5C" w:rsidRPr="008427A6">
              <w:rPr>
                <w:rFonts w:ascii="ＭＳ ゴシック" w:eastAsia="ＭＳ ゴシック" w:hAnsi="ＭＳ ゴシック" w:hint="eastAsia"/>
                <w:color w:val="FF0000"/>
                <w:sz w:val="22"/>
                <w:szCs w:val="22"/>
              </w:rPr>
              <w:t>は</w:t>
            </w:r>
            <w:r w:rsidRPr="008427A6">
              <w:rPr>
                <w:rFonts w:ascii="ＭＳ ゴシック" w:eastAsia="ＭＳ ゴシック" w:hAnsi="ＭＳ ゴシック"/>
                <w:color w:val="FF0000"/>
                <w:sz w:val="22"/>
                <w:szCs w:val="22"/>
              </w:rPr>
              <w:t>死滅することが想定される。</w:t>
            </w:r>
          </w:p>
          <w:p w14:paraId="12CEF234" w14:textId="77777777" w:rsidR="00A673D1" w:rsidRPr="008427A6" w:rsidRDefault="00A673D1" w:rsidP="00976397">
            <w:pPr>
              <w:rPr>
                <w:rFonts w:ascii="ＭＳ ゴシック" w:eastAsia="ＭＳ ゴシック" w:hAnsi="ＭＳ ゴシック"/>
                <w:color w:val="FF0000"/>
                <w:sz w:val="22"/>
                <w:szCs w:val="22"/>
              </w:rPr>
            </w:pPr>
          </w:p>
          <w:p w14:paraId="282E6B11" w14:textId="77777777" w:rsidR="00976397" w:rsidRPr="008427A6" w:rsidRDefault="00976397" w:rsidP="00976397">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・マウス</w:t>
            </w:r>
            <w:r w:rsidR="001E4D24" w:rsidRPr="008427A6">
              <w:rPr>
                <w:rFonts w:ascii="ＭＳ ゴシック" w:eastAsia="ＭＳ ゴシック" w:hAnsi="ＭＳ ゴシック" w:hint="eastAsia"/>
                <w:color w:val="FF0000"/>
                <w:sz w:val="22"/>
                <w:szCs w:val="22"/>
              </w:rPr>
              <w:t>（</w:t>
            </w:r>
            <w:r w:rsidR="001E4D24" w:rsidRPr="008427A6">
              <w:rPr>
                <w:rFonts w:ascii="ＭＳ ゴシック" w:eastAsia="ＭＳ ゴシック" w:hAnsi="ＭＳ ゴシック"/>
                <w:color w:val="FF0000"/>
                <w:sz w:val="22"/>
                <w:szCs w:val="22"/>
              </w:rPr>
              <w:t>BALB/c</w:t>
            </w:r>
            <w:r w:rsidR="001E4D24" w:rsidRPr="008427A6">
              <w:rPr>
                <w:rFonts w:ascii="ＭＳ ゴシック" w:eastAsia="ＭＳ ゴシック" w:hAnsi="ＭＳ ゴシック" w:hint="eastAsia"/>
                <w:color w:val="FF0000"/>
                <w:sz w:val="22"/>
                <w:szCs w:val="22"/>
              </w:rPr>
              <w:t>等）</w:t>
            </w:r>
            <w:r w:rsidR="00FD14B5" w:rsidRPr="008427A6">
              <w:rPr>
                <w:rFonts w:ascii="ＭＳ ゴシック" w:eastAsia="ＭＳ ゴシック" w:hAnsi="ＭＳ ゴシック" w:hint="eastAsia"/>
                <w:color w:val="FF0000"/>
                <w:sz w:val="22"/>
                <w:szCs w:val="22"/>
              </w:rPr>
              <w:t xml:space="preserve">　</w:t>
            </w:r>
          </w:p>
          <w:p w14:paraId="17CE2B2B" w14:textId="77777777" w:rsidR="00976397" w:rsidRPr="008427A6" w:rsidRDefault="001E4D24" w:rsidP="00517F24">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lastRenderedPageBreak/>
              <w:t>組換え○○ウイルスが感染することで、</w:t>
            </w:r>
            <w:r w:rsidRPr="008427A6">
              <w:rPr>
                <w:rFonts w:ascii="ＭＳ ゴシック" w:eastAsia="ＭＳ ゴシック" w:hAnsi="ＭＳ ゴシック" w:hint="eastAsia"/>
                <w:color w:val="FF0000"/>
                <w:sz w:val="22"/>
                <w:szCs w:val="22"/>
              </w:rPr>
              <w:t>○○の症状を</w:t>
            </w:r>
            <w:r w:rsidRPr="008427A6">
              <w:rPr>
                <w:rFonts w:ascii="ＭＳ ゴシック" w:eastAsia="ＭＳ ゴシック" w:hAnsi="ＭＳ ゴシック"/>
                <w:color w:val="FF0000"/>
                <w:sz w:val="22"/>
                <w:szCs w:val="22"/>
              </w:rPr>
              <w:t>引き起</w:t>
            </w:r>
            <w:r w:rsidR="00043BC4" w:rsidRPr="008427A6">
              <w:rPr>
                <w:rFonts w:ascii="ＭＳ ゴシック" w:eastAsia="ＭＳ ゴシック" w:hAnsi="ＭＳ ゴシック" w:hint="eastAsia"/>
                <w:color w:val="FF0000"/>
                <w:sz w:val="22"/>
                <w:szCs w:val="22"/>
              </w:rPr>
              <w:t>こし、死に至る可能性があ</w:t>
            </w:r>
            <w:r w:rsidRPr="008427A6">
              <w:rPr>
                <w:rFonts w:ascii="ＭＳ ゴシック" w:eastAsia="ＭＳ ゴシック" w:hAnsi="ＭＳ ゴシック"/>
                <w:color w:val="FF0000"/>
                <w:sz w:val="22"/>
                <w:szCs w:val="22"/>
              </w:rPr>
              <w:t>る。</w:t>
            </w:r>
          </w:p>
        </w:tc>
      </w:tr>
      <w:tr w:rsidR="00A673D1" w:rsidRPr="008427A6" w14:paraId="4F40A874" w14:textId="77777777" w:rsidTr="00226458">
        <w:tc>
          <w:tcPr>
            <w:tcW w:w="2093" w:type="dxa"/>
            <w:gridSpan w:val="2"/>
            <w:vMerge w:val="restart"/>
            <w:shd w:val="clear" w:color="auto" w:fill="auto"/>
          </w:tcPr>
          <w:p w14:paraId="44D3FCBC"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lastRenderedPageBreak/>
              <w:t>拡散防止措置</w:t>
            </w:r>
          </w:p>
        </w:tc>
        <w:tc>
          <w:tcPr>
            <w:tcW w:w="1984" w:type="dxa"/>
            <w:shd w:val="clear" w:color="auto" w:fill="auto"/>
          </w:tcPr>
          <w:p w14:paraId="13939EBA"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t>区分及び選択理由</w:t>
            </w:r>
          </w:p>
        </w:tc>
        <w:tc>
          <w:tcPr>
            <w:tcW w:w="5529" w:type="dxa"/>
            <w:shd w:val="clear" w:color="auto" w:fill="auto"/>
          </w:tcPr>
          <w:p w14:paraId="213D04AA" w14:textId="77777777" w:rsidR="00A673D1" w:rsidRPr="008427A6" w:rsidRDefault="00A673D1" w:rsidP="00A673D1">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3CE89EFC" w14:textId="77777777" w:rsidR="00A673D1" w:rsidRPr="008427A6" w:rsidRDefault="00A673D1" w:rsidP="00A673D1">
            <w:pPr>
              <w:ind w:firstLineChars="100" w:firstLine="220"/>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原則として、別表第二、別表第三、別表第四又は別表第五の上欄に掲げる拡散防止措置の区分のうち、当該第二種使用等をする間に執る拡散防止措置の区分を</w:t>
            </w:r>
            <w:r w:rsidR="0082680A" w:rsidRPr="008427A6">
              <w:rPr>
                <w:rFonts w:ascii="ＭＳ ゴシック" w:eastAsia="ＭＳ ゴシック" w:hAnsi="ＭＳ ゴシック"/>
                <w:color w:val="FF0000"/>
                <w:kern w:val="0"/>
                <w:sz w:val="22"/>
                <w:szCs w:val="22"/>
              </w:rPr>
              <w:t>全て</w:t>
            </w:r>
            <w:r w:rsidRPr="008427A6">
              <w:rPr>
                <w:rFonts w:ascii="ＭＳ ゴシック" w:eastAsia="ＭＳ ゴシック" w:hAnsi="ＭＳ ゴシック"/>
                <w:color w:val="FF0000"/>
                <w:kern w:val="0"/>
                <w:sz w:val="22"/>
                <w:szCs w:val="22"/>
              </w:rPr>
              <w:t>記載し、選択した理由をそれぞれ具体的に記載すること。</w:t>
            </w:r>
          </w:p>
          <w:p w14:paraId="43281059" w14:textId="77777777" w:rsidR="00A673D1" w:rsidRPr="008427A6" w:rsidRDefault="00A673D1" w:rsidP="00A673D1">
            <w:pPr>
              <w:rPr>
                <w:rFonts w:ascii="ＭＳ ゴシック" w:eastAsia="ＭＳ ゴシック" w:hAnsi="ＭＳ ゴシック"/>
                <w:color w:val="FF0000"/>
                <w:kern w:val="0"/>
                <w:sz w:val="22"/>
                <w:szCs w:val="22"/>
              </w:rPr>
            </w:pPr>
          </w:p>
          <w:p w14:paraId="73080843"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1631DBB1" w14:textId="77777777" w:rsidR="007F0FBD" w:rsidRPr="008427A6" w:rsidRDefault="007F0FBD" w:rsidP="007F0FBD">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1E4D24"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hint="eastAsia"/>
                <w:color w:val="FF0000"/>
                <w:sz w:val="22"/>
                <w:szCs w:val="22"/>
              </w:rPr>
              <w:t>１】</w:t>
            </w:r>
          </w:p>
          <w:p w14:paraId="11C5D7C4" w14:textId="77777777" w:rsidR="007F0FBD" w:rsidRPr="008427A6" w:rsidRDefault="007F0FBD" w:rsidP="007F0FBD">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・○○ウイルス</w:t>
            </w:r>
            <w:r w:rsidR="009879C7" w:rsidRPr="008427A6">
              <w:rPr>
                <w:rFonts w:ascii="ＭＳ ゴシック" w:eastAsia="ＭＳ ゴシック" w:hAnsi="ＭＳ ゴシック" w:hint="eastAsia"/>
                <w:color w:val="FF0000"/>
                <w:sz w:val="22"/>
                <w:szCs w:val="22"/>
              </w:rPr>
              <w:t>ゲノム</w:t>
            </w:r>
            <w:r w:rsidRPr="008427A6">
              <w:rPr>
                <w:rFonts w:ascii="ＭＳ ゴシック" w:eastAsia="ＭＳ ゴシック" w:hAnsi="ＭＳ ゴシック" w:hint="eastAsia"/>
                <w:color w:val="FF0000"/>
                <w:sz w:val="22"/>
                <w:szCs w:val="22"/>
              </w:rPr>
              <w:t>のクローニング（機関承認）</w:t>
            </w:r>
          </w:p>
          <w:p w14:paraId="6DF33219" w14:textId="77777777" w:rsidR="007F0FBD" w:rsidRPr="008427A6" w:rsidRDefault="007F0FBD" w:rsidP="007F0FBD">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拡散防止措置</w:t>
            </w:r>
            <w:r w:rsidRPr="008427A6">
              <w:rPr>
                <w:rFonts w:ascii="ＭＳ ゴシック" w:eastAsia="ＭＳ ゴシック" w:hAnsi="ＭＳ ゴシック" w:hint="eastAsia"/>
                <w:color w:val="FF0000"/>
                <w:sz w:val="22"/>
                <w:szCs w:val="22"/>
              </w:rPr>
              <w:t>を</w:t>
            </w:r>
            <w:r w:rsidRPr="008427A6">
              <w:rPr>
                <w:rFonts w:ascii="ＭＳ ゴシック" w:eastAsia="ＭＳ ゴシック" w:hAnsi="ＭＳ ゴシック"/>
                <w:color w:val="FF0000"/>
                <w:sz w:val="22"/>
                <w:szCs w:val="22"/>
              </w:rPr>
              <w:t>P</w:t>
            </w:r>
            <w:r w:rsidRPr="008427A6">
              <w:rPr>
                <w:rFonts w:ascii="ＭＳ ゴシック" w:eastAsia="ＭＳ ゴシック" w:hAnsi="ＭＳ ゴシック" w:hint="eastAsia"/>
                <w:color w:val="FF0000"/>
                <w:sz w:val="22"/>
                <w:szCs w:val="22"/>
              </w:rPr>
              <w:t>2</w:t>
            </w:r>
            <w:r w:rsidRPr="008427A6">
              <w:rPr>
                <w:rFonts w:ascii="ＭＳ ゴシック" w:eastAsia="ＭＳ ゴシック" w:hAnsi="ＭＳ ゴシック"/>
                <w:color w:val="FF0000"/>
                <w:sz w:val="22"/>
                <w:szCs w:val="22"/>
              </w:rPr>
              <w:t>とする。</w:t>
            </w:r>
          </w:p>
          <w:p w14:paraId="25D5D641" w14:textId="77777777" w:rsidR="007F0FBD" w:rsidRPr="008427A6" w:rsidRDefault="007F0FBD" w:rsidP="00EC0A0D">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供与核酸は同定済核酸であり、病原性や増殖性に関係しない。</w:t>
            </w:r>
            <w:r w:rsidR="009879C7" w:rsidRPr="008427A6">
              <w:rPr>
                <w:rFonts w:ascii="ＭＳ ゴシック" w:eastAsia="ＭＳ ゴシック" w:hAnsi="ＭＳ ゴシック" w:hint="eastAsia"/>
                <w:color w:val="FF0000"/>
                <w:sz w:val="22"/>
                <w:szCs w:val="22"/>
              </w:rPr>
              <w:t>ウイルス粒子やウイルスタンパク質の産生はなく、宿主の</w:t>
            </w:r>
            <w:r w:rsidRPr="008427A6">
              <w:rPr>
                <w:rFonts w:ascii="ＭＳ ゴシック" w:eastAsia="ＭＳ ゴシック" w:hAnsi="ＭＳ ゴシック" w:hint="eastAsia"/>
                <w:color w:val="FF0000"/>
                <w:sz w:val="22"/>
                <w:szCs w:val="22"/>
              </w:rPr>
              <w:t>実験分類はクラス１のためP1の拡散防止措置で実施可能だが、施設の都合上、P2の拡散防止措置を執る。</w:t>
            </w:r>
          </w:p>
          <w:p w14:paraId="1789481E" w14:textId="77777777" w:rsidR="00A673D1" w:rsidRPr="008427A6" w:rsidRDefault="00A673D1" w:rsidP="003C078D">
            <w:pPr>
              <w:rPr>
                <w:rFonts w:ascii="ＭＳ ゴシック" w:eastAsia="ＭＳ ゴシック" w:hAnsi="ＭＳ ゴシック"/>
                <w:color w:val="FF0000"/>
                <w:sz w:val="22"/>
                <w:szCs w:val="22"/>
              </w:rPr>
            </w:pPr>
          </w:p>
          <w:p w14:paraId="08A06BD6" w14:textId="77777777" w:rsidR="00A673D1"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1E4D24"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color w:val="FF0000"/>
                <w:sz w:val="22"/>
                <w:szCs w:val="22"/>
              </w:rPr>
              <w:t>２</w:t>
            </w:r>
            <w:r w:rsidRPr="008427A6">
              <w:rPr>
                <w:rFonts w:ascii="ＭＳ ゴシック" w:eastAsia="ＭＳ ゴシック" w:hAnsi="ＭＳ ゴシック" w:hint="eastAsia"/>
                <w:color w:val="FF0000"/>
                <w:sz w:val="22"/>
                <w:szCs w:val="22"/>
              </w:rPr>
              <w:t>】</w:t>
            </w:r>
          </w:p>
          <w:p w14:paraId="0D55A86B" w14:textId="77777777" w:rsidR="00A673D1"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GFP導入した組換え○○ウイルスの作成（大臣確認）</w:t>
            </w:r>
          </w:p>
          <w:p w14:paraId="2A2AC2C6" w14:textId="77777777" w:rsidR="00A673D1" w:rsidRPr="008427A6" w:rsidRDefault="00A673D1" w:rsidP="00A673D1">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拡散防止措置</w:t>
            </w:r>
            <w:r w:rsidRPr="008427A6">
              <w:rPr>
                <w:rFonts w:ascii="ＭＳ ゴシック" w:eastAsia="ＭＳ ゴシック" w:hAnsi="ＭＳ ゴシック" w:hint="eastAsia"/>
                <w:color w:val="FF0000"/>
                <w:sz w:val="22"/>
                <w:szCs w:val="22"/>
              </w:rPr>
              <w:t>を</w:t>
            </w:r>
            <w:r w:rsidRPr="008427A6">
              <w:rPr>
                <w:rFonts w:ascii="ＭＳ ゴシック" w:eastAsia="ＭＳ ゴシック" w:hAnsi="ＭＳ ゴシック"/>
                <w:color w:val="FF0000"/>
                <w:sz w:val="22"/>
                <w:szCs w:val="22"/>
              </w:rPr>
              <w:t>P</w:t>
            </w:r>
            <w:r w:rsidR="001E4D24" w:rsidRPr="008427A6">
              <w:rPr>
                <w:rFonts w:ascii="ＭＳ ゴシック" w:eastAsia="ＭＳ ゴシック" w:hAnsi="ＭＳ ゴシック" w:hint="eastAsia"/>
                <w:color w:val="FF0000"/>
                <w:sz w:val="22"/>
                <w:szCs w:val="22"/>
              </w:rPr>
              <w:t>3</w:t>
            </w:r>
            <w:r w:rsidRPr="008427A6">
              <w:rPr>
                <w:rFonts w:ascii="ＭＳ ゴシック" w:eastAsia="ＭＳ ゴシック" w:hAnsi="ＭＳ ゴシック"/>
                <w:color w:val="FF0000"/>
                <w:sz w:val="22"/>
                <w:szCs w:val="22"/>
              </w:rPr>
              <w:t>とする。</w:t>
            </w:r>
          </w:p>
          <w:p w14:paraId="457EFEB8" w14:textId="77777777" w:rsidR="00A673D1" w:rsidRPr="008427A6" w:rsidRDefault="001E4D24" w:rsidP="00A673D1">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宿主である</w:t>
            </w:r>
            <w:r w:rsidR="00A673D1" w:rsidRPr="008427A6">
              <w:rPr>
                <w:rFonts w:ascii="ＭＳ ゴシック" w:eastAsia="ＭＳ ゴシック" w:hAnsi="ＭＳ ゴシック"/>
                <w:color w:val="FF0000"/>
                <w:sz w:val="22"/>
                <w:szCs w:val="22"/>
              </w:rPr>
              <w:t>○○ウイルスの実験分類はクラス</w:t>
            </w:r>
            <w:r w:rsidRPr="008427A6">
              <w:rPr>
                <w:rFonts w:ascii="ＭＳ ゴシック" w:eastAsia="ＭＳ ゴシック" w:hAnsi="ＭＳ ゴシック" w:hint="eastAsia"/>
                <w:color w:val="FF0000"/>
                <w:sz w:val="22"/>
                <w:szCs w:val="22"/>
              </w:rPr>
              <w:t>３</w:t>
            </w:r>
            <w:r w:rsidR="00A673D1" w:rsidRPr="008427A6">
              <w:rPr>
                <w:rFonts w:ascii="ＭＳ ゴシック" w:eastAsia="ＭＳ ゴシック" w:hAnsi="ＭＳ ゴシック"/>
                <w:color w:val="FF0000"/>
                <w:sz w:val="22"/>
                <w:szCs w:val="22"/>
              </w:rPr>
              <w:t>であ</w:t>
            </w:r>
            <w:r w:rsidR="007F0FBD" w:rsidRPr="008427A6">
              <w:rPr>
                <w:rFonts w:ascii="ＭＳ ゴシック" w:eastAsia="ＭＳ ゴシック" w:hAnsi="ＭＳ ゴシック" w:hint="eastAsia"/>
                <w:color w:val="FF0000"/>
                <w:sz w:val="22"/>
                <w:szCs w:val="22"/>
              </w:rPr>
              <w:t>り</w:t>
            </w:r>
            <w:r w:rsidR="00A673D1" w:rsidRPr="008427A6">
              <w:rPr>
                <w:rFonts w:ascii="ＭＳ ゴシック" w:eastAsia="ＭＳ ゴシック" w:hAnsi="ＭＳ ゴシック"/>
                <w:color w:val="FF0000"/>
                <w:sz w:val="22"/>
                <w:szCs w:val="22"/>
              </w:rPr>
              <w:t>、本実験により、組換えウイルスの病原性や感染性が、宿主と比較して増大することはないため。</w:t>
            </w:r>
          </w:p>
          <w:p w14:paraId="33FEBC0D" w14:textId="77777777" w:rsidR="00A673D1" w:rsidRPr="008427A6" w:rsidRDefault="00A673D1" w:rsidP="00A673D1">
            <w:pPr>
              <w:ind w:left="480" w:hangingChars="218" w:hanging="480"/>
              <w:rPr>
                <w:rFonts w:ascii="ＭＳ ゴシック" w:eastAsia="ＭＳ ゴシック" w:hAnsi="ＭＳ ゴシック"/>
                <w:color w:val="FF0000"/>
                <w:sz w:val="22"/>
                <w:szCs w:val="22"/>
              </w:rPr>
            </w:pPr>
          </w:p>
          <w:p w14:paraId="4E810514" w14:textId="77777777" w:rsidR="00A673D1" w:rsidRPr="008427A6" w:rsidRDefault="00A673D1" w:rsidP="00A673D1">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【手順</w:t>
            </w:r>
            <w:r w:rsidRPr="008427A6">
              <w:rPr>
                <w:rFonts w:ascii="ＭＳ ゴシック" w:eastAsia="ＭＳ ゴシック" w:hAnsi="ＭＳ ゴシック"/>
                <w:color w:val="FF0000"/>
                <w:sz w:val="22"/>
                <w:szCs w:val="22"/>
              </w:rPr>
              <w:t>３</w:t>
            </w:r>
            <w:r w:rsidRPr="008427A6">
              <w:rPr>
                <w:rFonts w:ascii="ＭＳ ゴシック" w:eastAsia="ＭＳ ゴシック" w:hAnsi="ＭＳ ゴシック" w:hint="eastAsia"/>
                <w:color w:val="FF0000"/>
                <w:sz w:val="22"/>
                <w:szCs w:val="22"/>
              </w:rPr>
              <w:t>】</w:t>
            </w:r>
          </w:p>
          <w:p w14:paraId="46ACBF9C" w14:textId="77777777" w:rsidR="00A673D1" w:rsidRPr="008427A6" w:rsidRDefault="00A673D1" w:rsidP="00A673D1">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組換え○○ウイルスのヒト培養細胞への感染（大臣確認）</w:t>
            </w:r>
          </w:p>
          <w:p w14:paraId="6C3F9A5D" w14:textId="77777777" w:rsidR="00A673D1" w:rsidRPr="008427A6" w:rsidRDefault="00A673D1" w:rsidP="00A673D1">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拡散防止措置をP</w:t>
            </w:r>
            <w:r w:rsidR="001E4D24" w:rsidRPr="008427A6">
              <w:rPr>
                <w:rFonts w:ascii="ＭＳ ゴシック" w:eastAsia="ＭＳ ゴシック" w:hAnsi="ＭＳ ゴシック" w:hint="eastAsia"/>
                <w:color w:val="FF0000"/>
                <w:sz w:val="22"/>
                <w:szCs w:val="22"/>
              </w:rPr>
              <w:t>3</w:t>
            </w:r>
            <w:r w:rsidRPr="008427A6">
              <w:rPr>
                <w:rFonts w:ascii="ＭＳ ゴシック" w:eastAsia="ＭＳ ゴシック" w:hAnsi="ＭＳ ゴシック"/>
                <w:color w:val="FF0000"/>
                <w:sz w:val="22"/>
                <w:szCs w:val="22"/>
              </w:rPr>
              <w:t>とする。</w:t>
            </w:r>
          </w:p>
          <w:p w14:paraId="5F11C1B1" w14:textId="77777777" w:rsidR="00A673D1" w:rsidRPr="008427A6" w:rsidRDefault="001E4D24" w:rsidP="00A673D1">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実験</w:t>
            </w:r>
            <w:r w:rsidR="00A673D1" w:rsidRPr="008427A6">
              <w:rPr>
                <w:rFonts w:ascii="ＭＳ ゴシック" w:eastAsia="ＭＳ ゴシック" w:hAnsi="ＭＳ ゴシック"/>
                <w:color w:val="FF0000"/>
                <w:sz w:val="22"/>
                <w:szCs w:val="22"/>
              </w:rPr>
              <w:t>２で作成した組換えウイルスを培養細胞に接種するものであり、</w:t>
            </w:r>
            <w:r w:rsidRPr="008427A6">
              <w:rPr>
                <w:rFonts w:ascii="ＭＳ ゴシック" w:eastAsia="ＭＳ ゴシック" w:hAnsi="ＭＳ ゴシック" w:hint="eastAsia"/>
                <w:color w:val="FF0000"/>
                <w:sz w:val="22"/>
                <w:szCs w:val="22"/>
              </w:rPr>
              <w:t>実験</w:t>
            </w:r>
            <w:r w:rsidR="00A673D1" w:rsidRPr="008427A6">
              <w:rPr>
                <w:rFonts w:ascii="ＭＳ ゴシック" w:eastAsia="ＭＳ ゴシック" w:hAnsi="ＭＳ ゴシック"/>
                <w:color w:val="FF0000"/>
                <w:sz w:val="22"/>
                <w:szCs w:val="22"/>
              </w:rPr>
              <w:t>２と同様の理由によりP</w:t>
            </w:r>
            <w:r w:rsidRPr="008427A6">
              <w:rPr>
                <w:rFonts w:ascii="ＭＳ ゴシック" w:eastAsia="ＭＳ ゴシック" w:hAnsi="ＭＳ ゴシック" w:hint="eastAsia"/>
                <w:color w:val="FF0000"/>
                <w:sz w:val="22"/>
                <w:szCs w:val="22"/>
              </w:rPr>
              <w:t>3</w:t>
            </w:r>
            <w:r w:rsidR="00A673D1" w:rsidRPr="008427A6">
              <w:rPr>
                <w:rFonts w:ascii="ＭＳ ゴシック" w:eastAsia="ＭＳ ゴシック" w:hAnsi="ＭＳ ゴシック"/>
                <w:color w:val="FF0000"/>
                <w:sz w:val="22"/>
                <w:szCs w:val="22"/>
              </w:rPr>
              <w:t>とする。</w:t>
            </w:r>
          </w:p>
          <w:p w14:paraId="47409052" w14:textId="77777777" w:rsidR="00A673D1" w:rsidRPr="008427A6" w:rsidRDefault="00A673D1" w:rsidP="00A673D1">
            <w:pPr>
              <w:rPr>
                <w:rFonts w:ascii="ＭＳ ゴシック" w:eastAsia="ＭＳ ゴシック" w:hAnsi="ＭＳ ゴシック"/>
                <w:color w:val="FF0000"/>
              </w:rPr>
            </w:pPr>
          </w:p>
          <w:p w14:paraId="12ED7EA5" w14:textId="77777777" w:rsidR="007F0FBD" w:rsidRPr="008427A6" w:rsidRDefault="007F0FBD" w:rsidP="007F0FBD">
            <w:pPr>
              <w:ind w:left="480" w:hangingChars="218" w:hanging="48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1E4D24" w:rsidRPr="008427A6">
              <w:rPr>
                <w:rFonts w:ascii="ＭＳ ゴシック" w:eastAsia="ＭＳ ゴシック" w:hAnsi="ＭＳ ゴシック" w:hint="eastAsia"/>
                <w:color w:val="FF0000"/>
                <w:sz w:val="22"/>
                <w:szCs w:val="22"/>
              </w:rPr>
              <w:t>実験</w:t>
            </w:r>
            <w:r w:rsidRPr="008427A6">
              <w:rPr>
                <w:rFonts w:ascii="ＭＳ ゴシック" w:eastAsia="ＭＳ ゴシック" w:hAnsi="ＭＳ ゴシック" w:hint="eastAsia"/>
                <w:color w:val="FF0000"/>
                <w:sz w:val="22"/>
                <w:szCs w:val="22"/>
              </w:rPr>
              <w:t>４】</w:t>
            </w:r>
          </w:p>
          <w:p w14:paraId="3C204626" w14:textId="77777777" w:rsidR="007F0FBD" w:rsidRPr="008427A6" w:rsidRDefault="007F0FBD" w:rsidP="007F0FBD">
            <w:pPr>
              <w:rPr>
                <w:rFonts w:ascii="ＭＳ ゴシック" w:eastAsia="ＭＳ ゴシック" w:hAnsi="ＭＳ ゴシック"/>
                <w:color w:val="FF0000"/>
              </w:rPr>
            </w:pPr>
            <w:r w:rsidRPr="008427A6">
              <w:rPr>
                <w:rFonts w:ascii="ＭＳ ゴシック" w:eastAsia="ＭＳ ゴシック" w:hAnsi="ＭＳ ゴシック" w:hint="eastAsia"/>
                <w:color w:val="FF0000"/>
              </w:rPr>
              <w:t>・組換え○○ウイルスのマウスへの感染（大臣確認）</w:t>
            </w:r>
          </w:p>
          <w:p w14:paraId="3D300136" w14:textId="77777777" w:rsidR="007F0FBD" w:rsidRPr="008427A6" w:rsidRDefault="007F0FBD" w:rsidP="007F0FBD">
            <w:pPr>
              <w:ind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拡散防止措置をP3Aとする。</w:t>
            </w:r>
          </w:p>
          <w:p w14:paraId="75AB538C" w14:textId="2E0B3F41" w:rsidR="007F0FBD" w:rsidRPr="008427A6" w:rsidRDefault="001E4D24" w:rsidP="007F0FBD">
            <w:pPr>
              <w:ind w:leftChars="100" w:left="210" w:firstLineChars="100" w:firstLine="220"/>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実験</w:t>
            </w:r>
            <w:r w:rsidR="007F0FBD" w:rsidRPr="008427A6">
              <w:rPr>
                <w:rFonts w:ascii="ＭＳ ゴシック" w:eastAsia="ＭＳ ゴシック" w:hAnsi="ＭＳ ゴシック"/>
                <w:color w:val="FF0000"/>
                <w:sz w:val="22"/>
                <w:szCs w:val="22"/>
              </w:rPr>
              <w:t>２で作成した組換えウイルスを</w:t>
            </w:r>
            <w:r w:rsidR="007F0FBD" w:rsidRPr="008427A6">
              <w:rPr>
                <w:rFonts w:ascii="ＭＳ ゴシック" w:eastAsia="ＭＳ ゴシック" w:hAnsi="ＭＳ ゴシック" w:hint="eastAsia"/>
                <w:color w:val="FF0000"/>
                <w:sz w:val="22"/>
                <w:szCs w:val="22"/>
              </w:rPr>
              <w:t>マウス</w:t>
            </w:r>
            <w:r w:rsidR="007F0FBD" w:rsidRPr="008427A6">
              <w:rPr>
                <w:rFonts w:ascii="ＭＳ ゴシック" w:eastAsia="ＭＳ ゴシック" w:hAnsi="ＭＳ ゴシック"/>
                <w:color w:val="FF0000"/>
                <w:sz w:val="22"/>
                <w:szCs w:val="22"/>
              </w:rPr>
              <w:t>に接種するものであり、</w:t>
            </w:r>
            <w:r w:rsidRPr="008427A6">
              <w:rPr>
                <w:rFonts w:ascii="ＭＳ ゴシック" w:eastAsia="ＭＳ ゴシック" w:hAnsi="ＭＳ ゴシック" w:hint="eastAsia"/>
                <w:color w:val="FF0000"/>
                <w:sz w:val="22"/>
                <w:szCs w:val="22"/>
              </w:rPr>
              <w:t>実験</w:t>
            </w:r>
            <w:r w:rsidR="007F0FBD" w:rsidRPr="008427A6">
              <w:rPr>
                <w:rFonts w:ascii="ＭＳ ゴシック" w:eastAsia="ＭＳ ゴシック" w:hAnsi="ＭＳ ゴシック"/>
                <w:color w:val="FF0000"/>
                <w:sz w:val="22"/>
                <w:szCs w:val="22"/>
              </w:rPr>
              <w:t>２と同様の理由により</w:t>
            </w:r>
            <w:r w:rsidR="00C366F4" w:rsidRPr="008427A6">
              <w:rPr>
                <w:rFonts w:ascii="ＭＳ ゴシック" w:eastAsia="ＭＳ ゴシック" w:hAnsi="ＭＳ ゴシック" w:hint="eastAsia"/>
                <w:color w:val="FF0000"/>
                <w:sz w:val="22"/>
                <w:szCs w:val="22"/>
              </w:rPr>
              <w:t>P3A</w:t>
            </w:r>
            <w:r w:rsidRPr="008427A6">
              <w:rPr>
                <w:rFonts w:ascii="ＭＳ ゴシック" w:eastAsia="ＭＳ ゴシック" w:hAnsi="ＭＳ ゴシック" w:hint="eastAsia"/>
                <w:color w:val="FF0000"/>
                <w:sz w:val="22"/>
                <w:szCs w:val="22"/>
              </w:rPr>
              <w:t>と</w:t>
            </w:r>
            <w:r w:rsidRPr="008427A6">
              <w:rPr>
                <w:rFonts w:ascii="ＭＳ ゴシック" w:eastAsia="ＭＳ ゴシック" w:hAnsi="ＭＳ ゴシック" w:hint="eastAsia"/>
                <w:color w:val="FF0000"/>
                <w:sz w:val="22"/>
                <w:szCs w:val="22"/>
              </w:rPr>
              <w:lastRenderedPageBreak/>
              <w:t>する</w:t>
            </w:r>
            <w:r w:rsidR="007F0FBD" w:rsidRPr="008427A6">
              <w:rPr>
                <w:rFonts w:ascii="ＭＳ ゴシック" w:eastAsia="ＭＳ ゴシック" w:hAnsi="ＭＳ ゴシック" w:hint="eastAsia"/>
                <w:color w:val="FF0000"/>
                <w:sz w:val="22"/>
                <w:szCs w:val="22"/>
              </w:rPr>
              <w:t>。</w:t>
            </w:r>
          </w:p>
          <w:p w14:paraId="48B12762" w14:textId="77777777" w:rsidR="007F0FBD" w:rsidRPr="008427A6" w:rsidRDefault="007F0FBD" w:rsidP="007F0FBD">
            <w:pPr>
              <w:rPr>
                <w:rFonts w:ascii="ＭＳ ゴシック" w:eastAsia="ＭＳ ゴシック" w:hAnsi="ＭＳ ゴシック"/>
                <w:color w:val="FF0000"/>
              </w:rPr>
            </w:pPr>
          </w:p>
        </w:tc>
      </w:tr>
      <w:tr w:rsidR="00A673D1" w:rsidRPr="008427A6" w14:paraId="1BAC5733" w14:textId="77777777" w:rsidTr="00226458">
        <w:tc>
          <w:tcPr>
            <w:tcW w:w="2093" w:type="dxa"/>
            <w:gridSpan w:val="2"/>
            <w:vMerge/>
            <w:shd w:val="clear" w:color="auto" w:fill="auto"/>
          </w:tcPr>
          <w:p w14:paraId="7E8B3969" w14:textId="77777777" w:rsidR="00A673D1" w:rsidRPr="00970F6A" w:rsidRDefault="00A673D1" w:rsidP="00A673D1">
            <w:pPr>
              <w:rPr>
                <w:rFonts w:ascii="ＭＳ ゴシック" w:eastAsia="ＭＳ ゴシック" w:hAnsi="ＭＳ ゴシック"/>
              </w:rPr>
            </w:pPr>
          </w:p>
        </w:tc>
        <w:tc>
          <w:tcPr>
            <w:tcW w:w="1984" w:type="dxa"/>
            <w:shd w:val="clear" w:color="auto" w:fill="auto"/>
          </w:tcPr>
          <w:p w14:paraId="3E267817"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t>施設等の概要</w:t>
            </w:r>
          </w:p>
        </w:tc>
        <w:tc>
          <w:tcPr>
            <w:tcW w:w="5529" w:type="dxa"/>
            <w:shd w:val="clear" w:color="auto" w:fill="auto"/>
          </w:tcPr>
          <w:p w14:paraId="64D9E970" w14:textId="77777777" w:rsidR="00A673D1" w:rsidRPr="008427A6" w:rsidRDefault="00A673D1" w:rsidP="00A673D1">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16DD5AC9" w14:textId="77777777" w:rsidR="00A673D1" w:rsidRPr="008427A6" w:rsidRDefault="00A673D1" w:rsidP="00A673D1">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選択した拡散防止措置に関し、次に掲げる項目について記載すること。</w:t>
            </w:r>
          </w:p>
          <w:p w14:paraId="44F0967A" w14:textId="77777777" w:rsidR="00A673D1" w:rsidRPr="008427A6" w:rsidRDefault="00A673D1" w:rsidP="00A673D1">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主要な施設、設備及び機器の位置及び名称</w:t>
            </w:r>
          </w:p>
          <w:p w14:paraId="5CC9AEC5" w14:textId="77777777" w:rsidR="00A673D1" w:rsidRPr="008427A6" w:rsidRDefault="00A673D1" w:rsidP="00A673D1">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培養設備等の総容量（大量培養実験の場合に限る。）</w:t>
            </w:r>
          </w:p>
          <w:p w14:paraId="40429D59" w14:textId="77777777" w:rsidR="00A673D1" w:rsidRPr="008427A6" w:rsidRDefault="00A673D1" w:rsidP="00A673D1">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施設等の確認状況</w:t>
            </w:r>
          </w:p>
          <w:p w14:paraId="569B3ABE"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⑷</w:t>
            </w:r>
            <w:r w:rsidRPr="008427A6">
              <w:rPr>
                <w:rFonts w:ascii="ＭＳ ゴシック" w:eastAsia="ＭＳ ゴシック" w:hAnsi="ＭＳ ゴシック"/>
                <w:color w:val="FF0000"/>
                <w:kern w:val="0"/>
                <w:sz w:val="22"/>
                <w:szCs w:val="22"/>
              </w:rPr>
              <w:t>実験室、実験区画、実験区域、飼育区画又は網室内において当該第二種使用等に関係しない動物が飼育され、又は植物が栽培されている場合には、当該動物の飼育又は植物の栽培の状況</w:t>
            </w:r>
          </w:p>
          <w:p w14:paraId="1C297BF1" w14:textId="77777777" w:rsidR="00A673D1" w:rsidRPr="008427A6" w:rsidRDefault="00A673D1" w:rsidP="001E4D24">
            <w:pPr>
              <w:ind w:left="220" w:hangingChars="100" w:hanging="220"/>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⑸</w:t>
            </w:r>
            <w:r w:rsidRPr="008427A6">
              <w:rPr>
                <w:rFonts w:ascii="ＭＳ ゴシック" w:eastAsia="ＭＳ ゴシック" w:hAnsi="ＭＳ ゴシック"/>
                <w:color w:val="FF0000"/>
                <w:kern w:val="0"/>
                <w:sz w:val="22"/>
                <w:szCs w:val="22"/>
              </w:rPr>
              <w:t>第二種使用等をする場所の周辺における組換え植物等と交雑する植物の存在の有無及び当該交雑を防止する措置（第二種使用等をする間に執る拡散防止措置の区分を特定網室とする場合に限る。）</w:t>
            </w:r>
          </w:p>
          <w:p w14:paraId="7E849C1F" w14:textId="77777777" w:rsidR="005E6936" w:rsidRPr="008427A6" w:rsidRDefault="005E6936" w:rsidP="00A673D1">
            <w:pPr>
              <w:rPr>
                <w:rFonts w:ascii="ＭＳ ゴシック" w:eastAsia="ＭＳ ゴシック" w:hAnsi="ＭＳ ゴシック"/>
                <w:color w:val="FF0000"/>
                <w:kern w:val="0"/>
                <w:sz w:val="22"/>
                <w:szCs w:val="22"/>
              </w:rPr>
            </w:pPr>
          </w:p>
          <w:p w14:paraId="40664DB8"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2FC05A72" w14:textId="77777777" w:rsidR="00992EB9" w:rsidRPr="008427A6" w:rsidRDefault="00992EB9" w:rsidP="00992EB9">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○○大学○○キャンパス東棟　171研究室</w:t>
            </w:r>
            <w:r w:rsidR="00865FF2" w:rsidRPr="008427A6">
              <w:rPr>
                <w:rFonts w:ascii="ＭＳ ゴシック" w:eastAsia="ＭＳ ゴシック" w:hAnsi="ＭＳ ゴシック" w:hint="eastAsia"/>
                <w:color w:val="FF0000"/>
                <w:sz w:val="22"/>
                <w:szCs w:val="22"/>
              </w:rPr>
              <w:t>：P2実験室</w:t>
            </w:r>
          </w:p>
          <w:p w14:paraId="015A8FA6" w14:textId="77777777" w:rsidR="00A673D1"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施設の位置等は別紙</w:t>
            </w:r>
            <w:r w:rsidR="00B27B3B" w:rsidRPr="008427A6">
              <w:rPr>
                <w:rFonts w:ascii="ＭＳ ゴシック" w:eastAsia="ＭＳ ゴシック" w:hAnsi="ＭＳ ゴシック" w:hint="eastAsia"/>
                <w:color w:val="FF0000"/>
                <w:sz w:val="22"/>
                <w:szCs w:val="22"/>
              </w:rPr>
              <w:t>〇</w:t>
            </w:r>
            <w:r w:rsidRPr="008427A6">
              <w:rPr>
                <w:rFonts w:ascii="ＭＳ ゴシック" w:eastAsia="ＭＳ ゴシック" w:hAnsi="ＭＳ ゴシック"/>
                <w:color w:val="FF0000"/>
                <w:sz w:val="22"/>
                <w:szCs w:val="22"/>
              </w:rPr>
              <w:t>のとおり。</w:t>
            </w:r>
          </w:p>
          <w:p w14:paraId="0A458AAE" w14:textId="77777777" w:rsidR="00DC18CC" w:rsidRPr="008427A6" w:rsidRDefault="00DC18CC"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オートクレーブ、安全キャビネットを設置。</w:t>
            </w:r>
          </w:p>
          <w:p w14:paraId="28E5F19B" w14:textId="77777777" w:rsidR="00A673D1" w:rsidRPr="008427A6" w:rsidRDefault="00A673D1" w:rsidP="00A673D1">
            <w:pPr>
              <w:rPr>
                <w:rFonts w:ascii="ＭＳ ゴシック" w:eastAsia="ＭＳ ゴシック" w:hAnsi="ＭＳ ゴシック"/>
                <w:color w:val="FF0000"/>
                <w:sz w:val="22"/>
                <w:szCs w:val="22"/>
              </w:rPr>
            </w:pPr>
          </w:p>
          <w:p w14:paraId="187295B9" w14:textId="77777777" w:rsidR="001E4D24" w:rsidRPr="008427A6" w:rsidRDefault="001E4D24" w:rsidP="001E4D24">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○○大学○○キャンパス東棟　17</w:t>
            </w:r>
            <w:r w:rsidR="00865FF2" w:rsidRPr="008427A6">
              <w:rPr>
                <w:rFonts w:ascii="ＭＳ ゴシック" w:eastAsia="ＭＳ ゴシック" w:hAnsi="ＭＳ ゴシック" w:hint="eastAsia"/>
                <w:color w:val="FF0000"/>
                <w:sz w:val="22"/>
                <w:szCs w:val="22"/>
              </w:rPr>
              <w:t>2</w:t>
            </w:r>
            <w:r w:rsidRPr="008427A6">
              <w:rPr>
                <w:rFonts w:ascii="ＭＳ ゴシック" w:eastAsia="ＭＳ ゴシック" w:hAnsi="ＭＳ ゴシック"/>
                <w:color w:val="FF0000"/>
                <w:sz w:val="22"/>
                <w:szCs w:val="22"/>
              </w:rPr>
              <w:t>研究室</w:t>
            </w:r>
            <w:r w:rsidRPr="008427A6">
              <w:rPr>
                <w:rFonts w:ascii="ＭＳ ゴシック" w:eastAsia="ＭＳ ゴシック" w:hAnsi="ＭＳ ゴシック" w:hint="eastAsia"/>
                <w:color w:val="FF0000"/>
                <w:sz w:val="22"/>
                <w:szCs w:val="22"/>
              </w:rPr>
              <w:t>：P3実験室</w:t>
            </w:r>
          </w:p>
          <w:p w14:paraId="7EE6A432" w14:textId="77777777" w:rsidR="001E4D24" w:rsidRPr="008427A6" w:rsidRDefault="001E4D24" w:rsidP="001E4D24">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施設の位置等は別紙</w:t>
            </w:r>
            <w:r w:rsidRPr="008427A6">
              <w:rPr>
                <w:rFonts w:ascii="ＭＳ ゴシック" w:eastAsia="ＭＳ ゴシック" w:hAnsi="ＭＳ ゴシック" w:hint="eastAsia"/>
                <w:color w:val="FF0000"/>
                <w:sz w:val="22"/>
                <w:szCs w:val="22"/>
              </w:rPr>
              <w:t>〇</w:t>
            </w:r>
            <w:r w:rsidRPr="008427A6">
              <w:rPr>
                <w:rFonts w:ascii="ＭＳ ゴシック" w:eastAsia="ＭＳ ゴシック" w:hAnsi="ＭＳ ゴシック"/>
                <w:color w:val="FF0000"/>
                <w:sz w:val="22"/>
                <w:szCs w:val="22"/>
              </w:rPr>
              <w:t>のとおり。</w:t>
            </w:r>
          </w:p>
          <w:p w14:paraId="71360D62" w14:textId="77777777" w:rsidR="00E07839" w:rsidRPr="008427A6" w:rsidRDefault="00E07839" w:rsidP="00E07839">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オートクレーブ、安全キャビネット、肘で操作することができる手洗い設備を設置。実験室内は陰圧制御されている。</w:t>
            </w:r>
          </w:p>
          <w:p w14:paraId="41AC4A88" w14:textId="77777777" w:rsidR="001E4D24" w:rsidRPr="008427A6" w:rsidRDefault="001E4D24" w:rsidP="00A673D1">
            <w:pPr>
              <w:rPr>
                <w:rFonts w:ascii="ＭＳ ゴシック" w:eastAsia="ＭＳ ゴシック" w:hAnsi="ＭＳ ゴシック"/>
                <w:color w:val="FF0000"/>
                <w:sz w:val="22"/>
                <w:szCs w:val="22"/>
              </w:rPr>
            </w:pPr>
          </w:p>
          <w:p w14:paraId="09B42CD6" w14:textId="77777777" w:rsidR="00992EB9" w:rsidRPr="008427A6" w:rsidRDefault="00992EB9" w:rsidP="00992EB9">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○○大学○○キャンパス東棟　17</w:t>
            </w:r>
            <w:r w:rsidR="00865FF2" w:rsidRPr="008427A6">
              <w:rPr>
                <w:rFonts w:ascii="ＭＳ ゴシック" w:eastAsia="ＭＳ ゴシック" w:hAnsi="ＭＳ ゴシック" w:hint="eastAsia"/>
                <w:color w:val="FF0000"/>
                <w:sz w:val="22"/>
                <w:szCs w:val="22"/>
              </w:rPr>
              <w:t>3</w:t>
            </w:r>
            <w:r w:rsidRPr="008427A6">
              <w:rPr>
                <w:rFonts w:ascii="ＭＳ ゴシック" w:eastAsia="ＭＳ ゴシック" w:hAnsi="ＭＳ ゴシック" w:hint="eastAsia"/>
                <w:color w:val="FF0000"/>
                <w:sz w:val="22"/>
                <w:szCs w:val="22"/>
              </w:rPr>
              <w:t>飼育室</w:t>
            </w:r>
            <w:r w:rsidR="001E4D24" w:rsidRPr="008427A6">
              <w:rPr>
                <w:rFonts w:ascii="ＭＳ ゴシック" w:eastAsia="ＭＳ ゴシック" w:hAnsi="ＭＳ ゴシック" w:hint="eastAsia"/>
                <w:color w:val="FF0000"/>
                <w:sz w:val="22"/>
                <w:szCs w:val="22"/>
              </w:rPr>
              <w:t>：P3A実験</w:t>
            </w:r>
            <w:r w:rsidR="00E07839" w:rsidRPr="008427A6">
              <w:rPr>
                <w:rFonts w:ascii="ＭＳ ゴシック" w:eastAsia="ＭＳ ゴシック" w:hAnsi="ＭＳ ゴシック" w:hint="eastAsia"/>
                <w:color w:val="FF0000"/>
                <w:sz w:val="22"/>
                <w:szCs w:val="22"/>
              </w:rPr>
              <w:t>室</w:t>
            </w:r>
          </w:p>
          <w:p w14:paraId="6028B0A8" w14:textId="77777777" w:rsidR="00992EB9" w:rsidRPr="008427A6" w:rsidRDefault="00992EB9" w:rsidP="00992EB9">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施設の位置等は別紙</w:t>
            </w:r>
            <w:r w:rsidR="00B27B3B" w:rsidRPr="008427A6">
              <w:rPr>
                <w:rFonts w:ascii="ＭＳ ゴシック" w:eastAsia="ＭＳ ゴシック" w:hAnsi="ＭＳ ゴシック" w:hint="eastAsia"/>
                <w:color w:val="FF0000"/>
                <w:sz w:val="22"/>
                <w:szCs w:val="22"/>
              </w:rPr>
              <w:t>〇</w:t>
            </w:r>
            <w:r w:rsidRPr="008427A6">
              <w:rPr>
                <w:rFonts w:ascii="ＭＳ ゴシック" w:eastAsia="ＭＳ ゴシック" w:hAnsi="ＭＳ ゴシック"/>
                <w:color w:val="FF0000"/>
                <w:sz w:val="22"/>
                <w:szCs w:val="22"/>
              </w:rPr>
              <w:t>のとおり。</w:t>
            </w:r>
          </w:p>
          <w:p w14:paraId="140E0F9A" w14:textId="77777777" w:rsidR="00992EB9" w:rsidRPr="008427A6" w:rsidRDefault="00992EB9" w:rsidP="00992EB9">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オートクレーブ、安全キャビネット、</w:t>
            </w:r>
            <w:r w:rsidR="00B27B3B" w:rsidRPr="008427A6">
              <w:rPr>
                <w:rFonts w:ascii="ＭＳ ゴシック" w:eastAsia="ＭＳ ゴシック" w:hAnsi="ＭＳ ゴシック" w:hint="eastAsia"/>
                <w:color w:val="FF0000"/>
                <w:sz w:val="22"/>
                <w:szCs w:val="22"/>
              </w:rPr>
              <w:t>自動で操作することができる手洗い設備、</w:t>
            </w:r>
            <w:r w:rsidRPr="008427A6">
              <w:rPr>
                <w:rFonts w:ascii="ＭＳ ゴシック" w:eastAsia="ＭＳ ゴシック" w:hAnsi="ＭＳ ゴシック" w:hint="eastAsia"/>
                <w:color w:val="FF0000"/>
                <w:sz w:val="22"/>
                <w:szCs w:val="22"/>
              </w:rPr>
              <w:t>ねずみ返しを設置。</w:t>
            </w:r>
            <w:r w:rsidR="00B27B3B" w:rsidRPr="008427A6">
              <w:rPr>
                <w:rFonts w:ascii="ＭＳ ゴシック" w:eastAsia="ＭＳ ゴシック" w:hAnsi="ＭＳ ゴシック" w:hint="eastAsia"/>
                <w:color w:val="FF0000"/>
                <w:sz w:val="22"/>
                <w:szCs w:val="22"/>
              </w:rPr>
              <w:t>実験室内は陰圧制御されている。</w:t>
            </w:r>
          </w:p>
          <w:p w14:paraId="7A793001" w14:textId="77777777" w:rsidR="00992EB9" w:rsidRPr="008427A6" w:rsidRDefault="00992EB9" w:rsidP="00A673D1">
            <w:pPr>
              <w:rPr>
                <w:rFonts w:ascii="ＭＳ ゴシック" w:eastAsia="ＭＳ ゴシック" w:hAnsi="ＭＳ ゴシック"/>
                <w:color w:val="FF0000"/>
                <w:sz w:val="22"/>
                <w:szCs w:val="22"/>
              </w:rPr>
            </w:pPr>
          </w:p>
          <w:p w14:paraId="163384E3" w14:textId="77777777" w:rsidR="000B161E"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当該実験施設の二種省令第四条及び第五条に定める拡散防止措置への適合性を確認した日：</w:t>
            </w:r>
            <w:r w:rsidR="00992EB9" w:rsidRPr="008427A6">
              <w:rPr>
                <w:rFonts w:ascii="ＭＳ ゴシック" w:eastAsia="ＭＳ ゴシック" w:hAnsi="ＭＳ ゴシック" w:hint="eastAsia"/>
                <w:color w:val="FF0000"/>
                <w:sz w:val="22"/>
                <w:szCs w:val="22"/>
              </w:rPr>
              <w:t>令和</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年</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月</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日</w:t>
            </w:r>
          </w:p>
          <w:p w14:paraId="517DA8F1" w14:textId="77777777" w:rsidR="00EB4826" w:rsidRPr="008427A6" w:rsidRDefault="008141F8" w:rsidP="008141F8">
            <w:pPr>
              <w:rPr>
                <w:rFonts w:ascii="ＭＳ ゴシック" w:eastAsia="ＭＳ ゴシック" w:hAnsi="ＭＳ ゴシック"/>
                <w:iCs/>
                <w:color w:val="FF0000"/>
                <w:sz w:val="22"/>
                <w:szCs w:val="28"/>
              </w:rPr>
            </w:pPr>
            <w:r w:rsidRPr="008427A6">
              <w:rPr>
                <w:rFonts w:ascii="ＭＳ ゴシック" w:eastAsia="ＭＳ ゴシック" w:hAnsi="ＭＳ ゴシック" w:hint="eastAsia"/>
                <w:iCs/>
                <w:color w:val="FF0000"/>
                <w:sz w:val="22"/>
                <w:szCs w:val="28"/>
              </w:rPr>
              <w:t>なお、当該実験室の拡散防止措置の適応性については、</w:t>
            </w:r>
            <w:r w:rsidRPr="008427A6">
              <w:rPr>
                <w:rFonts w:ascii="ＭＳ ゴシック" w:eastAsia="ＭＳ ゴシック" w:hAnsi="ＭＳ ゴシック" w:hint="eastAsia"/>
                <w:iCs/>
                <w:color w:val="FF0000"/>
                <w:sz w:val="22"/>
                <w:szCs w:val="28"/>
              </w:rPr>
              <w:lastRenderedPageBreak/>
              <w:t>申請時も満たされている。</w:t>
            </w:r>
          </w:p>
          <w:p w14:paraId="5C3FEE78" w14:textId="77777777" w:rsidR="00517F24" w:rsidRPr="008427A6" w:rsidRDefault="00517F24" w:rsidP="008141F8">
            <w:pPr>
              <w:rPr>
                <w:rFonts w:ascii="ＭＳ ゴシック" w:eastAsia="ＭＳ ゴシック" w:hAnsi="ＭＳ ゴシック" w:hint="eastAsia"/>
                <w:iCs/>
                <w:color w:val="FF0000"/>
                <w:sz w:val="22"/>
                <w:szCs w:val="28"/>
              </w:rPr>
            </w:pPr>
          </w:p>
        </w:tc>
      </w:tr>
      <w:tr w:rsidR="00A673D1" w:rsidRPr="008427A6" w14:paraId="03DD5864" w14:textId="77777777" w:rsidTr="00226458">
        <w:tc>
          <w:tcPr>
            <w:tcW w:w="2093" w:type="dxa"/>
            <w:gridSpan w:val="2"/>
            <w:vMerge/>
            <w:shd w:val="clear" w:color="auto" w:fill="auto"/>
          </w:tcPr>
          <w:p w14:paraId="3D99FEB1" w14:textId="77777777" w:rsidR="00A673D1" w:rsidRPr="00970F6A" w:rsidRDefault="00A673D1" w:rsidP="00A673D1">
            <w:pPr>
              <w:rPr>
                <w:rFonts w:ascii="ＭＳ ゴシック" w:eastAsia="ＭＳ ゴシック" w:hAnsi="ＭＳ ゴシック"/>
              </w:rPr>
            </w:pPr>
          </w:p>
        </w:tc>
        <w:tc>
          <w:tcPr>
            <w:tcW w:w="1984" w:type="dxa"/>
            <w:shd w:val="clear" w:color="auto" w:fill="auto"/>
          </w:tcPr>
          <w:p w14:paraId="57CCAADC"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t>遺伝子組換え生物等を不活化するための措置</w:t>
            </w:r>
          </w:p>
        </w:tc>
        <w:tc>
          <w:tcPr>
            <w:tcW w:w="5529" w:type="dxa"/>
            <w:shd w:val="clear" w:color="auto" w:fill="auto"/>
          </w:tcPr>
          <w:p w14:paraId="61C39C9A" w14:textId="77777777" w:rsidR="00A673D1" w:rsidRPr="008427A6" w:rsidRDefault="00A673D1" w:rsidP="00A673D1">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285BA241" w14:textId="77777777" w:rsidR="00A673D1" w:rsidRPr="008427A6" w:rsidRDefault="00A673D1" w:rsidP="00A673D1">
            <w:pPr>
              <w:autoSpaceDE w:val="0"/>
              <w:autoSpaceDN w:val="0"/>
              <w:adjustRightInd w:val="0"/>
              <w:ind w:firstLineChars="100" w:firstLine="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14:paraId="5E6C5713" w14:textId="77777777" w:rsidR="00A673D1" w:rsidRPr="008427A6" w:rsidRDefault="00A673D1" w:rsidP="00A673D1">
            <w:pPr>
              <w:autoSpaceDE w:val="0"/>
              <w:autoSpaceDN w:val="0"/>
              <w:adjustRightInd w:val="0"/>
              <w:jc w:val="left"/>
              <w:rPr>
                <w:rFonts w:ascii="ＭＳ ゴシック" w:eastAsia="ＭＳ ゴシック" w:hAnsi="ＭＳ ゴシック"/>
                <w:color w:val="FF0000"/>
                <w:kern w:val="0"/>
                <w:sz w:val="22"/>
                <w:szCs w:val="22"/>
              </w:rPr>
            </w:pPr>
          </w:p>
          <w:p w14:paraId="7D556E55"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sz w:val="22"/>
                <w:szCs w:val="22"/>
                <w:u w:val="single"/>
              </w:rPr>
              <w:t>［記載例］</w:t>
            </w:r>
          </w:p>
          <w:p w14:paraId="5176AB70" w14:textId="3ECA4BB5" w:rsidR="00A673D1" w:rsidRPr="008427A6" w:rsidRDefault="00A673D1" w:rsidP="003C078D">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組換え生物</w:t>
            </w:r>
            <w:r w:rsidR="009D2B93" w:rsidRPr="008427A6">
              <w:rPr>
                <w:rFonts w:ascii="ＭＳ ゴシック" w:eastAsia="ＭＳ ゴシック" w:hAnsi="ＭＳ ゴシック" w:hint="eastAsia"/>
                <w:color w:val="FF0000"/>
                <w:sz w:val="22"/>
                <w:szCs w:val="22"/>
              </w:rPr>
              <w:t>や組換え生物が付着した器材</w:t>
            </w:r>
            <w:r w:rsidRPr="008427A6">
              <w:rPr>
                <w:rFonts w:ascii="ＭＳ ゴシック" w:eastAsia="ＭＳ ゴシック" w:hAnsi="ＭＳ ゴシック"/>
                <w:color w:val="FF0000"/>
                <w:sz w:val="22"/>
                <w:szCs w:val="22"/>
              </w:rPr>
              <w:t>は</w:t>
            </w:r>
            <w:r w:rsidR="009D2B93"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オートクレーブ処理（○○</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、○○分）で不活化</w:t>
            </w:r>
            <w:r w:rsidR="009D2B93" w:rsidRPr="008427A6">
              <w:rPr>
                <w:rFonts w:ascii="ＭＳ ゴシック" w:eastAsia="ＭＳ ゴシック" w:hAnsi="ＭＳ ゴシック" w:hint="eastAsia"/>
                <w:color w:val="FF0000"/>
                <w:sz w:val="22"/>
                <w:szCs w:val="22"/>
              </w:rPr>
              <w:t>する。</w:t>
            </w:r>
            <w:r w:rsidRPr="008427A6">
              <w:rPr>
                <w:rFonts w:ascii="ＭＳ ゴシック" w:eastAsia="ＭＳ ゴシック" w:hAnsi="ＭＳ ゴシック"/>
                <w:color w:val="FF0000"/>
                <w:sz w:val="22"/>
                <w:szCs w:val="22"/>
              </w:rPr>
              <w:t>オートクレーブ処理できないものは○○</w:t>
            </w:r>
            <w:r w:rsidRPr="008427A6">
              <w:rPr>
                <w:rFonts w:ascii="ＭＳ ゴシック" w:eastAsia="ＭＳ ゴシック" w:hAnsi="ＭＳ ゴシック" w:hint="eastAsia"/>
                <w:color w:val="FF0000"/>
                <w:sz w:val="22"/>
                <w:szCs w:val="22"/>
              </w:rPr>
              <w:t>パーセント</w:t>
            </w:r>
            <w:r w:rsidR="00C366F4" w:rsidRPr="008427A6">
              <w:rPr>
                <w:rFonts w:ascii="ＭＳ ゴシック" w:eastAsia="ＭＳ ゴシック" w:hAnsi="ＭＳ ゴシック"/>
                <w:color w:val="FF0000"/>
                <w:sz w:val="22"/>
                <w:szCs w:val="22"/>
              </w:rPr>
              <w:t>次亜塩素酸ナトリウム溶液に浸漬して</w:t>
            </w:r>
            <w:r w:rsidRPr="008427A6">
              <w:rPr>
                <w:rFonts w:ascii="ＭＳ ゴシック" w:eastAsia="ＭＳ ゴシック" w:hAnsi="ＭＳ ゴシック"/>
                <w:color w:val="FF0000"/>
                <w:sz w:val="22"/>
                <w:szCs w:val="22"/>
              </w:rPr>
              <w:t>○○分</w:t>
            </w:r>
            <w:r w:rsidR="009D2B93" w:rsidRPr="008427A6">
              <w:rPr>
                <w:rFonts w:ascii="ＭＳ ゴシック" w:eastAsia="ＭＳ ゴシック" w:hAnsi="ＭＳ ゴシック" w:hint="eastAsia"/>
                <w:color w:val="FF0000"/>
                <w:sz w:val="22"/>
                <w:szCs w:val="22"/>
              </w:rPr>
              <w:t>間</w:t>
            </w:r>
            <w:r w:rsidRPr="008427A6">
              <w:rPr>
                <w:rFonts w:ascii="ＭＳ ゴシック" w:eastAsia="ＭＳ ゴシック" w:hAnsi="ＭＳ ゴシック"/>
                <w:color w:val="FF0000"/>
                <w:sz w:val="22"/>
                <w:szCs w:val="22"/>
              </w:rPr>
              <w:t>放置する</w:t>
            </w:r>
            <w:r w:rsidR="009D2B93" w:rsidRPr="008427A6">
              <w:rPr>
                <w:rFonts w:ascii="ＭＳ ゴシック" w:eastAsia="ＭＳ ゴシック" w:hAnsi="ＭＳ ゴシック" w:hint="eastAsia"/>
                <w:color w:val="FF0000"/>
                <w:sz w:val="22"/>
                <w:szCs w:val="22"/>
              </w:rPr>
              <w:t>ことで不活化し、プラスミド抽出過程では、アルカリSDSにより組換え大腸菌を不活化する。</w:t>
            </w:r>
          </w:p>
          <w:p w14:paraId="059FFCF3" w14:textId="77777777" w:rsidR="00A673D1" w:rsidRDefault="009D2B93"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また、組換えウイルスを接種した</w:t>
            </w:r>
            <w:r w:rsidR="0007007B" w:rsidRPr="008427A6">
              <w:rPr>
                <w:rFonts w:ascii="ＭＳ ゴシック" w:eastAsia="ＭＳ ゴシック" w:hAnsi="ＭＳ ゴシック" w:hint="eastAsia"/>
                <w:color w:val="FF0000"/>
                <w:sz w:val="22"/>
                <w:szCs w:val="22"/>
              </w:rPr>
              <w:t>マウスは</w:t>
            </w:r>
            <w:r w:rsidR="00566452" w:rsidRPr="008427A6">
              <w:rPr>
                <w:rFonts w:ascii="ＭＳ ゴシック" w:eastAsia="ＭＳ ゴシック" w:hAnsi="ＭＳ ゴシック" w:hint="eastAsia"/>
                <w:color w:val="FF0000"/>
                <w:sz w:val="22"/>
                <w:szCs w:val="22"/>
              </w:rPr>
              <w:t>、</w:t>
            </w:r>
            <w:r w:rsidR="0007007B" w:rsidRPr="008427A6">
              <w:rPr>
                <w:rFonts w:ascii="ＭＳ ゴシック" w:eastAsia="ＭＳ ゴシック" w:hAnsi="ＭＳ ゴシック" w:hint="eastAsia"/>
                <w:color w:val="FF0000"/>
                <w:sz w:val="22"/>
                <w:szCs w:val="22"/>
              </w:rPr>
              <w:t>安楽死させた後、オートクレーブ処理（○○℃、○○分）</w:t>
            </w:r>
            <w:r w:rsidRPr="008427A6">
              <w:rPr>
                <w:rFonts w:ascii="ＭＳ ゴシック" w:eastAsia="ＭＳ ゴシック" w:hAnsi="ＭＳ ゴシック" w:hint="eastAsia"/>
                <w:color w:val="FF0000"/>
                <w:sz w:val="22"/>
                <w:szCs w:val="22"/>
              </w:rPr>
              <w:t>を行い、体内の組換えウイルスを完全に</w:t>
            </w:r>
            <w:r w:rsidR="0007007B" w:rsidRPr="008427A6">
              <w:rPr>
                <w:rFonts w:ascii="ＭＳ ゴシック" w:eastAsia="ＭＳ ゴシック" w:hAnsi="ＭＳ ゴシック" w:hint="eastAsia"/>
                <w:color w:val="FF0000"/>
                <w:sz w:val="22"/>
                <w:szCs w:val="22"/>
              </w:rPr>
              <w:t>不活化する。</w:t>
            </w:r>
            <w:r w:rsidR="00030C45" w:rsidRPr="008427A6">
              <w:rPr>
                <w:rFonts w:ascii="ＭＳ ゴシック" w:eastAsia="ＭＳ ゴシック" w:hAnsi="ＭＳ ゴシック" w:hint="eastAsia"/>
                <w:color w:val="FF0000"/>
                <w:sz w:val="22"/>
                <w:szCs w:val="22"/>
              </w:rPr>
              <w:t xml:space="preserve">　</w:t>
            </w:r>
          </w:p>
          <w:p w14:paraId="509BCB91" w14:textId="77777777" w:rsidR="008F3CBB" w:rsidRPr="008427A6" w:rsidRDefault="008F3CBB" w:rsidP="00A673D1">
            <w:pPr>
              <w:rPr>
                <w:rFonts w:ascii="ＭＳ ゴシック" w:eastAsia="ＭＳ ゴシック" w:hAnsi="ＭＳ ゴシック" w:hint="eastAsia"/>
                <w:color w:val="FF0000"/>
                <w:sz w:val="22"/>
                <w:szCs w:val="22"/>
              </w:rPr>
            </w:pPr>
          </w:p>
        </w:tc>
      </w:tr>
      <w:tr w:rsidR="00A673D1" w:rsidRPr="008427A6" w14:paraId="637DDE0C" w14:textId="77777777" w:rsidTr="00226458">
        <w:trPr>
          <w:trHeight w:val="499"/>
        </w:trPr>
        <w:tc>
          <w:tcPr>
            <w:tcW w:w="4077" w:type="dxa"/>
            <w:gridSpan w:val="3"/>
            <w:shd w:val="clear" w:color="auto" w:fill="auto"/>
          </w:tcPr>
          <w:p w14:paraId="5D949838" w14:textId="77777777" w:rsidR="00A673D1" w:rsidRPr="00970F6A" w:rsidRDefault="00A673D1" w:rsidP="00A673D1">
            <w:pPr>
              <w:rPr>
                <w:rFonts w:ascii="ＭＳ ゴシック" w:eastAsia="ＭＳ ゴシック" w:hAnsi="ＭＳ ゴシック"/>
              </w:rPr>
            </w:pPr>
            <w:r w:rsidRPr="00970F6A">
              <w:rPr>
                <w:rFonts w:ascii="ＭＳ ゴシック" w:eastAsia="ＭＳ ゴシック" w:hAnsi="ＭＳ ゴシック" w:hint="eastAsia"/>
              </w:rPr>
              <w:t>その他</w:t>
            </w:r>
          </w:p>
        </w:tc>
        <w:tc>
          <w:tcPr>
            <w:tcW w:w="5529" w:type="dxa"/>
            <w:shd w:val="clear" w:color="auto" w:fill="auto"/>
          </w:tcPr>
          <w:p w14:paraId="28A07669" w14:textId="77777777" w:rsidR="00A673D1" w:rsidRPr="008427A6" w:rsidRDefault="00A673D1" w:rsidP="00A673D1">
            <w:pPr>
              <w:rPr>
                <w:rFonts w:ascii="ＭＳ ゴシック" w:eastAsia="ＭＳ ゴシック" w:hAnsi="ＭＳ ゴシック"/>
                <w:color w:val="FF0000"/>
                <w:kern w:val="0"/>
                <w:sz w:val="22"/>
                <w:szCs w:val="22"/>
                <w:u w:val="single"/>
              </w:rPr>
            </w:pPr>
            <w:r w:rsidRPr="008427A6">
              <w:rPr>
                <w:rFonts w:ascii="ＭＳ ゴシック" w:eastAsia="ＭＳ ゴシック" w:hAnsi="ＭＳ ゴシック"/>
                <w:color w:val="FF0000"/>
                <w:kern w:val="0"/>
                <w:sz w:val="22"/>
                <w:szCs w:val="22"/>
                <w:u w:val="single"/>
              </w:rPr>
              <w:t>［記載要領］</w:t>
            </w:r>
          </w:p>
          <w:p w14:paraId="2EEB5A5C" w14:textId="77777777" w:rsidR="00A673D1" w:rsidRPr="008427A6" w:rsidRDefault="00A673D1" w:rsidP="00A673D1">
            <w:pPr>
              <w:autoSpaceDE w:val="0"/>
              <w:autoSpaceDN w:val="0"/>
              <w:adjustRightInd w:val="0"/>
              <w:ind w:left="141"/>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olor w:val="FF0000"/>
                <w:kern w:val="0"/>
                <w:sz w:val="22"/>
                <w:szCs w:val="22"/>
              </w:rPr>
              <w:t>次に掲げる項目について記載すること。</w:t>
            </w:r>
          </w:p>
          <w:p w14:paraId="15F64873" w14:textId="77777777" w:rsidR="00A673D1" w:rsidRPr="008427A6" w:rsidRDefault="00A673D1" w:rsidP="00A673D1">
            <w:pPr>
              <w:autoSpaceDE w:val="0"/>
              <w:autoSpaceDN w:val="0"/>
              <w:adjustRightInd w:val="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⑴</w:t>
            </w:r>
            <w:r w:rsidRPr="008427A6">
              <w:rPr>
                <w:rFonts w:ascii="ＭＳ ゴシック" w:eastAsia="ＭＳ ゴシック" w:hAnsi="ＭＳ ゴシック"/>
                <w:color w:val="FF0000"/>
                <w:kern w:val="0"/>
                <w:sz w:val="22"/>
                <w:szCs w:val="22"/>
              </w:rPr>
              <w:t>第二種使用等の実施予定期間</w:t>
            </w:r>
          </w:p>
          <w:p w14:paraId="24463321"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⑵</w:t>
            </w:r>
            <w:r w:rsidRPr="008427A6">
              <w:rPr>
                <w:rFonts w:ascii="ＭＳ ゴシック" w:eastAsia="ＭＳ ゴシック" w:hAnsi="ＭＳ ゴシック"/>
                <w:color w:val="FF0000"/>
                <w:kern w:val="0"/>
                <w:sz w:val="22"/>
                <w:szCs w:val="22"/>
              </w:rPr>
              <w:t>遺伝子組換え生物等の安全な取扱いについて検討する委員会等の設置状況及び当該委員会等の委員長の職名及び氏名等</w:t>
            </w:r>
          </w:p>
          <w:p w14:paraId="34243A2D"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⑶</w:t>
            </w:r>
            <w:r w:rsidRPr="008427A6">
              <w:rPr>
                <w:rFonts w:ascii="ＭＳ ゴシック" w:eastAsia="ＭＳ ゴシック" w:hAnsi="ＭＳ ゴシック"/>
                <w:color w:val="FF0000"/>
                <w:kern w:val="0"/>
                <w:sz w:val="22"/>
                <w:szCs w:val="22"/>
              </w:rPr>
              <w:t>動物を飼育する施設等の管理者による確認状況（動物使用実験の場合に限る。）</w:t>
            </w:r>
          </w:p>
          <w:p w14:paraId="6CD8AB3C" w14:textId="77777777" w:rsidR="00A673D1" w:rsidRPr="008427A6" w:rsidRDefault="00A673D1" w:rsidP="00A673D1">
            <w:pPr>
              <w:autoSpaceDE w:val="0"/>
              <w:autoSpaceDN w:val="0"/>
              <w:adjustRightInd w:val="0"/>
              <w:ind w:left="220" w:hangingChars="100" w:hanging="220"/>
              <w:jc w:val="left"/>
              <w:rPr>
                <w:rFonts w:ascii="ＭＳ ゴシック" w:eastAsia="ＭＳ ゴシック" w:hAnsi="ＭＳ ゴシック"/>
                <w:color w:val="FF0000"/>
                <w:kern w:val="0"/>
                <w:sz w:val="22"/>
                <w:szCs w:val="22"/>
              </w:rPr>
            </w:pPr>
            <w:r w:rsidRPr="008427A6">
              <w:rPr>
                <w:rFonts w:ascii="ＭＳ ゴシック" w:eastAsia="ＭＳ ゴシック" w:hAnsi="ＭＳ ゴシック" w:cs="ＭＳ 明朝" w:hint="eastAsia"/>
                <w:color w:val="FF0000"/>
                <w:kern w:val="0"/>
                <w:sz w:val="22"/>
                <w:szCs w:val="22"/>
              </w:rPr>
              <w:t>⑷</w:t>
            </w:r>
            <w:r w:rsidRPr="008427A6">
              <w:rPr>
                <w:rFonts w:ascii="ＭＳ ゴシック" w:eastAsia="ＭＳ ゴシック" w:hAnsi="ＭＳ ゴシック"/>
                <w:color w:val="FF0000"/>
                <w:kern w:val="0"/>
                <w:sz w:val="22"/>
                <w:szCs w:val="22"/>
              </w:rPr>
              <w:t>事故時等緊急時における対処方法（大量培養実験の場合に限る。）</w:t>
            </w:r>
          </w:p>
          <w:p w14:paraId="4F2E034C" w14:textId="77777777" w:rsidR="00A673D1" w:rsidRPr="008427A6" w:rsidRDefault="00A673D1" w:rsidP="003C078D">
            <w:pPr>
              <w:autoSpaceDE w:val="0"/>
              <w:autoSpaceDN w:val="0"/>
              <w:adjustRightInd w:val="0"/>
              <w:jc w:val="left"/>
              <w:rPr>
                <w:rFonts w:ascii="ＭＳ ゴシック" w:eastAsia="PMingLiU" w:hAnsi="ＭＳ ゴシック"/>
                <w:color w:val="FF0000"/>
                <w:kern w:val="0"/>
                <w:sz w:val="22"/>
                <w:szCs w:val="22"/>
              </w:rPr>
            </w:pPr>
          </w:p>
          <w:p w14:paraId="33416708" w14:textId="77777777" w:rsidR="007479CC" w:rsidRPr="008427A6" w:rsidRDefault="003074BB" w:rsidP="007479CC">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007479CC" w:rsidRPr="008427A6">
              <w:rPr>
                <w:rFonts w:ascii="ＭＳ ゴシック" w:eastAsia="ＭＳ ゴシック" w:hAnsi="ＭＳ ゴシック" w:hint="eastAsia"/>
                <w:color w:val="FF0000"/>
                <w:sz w:val="22"/>
                <w:szCs w:val="22"/>
              </w:rPr>
              <w:t>既に確認した申請の一部を変更して再申請する場合は、前回申請と関係が分か</w:t>
            </w:r>
            <w:r w:rsidR="00B27B3B" w:rsidRPr="008427A6">
              <w:rPr>
                <w:rFonts w:ascii="ＭＳ ゴシック" w:eastAsia="ＭＳ ゴシック" w:hAnsi="ＭＳ ゴシック" w:hint="eastAsia"/>
                <w:color w:val="FF0000"/>
                <w:sz w:val="22"/>
                <w:szCs w:val="22"/>
              </w:rPr>
              <w:t>る</w:t>
            </w:r>
            <w:r w:rsidR="007479CC" w:rsidRPr="008427A6">
              <w:rPr>
                <w:rFonts w:ascii="ＭＳ ゴシック" w:eastAsia="ＭＳ ゴシック" w:hAnsi="ＭＳ ゴシック" w:hint="eastAsia"/>
                <w:color w:val="FF0000"/>
                <w:sz w:val="22"/>
                <w:szCs w:val="22"/>
              </w:rPr>
              <w:t>よう前回申請の文書番号や変更点</w:t>
            </w:r>
            <w:r w:rsidR="00B27B3B" w:rsidRPr="008427A6">
              <w:rPr>
                <w:rFonts w:ascii="ＭＳ ゴシック" w:eastAsia="ＭＳ ゴシック" w:hAnsi="ＭＳ ゴシック" w:hint="eastAsia"/>
                <w:color w:val="FF0000"/>
                <w:sz w:val="22"/>
                <w:szCs w:val="22"/>
              </w:rPr>
              <w:t>を</w:t>
            </w:r>
            <w:r w:rsidRPr="008427A6">
              <w:rPr>
                <w:rFonts w:ascii="ＭＳ ゴシック" w:eastAsia="ＭＳ ゴシック" w:hAnsi="ＭＳ ゴシック" w:hint="eastAsia"/>
                <w:color w:val="FF0000"/>
                <w:sz w:val="22"/>
                <w:szCs w:val="22"/>
              </w:rPr>
              <w:t>記載してください</w:t>
            </w:r>
          </w:p>
          <w:p w14:paraId="6F1A7160" w14:textId="77777777" w:rsidR="007479CC" w:rsidRPr="008427A6" w:rsidRDefault="007479CC" w:rsidP="00A673D1">
            <w:pPr>
              <w:autoSpaceDE w:val="0"/>
              <w:autoSpaceDN w:val="0"/>
              <w:adjustRightInd w:val="0"/>
              <w:ind w:left="220" w:hangingChars="100" w:hanging="220"/>
              <w:jc w:val="left"/>
              <w:rPr>
                <w:rFonts w:ascii="ＭＳ ゴシック" w:eastAsia="游明朝" w:hAnsi="ＭＳ ゴシック"/>
                <w:color w:val="FF0000"/>
                <w:kern w:val="0"/>
                <w:sz w:val="22"/>
                <w:szCs w:val="22"/>
              </w:rPr>
            </w:pPr>
          </w:p>
          <w:p w14:paraId="647C570D" w14:textId="77777777" w:rsidR="007479CC" w:rsidRPr="008427A6" w:rsidRDefault="007479CC" w:rsidP="003C078D">
            <w:pPr>
              <w:autoSpaceDE w:val="0"/>
              <w:autoSpaceDN w:val="0"/>
              <w:adjustRightInd w:val="0"/>
              <w:jc w:val="left"/>
              <w:rPr>
                <w:rFonts w:ascii="ＭＳ ゴシック" w:eastAsia="游明朝" w:hAnsi="ＭＳ ゴシック"/>
                <w:color w:val="FF0000"/>
                <w:kern w:val="0"/>
                <w:sz w:val="22"/>
                <w:szCs w:val="22"/>
              </w:rPr>
            </w:pPr>
          </w:p>
          <w:p w14:paraId="11246C36" w14:textId="77777777" w:rsidR="00A673D1" w:rsidRPr="008427A6" w:rsidRDefault="00A673D1" w:rsidP="00A673D1">
            <w:pPr>
              <w:rPr>
                <w:rFonts w:ascii="ＭＳ ゴシック" w:eastAsia="ＭＳ ゴシック" w:hAnsi="ＭＳ ゴシック"/>
                <w:color w:val="FF0000"/>
                <w:kern w:val="0"/>
                <w:sz w:val="22"/>
                <w:szCs w:val="22"/>
                <w:u w:val="single"/>
                <w:lang w:eastAsia="zh-TW"/>
              </w:rPr>
            </w:pPr>
            <w:r w:rsidRPr="008427A6">
              <w:rPr>
                <w:rFonts w:ascii="ＭＳ ゴシック" w:eastAsia="ＭＳ ゴシック" w:hAnsi="ＭＳ ゴシック"/>
                <w:color w:val="FF0000"/>
                <w:kern w:val="0"/>
                <w:sz w:val="22"/>
                <w:szCs w:val="22"/>
                <w:u w:val="single"/>
                <w:lang w:eastAsia="zh-TW"/>
              </w:rPr>
              <w:t>［記載例］</w:t>
            </w:r>
          </w:p>
          <w:p w14:paraId="3D5808F7" w14:textId="77777777" w:rsidR="00A673D1" w:rsidRPr="008427A6" w:rsidRDefault="00A673D1" w:rsidP="00A673D1">
            <w:pPr>
              <w:rPr>
                <w:rFonts w:ascii="ＭＳ ゴシック" w:eastAsia="ＭＳ ゴシック" w:hAnsi="ＭＳ ゴシック"/>
                <w:color w:val="FF0000"/>
                <w:sz w:val="22"/>
                <w:szCs w:val="22"/>
                <w:lang w:eastAsia="zh-TW"/>
              </w:rPr>
            </w:pPr>
            <w:r w:rsidRPr="008427A6">
              <w:rPr>
                <w:rFonts w:ascii="ＭＳ ゴシック" w:eastAsia="ＭＳ ゴシック" w:hAnsi="ＭＳ ゴシック"/>
                <w:color w:val="FF0000"/>
                <w:sz w:val="22"/>
                <w:szCs w:val="22"/>
                <w:lang w:eastAsia="zh-TW"/>
              </w:rPr>
              <w:t>実施予定期間：大臣確認通知受理後～</w:t>
            </w:r>
            <w:r w:rsidRPr="008427A6">
              <w:rPr>
                <w:rFonts w:ascii="ＭＳ ゴシック" w:eastAsia="ＭＳ ゴシック" w:hAnsi="ＭＳ ゴシック" w:hint="eastAsia"/>
                <w:color w:val="FF0000"/>
                <w:sz w:val="22"/>
                <w:szCs w:val="22"/>
                <w:lang w:eastAsia="zh-TW"/>
              </w:rPr>
              <w:t>令和○○</w:t>
            </w:r>
            <w:r w:rsidRPr="008427A6">
              <w:rPr>
                <w:rFonts w:ascii="ＭＳ ゴシック" w:eastAsia="ＭＳ ゴシック" w:hAnsi="ＭＳ ゴシック"/>
                <w:color w:val="FF0000"/>
                <w:sz w:val="22"/>
                <w:szCs w:val="22"/>
                <w:lang w:eastAsia="zh-TW"/>
              </w:rPr>
              <w:t>年</w:t>
            </w:r>
            <w:r w:rsidRPr="008427A6">
              <w:rPr>
                <w:rFonts w:ascii="ＭＳ ゴシック" w:eastAsia="ＭＳ ゴシック" w:hAnsi="ＭＳ ゴシック" w:hint="eastAsia"/>
                <w:color w:val="FF0000"/>
                <w:sz w:val="22"/>
                <w:szCs w:val="22"/>
                <w:lang w:eastAsia="zh-TW"/>
              </w:rPr>
              <w:t>○</w:t>
            </w:r>
            <w:r w:rsidRPr="008427A6">
              <w:rPr>
                <w:rFonts w:ascii="ＭＳ ゴシック" w:eastAsia="ＭＳ ゴシック" w:hAnsi="ＭＳ ゴシック"/>
                <w:color w:val="FF0000"/>
                <w:sz w:val="22"/>
                <w:szCs w:val="22"/>
                <w:lang w:eastAsia="zh-TW"/>
              </w:rPr>
              <w:t>月</w:t>
            </w:r>
            <w:r w:rsidRPr="008427A6">
              <w:rPr>
                <w:rFonts w:ascii="ＭＳ ゴシック" w:eastAsia="ＭＳ ゴシック" w:hAnsi="ＭＳ ゴシック" w:hint="eastAsia"/>
                <w:color w:val="FF0000"/>
                <w:sz w:val="22"/>
                <w:szCs w:val="22"/>
                <w:lang w:eastAsia="zh-TW"/>
              </w:rPr>
              <w:lastRenderedPageBreak/>
              <w:t>○</w:t>
            </w:r>
            <w:r w:rsidRPr="008427A6">
              <w:rPr>
                <w:rFonts w:ascii="ＭＳ ゴシック" w:eastAsia="ＭＳ ゴシック" w:hAnsi="ＭＳ ゴシック"/>
                <w:color w:val="FF0000"/>
                <w:sz w:val="22"/>
                <w:szCs w:val="22"/>
                <w:lang w:eastAsia="zh-TW"/>
              </w:rPr>
              <w:t>日</w:t>
            </w:r>
          </w:p>
          <w:p w14:paraId="755CD228" w14:textId="77777777" w:rsidR="00A673D1" w:rsidRPr="008427A6" w:rsidRDefault="00A673D1" w:rsidP="00A673D1">
            <w:pPr>
              <w:rPr>
                <w:rFonts w:ascii="ＭＳ ゴシック" w:eastAsia="ＭＳ ゴシック" w:hAnsi="ＭＳ ゴシック"/>
                <w:color w:val="FF0000"/>
                <w:sz w:val="22"/>
                <w:szCs w:val="22"/>
                <w:lang w:eastAsia="zh-TW"/>
              </w:rPr>
            </w:pPr>
          </w:p>
          <w:p w14:paraId="04F72DFD" w14:textId="77777777" w:rsidR="00A673D1" w:rsidRPr="008427A6" w:rsidRDefault="00A673D1"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color w:val="FF0000"/>
                <w:sz w:val="22"/>
                <w:szCs w:val="22"/>
              </w:rPr>
              <w:t>本申請は</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大学遺伝子組換え実験安全委員会</w:t>
            </w:r>
            <w:r w:rsidRPr="008427A6">
              <w:rPr>
                <w:rFonts w:ascii="ＭＳ ゴシック" w:eastAsia="ＭＳ ゴシック" w:hAnsi="ＭＳ ゴシック" w:hint="eastAsia"/>
                <w:color w:val="FF0000"/>
                <w:sz w:val="22"/>
                <w:szCs w:val="22"/>
              </w:rPr>
              <w:t>（委員長：○学部教授○○○○）</w:t>
            </w:r>
            <w:r w:rsidRPr="008427A6">
              <w:rPr>
                <w:rFonts w:ascii="ＭＳ ゴシック" w:eastAsia="ＭＳ ゴシック" w:hAnsi="ＭＳ ゴシック"/>
                <w:color w:val="FF0000"/>
                <w:sz w:val="22"/>
                <w:szCs w:val="22"/>
              </w:rPr>
              <w:t>の審査を受け、拡散防止措置について</w:t>
            </w:r>
            <w:r w:rsidRPr="008427A6">
              <w:rPr>
                <w:rFonts w:ascii="ＭＳ ゴシック" w:eastAsia="ＭＳ ゴシック" w:hAnsi="ＭＳ ゴシック" w:hint="eastAsia"/>
                <w:color w:val="FF0000"/>
                <w:sz w:val="22"/>
                <w:szCs w:val="22"/>
              </w:rPr>
              <w:t>令和</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年</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月</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日に適切であると判断された。</w:t>
            </w:r>
          </w:p>
          <w:p w14:paraId="19ABF44A" w14:textId="77777777" w:rsidR="00030C45" w:rsidRPr="008427A6" w:rsidRDefault="00030C45" w:rsidP="00A673D1">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 xml:space="preserve">　</w:t>
            </w:r>
          </w:p>
          <w:p w14:paraId="74C78941" w14:textId="77777777" w:rsidR="0007007B" w:rsidRPr="008427A6" w:rsidRDefault="0007007B" w:rsidP="0007007B">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本申請の承認後、動物実験委員会に動物実験計画の申請を予定している。</w:t>
            </w:r>
          </w:p>
          <w:p w14:paraId="25E982AB" w14:textId="77777777" w:rsidR="0007007B" w:rsidRPr="008427A6" w:rsidRDefault="0007007B" w:rsidP="00A673D1">
            <w:pPr>
              <w:rPr>
                <w:rFonts w:ascii="ＭＳ ゴシック" w:eastAsia="ＭＳ ゴシック" w:hAnsi="ＭＳ ゴシック"/>
                <w:color w:val="FF0000"/>
                <w:sz w:val="22"/>
                <w:szCs w:val="22"/>
              </w:rPr>
            </w:pPr>
          </w:p>
          <w:p w14:paraId="0A469DEF" w14:textId="77777777" w:rsidR="007479CC" w:rsidRPr="008427A6" w:rsidRDefault="007479CC" w:rsidP="007479CC">
            <w:pPr>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本申請は、令和</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年</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月</w:t>
            </w:r>
            <w:r w:rsidRPr="008427A6">
              <w:rPr>
                <w:rFonts w:ascii="ＭＳ ゴシック" w:eastAsia="ＭＳ ゴシック" w:hAnsi="ＭＳ ゴシック" w:cs="ＭＳ 明朝" w:hint="eastAsia"/>
                <w:color w:val="FF0000"/>
                <w:sz w:val="22"/>
                <w:szCs w:val="22"/>
              </w:rPr>
              <w:t>◯</w:t>
            </w:r>
            <w:r w:rsidRPr="008427A6">
              <w:rPr>
                <w:rFonts w:ascii="ＭＳ ゴシック" w:eastAsia="ＭＳ ゴシック" w:hAnsi="ＭＳ ゴシック"/>
                <w:color w:val="FF0000"/>
                <w:sz w:val="22"/>
                <w:szCs w:val="22"/>
              </w:rPr>
              <w:t>日</w:t>
            </w:r>
            <w:r w:rsidRPr="008427A6">
              <w:rPr>
                <w:rFonts w:ascii="ＭＳ ゴシック" w:eastAsia="ＭＳ ゴシック" w:hAnsi="ＭＳ ゴシック" w:hint="eastAsia"/>
                <w:color w:val="FF0000"/>
                <w:sz w:val="22"/>
                <w:szCs w:val="22"/>
              </w:rPr>
              <w:t>に確認済みの第二種使用等拡散防止措置(〇文科振第〇号）に関して、供与核酸の追加を行ったものである。</w:t>
            </w:r>
          </w:p>
          <w:p w14:paraId="52259C0F" w14:textId="77777777" w:rsidR="007479CC" w:rsidRPr="008427A6" w:rsidRDefault="007479CC" w:rsidP="00A673D1">
            <w:pPr>
              <w:rPr>
                <w:rFonts w:ascii="ＭＳ ゴシック" w:eastAsia="ＭＳ ゴシック" w:hAnsi="ＭＳ ゴシック"/>
                <w:color w:val="FF0000"/>
                <w:sz w:val="22"/>
                <w:szCs w:val="22"/>
              </w:rPr>
            </w:pPr>
          </w:p>
          <w:p w14:paraId="07E0DB2C" w14:textId="77777777" w:rsidR="003074BB" w:rsidRPr="008427A6" w:rsidRDefault="003074BB" w:rsidP="003C078D">
            <w:pPr>
              <w:autoSpaceDE w:val="0"/>
              <w:autoSpaceDN w:val="0"/>
              <w:adjustRightInd w:val="0"/>
              <w:jc w:val="left"/>
              <w:rPr>
                <w:rFonts w:ascii="ＭＳ ゴシック" w:eastAsia="ＭＳ ゴシック" w:hAnsi="ＭＳ ゴシック"/>
                <w:color w:val="FF0000"/>
                <w:sz w:val="22"/>
                <w:szCs w:val="22"/>
              </w:rPr>
            </w:pP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大量培養実験</w:t>
            </w:r>
            <w:r w:rsidRPr="008427A6">
              <w:rPr>
                <w:rFonts w:ascii="ＭＳ ゴシック" w:eastAsia="ＭＳ ゴシック" w:hAnsi="ＭＳ ゴシック" w:hint="eastAsia"/>
                <w:color w:val="FF0000"/>
                <w:sz w:val="22"/>
                <w:szCs w:val="22"/>
              </w:rPr>
              <w:t>の場合の記載例：</w:t>
            </w:r>
            <w:r w:rsidRPr="008427A6">
              <w:rPr>
                <w:rFonts w:ascii="ＭＳ ゴシック" w:eastAsia="ＭＳ ゴシック" w:hAnsi="ＭＳ ゴシック"/>
                <w:color w:val="FF0000"/>
                <w:sz w:val="22"/>
                <w:szCs w:val="22"/>
              </w:rPr>
              <w:t>別紙の社内規則により、環境中への漏出を防ぐとともに、</w:t>
            </w:r>
            <w:r w:rsidRPr="008427A6">
              <w:rPr>
                <w:rFonts w:ascii="ＭＳ ゴシック" w:eastAsia="ＭＳ ゴシック" w:hAnsi="ＭＳ ゴシック" w:hint="eastAsia"/>
                <w:color w:val="FF0000"/>
                <w:sz w:val="22"/>
                <w:szCs w:val="22"/>
              </w:rPr>
              <w:t>漏出した場合文部科学</w:t>
            </w:r>
            <w:r w:rsidRPr="008427A6">
              <w:rPr>
                <w:rFonts w:ascii="ＭＳ ゴシック" w:eastAsia="ＭＳ ゴシック" w:hAnsi="ＭＳ ゴシック"/>
                <w:color w:val="FF0000"/>
                <w:sz w:val="22"/>
                <w:szCs w:val="22"/>
              </w:rPr>
              <w:t>省に連絡する</w:t>
            </w:r>
            <w:r w:rsidRPr="008427A6">
              <w:rPr>
                <w:rFonts w:ascii="ＭＳ ゴシック" w:eastAsia="ＭＳ ゴシック" w:hAnsi="ＭＳ ゴシック" w:hint="eastAsia"/>
                <w:color w:val="FF0000"/>
                <w:sz w:val="22"/>
                <w:szCs w:val="22"/>
              </w:rPr>
              <w:t>。</w:t>
            </w:r>
            <w:r w:rsidRPr="008427A6">
              <w:rPr>
                <w:rFonts w:ascii="ＭＳ ゴシック" w:eastAsia="ＭＳ ゴシック" w:hAnsi="ＭＳ ゴシック"/>
                <w:color w:val="FF0000"/>
                <w:sz w:val="22"/>
                <w:szCs w:val="22"/>
              </w:rPr>
              <w:t>）</w:t>
            </w:r>
          </w:p>
          <w:p w14:paraId="5844D3CA" w14:textId="77777777" w:rsidR="00A673D1" w:rsidRPr="008427A6" w:rsidRDefault="00A673D1" w:rsidP="003C078D">
            <w:pPr>
              <w:autoSpaceDE w:val="0"/>
              <w:autoSpaceDN w:val="0"/>
              <w:adjustRightInd w:val="0"/>
              <w:jc w:val="left"/>
              <w:rPr>
                <w:rFonts w:ascii="ＭＳ ゴシック" w:eastAsia="ＭＳ ゴシック" w:hAnsi="ＭＳ ゴシック"/>
                <w:color w:val="FF0000"/>
              </w:rPr>
            </w:pPr>
          </w:p>
        </w:tc>
      </w:tr>
    </w:tbl>
    <w:p w14:paraId="6EBC6140" w14:textId="77777777" w:rsidR="00014295" w:rsidRDefault="00014295" w:rsidP="00146B55">
      <w:pPr>
        <w:rPr>
          <w:rFonts w:ascii="ＭＳ ゴシック" w:eastAsia="ＭＳ ゴシック" w:hAnsi="ＭＳ ゴシック"/>
          <w:color w:val="FF0000"/>
        </w:rPr>
      </w:pPr>
    </w:p>
    <w:p w14:paraId="4BEBCDDC" w14:textId="77777777" w:rsidR="00842153" w:rsidRDefault="00842153" w:rsidP="00146B55">
      <w:pPr>
        <w:rPr>
          <w:rFonts w:ascii="ＭＳ ゴシック" w:eastAsia="ＭＳ ゴシック" w:hAnsi="ＭＳ ゴシック"/>
          <w:color w:val="FF0000"/>
        </w:rPr>
      </w:pPr>
    </w:p>
    <w:p w14:paraId="30454345" w14:textId="77777777" w:rsidR="00842153" w:rsidRDefault="00842153" w:rsidP="00146B55">
      <w:pPr>
        <w:rPr>
          <w:rFonts w:ascii="ＭＳ ゴシック" w:eastAsia="ＭＳ ゴシック" w:hAnsi="ＭＳ ゴシック"/>
          <w:color w:val="FF0000"/>
        </w:rPr>
      </w:pPr>
    </w:p>
    <w:p w14:paraId="6C327971" w14:textId="77777777" w:rsidR="00842153" w:rsidRDefault="00842153" w:rsidP="00146B55">
      <w:pPr>
        <w:rPr>
          <w:rFonts w:ascii="ＭＳ ゴシック" w:eastAsia="ＭＳ ゴシック" w:hAnsi="ＭＳ ゴシック"/>
          <w:color w:val="FF0000"/>
        </w:rPr>
      </w:pPr>
    </w:p>
    <w:p w14:paraId="6769D9E9" w14:textId="77777777" w:rsidR="00842153" w:rsidRDefault="00842153" w:rsidP="00146B55">
      <w:pPr>
        <w:rPr>
          <w:rFonts w:ascii="ＭＳ ゴシック" w:eastAsia="ＭＳ ゴシック" w:hAnsi="ＭＳ ゴシック"/>
          <w:color w:val="FF0000"/>
        </w:rPr>
      </w:pPr>
    </w:p>
    <w:p w14:paraId="62D9B535" w14:textId="77777777" w:rsidR="00842153" w:rsidRDefault="00842153" w:rsidP="00146B55">
      <w:pPr>
        <w:rPr>
          <w:rFonts w:ascii="ＭＳ ゴシック" w:eastAsia="ＭＳ ゴシック" w:hAnsi="ＭＳ ゴシック"/>
          <w:color w:val="FF0000"/>
        </w:rPr>
      </w:pPr>
    </w:p>
    <w:p w14:paraId="55098BDE" w14:textId="77777777" w:rsidR="00842153" w:rsidRDefault="00842153" w:rsidP="00146B55">
      <w:pPr>
        <w:rPr>
          <w:rFonts w:ascii="ＭＳ ゴシック" w:eastAsia="ＭＳ ゴシック" w:hAnsi="ＭＳ ゴシック"/>
          <w:color w:val="FF0000"/>
        </w:rPr>
      </w:pPr>
    </w:p>
    <w:p w14:paraId="6A47A6C7" w14:textId="77777777" w:rsidR="00842153" w:rsidRDefault="00842153" w:rsidP="00146B55">
      <w:pPr>
        <w:rPr>
          <w:rFonts w:ascii="ＭＳ ゴシック" w:eastAsia="ＭＳ ゴシック" w:hAnsi="ＭＳ ゴシック"/>
          <w:color w:val="FF0000"/>
        </w:rPr>
      </w:pPr>
    </w:p>
    <w:p w14:paraId="59D6060B" w14:textId="77777777" w:rsidR="00842153" w:rsidRDefault="00842153" w:rsidP="00146B55">
      <w:pPr>
        <w:rPr>
          <w:rFonts w:ascii="ＭＳ ゴシック" w:eastAsia="ＭＳ ゴシック" w:hAnsi="ＭＳ ゴシック"/>
          <w:color w:val="FF0000"/>
        </w:rPr>
      </w:pPr>
    </w:p>
    <w:p w14:paraId="02B2C777" w14:textId="77777777" w:rsidR="00842153" w:rsidRDefault="00842153" w:rsidP="00146B55">
      <w:pPr>
        <w:rPr>
          <w:rFonts w:ascii="ＭＳ ゴシック" w:eastAsia="ＭＳ ゴシック" w:hAnsi="ＭＳ ゴシック"/>
          <w:color w:val="FF0000"/>
        </w:rPr>
      </w:pPr>
    </w:p>
    <w:p w14:paraId="1F9AD030" w14:textId="77777777" w:rsidR="00842153" w:rsidRDefault="00842153" w:rsidP="00146B55">
      <w:pPr>
        <w:rPr>
          <w:rFonts w:ascii="ＭＳ ゴシック" w:eastAsia="ＭＳ ゴシック" w:hAnsi="ＭＳ ゴシック"/>
          <w:color w:val="FF0000"/>
        </w:rPr>
      </w:pPr>
    </w:p>
    <w:p w14:paraId="11317E82" w14:textId="77777777" w:rsidR="00842153" w:rsidRDefault="00842153" w:rsidP="00146B55">
      <w:pPr>
        <w:rPr>
          <w:rFonts w:ascii="ＭＳ ゴシック" w:eastAsia="ＭＳ ゴシック" w:hAnsi="ＭＳ ゴシック"/>
          <w:color w:val="FF0000"/>
        </w:rPr>
      </w:pPr>
    </w:p>
    <w:p w14:paraId="32CF0D21" w14:textId="77777777" w:rsidR="00842153" w:rsidRDefault="00842153" w:rsidP="00146B55">
      <w:pPr>
        <w:rPr>
          <w:rFonts w:ascii="ＭＳ ゴシック" w:eastAsia="ＭＳ ゴシック" w:hAnsi="ＭＳ ゴシック"/>
          <w:color w:val="FF0000"/>
        </w:rPr>
      </w:pPr>
    </w:p>
    <w:p w14:paraId="75FADCC9" w14:textId="372AC014" w:rsidR="008427A6" w:rsidRDefault="008427A6" w:rsidP="008427A6">
      <w:pPr>
        <w:rPr>
          <w:rFonts w:ascii="ＭＳ ゴシック" w:eastAsia="ＭＳ ゴシック" w:hAnsi="ＭＳ ゴシック"/>
          <w:color w:val="FF0000"/>
        </w:rPr>
        <w:sectPr w:rsidR="008427A6" w:rsidSect="00FB73E8">
          <w:footerReference w:type="even" r:id="rId8"/>
          <w:footerReference w:type="default" r:id="rId9"/>
          <w:pgSz w:w="11906" w:h="16838"/>
          <w:pgMar w:top="1247" w:right="1247" w:bottom="1247" w:left="1247" w:header="851" w:footer="992" w:gutter="0"/>
          <w:cols w:space="425"/>
          <w:titlePg/>
          <w:docGrid w:type="linesAndChars" w:linePitch="360"/>
        </w:sectPr>
      </w:pPr>
    </w:p>
    <w:p w14:paraId="7AF0F394" w14:textId="5C294AE3" w:rsidR="00C930BA" w:rsidRPr="00E70213" w:rsidRDefault="00C930BA" w:rsidP="00C930BA">
      <w:pPr>
        <w:jc w:val="left"/>
        <w:rPr>
          <w:rFonts w:ascii="ＭＳ 明朝"/>
          <w:b/>
          <w:color w:val="FF0000"/>
        </w:rPr>
      </w:pPr>
      <w:bookmarkStart w:id="0" w:name="_Hlk188869086"/>
      <w:r w:rsidRPr="00E70213">
        <w:rPr>
          <w:rFonts w:ascii="ＭＳ 明朝" w:hint="eastAsia"/>
          <w:b/>
          <w:color w:val="FF0000"/>
        </w:rPr>
        <w:lastRenderedPageBreak/>
        <w:t>別表</w:t>
      </w:r>
    </w:p>
    <w:p w14:paraId="08BD7905" w14:textId="77777777" w:rsidR="00C930BA" w:rsidRPr="00E70213" w:rsidRDefault="00C930BA" w:rsidP="00C930BA">
      <w:pPr>
        <w:jc w:val="center"/>
        <w:rPr>
          <w:b/>
          <w:bCs/>
          <w:color w:val="FF0000"/>
        </w:rPr>
      </w:pPr>
      <w:r w:rsidRPr="00E70213">
        <w:rPr>
          <w:rFonts w:hint="eastAsia"/>
          <w:b/>
          <w:bCs/>
          <w:color w:val="FF0000"/>
        </w:rPr>
        <w:t>遺伝子組換え生物等及び拡散防止措置の一覧表</w:t>
      </w:r>
    </w:p>
    <w:p w14:paraId="67D858DB" w14:textId="77777777" w:rsidR="00C930BA" w:rsidRPr="00E70213" w:rsidRDefault="00C930BA" w:rsidP="00C930BA">
      <w:pPr>
        <w:rPr>
          <w:color w:val="FF0000"/>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5"/>
        <w:gridCol w:w="1587"/>
        <w:gridCol w:w="1587"/>
        <w:gridCol w:w="1587"/>
        <w:gridCol w:w="1587"/>
        <w:gridCol w:w="1527"/>
        <w:gridCol w:w="1364"/>
        <w:gridCol w:w="4422"/>
      </w:tblGrid>
      <w:tr w:rsidR="00C930BA" w:rsidRPr="00E70213" w14:paraId="6764FFAA" w14:textId="77777777" w:rsidTr="00EC2AF9">
        <w:trPr>
          <w:cantSplit/>
          <w:trHeight w:val="467"/>
        </w:trPr>
        <w:tc>
          <w:tcPr>
            <w:tcW w:w="625" w:type="dxa"/>
            <w:tcBorders>
              <w:top w:val="single" w:sz="4" w:space="0" w:color="auto"/>
              <w:left w:val="single" w:sz="4" w:space="0" w:color="auto"/>
              <w:bottom w:val="single" w:sz="4" w:space="0" w:color="auto"/>
              <w:right w:val="single" w:sz="4" w:space="0" w:color="auto"/>
            </w:tcBorders>
            <w:hideMark/>
          </w:tcPr>
          <w:p w14:paraId="71D5B18E" w14:textId="77777777" w:rsidR="00C930BA" w:rsidRPr="00E70213" w:rsidRDefault="00C930BA" w:rsidP="00EC2AF9">
            <w:pPr>
              <w:rPr>
                <w:color w:val="FF0000"/>
              </w:rPr>
            </w:pPr>
            <w:r w:rsidRPr="00E70213">
              <w:rPr>
                <w:rFonts w:ascii="ＭＳ 明朝" w:hint="eastAsia"/>
                <w:color w:val="FF0000"/>
              </w:rPr>
              <w:t>実験</w:t>
            </w:r>
          </w:p>
        </w:tc>
        <w:tc>
          <w:tcPr>
            <w:tcW w:w="1587" w:type="dxa"/>
            <w:tcBorders>
              <w:top w:val="single" w:sz="4" w:space="0" w:color="auto"/>
              <w:left w:val="single" w:sz="4" w:space="0" w:color="auto"/>
              <w:bottom w:val="single" w:sz="4" w:space="0" w:color="auto"/>
              <w:right w:val="single" w:sz="4" w:space="0" w:color="auto"/>
            </w:tcBorders>
            <w:hideMark/>
          </w:tcPr>
          <w:p w14:paraId="2E099949"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核酸供与体</w:t>
            </w:r>
          </w:p>
        </w:tc>
        <w:tc>
          <w:tcPr>
            <w:tcW w:w="1587" w:type="dxa"/>
            <w:tcBorders>
              <w:top w:val="single" w:sz="4" w:space="0" w:color="auto"/>
              <w:left w:val="single" w:sz="4" w:space="0" w:color="auto"/>
              <w:bottom w:val="single" w:sz="4" w:space="0" w:color="auto"/>
              <w:right w:val="single" w:sz="4" w:space="0" w:color="auto"/>
            </w:tcBorders>
            <w:hideMark/>
          </w:tcPr>
          <w:p w14:paraId="414A535F"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供与核酸</w:t>
            </w:r>
          </w:p>
        </w:tc>
        <w:tc>
          <w:tcPr>
            <w:tcW w:w="1587" w:type="dxa"/>
            <w:tcBorders>
              <w:top w:val="single" w:sz="4" w:space="0" w:color="auto"/>
              <w:left w:val="single" w:sz="4" w:space="0" w:color="auto"/>
              <w:bottom w:val="single" w:sz="4" w:space="0" w:color="auto"/>
              <w:right w:val="single" w:sz="4" w:space="0" w:color="auto"/>
            </w:tcBorders>
            <w:hideMark/>
          </w:tcPr>
          <w:p w14:paraId="5B6D32C9" w14:textId="77777777" w:rsidR="00C930BA" w:rsidRPr="00E70213" w:rsidRDefault="00C930BA" w:rsidP="00EC2AF9">
            <w:pPr>
              <w:rPr>
                <w:color w:val="FF0000"/>
              </w:rPr>
            </w:pPr>
            <w:r w:rsidRPr="00E70213">
              <w:rPr>
                <w:rFonts w:hint="eastAsia"/>
                <w:color w:val="FF0000"/>
              </w:rPr>
              <w:t>ベクター</w:t>
            </w:r>
          </w:p>
        </w:tc>
        <w:tc>
          <w:tcPr>
            <w:tcW w:w="1587" w:type="dxa"/>
            <w:tcBorders>
              <w:top w:val="single" w:sz="4" w:space="0" w:color="auto"/>
              <w:left w:val="single" w:sz="4" w:space="0" w:color="auto"/>
              <w:bottom w:val="single" w:sz="4" w:space="0" w:color="auto"/>
              <w:right w:val="single" w:sz="4" w:space="0" w:color="auto"/>
            </w:tcBorders>
            <w:hideMark/>
          </w:tcPr>
          <w:p w14:paraId="0742299B" w14:textId="77777777" w:rsidR="00C930BA" w:rsidRPr="00E70213" w:rsidRDefault="00C930BA" w:rsidP="00EC2AF9">
            <w:pPr>
              <w:rPr>
                <w:color w:val="FF0000"/>
              </w:rPr>
            </w:pPr>
            <w:r w:rsidRPr="00E70213">
              <w:rPr>
                <w:rFonts w:hint="eastAsia"/>
                <w:color w:val="FF0000"/>
              </w:rPr>
              <w:t>宿主等</w:t>
            </w:r>
          </w:p>
        </w:tc>
        <w:tc>
          <w:tcPr>
            <w:tcW w:w="1527" w:type="dxa"/>
            <w:tcBorders>
              <w:top w:val="single" w:sz="4" w:space="0" w:color="auto"/>
              <w:left w:val="single" w:sz="4" w:space="0" w:color="auto"/>
              <w:bottom w:val="single" w:sz="4" w:space="0" w:color="auto"/>
              <w:right w:val="single" w:sz="4" w:space="0" w:color="auto"/>
            </w:tcBorders>
            <w:hideMark/>
          </w:tcPr>
          <w:p w14:paraId="1042D7F5" w14:textId="77777777" w:rsidR="00C930BA" w:rsidRPr="00E70213" w:rsidRDefault="00C930BA" w:rsidP="00EC2AF9">
            <w:pPr>
              <w:rPr>
                <w:color w:val="FF0000"/>
              </w:rPr>
            </w:pPr>
            <w:r w:rsidRPr="00E70213">
              <w:rPr>
                <w:rFonts w:hint="eastAsia"/>
                <w:color w:val="FF0000"/>
              </w:rPr>
              <w:t>保有動植物等</w:t>
            </w:r>
          </w:p>
        </w:tc>
        <w:tc>
          <w:tcPr>
            <w:tcW w:w="1364" w:type="dxa"/>
            <w:tcBorders>
              <w:top w:val="single" w:sz="4" w:space="0" w:color="auto"/>
              <w:left w:val="single" w:sz="4" w:space="0" w:color="auto"/>
              <w:bottom w:val="single" w:sz="4" w:space="0" w:color="auto"/>
              <w:right w:val="single" w:sz="4" w:space="0" w:color="auto"/>
            </w:tcBorders>
            <w:hideMark/>
          </w:tcPr>
          <w:p w14:paraId="6F6391C4" w14:textId="77777777" w:rsidR="00C930BA" w:rsidRPr="00E70213" w:rsidRDefault="00C930BA" w:rsidP="00EC2AF9">
            <w:pPr>
              <w:rPr>
                <w:color w:val="FF0000"/>
              </w:rPr>
            </w:pPr>
            <w:r w:rsidRPr="00E70213">
              <w:rPr>
                <w:rFonts w:hint="eastAsia"/>
                <w:color w:val="FF0000"/>
              </w:rPr>
              <w:t>拡散防止措置の区分</w:t>
            </w:r>
          </w:p>
        </w:tc>
        <w:tc>
          <w:tcPr>
            <w:tcW w:w="4422" w:type="dxa"/>
            <w:tcBorders>
              <w:top w:val="single" w:sz="4" w:space="0" w:color="auto"/>
              <w:left w:val="single" w:sz="4" w:space="0" w:color="auto"/>
              <w:bottom w:val="single" w:sz="4" w:space="0" w:color="auto"/>
              <w:right w:val="single" w:sz="4" w:space="0" w:color="auto"/>
            </w:tcBorders>
            <w:hideMark/>
          </w:tcPr>
          <w:p w14:paraId="59DBFC25" w14:textId="77777777" w:rsidR="00C930BA" w:rsidRPr="00E70213" w:rsidRDefault="00C930BA" w:rsidP="00EC2AF9">
            <w:pPr>
              <w:rPr>
                <w:color w:val="FF0000"/>
              </w:rPr>
            </w:pPr>
            <w:r w:rsidRPr="00E70213">
              <w:rPr>
                <w:rFonts w:hint="eastAsia"/>
                <w:color w:val="FF0000"/>
              </w:rPr>
              <w:t>備考</w:t>
            </w:r>
          </w:p>
        </w:tc>
      </w:tr>
      <w:tr w:rsidR="00C930BA" w:rsidRPr="00E70213" w14:paraId="59423D77" w14:textId="77777777" w:rsidTr="00EC2AF9">
        <w:trPr>
          <w:cantSplit/>
          <w:trHeight w:val="1134"/>
        </w:trPr>
        <w:tc>
          <w:tcPr>
            <w:tcW w:w="625" w:type="dxa"/>
            <w:tcBorders>
              <w:top w:val="single" w:sz="4" w:space="0" w:color="auto"/>
              <w:left w:val="single" w:sz="4" w:space="0" w:color="auto"/>
              <w:bottom w:val="single" w:sz="4" w:space="0" w:color="auto"/>
              <w:right w:val="single" w:sz="4" w:space="0" w:color="auto"/>
            </w:tcBorders>
            <w:hideMark/>
          </w:tcPr>
          <w:p w14:paraId="28B11000" w14:textId="77777777" w:rsidR="00C930BA" w:rsidRPr="00E70213" w:rsidRDefault="00C930BA" w:rsidP="00EC2AF9">
            <w:pPr>
              <w:rPr>
                <w:rFonts w:ascii="Times New Roman" w:eastAsia="ＭＳ Ｐ明朝" w:hAnsi="Times New Roman"/>
                <w:color w:val="FF0000"/>
              </w:rPr>
            </w:pPr>
            <w:r>
              <w:rPr>
                <w:rFonts w:ascii="Times New Roman" w:eastAsia="ＭＳ Ｐ明朝" w:hAnsi="Times New Roman" w:hint="eastAsia"/>
                <w:color w:val="FF0000"/>
              </w:rPr>
              <w:t>1</w:t>
            </w:r>
          </w:p>
        </w:tc>
        <w:tc>
          <w:tcPr>
            <w:tcW w:w="1587" w:type="dxa"/>
            <w:tcBorders>
              <w:top w:val="single" w:sz="4" w:space="0" w:color="auto"/>
              <w:left w:val="single" w:sz="4" w:space="0" w:color="auto"/>
              <w:bottom w:val="single" w:sz="4" w:space="0" w:color="auto"/>
              <w:right w:val="single" w:sz="4" w:space="0" w:color="auto"/>
            </w:tcBorders>
          </w:tcPr>
          <w:p w14:paraId="2BBF916A" w14:textId="77777777" w:rsidR="00C930BA" w:rsidRPr="00C35DC8" w:rsidRDefault="00C930BA" w:rsidP="00C930BA">
            <w:pPr>
              <w:rPr>
                <w:rFonts w:ascii="ＭＳ 明朝" w:hAnsi="ＭＳ 明朝"/>
                <w:color w:val="FF0000"/>
                <w:u w:val="single"/>
              </w:rPr>
            </w:pPr>
            <w:r w:rsidRPr="00C35DC8">
              <w:rPr>
                <w:rFonts w:ascii="ＭＳ 明朝" w:hAnsi="ＭＳ 明朝" w:hint="eastAsia"/>
                <w:color w:val="FF0000"/>
                <w:u w:val="single"/>
              </w:rPr>
              <w:t>［記載要領］</w:t>
            </w:r>
          </w:p>
          <w:p w14:paraId="6F3A58EF" w14:textId="77777777" w:rsidR="00C930BA" w:rsidRPr="00C35DC8" w:rsidRDefault="00C930BA" w:rsidP="00C930BA">
            <w:pPr>
              <w:contextualSpacing/>
              <w:rPr>
                <w:rFonts w:ascii="ＭＳ 明朝" w:hAnsi="ＭＳ 明朝"/>
                <w:color w:val="FF0000"/>
              </w:rPr>
            </w:pPr>
            <w:r w:rsidRPr="00C35DC8">
              <w:rPr>
                <w:rFonts w:ascii="ＭＳ 明朝" w:hAnsi="ＭＳ 明朝" w:hint="eastAsia"/>
                <w:color w:val="FF0000"/>
              </w:rPr>
              <w:t>核酸供与体となる生物の名称、実験分類を記載</w:t>
            </w:r>
          </w:p>
          <w:p w14:paraId="2C72C954" w14:textId="77777777" w:rsidR="00C930BA" w:rsidRPr="00C35DC8" w:rsidRDefault="00C930BA" w:rsidP="00EC2AF9">
            <w:pPr>
              <w:rPr>
                <w:rFonts w:ascii="ＭＳ 明朝" w:hAnsi="ＭＳ 明朝"/>
                <w:color w:val="FF0000"/>
              </w:rPr>
            </w:pPr>
          </w:p>
          <w:p w14:paraId="4AA262C6" w14:textId="77777777" w:rsidR="00C930BA" w:rsidRPr="00C35DC8" w:rsidRDefault="00C930BA" w:rsidP="00EC2AF9">
            <w:pPr>
              <w:rPr>
                <w:rFonts w:ascii="ＭＳ 明朝" w:hAnsi="ＭＳ 明朝"/>
                <w:color w:val="FF0000"/>
              </w:rPr>
            </w:pPr>
          </w:p>
          <w:p w14:paraId="52B415CD" w14:textId="77777777" w:rsidR="00C930BA" w:rsidRPr="00C35DC8" w:rsidRDefault="00C930BA" w:rsidP="00EC2AF9">
            <w:pPr>
              <w:rPr>
                <w:rFonts w:ascii="ＭＳ 明朝" w:hAnsi="ＭＳ 明朝"/>
                <w:color w:val="FF0000"/>
              </w:rPr>
            </w:pPr>
          </w:p>
          <w:p w14:paraId="61B54B70" w14:textId="77777777" w:rsidR="00C930BA" w:rsidRPr="00C35DC8" w:rsidRDefault="00C930BA" w:rsidP="00EC2AF9">
            <w:pPr>
              <w:rPr>
                <w:rFonts w:ascii="ＭＳ 明朝" w:hAnsi="ＭＳ 明朝"/>
                <w:color w:val="FF0000"/>
                <w:u w:val="single"/>
              </w:rPr>
            </w:pPr>
            <w:r w:rsidRPr="00C35DC8">
              <w:rPr>
                <w:rFonts w:ascii="ＭＳ 明朝" w:hAnsi="ＭＳ 明朝" w:hint="eastAsia"/>
                <w:color w:val="FF0000"/>
                <w:u w:val="single"/>
              </w:rPr>
              <w:t>［記載例］</w:t>
            </w:r>
          </w:p>
          <w:p w14:paraId="031BEC18" w14:textId="77777777" w:rsidR="00C930BA" w:rsidRPr="00C35DC8" w:rsidRDefault="00C930BA" w:rsidP="00EC2AF9">
            <w:pPr>
              <w:rPr>
                <w:rFonts w:ascii="ＭＳ 明朝" w:hAnsi="ＭＳ 明朝"/>
                <w:color w:val="FF0000"/>
              </w:rPr>
            </w:pPr>
            <w:r w:rsidRPr="00C35DC8">
              <w:rPr>
                <w:rFonts w:ascii="ＭＳ 明朝" w:hAnsi="ＭＳ 明朝" w:hint="eastAsia"/>
                <w:color w:val="FF0000"/>
              </w:rPr>
              <w:t>○○ウイルス</w:t>
            </w:r>
          </w:p>
          <w:p w14:paraId="613D177A" w14:textId="77777777" w:rsidR="00C930BA" w:rsidRPr="00C35DC8" w:rsidRDefault="00C930BA" w:rsidP="00EC2AF9">
            <w:pPr>
              <w:rPr>
                <w:rFonts w:ascii="ＭＳ 明朝" w:hAnsi="ＭＳ 明朝"/>
                <w:color w:val="FF0000"/>
              </w:rPr>
            </w:pPr>
            <w:r w:rsidRPr="00C35DC8">
              <w:rPr>
                <w:rFonts w:ascii="ＭＳ 明朝" w:hAnsi="ＭＳ 明朝" w:hint="eastAsia"/>
                <w:color w:val="FF0000"/>
              </w:rPr>
              <w:t>（クラス３）</w:t>
            </w:r>
          </w:p>
          <w:p w14:paraId="7FBA9D74" w14:textId="77777777" w:rsidR="00C930BA" w:rsidRPr="00C35DC8" w:rsidRDefault="00C930BA" w:rsidP="00EC2AF9">
            <w:pPr>
              <w:rPr>
                <w:rFonts w:ascii="ＭＳ 明朝" w:hAnsi="ＭＳ 明朝"/>
                <w:color w:val="FF0000"/>
              </w:rPr>
            </w:pPr>
          </w:p>
          <w:p w14:paraId="35375ED5" w14:textId="77777777" w:rsidR="00C930BA" w:rsidRPr="00C35DC8" w:rsidRDefault="00C930BA" w:rsidP="00EC2AF9">
            <w:pPr>
              <w:rPr>
                <w:rFonts w:ascii="ＭＳ 明朝" w:hAnsi="ＭＳ 明朝"/>
                <w:color w:val="FF0000"/>
              </w:rPr>
            </w:pPr>
            <w:r w:rsidRPr="00C35DC8">
              <w:rPr>
                <w:rFonts w:ascii="ＭＳ 明朝" w:hAnsi="ＭＳ 明朝" w:hint="eastAsia"/>
                <w:color w:val="FF0000"/>
              </w:rPr>
              <w:t>オワンクラゲ（クラス１）</w:t>
            </w:r>
          </w:p>
        </w:tc>
        <w:tc>
          <w:tcPr>
            <w:tcW w:w="1587" w:type="dxa"/>
            <w:tcBorders>
              <w:top w:val="single" w:sz="4" w:space="0" w:color="auto"/>
              <w:left w:val="single" w:sz="4" w:space="0" w:color="auto"/>
              <w:bottom w:val="single" w:sz="4" w:space="0" w:color="auto"/>
              <w:right w:val="single" w:sz="4" w:space="0" w:color="auto"/>
            </w:tcBorders>
            <w:hideMark/>
          </w:tcPr>
          <w:p w14:paraId="283DD63D" w14:textId="77777777" w:rsidR="00C930BA" w:rsidRPr="00C35DC8" w:rsidRDefault="00C930BA" w:rsidP="00EC2AF9">
            <w:pPr>
              <w:rPr>
                <w:rFonts w:ascii="ＭＳ 明朝" w:hAnsi="ＭＳ 明朝"/>
                <w:color w:val="FF0000"/>
                <w:u w:val="single"/>
              </w:rPr>
            </w:pPr>
            <w:r w:rsidRPr="00C35DC8">
              <w:rPr>
                <w:rFonts w:ascii="ＭＳ 明朝" w:hAnsi="ＭＳ 明朝" w:hint="eastAsia"/>
                <w:color w:val="FF0000"/>
                <w:u w:val="single"/>
              </w:rPr>
              <w:t>［記載要領］</w:t>
            </w:r>
          </w:p>
          <w:p w14:paraId="6750B93A" w14:textId="77777777" w:rsidR="00C930BA" w:rsidRPr="00C35DC8" w:rsidRDefault="00C930BA" w:rsidP="00EC2AF9">
            <w:pPr>
              <w:rPr>
                <w:rFonts w:ascii="ＭＳ 明朝" w:hAnsi="ＭＳ 明朝"/>
                <w:color w:val="FF0000"/>
              </w:rPr>
            </w:pPr>
            <w:r w:rsidRPr="00C35DC8">
              <w:rPr>
                <w:rFonts w:ascii="ＭＳ 明朝" w:hAnsi="ＭＳ 明朝" w:hint="eastAsia"/>
                <w:color w:val="FF0000"/>
              </w:rPr>
              <w:t>供与核酸の名称等を記載</w:t>
            </w:r>
          </w:p>
          <w:p w14:paraId="1EDEC276" w14:textId="77777777" w:rsidR="00C930BA" w:rsidRPr="00C35DC8" w:rsidRDefault="00C930BA" w:rsidP="00EC2AF9">
            <w:pPr>
              <w:rPr>
                <w:rFonts w:ascii="ＭＳ 明朝" w:hAnsi="ＭＳ 明朝"/>
                <w:color w:val="FF0000"/>
                <w:u w:val="single"/>
              </w:rPr>
            </w:pPr>
          </w:p>
          <w:p w14:paraId="62D6DAEB" w14:textId="77777777" w:rsidR="00C930BA" w:rsidRPr="00C35DC8" w:rsidRDefault="00C930BA" w:rsidP="00EC2AF9">
            <w:pPr>
              <w:rPr>
                <w:rFonts w:ascii="ＭＳ 明朝" w:hAnsi="ＭＳ 明朝"/>
                <w:color w:val="FF0000"/>
                <w:u w:val="single"/>
              </w:rPr>
            </w:pPr>
          </w:p>
          <w:p w14:paraId="67995018" w14:textId="77777777" w:rsidR="00C930BA" w:rsidRPr="00C35DC8" w:rsidRDefault="00C930BA" w:rsidP="00EC2AF9">
            <w:pPr>
              <w:rPr>
                <w:rFonts w:ascii="ＭＳ 明朝" w:hAnsi="ＭＳ 明朝"/>
                <w:color w:val="FF0000"/>
                <w:u w:val="single"/>
              </w:rPr>
            </w:pPr>
          </w:p>
          <w:p w14:paraId="7FA2AA0B" w14:textId="77777777" w:rsidR="00C930BA" w:rsidRPr="00C35DC8" w:rsidRDefault="00C930BA" w:rsidP="00EC2AF9">
            <w:pPr>
              <w:rPr>
                <w:rFonts w:ascii="ＭＳ 明朝" w:hAnsi="ＭＳ 明朝"/>
                <w:color w:val="FF0000"/>
                <w:u w:val="single"/>
              </w:rPr>
            </w:pPr>
          </w:p>
          <w:p w14:paraId="1E625578" w14:textId="77777777" w:rsidR="00C930BA" w:rsidRPr="00C35DC8" w:rsidRDefault="00C930BA" w:rsidP="00EC2AF9">
            <w:pPr>
              <w:rPr>
                <w:rFonts w:ascii="ＭＳ 明朝" w:hAnsi="ＭＳ 明朝"/>
                <w:color w:val="FF0000"/>
                <w:u w:val="single"/>
              </w:rPr>
            </w:pPr>
          </w:p>
          <w:p w14:paraId="3D759E9B" w14:textId="77777777" w:rsidR="00C930BA" w:rsidRPr="00C35DC8" w:rsidRDefault="00C930BA" w:rsidP="00EC2AF9">
            <w:pPr>
              <w:rPr>
                <w:rFonts w:ascii="ＭＳ 明朝" w:hAnsi="ＭＳ 明朝"/>
                <w:color w:val="FF0000"/>
                <w:u w:val="single"/>
              </w:rPr>
            </w:pPr>
            <w:r w:rsidRPr="00C35DC8">
              <w:rPr>
                <w:rFonts w:ascii="ＭＳ 明朝" w:hAnsi="ＭＳ 明朝" w:hint="eastAsia"/>
                <w:color w:val="FF0000"/>
                <w:u w:val="single"/>
              </w:rPr>
              <w:t>［記載例］</w:t>
            </w:r>
          </w:p>
          <w:p w14:paraId="64527B1F" w14:textId="77777777" w:rsidR="00C930BA" w:rsidRPr="00C35DC8" w:rsidRDefault="00C930BA" w:rsidP="00EC2AF9">
            <w:pPr>
              <w:rPr>
                <w:rFonts w:ascii="ＭＳ 明朝" w:hAnsi="ＭＳ 明朝"/>
                <w:color w:val="FF0000"/>
              </w:rPr>
            </w:pPr>
            <w:r w:rsidRPr="00C35DC8">
              <w:rPr>
                <w:rFonts w:ascii="ＭＳ 明朝" w:hAnsi="ＭＳ 明朝" w:hint="eastAsia"/>
                <w:color w:val="FF0000"/>
              </w:rPr>
              <w:t>全長</w:t>
            </w:r>
            <w:r w:rsidRPr="00C35DC8">
              <w:rPr>
                <w:rFonts w:ascii="ＭＳ 明朝" w:hAnsi="ＭＳ 明朝"/>
                <w:color w:val="FF0000"/>
              </w:rPr>
              <w:t>cDNA</w:t>
            </w:r>
          </w:p>
          <w:p w14:paraId="4B4A33CC" w14:textId="77777777" w:rsidR="00C930BA" w:rsidRPr="00C35DC8" w:rsidRDefault="00C930BA" w:rsidP="00EC2AF9">
            <w:pPr>
              <w:rPr>
                <w:rFonts w:ascii="ＭＳ 明朝" w:hAnsi="ＭＳ 明朝"/>
                <w:color w:val="FF0000"/>
              </w:rPr>
            </w:pPr>
          </w:p>
          <w:p w14:paraId="78B1E349" w14:textId="77777777" w:rsidR="00C930BA" w:rsidRPr="00C35DC8" w:rsidRDefault="00C930BA" w:rsidP="00EC2AF9">
            <w:pPr>
              <w:rPr>
                <w:rFonts w:ascii="ＭＳ 明朝" w:hAnsi="ＭＳ 明朝"/>
                <w:color w:val="FF0000"/>
              </w:rPr>
            </w:pPr>
          </w:p>
          <w:p w14:paraId="5B6960FA" w14:textId="77777777" w:rsidR="00C930BA" w:rsidRPr="00C35DC8" w:rsidRDefault="00C930BA" w:rsidP="00EC2AF9">
            <w:pPr>
              <w:rPr>
                <w:rFonts w:ascii="ＭＳ 明朝" w:hAnsi="ＭＳ 明朝"/>
                <w:color w:val="FF0000"/>
              </w:rPr>
            </w:pPr>
            <w:r w:rsidRPr="00C35DC8">
              <w:rPr>
                <w:rFonts w:ascii="ＭＳ 明朝" w:hAnsi="ＭＳ 明朝"/>
                <w:color w:val="FF0000"/>
              </w:rPr>
              <w:t>EGFP</w:t>
            </w:r>
          </w:p>
          <w:p w14:paraId="74BA4197" w14:textId="77777777" w:rsidR="00C930BA" w:rsidRPr="00C35DC8" w:rsidRDefault="00C930BA" w:rsidP="00EC2AF9">
            <w:pPr>
              <w:rPr>
                <w:rFonts w:ascii="ＭＳ 明朝" w:hAnsi="ＭＳ 明朝"/>
                <w:color w:val="FF0000"/>
              </w:rPr>
            </w:pPr>
            <w:r w:rsidRPr="00C35DC8">
              <w:rPr>
                <w:rFonts w:ascii="ＭＳ 明朝" w:hAnsi="ＭＳ 明朝"/>
                <w:color w:val="FF0000"/>
              </w:rPr>
              <w:t>EYFP</w:t>
            </w:r>
          </w:p>
        </w:tc>
        <w:tc>
          <w:tcPr>
            <w:tcW w:w="1587" w:type="dxa"/>
            <w:tcBorders>
              <w:top w:val="single" w:sz="4" w:space="0" w:color="auto"/>
              <w:left w:val="single" w:sz="4" w:space="0" w:color="auto"/>
              <w:bottom w:val="single" w:sz="4" w:space="0" w:color="auto"/>
              <w:right w:val="single" w:sz="4" w:space="0" w:color="auto"/>
            </w:tcBorders>
            <w:hideMark/>
          </w:tcPr>
          <w:p w14:paraId="287337D7"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［記載要領］</w:t>
            </w:r>
          </w:p>
          <w:p w14:paraId="673201DA" w14:textId="77777777" w:rsidR="00C930BA" w:rsidRPr="00F905B6" w:rsidRDefault="00C930BA" w:rsidP="00EC2AF9">
            <w:pPr>
              <w:snapToGrid w:val="0"/>
              <w:rPr>
                <w:rFonts w:ascii="ＭＳ 明朝" w:hAnsi="ＭＳ 明朝"/>
                <w:color w:val="FF0000"/>
              </w:rPr>
            </w:pPr>
            <w:r w:rsidRPr="00F905B6">
              <w:rPr>
                <w:rFonts w:ascii="ＭＳ 明朝" w:hAnsi="ＭＳ 明朝" w:hint="eastAsia"/>
                <w:color w:val="FF0000"/>
              </w:rPr>
              <w:t>ベクターの名称を記載</w:t>
            </w:r>
          </w:p>
          <w:p w14:paraId="047E04BB" w14:textId="77777777" w:rsidR="00C930BA" w:rsidRPr="00F905B6" w:rsidRDefault="00C930BA" w:rsidP="00EC2AF9">
            <w:pPr>
              <w:rPr>
                <w:rFonts w:ascii="ＭＳ 明朝" w:hAnsi="ＭＳ 明朝"/>
                <w:color w:val="FF0000"/>
                <w:u w:val="single"/>
              </w:rPr>
            </w:pPr>
          </w:p>
          <w:p w14:paraId="71882910" w14:textId="77777777" w:rsidR="00C930BA" w:rsidRPr="00F905B6" w:rsidRDefault="00C930BA" w:rsidP="00EC2AF9">
            <w:pPr>
              <w:rPr>
                <w:rFonts w:ascii="ＭＳ 明朝" w:hAnsi="ＭＳ 明朝"/>
                <w:color w:val="FF0000"/>
                <w:u w:val="single"/>
              </w:rPr>
            </w:pPr>
          </w:p>
          <w:p w14:paraId="0F9C2E52" w14:textId="77777777" w:rsidR="00C930BA" w:rsidRDefault="00C930BA" w:rsidP="00EC2AF9">
            <w:pPr>
              <w:rPr>
                <w:rFonts w:ascii="ＭＳ 明朝" w:hAnsi="ＭＳ 明朝"/>
                <w:color w:val="FF0000"/>
                <w:u w:val="single"/>
              </w:rPr>
            </w:pPr>
          </w:p>
          <w:p w14:paraId="75A9BBA7" w14:textId="77777777" w:rsidR="00C930BA" w:rsidRDefault="00C930BA" w:rsidP="00EC2AF9">
            <w:pPr>
              <w:rPr>
                <w:rFonts w:ascii="ＭＳ 明朝" w:hAnsi="ＭＳ 明朝"/>
                <w:color w:val="FF0000"/>
                <w:u w:val="single"/>
              </w:rPr>
            </w:pPr>
          </w:p>
          <w:p w14:paraId="0B90FAE5" w14:textId="77777777" w:rsidR="00C930BA" w:rsidRPr="00F905B6" w:rsidRDefault="00C930BA" w:rsidP="00EC2AF9">
            <w:pPr>
              <w:rPr>
                <w:rFonts w:ascii="ＭＳ 明朝" w:hAnsi="ＭＳ 明朝"/>
                <w:color w:val="FF0000"/>
                <w:u w:val="single"/>
              </w:rPr>
            </w:pPr>
          </w:p>
          <w:p w14:paraId="53F5D52B"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18FFB262" w14:textId="77777777" w:rsidR="00C930BA" w:rsidRPr="00F905B6" w:rsidRDefault="00C930BA" w:rsidP="00EC2AF9">
            <w:pPr>
              <w:rPr>
                <w:rFonts w:ascii="ＭＳ 明朝" w:hAnsi="ＭＳ 明朝"/>
                <w:color w:val="FF0000"/>
                <w:lang w:eastAsia="zh-TW"/>
              </w:rPr>
            </w:pPr>
            <w:proofErr w:type="spellStart"/>
            <w:r w:rsidRPr="00F905B6">
              <w:rPr>
                <w:rFonts w:ascii="ＭＳ 明朝" w:hAnsi="ＭＳ 明朝"/>
                <w:color w:val="FF0000"/>
                <w:lang w:eastAsia="zh-TW"/>
              </w:rPr>
              <w:t>pUC</w:t>
            </w:r>
            <w:proofErr w:type="spellEnd"/>
            <w:r w:rsidRPr="00F905B6">
              <w:rPr>
                <w:rFonts w:ascii="ＭＳ 明朝" w:hAnsi="ＭＳ 明朝" w:hint="eastAsia"/>
                <w:color w:val="FF0000"/>
                <w:lang w:eastAsia="zh-TW"/>
              </w:rPr>
              <w:t>○○</w:t>
            </w:r>
          </w:p>
        </w:tc>
        <w:tc>
          <w:tcPr>
            <w:tcW w:w="1587" w:type="dxa"/>
            <w:tcBorders>
              <w:top w:val="single" w:sz="4" w:space="0" w:color="auto"/>
              <w:left w:val="single" w:sz="4" w:space="0" w:color="auto"/>
              <w:bottom w:val="single" w:sz="4" w:space="0" w:color="auto"/>
              <w:right w:val="single" w:sz="4" w:space="0" w:color="auto"/>
            </w:tcBorders>
            <w:hideMark/>
          </w:tcPr>
          <w:p w14:paraId="246B1253"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［記載要領］</w:t>
            </w:r>
          </w:p>
          <w:p w14:paraId="3AAAC0E3" w14:textId="77777777" w:rsidR="00C930BA" w:rsidRDefault="00C930BA" w:rsidP="00EC2AF9">
            <w:pPr>
              <w:rPr>
                <w:rFonts w:ascii="ＭＳ 明朝" w:hAnsi="ＭＳ 明朝"/>
                <w:color w:val="FF0000"/>
              </w:rPr>
            </w:pPr>
            <w:r w:rsidRPr="00E07D5D">
              <w:rPr>
                <w:rFonts w:ascii="ＭＳ 明朝" w:hAnsi="ＭＳ 明朝" w:hint="eastAsia"/>
                <w:color w:val="FF0000"/>
              </w:rPr>
              <w:t>宿主</w:t>
            </w:r>
            <w:r>
              <w:rPr>
                <w:rFonts w:ascii="ＭＳ 明朝" w:hAnsi="ＭＳ 明朝" w:hint="eastAsia"/>
                <w:color w:val="FF0000"/>
              </w:rPr>
              <w:t>となる</w:t>
            </w:r>
          </w:p>
          <w:p w14:paraId="43B689EC" w14:textId="77777777" w:rsidR="00C930BA" w:rsidRPr="00E07D5D" w:rsidRDefault="00C930BA" w:rsidP="00EC2AF9">
            <w:pPr>
              <w:rPr>
                <w:rFonts w:ascii="ＭＳ 明朝" w:hAnsi="ＭＳ 明朝"/>
                <w:color w:val="FF0000"/>
              </w:rPr>
            </w:pPr>
            <w:r>
              <w:rPr>
                <w:rFonts w:ascii="ＭＳ 明朝" w:hAnsi="ＭＳ 明朝" w:hint="eastAsia"/>
                <w:color w:val="FF0000"/>
              </w:rPr>
              <w:t>生物（細胞融合実験の場合には親生物）</w:t>
            </w:r>
            <w:r w:rsidRPr="00E07D5D">
              <w:rPr>
                <w:rFonts w:ascii="ＭＳ 明朝" w:hAnsi="ＭＳ 明朝" w:hint="eastAsia"/>
                <w:color w:val="FF0000"/>
              </w:rPr>
              <w:t>の</w:t>
            </w:r>
            <w:r>
              <w:rPr>
                <w:rFonts w:ascii="ＭＳ 明朝" w:hAnsi="ＭＳ 明朝" w:hint="eastAsia"/>
                <w:color w:val="FF0000"/>
              </w:rPr>
              <w:t>名称</w:t>
            </w:r>
            <w:r w:rsidRPr="00E07D5D">
              <w:rPr>
                <w:rFonts w:ascii="ＭＳ 明朝" w:hAnsi="ＭＳ 明朝" w:hint="eastAsia"/>
                <w:color w:val="FF0000"/>
              </w:rPr>
              <w:t>を記載</w:t>
            </w:r>
          </w:p>
          <w:p w14:paraId="4CD60B2F" w14:textId="77777777" w:rsidR="00C930BA" w:rsidRPr="00F905B6" w:rsidRDefault="00C930BA" w:rsidP="00EC2AF9">
            <w:pPr>
              <w:rPr>
                <w:rFonts w:ascii="ＭＳ 明朝" w:hAnsi="ＭＳ 明朝"/>
                <w:color w:val="FF0000"/>
                <w:u w:val="single"/>
              </w:rPr>
            </w:pPr>
          </w:p>
          <w:p w14:paraId="4A77EBDB" w14:textId="77777777" w:rsidR="00C930BA" w:rsidRPr="00F905B6" w:rsidRDefault="00C930BA" w:rsidP="00EC2AF9">
            <w:pPr>
              <w:rPr>
                <w:rFonts w:ascii="ＭＳ 明朝" w:hAnsi="ＭＳ 明朝"/>
                <w:color w:val="FF0000"/>
                <w:u w:val="single"/>
              </w:rPr>
            </w:pPr>
          </w:p>
          <w:p w14:paraId="75A00BF8"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17F81A03" w14:textId="77777777" w:rsidR="00C930BA" w:rsidRDefault="00C930BA" w:rsidP="00EC2AF9">
            <w:pPr>
              <w:rPr>
                <w:rFonts w:ascii="ＭＳ 明朝" w:hAnsi="ＭＳ 明朝"/>
                <w:iCs/>
                <w:color w:val="FF0000"/>
              </w:rPr>
            </w:pPr>
            <w:r w:rsidRPr="00F905B6">
              <w:rPr>
                <w:rFonts w:ascii="ＭＳ 明朝" w:hAnsi="ＭＳ 明朝" w:hint="eastAsia"/>
                <w:iCs/>
                <w:color w:val="FF0000"/>
              </w:rPr>
              <w:t>大腸菌</w:t>
            </w:r>
          </w:p>
          <w:p w14:paraId="240AB4BE" w14:textId="77777777" w:rsidR="00C930BA" w:rsidRPr="00F905B6" w:rsidRDefault="00C930BA" w:rsidP="00EC2AF9">
            <w:pPr>
              <w:rPr>
                <w:rFonts w:ascii="ＭＳ 明朝" w:hAnsi="ＭＳ 明朝"/>
                <w:color w:val="FF0000"/>
              </w:rPr>
            </w:pPr>
            <w:r w:rsidRPr="00F905B6">
              <w:rPr>
                <w:rFonts w:ascii="ＭＳ 明朝" w:hAnsi="ＭＳ 明朝" w:hint="eastAsia"/>
                <w:iCs/>
                <w:color w:val="FF0000"/>
              </w:rPr>
              <w:t>（</w:t>
            </w:r>
            <w:r w:rsidRPr="00F905B6">
              <w:rPr>
                <w:rFonts w:ascii="ＭＳ 明朝" w:hAnsi="ＭＳ 明朝" w:hint="eastAsia"/>
                <w:color w:val="FF0000"/>
              </w:rPr>
              <w:t>クラス１）</w:t>
            </w:r>
          </w:p>
          <w:p w14:paraId="49C493B9" w14:textId="77777777" w:rsidR="00C930BA" w:rsidRPr="00F905B6" w:rsidRDefault="00C930BA" w:rsidP="00EC2AF9">
            <w:pPr>
              <w:rPr>
                <w:rFonts w:ascii="ＭＳ 明朝" w:hAnsi="ＭＳ 明朝"/>
                <w:color w:val="FF0000"/>
              </w:rPr>
            </w:pPr>
          </w:p>
        </w:tc>
        <w:tc>
          <w:tcPr>
            <w:tcW w:w="1527" w:type="dxa"/>
            <w:tcBorders>
              <w:top w:val="single" w:sz="4" w:space="0" w:color="auto"/>
              <w:left w:val="single" w:sz="4" w:space="0" w:color="auto"/>
              <w:bottom w:val="single" w:sz="4" w:space="0" w:color="auto"/>
              <w:right w:val="single" w:sz="4" w:space="0" w:color="auto"/>
            </w:tcBorders>
          </w:tcPr>
          <w:p w14:paraId="1563EA9D"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［記載要領］</w:t>
            </w:r>
          </w:p>
          <w:p w14:paraId="352C4AAC" w14:textId="77777777" w:rsidR="00C930BA" w:rsidRPr="00E07D5D" w:rsidRDefault="00C930BA" w:rsidP="00EC2AF9">
            <w:pPr>
              <w:rPr>
                <w:rFonts w:ascii="ＭＳ 明朝" w:hAnsi="ＭＳ 明朝"/>
                <w:color w:val="FF0000"/>
              </w:rPr>
            </w:pPr>
            <w:r w:rsidRPr="00E07D5D">
              <w:rPr>
                <w:rFonts w:ascii="ＭＳ 明朝" w:hAnsi="ＭＳ 明朝" w:hint="eastAsia"/>
                <w:color w:val="FF0000"/>
              </w:rPr>
              <w:t>遺伝子組換え生物等を保有している動物、植物及び細胞等の</w:t>
            </w:r>
            <w:r>
              <w:rPr>
                <w:rFonts w:ascii="ＭＳ 明朝" w:hAnsi="ＭＳ 明朝" w:hint="eastAsia"/>
                <w:color w:val="FF0000"/>
              </w:rPr>
              <w:t>名称</w:t>
            </w:r>
            <w:r w:rsidRPr="00E07D5D">
              <w:rPr>
                <w:rFonts w:ascii="ＭＳ 明朝" w:hAnsi="ＭＳ 明朝" w:hint="eastAsia"/>
                <w:color w:val="FF0000"/>
              </w:rPr>
              <w:t>を記載</w:t>
            </w:r>
          </w:p>
          <w:p w14:paraId="7F3986D1" w14:textId="77777777" w:rsidR="00C930BA" w:rsidRPr="00F905B6" w:rsidRDefault="00C930BA" w:rsidP="00EC2AF9">
            <w:pPr>
              <w:rPr>
                <w:rFonts w:ascii="ＭＳ 明朝" w:hAnsi="ＭＳ 明朝"/>
                <w:color w:val="FF0000"/>
                <w:u w:val="single"/>
              </w:rPr>
            </w:pPr>
          </w:p>
          <w:p w14:paraId="5CF5F410"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62A0F8A1"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w:t>
            </w:r>
          </w:p>
        </w:tc>
        <w:tc>
          <w:tcPr>
            <w:tcW w:w="1364" w:type="dxa"/>
            <w:tcBorders>
              <w:top w:val="single" w:sz="4" w:space="0" w:color="auto"/>
              <w:left w:val="single" w:sz="4" w:space="0" w:color="auto"/>
              <w:bottom w:val="single" w:sz="4" w:space="0" w:color="auto"/>
              <w:right w:val="single" w:sz="4" w:space="0" w:color="auto"/>
            </w:tcBorders>
            <w:hideMark/>
          </w:tcPr>
          <w:p w14:paraId="546F2B21"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［記載要領］</w:t>
            </w:r>
          </w:p>
          <w:p w14:paraId="47D66761"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実際に執る拡散防止の区分を記載</w:t>
            </w:r>
          </w:p>
          <w:p w14:paraId="0748DEA4" w14:textId="77777777" w:rsidR="00C930BA" w:rsidRDefault="00C930BA" w:rsidP="00EC2AF9">
            <w:pPr>
              <w:rPr>
                <w:rFonts w:ascii="ＭＳ 明朝" w:hAnsi="ＭＳ 明朝"/>
                <w:color w:val="FF0000"/>
              </w:rPr>
            </w:pPr>
          </w:p>
          <w:p w14:paraId="1191EA5C" w14:textId="77777777" w:rsidR="00C930BA" w:rsidRDefault="00C930BA" w:rsidP="00EC2AF9">
            <w:pPr>
              <w:rPr>
                <w:rFonts w:ascii="ＭＳ 明朝" w:hAnsi="ＭＳ 明朝"/>
                <w:color w:val="FF0000"/>
              </w:rPr>
            </w:pPr>
          </w:p>
          <w:p w14:paraId="25D8886A" w14:textId="77777777" w:rsidR="00C930BA" w:rsidRDefault="00C930BA" w:rsidP="00EC2AF9">
            <w:pPr>
              <w:rPr>
                <w:rFonts w:ascii="ＭＳ 明朝" w:hAnsi="ＭＳ 明朝"/>
                <w:color w:val="FF0000"/>
              </w:rPr>
            </w:pPr>
          </w:p>
          <w:p w14:paraId="7EF61ECC" w14:textId="77777777" w:rsidR="00C930BA" w:rsidRPr="00F905B6" w:rsidRDefault="00C930BA" w:rsidP="00EC2AF9">
            <w:pPr>
              <w:rPr>
                <w:rFonts w:ascii="ＭＳ 明朝" w:hAnsi="ＭＳ 明朝"/>
                <w:color w:val="FF0000"/>
              </w:rPr>
            </w:pPr>
          </w:p>
          <w:p w14:paraId="43088593"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38F92FD8"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Ｐ</w:t>
            </w:r>
            <w:r>
              <w:rPr>
                <w:rFonts w:ascii="ＭＳ 明朝" w:hAnsi="ＭＳ 明朝" w:hint="eastAsia"/>
                <w:color w:val="FF0000"/>
              </w:rPr>
              <w:t>２</w:t>
            </w:r>
          </w:p>
        </w:tc>
        <w:tc>
          <w:tcPr>
            <w:tcW w:w="4422" w:type="dxa"/>
            <w:tcBorders>
              <w:top w:val="single" w:sz="4" w:space="0" w:color="auto"/>
              <w:left w:val="single" w:sz="4" w:space="0" w:color="auto"/>
              <w:bottom w:val="single" w:sz="4" w:space="0" w:color="auto"/>
              <w:right w:val="single" w:sz="4" w:space="0" w:color="auto"/>
            </w:tcBorders>
            <w:hideMark/>
          </w:tcPr>
          <w:p w14:paraId="4AAD4A55"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［記載要領］</w:t>
            </w:r>
          </w:p>
          <w:p w14:paraId="7509890D" w14:textId="77777777" w:rsidR="00C930BA" w:rsidRPr="00F905B6" w:rsidRDefault="00C930BA" w:rsidP="00EC2AF9">
            <w:pPr>
              <w:pStyle w:val="ac"/>
              <w:rPr>
                <w:rFonts w:ascii="ＭＳ 明朝" w:hAnsi="ＭＳ 明朝"/>
                <w:color w:val="FF0000"/>
              </w:rPr>
            </w:pPr>
            <w:r w:rsidRPr="00F905B6">
              <w:rPr>
                <w:rFonts w:ascii="ＭＳ 明朝" w:hAnsi="ＭＳ 明朝" w:hint="eastAsia"/>
                <w:color w:val="FF0000"/>
              </w:rPr>
              <w:t>以下を記載</w:t>
            </w:r>
          </w:p>
          <w:p w14:paraId="09DBA054" w14:textId="77777777" w:rsidR="00C930BA" w:rsidRPr="00F905B6" w:rsidRDefault="00C930BA" w:rsidP="00C930BA">
            <w:pPr>
              <w:pStyle w:val="ac"/>
              <w:numPr>
                <w:ilvl w:val="0"/>
                <w:numId w:val="42"/>
              </w:numPr>
              <w:rPr>
                <w:rFonts w:ascii="ＭＳ 明朝" w:hAnsi="ＭＳ 明朝"/>
                <w:color w:val="FF0000"/>
              </w:rPr>
            </w:pPr>
            <w:r w:rsidRPr="00F905B6">
              <w:rPr>
                <w:rFonts w:ascii="ＭＳ 明朝" w:hAnsi="ＭＳ 明朝" w:hint="eastAsia"/>
                <w:color w:val="FF0000"/>
              </w:rPr>
              <w:t>主な</w:t>
            </w:r>
            <w:r>
              <w:rPr>
                <w:rFonts w:ascii="ＭＳ 明朝" w:hAnsi="ＭＳ 明朝" w:hint="eastAsia"/>
                <w:color w:val="FF0000"/>
              </w:rPr>
              <w:t>使用</w:t>
            </w:r>
            <w:r w:rsidRPr="00F905B6">
              <w:rPr>
                <w:rFonts w:ascii="ＭＳ 明朝" w:hAnsi="ＭＳ 明朝" w:hint="eastAsia"/>
                <w:color w:val="FF0000"/>
              </w:rPr>
              <w:t>目的</w:t>
            </w:r>
            <w:r>
              <w:rPr>
                <w:rFonts w:ascii="ＭＳ 明朝" w:hAnsi="ＭＳ 明朝" w:hint="eastAsia"/>
                <w:color w:val="FF0000"/>
              </w:rPr>
              <w:t>等</w:t>
            </w:r>
          </w:p>
          <w:p w14:paraId="49A25982" w14:textId="77777777" w:rsidR="00C930BA" w:rsidRPr="00F905B6" w:rsidRDefault="00C930BA" w:rsidP="00C930BA">
            <w:pPr>
              <w:pStyle w:val="ac"/>
              <w:numPr>
                <w:ilvl w:val="0"/>
                <w:numId w:val="42"/>
              </w:numPr>
              <w:rPr>
                <w:rFonts w:ascii="ＭＳ 明朝" w:hAnsi="ＭＳ 明朝"/>
                <w:color w:val="FF0000"/>
              </w:rPr>
            </w:pPr>
            <w:r>
              <w:rPr>
                <w:rFonts w:ascii="ＭＳ 明朝" w:hAnsi="ＭＳ 明朝" w:hint="eastAsia"/>
                <w:color w:val="FF0000"/>
              </w:rPr>
              <w:t>大臣確認の要否</w:t>
            </w:r>
          </w:p>
          <w:p w14:paraId="7450A365" w14:textId="77777777" w:rsidR="00C930BA" w:rsidRPr="00F905B6" w:rsidRDefault="00C930BA" w:rsidP="00C930BA">
            <w:pPr>
              <w:pStyle w:val="ac"/>
              <w:numPr>
                <w:ilvl w:val="0"/>
                <w:numId w:val="42"/>
              </w:numPr>
              <w:rPr>
                <w:rFonts w:ascii="ＭＳ 明朝" w:hAnsi="ＭＳ 明朝"/>
                <w:color w:val="FF0000"/>
              </w:rPr>
            </w:pPr>
            <w:r>
              <w:rPr>
                <w:rFonts w:ascii="ＭＳ 明朝" w:hAnsi="ＭＳ 明朝" w:hint="eastAsia"/>
                <w:color w:val="FF0000"/>
              </w:rPr>
              <w:t>使用場所</w:t>
            </w:r>
          </w:p>
          <w:p w14:paraId="54994B5B" w14:textId="77777777" w:rsidR="00C930BA" w:rsidRDefault="00C930BA" w:rsidP="00C930BA">
            <w:pPr>
              <w:pStyle w:val="ac"/>
              <w:numPr>
                <w:ilvl w:val="0"/>
                <w:numId w:val="42"/>
              </w:numPr>
              <w:rPr>
                <w:rFonts w:ascii="ＭＳ 明朝" w:hAnsi="ＭＳ 明朝"/>
                <w:color w:val="FF0000"/>
              </w:rPr>
            </w:pPr>
            <w:r>
              <w:rPr>
                <w:rFonts w:ascii="ＭＳ 明朝" w:hAnsi="ＭＳ 明朝" w:hint="eastAsia"/>
                <w:color w:val="FF0000"/>
              </w:rPr>
              <w:t>認定宿主-ベクター系を用いる場合にはその区分</w:t>
            </w:r>
          </w:p>
          <w:p w14:paraId="17ECD108" w14:textId="77777777" w:rsidR="00C930BA" w:rsidRPr="00F905B6" w:rsidRDefault="00C930BA" w:rsidP="00EC2AF9">
            <w:pPr>
              <w:rPr>
                <w:rFonts w:ascii="ＭＳ 明朝" w:hAnsi="ＭＳ 明朝"/>
                <w:color w:val="FF0000"/>
              </w:rPr>
            </w:pPr>
          </w:p>
          <w:p w14:paraId="731BD3C1"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0D9787A1"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○○ウイルス</w:t>
            </w:r>
            <w:r>
              <w:rPr>
                <w:rFonts w:ascii="ＭＳ 明朝" w:hAnsi="ＭＳ 明朝" w:hint="eastAsia"/>
                <w:color w:val="FF0000"/>
              </w:rPr>
              <w:t>ゲノム</w:t>
            </w:r>
            <w:r w:rsidRPr="00F905B6">
              <w:rPr>
                <w:rFonts w:ascii="ＭＳ 明朝" w:hAnsi="ＭＳ 明朝" w:hint="eastAsia"/>
                <w:color w:val="FF0000"/>
              </w:rPr>
              <w:t>のクローニング</w:t>
            </w:r>
          </w:p>
          <w:p w14:paraId="093AF05A" w14:textId="77777777" w:rsidR="00C930BA" w:rsidRPr="00F905B6" w:rsidRDefault="00C930BA" w:rsidP="00EC2AF9">
            <w:pPr>
              <w:rPr>
                <w:rFonts w:ascii="ＭＳ 明朝" w:hAnsi="ＭＳ 明朝"/>
                <w:strike/>
                <w:color w:val="FF0000"/>
                <w:lang w:eastAsia="zh-TW"/>
              </w:rPr>
            </w:pPr>
            <w:r w:rsidRPr="00F905B6">
              <w:rPr>
                <w:rFonts w:ascii="ＭＳ 明朝" w:hAnsi="ＭＳ 明朝" w:hint="eastAsia"/>
                <w:color w:val="FF0000"/>
                <w:lang w:eastAsia="zh-TW"/>
              </w:rPr>
              <w:t>機関承認実験</w:t>
            </w:r>
          </w:p>
          <w:p w14:paraId="35235D66" w14:textId="77777777" w:rsidR="00C930BA" w:rsidRDefault="00C930BA" w:rsidP="00EC2AF9">
            <w:pPr>
              <w:rPr>
                <w:rFonts w:ascii="ＭＳ 明朝" w:hAnsi="ＭＳ 明朝"/>
                <w:color w:val="FF0000"/>
              </w:rPr>
            </w:pPr>
            <w:r w:rsidRPr="00130E02">
              <w:rPr>
                <w:rFonts w:ascii="ＭＳ 明朝" w:hAnsi="ＭＳ 明朝" w:hint="eastAsia"/>
                <w:color w:val="FF0000"/>
                <w:lang w:eastAsia="zh-TW"/>
              </w:rPr>
              <w:t>○○キャンパス東棟</w:t>
            </w:r>
            <w:r>
              <w:rPr>
                <w:rFonts w:ascii="ＭＳ 明朝" w:hAnsi="ＭＳ 明朝" w:hint="eastAsia"/>
                <w:color w:val="FF0000"/>
              </w:rPr>
              <w:t xml:space="preserve"> 1F </w:t>
            </w:r>
            <w:r w:rsidRPr="00130E02">
              <w:rPr>
                <w:rFonts w:ascii="ＭＳ 明朝" w:hAnsi="ＭＳ 明朝" w:hint="eastAsia"/>
                <w:color w:val="FF0000"/>
                <w:lang w:eastAsia="zh-TW"/>
              </w:rPr>
              <w:t>171研究室</w:t>
            </w:r>
          </w:p>
          <w:p w14:paraId="28C2EE71" w14:textId="77777777" w:rsidR="00C930BA" w:rsidRPr="00A976B7" w:rsidRDefault="00C930BA" w:rsidP="00EC2AF9">
            <w:pPr>
              <w:rPr>
                <w:rFonts w:ascii="ＭＳ 明朝" w:eastAsiaTheme="minorEastAsia" w:hAnsi="ＭＳ 明朝"/>
                <w:color w:val="FF0000"/>
              </w:rPr>
            </w:pPr>
            <w:r>
              <w:rPr>
                <w:rFonts w:ascii="ＭＳ 明朝" w:eastAsiaTheme="minorEastAsia" w:hAnsi="ＭＳ 明朝" w:hint="eastAsia"/>
                <w:color w:val="FF0000"/>
              </w:rPr>
              <w:t>B1</w:t>
            </w:r>
          </w:p>
        </w:tc>
      </w:tr>
      <w:tr w:rsidR="00C930BA" w:rsidRPr="00E70213" w14:paraId="20BCA149" w14:textId="77777777" w:rsidTr="00EC2AF9">
        <w:trPr>
          <w:cantSplit/>
          <w:trHeight w:val="1134"/>
        </w:trPr>
        <w:tc>
          <w:tcPr>
            <w:tcW w:w="625" w:type="dxa"/>
            <w:tcBorders>
              <w:top w:val="single" w:sz="4" w:space="0" w:color="auto"/>
              <w:left w:val="single" w:sz="4" w:space="0" w:color="auto"/>
              <w:bottom w:val="single" w:sz="4" w:space="0" w:color="auto"/>
              <w:right w:val="single" w:sz="4" w:space="0" w:color="auto"/>
            </w:tcBorders>
          </w:tcPr>
          <w:p w14:paraId="5D3CE4F5" w14:textId="77777777" w:rsidR="00C930BA" w:rsidRPr="00E70213" w:rsidRDefault="00C930BA" w:rsidP="00EC2AF9">
            <w:pPr>
              <w:rPr>
                <w:rFonts w:ascii="Times New Roman" w:eastAsia="游明朝" w:hAnsi="Times New Roman"/>
                <w:color w:val="FF0000"/>
              </w:rPr>
            </w:pPr>
            <w:r w:rsidRPr="00E70213">
              <w:rPr>
                <w:rFonts w:ascii="Times New Roman" w:eastAsia="游明朝" w:hAnsi="Times New Roman" w:hint="eastAsia"/>
                <w:color w:val="FF0000"/>
              </w:rPr>
              <w:t>２</w:t>
            </w:r>
          </w:p>
        </w:tc>
        <w:tc>
          <w:tcPr>
            <w:tcW w:w="1587" w:type="dxa"/>
            <w:tcBorders>
              <w:top w:val="single" w:sz="4" w:space="0" w:color="auto"/>
              <w:left w:val="single" w:sz="4" w:space="0" w:color="auto"/>
              <w:bottom w:val="single" w:sz="4" w:space="0" w:color="auto"/>
              <w:right w:val="single" w:sz="4" w:space="0" w:color="auto"/>
            </w:tcBorders>
          </w:tcPr>
          <w:p w14:paraId="042865F9"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1CDCA234"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hideMark/>
          </w:tcPr>
          <w:p w14:paraId="574766D4"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6940A6DC"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上記１で作製した組換え核酸</w:t>
            </w:r>
          </w:p>
        </w:tc>
        <w:tc>
          <w:tcPr>
            <w:tcW w:w="1587" w:type="dxa"/>
            <w:tcBorders>
              <w:top w:val="single" w:sz="4" w:space="0" w:color="auto"/>
              <w:left w:val="single" w:sz="4" w:space="0" w:color="auto"/>
              <w:bottom w:val="single" w:sz="4" w:space="0" w:color="auto"/>
              <w:right w:val="single" w:sz="4" w:space="0" w:color="auto"/>
            </w:tcBorders>
          </w:tcPr>
          <w:p w14:paraId="704E2993"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019DDC93"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hideMark/>
          </w:tcPr>
          <w:p w14:paraId="2023A3BC"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124D1CD9"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○○ウイルス</w:t>
            </w:r>
            <w:r w:rsidRPr="00F905B6">
              <w:rPr>
                <w:rFonts w:ascii="ＭＳ 明朝" w:hAnsi="ＭＳ 明朝"/>
                <w:color w:val="FF0000"/>
              </w:rPr>
              <w:t>(</w:t>
            </w:r>
            <w:r w:rsidRPr="00F905B6">
              <w:rPr>
                <w:rFonts w:ascii="ＭＳ 明朝" w:hAnsi="ＭＳ 明朝" w:hint="eastAsia"/>
                <w:color w:val="FF0000"/>
              </w:rPr>
              <w:t>クラス</w:t>
            </w:r>
            <w:r>
              <w:rPr>
                <w:rFonts w:ascii="ＭＳ 明朝" w:hAnsi="ＭＳ 明朝" w:hint="eastAsia"/>
                <w:color w:val="FF0000"/>
              </w:rPr>
              <w:t>３</w:t>
            </w:r>
            <w:r w:rsidRPr="00F905B6">
              <w:rPr>
                <w:rFonts w:ascii="ＭＳ 明朝" w:hAnsi="ＭＳ 明朝"/>
                <w:color w:val="FF0000"/>
              </w:rPr>
              <w:t xml:space="preserve">) </w:t>
            </w:r>
          </w:p>
        </w:tc>
        <w:tc>
          <w:tcPr>
            <w:tcW w:w="1527" w:type="dxa"/>
            <w:tcBorders>
              <w:top w:val="single" w:sz="4" w:space="0" w:color="auto"/>
              <w:left w:val="single" w:sz="4" w:space="0" w:color="auto"/>
              <w:bottom w:val="single" w:sz="4" w:space="0" w:color="auto"/>
              <w:right w:val="single" w:sz="4" w:space="0" w:color="auto"/>
            </w:tcBorders>
            <w:hideMark/>
          </w:tcPr>
          <w:p w14:paraId="33585CA1"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5FE659A0" w14:textId="77777777" w:rsidR="00C930BA" w:rsidRPr="00F905B6" w:rsidRDefault="00C930BA" w:rsidP="00EC2AF9">
            <w:pPr>
              <w:rPr>
                <w:rFonts w:ascii="ＭＳ 明朝" w:hAnsi="ＭＳ 明朝"/>
                <w:color w:val="FF0000"/>
              </w:rPr>
            </w:pPr>
            <w:r w:rsidRPr="00F867AA">
              <w:rPr>
                <w:rFonts w:ascii="ＭＳ 明朝" w:hAnsi="ＭＳ 明朝" w:hint="eastAsia"/>
                <w:color w:val="FF0000"/>
              </w:rPr>
              <w:t>哺乳動物由来培養細胞</w:t>
            </w:r>
          </w:p>
        </w:tc>
        <w:tc>
          <w:tcPr>
            <w:tcW w:w="1364" w:type="dxa"/>
            <w:tcBorders>
              <w:top w:val="single" w:sz="4" w:space="0" w:color="auto"/>
              <w:left w:val="single" w:sz="4" w:space="0" w:color="auto"/>
              <w:bottom w:val="single" w:sz="4" w:space="0" w:color="auto"/>
              <w:right w:val="single" w:sz="4" w:space="0" w:color="auto"/>
            </w:tcBorders>
          </w:tcPr>
          <w:p w14:paraId="23093C1C"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3453CC66"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Ｐ</w:t>
            </w:r>
            <w:r>
              <w:rPr>
                <w:rFonts w:ascii="ＭＳ 明朝" w:hAnsi="ＭＳ 明朝" w:hint="eastAsia"/>
                <w:color w:val="FF0000"/>
              </w:rPr>
              <w:t>３</w:t>
            </w:r>
          </w:p>
        </w:tc>
        <w:tc>
          <w:tcPr>
            <w:tcW w:w="4422" w:type="dxa"/>
            <w:tcBorders>
              <w:top w:val="single" w:sz="4" w:space="0" w:color="auto"/>
              <w:left w:val="single" w:sz="4" w:space="0" w:color="auto"/>
              <w:bottom w:val="single" w:sz="4" w:space="0" w:color="auto"/>
              <w:right w:val="single" w:sz="4" w:space="0" w:color="auto"/>
            </w:tcBorders>
          </w:tcPr>
          <w:p w14:paraId="0DD530D0"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46BE412D" w14:textId="77777777" w:rsidR="00C930BA" w:rsidRPr="00F905B6" w:rsidRDefault="00C930BA" w:rsidP="00EC2AF9">
            <w:pPr>
              <w:rPr>
                <w:rFonts w:ascii="ＭＳ 明朝" w:hAnsi="ＭＳ 明朝"/>
                <w:color w:val="FF0000"/>
              </w:rPr>
            </w:pPr>
            <w:r w:rsidRPr="00F905B6">
              <w:rPr>
                <w:rFonts w:ascii="ＭＳ 明朝" w:hAnsi="ＭＳ 明朝"/>
                <w:color w:val="FF0000"/>
              </w:rPr>
              <w:t>GFP</w:t>
            </w:r>
            <w:r w:rsidRPr="00F905B6">
              <w:rPr>
                <w:rFonts w:ascii="ＭＳ 明朝" w:hAnsi="ＭＳ 明朝" w:hint="eastAsia"/>
                <w:color w:val="FF0000"/>
              </w:rPr>
              <w:t>導入した組換え○○ウイルスの作</w:t>
            </w:r>
            <w:r>
              <w:rPr>
                <w:rFonts w:ascii="ＭＳ 明朝" w:hAnsi="ＭＳ 明朝" w:hint="eastAsia"/>
                <w:color w:val="FF0000"/>
              </w:rPr>
              <w:t>出</w:t>
            </w:r>
          </w:p>
          <w:p w14:paraId="0BD73C3C" w14:textId="77777777" w:rsidR="00C930BA" w:rsidRPr="00F905B6" w:rsidRDefault="00C930BA" w:rsidP="00EC2AF9">
            <w:pPr>
              <w:rPr>
                <w:rFonts w:ascii="ＭＳ 明朝" w:hAnsi="ＭＳ 明朝"/>
                <w:strike/>
                <w:color w:val="FF0000"/>
                <w:lang w:eastAsia="zh-TW"/>
              </w:rPr>
            </w:pPr>
            <w:r w:rsidRPr="00F905B6">
              <w:rPr>
                <w:rFonts w:ascii="ＭＳ 明朝" w:hAnsi="ＭＳ 明朝" w:hint="eastAsia"/>
                <w:color w:val="FF0000"/>
                <w:lang w:eastAsia="zh-TW"/>
              </w:rPr>
              <w:t>大臣確認実験</w:t>
            </w:r>
          </w:p>
          <w:p w14:paraId="5B2E77F4" w14:textId="77777777" w:rsidR="00C930BA" w:rsidRPr="00A86222" w:rsidRDefault="00C930BA" w:rsidP="00EC2AF9">
            <w:pPr>
              <w:rPr>
                <w:rFonts w:ascii="ＭＳ 明朝" w:eastAsia="PMingLiU" w:hAnsi="ＭＳ 明朝"/>
                <w:color w:val="FF0000"/>
                <w:lang w:eastAsia="zh-TW"/>
              </w:rPr>
            </w:pPr>
            <w:r w:rsidRPr="00130E02">
              <w:rPr>
                <w:rFonts w:ascii="ＭＳ 明朝" w:hAnsi="ＭＳ 明朝" w:hint="eastAsia"/>
                <w:color w:val="FF0000"/>
                <w:lang w:eastAsia="zh-TW"/>
              </w:rPr>
              <w:t>○○キャンパス東棟</w:t>
            </w:r>
            <w:r>
              <w:rPr>
                <w:rFonts w:ascii="ＭＳ 明朝" w:hAnsi="ＭＳ 明朝" w:hint="eastAsia"/>
                <w:color w:val="FF0000"/>
              </w:rPr>
              <w:t xml:space="preserve"> 1F </w:t>
            </w:r>
            <w:r w:rsidRPr="00130E02">
              <w:rPr>
                <w:rFonts w:ascii="ＭＳ 明朝" w:hAnsi="ＭＳ 明朝" w:hint="eastAsia"/>
                <w:color w:val="FF0000"/>
                <w:lang w:eastAsia="zh-TW"/>
              </w:rPr>
              <w:t>17</w:t>
            </w:r>
            <w:r>
              <w:rPr>
                <w:rFonts w:ascii="ＭＳ 明朝" w:hAnsi="ＭＳ 明朝" w:hint="eastAsia"/>
                <w:color w:val="FF0000"/>
              </w:rPr>
              <w:t>2</w:t>
            </w:r>
            <w:r w:rsidRPr="00130E02">
              <w:rPr>
                <w:rFonts w:ascii="ＭＳ 明朝" w:hAnsi="ＭＳ 明朝" w:hint="eastAsia"/>
                <w:color w:val="FF0000"/>
                <w:lang w:eastAsia="zh-TW"/>
              </w:rPr>
              <w:t>研究室</w:t>
            </w:r>
          </w:p>
        </w:tc>
      </w:tr>
      <w:tr w:rsidR="00C930BA" w:rsidRPr="00E70213" w14:paraId="3E289E8A" w14:textId="77777777" w:rsidTr="00EC2AF9">
        <w:trPr>
          <w:cantSplit/>
          <w:trHeight w:val="1134"/>
        </w:trPr>
        <w:tc>
          <w:tcPr>
            <w:tcW w:w="625" w:type="dxa"/>
            <w:tcBorders>
              <w:top w:val="single" w:sz="4" w:space="0" w:color="auto"/>
              <w:left w:val="single" w:sz="4" w:space="0" w:color="auto"/>
              <w:bottom w:val="single" w:sz="4" w:space="0" w:color="auto"/>
              <w:right w:val="single" w:sz="4" w:space="0" w:color="auto"/>
            </w:tcBorders>
          </w:tcPr>
          <w:p w14:paraId="7F843898" w14:textId="77777777" w:rsidR="00C930BA" w:rsidRPr="00E70213" w:rsidRDefault="00C930BA" w:rsidP="00EC2AF9">
            <w:pPr>
              <w:rPr>
                <w:rFonts w:ascii="Times New Roman" w:eastAsia="游明朝" w:hAnsi="Times New Roman"/>
                <w:color w:val="FF0000"/>
              </w:rPr>
            </w:pPr>
            <w:r>
              <w:rPr>
                <w:rFonts w:ascii="Times New Roman" w:eastAsia="游明朝" w:hAnsi="Times New Roman" w:hint="eastAsia"/>
                <w:color w:val="FF0000"/>
              </w:rPr>
              <w:lastRenderedPageBreak/>
              <w:t>３</w:t>
            </w:r>
          </w:p>
        </w:tc>
        <w:tc>
          <w:tcPr>
            <w:tcW w:w="1587" w:type="dxa"/>
            <w:tcBorders>
              <w:top w:val="single" w:sz="4" w:space="0" w:color="auto"/>
              <w:left w:val="single" w:sz="4" w:space="0" w:color="auto"/>
              <w:bottom w:val="single" w:sz="4" w:space="0" w:color="auto"/>
              <w:right w:val="single" w:sz="4" w:space="0" w:color="auto"/>
            </w:tcBorders>
          </w:tcPr>
          <w:p w14:paraId="0E7C1F93"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4AD403B9"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429FA853"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02094303"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385C68D0"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4C2DB92C"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1125B404"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6E77A78F" w14:textId="77777777" w:rsidR="00C930BA" w:rsidRPr="00F905B6" w:rsidRDefault="00C930BA" w:rsidP="00EC2AF9">
            <w:pPr>
              <w:rPr>
                <w:rFonts w:ascii="ＭＳ 明朝" w:hAnsi="ＭＳ 明朝"/>
                <w:color w:val="FF0000"/>
                <w:u w:val="single"/>
              </w:rPr>
            </w:pPr>
            <w:r>
              <w:rPr>
                <w:rFonts w:ascii="ＭＳ 明朝" w:hAnsi="ＭＳ 明朝" w:hint="eastAsia"/>
                <w:color w:val="FF0000"/>
              </w:rPr>
              <w:t>上記2で作出した</w:t>
            </w:r>
            <w:r w:rsidRPr="00F905B6">
              <w:rPr>
                <w:rFonts w:ascii="ＭＳ 明朝" w:hAnsi="ＭＳ 明朝" w:hint="eastAsia"/>
                <w:color w:val="FF0000"/>
              </w:rPr>
              <w:t>組換え○○ウイルス</w:t>
            </w:r>
            <w:r w:rsidRPr="00F905B6">
              <w:rPr>
                <w:rFonts w:ascii="ＭＳ 明朝" w:hAnsi="ＭＳ 明朝"/>
                <w:color w:val="FF0000"/>
              </w:rPr>
              <w:t xml:space="preserve"> </w:t>
            </w:r>
          </w:p>
        </w:tc>
        <w:tc>
          <w:tcPr>
            <w:tcW w:w="1527" w:type="dxa"/>
            <w:tcBorders>
              <w:top w:val="single" w:sz="4" w:space="0" w:color="auto"/>
              <w:left w:val="single" w:sz="4" w:space="0" w:color="auto"/>
              <w:bottom w:val="single" w:sz="4" w:space="0" w:color="auto"/>
              <w:right w:val="single" w:sz="4" w:space="0" w:color="auto"/>
            </w:tcBorders>
          </w:tcPr>
          <w:p w14:paraId="7F641C4C"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3E9E797C" w14:textId="77777777" w:rsidR="00C930BA" w:rsidRPr="00F905B6" w:rsidRDefault="00C930BA" w:rsidP="00EC2AF9">
            <w:pPr>
              <w:rPr>
                <w:rFonts w:ascii="ＭＳ 明朝" w:hAnsi="ＭＳ 明朝"/>
                <w:color w:val="FF0000"/>
                <w:u w:val="single"/>
              </w:rPr>
            </w:pPr>
            <w:r w:rsidRPr="002D567D">
              <w:rPr>
                <w:rFonts w:ascii="ＭＳ 明朝" w:hAnsi="ＭＳ 明朝" w:hint="eastAsia"/>
                <w:color w:val="FF0000"/>
              </w:rPr>
              <w:t>哺乳動物由来培養細胞</w:t>
            </w:r>
          </w:p>
        </w:tc>
        <w:tc>
          <w:tcPr>
            <w:tcW w:w="1364" w:type="dxa"/>
            <w:tcBorders>
              <w:top w:val="single" w:sz="4" w:space="0" w:color="auto"/>
              <w:left w:val="single" w:sz="4" w:space="0" w:color="auto"/>
              <w:bottom w:val="single" w:sz="4" w:space="0" w:color="auto"/>
              <w:right w:val="single" w:sz="4" w:space="0" w:color="auto"/>
            </w:tcBorders>
          </w:tcPr>
          <w:p w14:paraId="60A756D9"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0EBBA3A5"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rPr>
              <w:t>Ｐ</w:t>
            </w:r>
            <w:r>
              <w:rPr>
                <w:rFonts w:ascii="ＭＳ 明朝" w:hAnsi="ＭＳ 明朝" w:hint="eastAsia"/>
                <w:color w:val="FF0000"/>
              </w:rPr>
              <w:t>３</w:t>
            </w:r>
          </w:p>
        </w:tc>
        <w:tc>
          <w:tcPr>
            <w:tcW w:w="4422" w:type="dxa"/>
            <w:tcBorders>
              <w:top w:val="single" w:sz="4" w:space="0" w:color="auto"/>
              <w:left w:val="single" w:sz="4" w:space="0" w:color="auto"/>
              <w:bottom w:val="single" w:sz="4" w:space="0" w:color="auto"/>
              <w:right w:val="single" w:sz="4" w:space="0" w:color="auto"/>
            </w:tcBorders>
          </w:tcPr>
          <w:p w14:paraId="4F819821"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39B603C1" w14:textId="77777777" w:rsidR="00C930BA" w:rsidRPr="00F905B6" w:rsidRDefault="00C930BA" w:rsidP="00EC2AF9">
            <w:pPr>
              <w:rPr>
                <w:rFonts w:ascii="ＭＳ 明朝" w:hAnsi="ＭＳ 明朝"/>
                <w:color w:val="FF0000"/>
              </w:rPr>
            </w:pPr>
            <w:r w:rsidRPr="00F905B6">
              <w:rPr>
                <w:rFonts w:ascii="ＭＳ 明朝" w:hAnsi="ＭＳ 明朝" w:hint="eastAsia"/>
                <w:color w:val="FF0000"/>
              </w:rPr>
              <w:t>組換え○○ウイルスのヒト培養細胞への感染</w:t>
            </w:r>
          </w:p>
          <w:p w14:paraId="16BACDD2" w14:textId="77777777" w:rsidR="00C930BA" w:rsidRPr="00F905B6" w:rsidRDefault="00C930BA" w:rsidP="00EC2AF9">
            <w:pPr>
              <w:rPr>
                <w:rFonts w:ascii="ＭＳ 明朝" w:hAnsi="ＭＳ 明朝"/>
                <w:strike/>
                <w:color w:val="FF0000"/>
                <w:lang w:eastAsia="zh-TW"/>
              </w:rPr>
            </w:pPr>
            <w:r w:rsidRPr="00F905B6">
              <w:rPr>
                <w:rFonts w:ascii="ＭＳ 明朝" w:hAnsi="ＭＳ 明朝" w:hint="eastAsia"/>
                <w:color w:val="FF0000"/>
                <w:lang w:eastAsia="zh-TW"/>
              </w:rPr>
              <w:t>大臣確認実験</w:t>
            </w:r>
          </w:p>
          <w:p w14:paraId="1776A870" w14:textId="77777777" w:rsidR="00C930BA" w:rsidRPr="00A86222" w:rsidRDefault="00C930BA" w:rsidP="00EC2AF9">
            <w:pPr>
              <w:rPr>
                <w:rFonts w:ascii="ＭＳ 明朝" w:eastAsia="PMingLiU" w:hAnsi="ＭＳ 明朝"/>
                <w:color w:val="FF0000"/>
                <w:u w:val="single"/>
                <w:lang w:eastAsia="zh-TW"/>
              </w:rPr>
            </w:pPr>
            <w:r w:rsidRPr="00130E02">
              <w:rPr>
                <w:rFonts w:ascii="ＭＳ 明朝" w:hAnsi="ＭＳ 明朝" w:hint="eastAsia"/>
                <w:color w:val="FF0000"/>
                <w:lang w:eastAsia="zh-TW"/>
              </w:rPr>
              <w:t>○○キャンパス東棟</w:t>
            </w:r>
            <w:r>
              <w:rPr>
                <w:rFonts w:ascii="ＭＳ 明朝" w:hAnsi="ＭＳ 明朝" w:hint="eastAsia"/>
                <w:color w:val="FF0000"/>
              </w:rPr>
              <w:t xml:space="preserve"> 1F </w:t>
            </w:r>
            <w:r w:rsidRPr="00130E02">
              <w:rPr>
                <w:rFonts w:ascii="ＭＳ 明朝" w:hAnsi="ＭＳ 明朝" w:hint="eastAsia"/>
                <w:color w:val="FF0000"/>
                <w:lang w:eastAsia="zh-TW"/>
              </w:rPr>
              <w:t>17</w:t>
            </w:r>
            <w:r>
              <w:rPr>
                <w:rFonts w:ascii="ＭＳ 明朝" w:hAnsi="ＭＳ 明朝" w:hint="eastAsia"/>
                <w:color w:val="FF0000"/>
              </w:rPr>
              <w:t>2</w:t>
            </w:r>
            <w:r w:rsidRPr="00130E02">
              <w:rPr>
                <w:rFonts w:ascii="ＭＳ 明朝" w:hAnsi="ＭＳ 明朝" w:hint="eastAsia"/>
                <w:color w:val="FF0000"/>
                <w:lang w:eastAsia="zh-TW"/>
              </w:rPr>
              <w:t>研究室</w:t>
            </w:r>
          </w:p>
        </w:tc>
      </w:tr>
      <w:tr w:rsidR="00C930BA" w:rsidRPr="00E70213" w14:paraId="72B31F9F" w14:textId="77777777" w:rsidTr="00EC2AF9">
        <w:trPr>
          <w:cantSplit/>
          <w:trHeight w:val="1134"/>
        </w:trPr>
        <w:tc>
          <w:tcPr>
            <w:tcW w:w="625" w:type="dxa"/>
            <w:tcBorders>
              <w:top w:val="single" w:sz="4" w:space="0" w:color="auto"/>
              <w:left w:val="single" w:sz="4" w:space="0" w:color="auto"/>
              <w:bottom w:val="single" w:sz="4" w:space="0" w:color="auto"/>
              <w:right w:val="single" w:sz="4" w:space="0" w:color="auto"/>
            </w:tcBorders>
          </w:tcPr>
          <w:p w14:paraId="3756E368" w14:textId="77777777" w:rsidR="00C930BA" w:rsidRDefault="00C930BA" w:rsidP="00EC2AF9">
            <w:pPr>
              <w:rPr>
                <w:rFonts w:ascii="Times New Roman" w:eastAsia="游明朝" w:hAnsi="Times New Roman"/>
                <w:color w:val="FF0000"/>
              </w:rPr>
            </w:pPr>
            <w:r>
              <w:rPr>
                <w:rFonts w:ascii="Times New Roman" w:eastAsia="游明朝" w:hAnsi="Times New Roman" w:hint="eastAsia"/>
                <w:color w:val="FF0000"/>
              </w:rPr>
              <w:t>４</w:t>
            </w:r>
          </w:p>
        </w:tc>
        <w:tc>
          <w:tcPr>
            <w:tcW w:w="1587" w:type="dxa"/>
            <w:tcBorders>
              <w:top w:val="single" w:sz="4" w:space="0" w:color="auto"/>
              <w:left w:val="single" w:sz="4" w:space="0" w:color="auto"/>
              <w:bottom w:val="single" w:sz="4" w:space="0" w:color="auto"/>
              <w:right w:val="single" w:sz="4" w:space="0" w:color="auto"/>
            </w:tcBorders>
          </w:tcPr>
          <w:p w14:paraId="1B5EED5E"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23C4E7CC"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53FD3CDF"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351526F5"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078446B8"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7899BFC8"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rPr>
              <w:t>－</w:t>
            </w:r>
          </w:p>
        </w:tc>
        <w:tc>
          <w:tcPr>
            <w:tcW w:w="1587" w:type="dxa"/>
            <w:tcBorders>
              <w:top w:val="single" w:sz="4" w:space="0" w:color="auto"/>
              <w:left w:val="single" w:sz="4" w:space="0" w:color="auto"/>
              <w:bottom w:val="single" w:sz="4" w:space="0" w:color="auto"/>
              <w:right w:val="single" w:sz="4" w:space="0" w:color="auto"/>
            </w:tcBorders>
          </w:tcPr>
          <w:p w14:paraId="3D5F4BAD"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0BE6F49B" w14:textId="77777777" w:rsidR="00C930BA" w:rsidRPr="00F905B6" w:rsidRDefault="00C930BA" w:rsidP="00EC2AF9">
            <w:pPr>
              <w:rPr>
                <w:rFonts w:ascii="ＭＳ 明朝" w:hAnsi="ＭＳ 明朝"/>
                <w:color w:val="FF0000"/>
                <w:u w:val="single"/>
              </w:rPr>
            </w:pPr>
            <w:r>
              <w:rPr>
                <w:rFonts w:ascii="ＭＳ 明朝" w:hAnsi="ＭＳ 明朝" w:hint="eastAsia"/>
                <w:color w:val="FF0000"/>
              </w:rPr>
              <w:t>上記2で作出した</w:t>
            </w:r>
            <w:r w:rsidRPr="00F905B6">
              <w:rPr>
                <w:rFonts w:ascii="ＭＳ 明朝" w:hAnsi="ＭＳ 明朝" w:hint="eastAsia"/>
                <w:color w:val="FF0000"/>
              </w:rPr>
              <w:t>組換え○○ウイルス</w:t>
            </w:r>
            <w:r w:rsidRPr="00F905B6">
              <w:rPr>
                <w:rFonts w:ascii="ＭＳ 明朝" w:hAnsi="ＭＳ 明朝"/>
                <w:color w:val="FF0000"/>
              </w:rPr>
              <w:t xml:space="preserve"> </w:t>
            </w:r>
          </w:p>
        </w:tc>
        <w:tc>
          <w:tcPr>
            <w:tcW w:w="1527" w:type="dxa"/>
            <w:tcBorders>
              <w:top w:val="single" w:sz="4" w:space="0" w:color="auto"/>
              <w:left w:val="single" w:sz="4" w:space="0" w:color="auto"/>
              <w:bottom w:val="single" w:sz="4" w:space="0" w:color="auto"/>
              <w:right w:val="single" w:sz="4" w:space="0" w:color="auto"/>
            </w:tcBorders>
          </w:tcPr>
          <w:p w14:paraId="3642A019"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3504A4FE" w14:textId="77777777" w:rsidR="00C930BA" w:rsidRPr="00A86222" w:rsidRDefault="00C930BA" w:rsidP="00EC2AF9">
            <w:pPr>
              <w:rPr>
                <w:rFonts w:ascii="ＭＳ 明朝" w:hAnsi="ＭＳ 明朝"/>
                <w:color w:val="FF0000"/>
              </w:rPr>
            </w:pPr>
            <w:r w:rsidRPr="00A86222">
              <w:rPr>
                <w:rFonts w:ascii="ＭＳ 明朝" w:hAnsi="ＭＳ 明朝" w:hint="eastAsia"/>
                <w:color w:val="FF0000"/>
              </w:rPr>
              <w:t>マウス</w:t>
            </w:r>
          </w:p>
        </w:tc>
        <w:tc>
          <w:tcPr>
            <w:tcW w:w="1364" w:type="dxa"/>
            <w:tcBorders>
              <w:top w:val="single" w:sz="4" w:space="0" w:color="auto"/>
              <w:left w:val="single" w:sz="4" w:space="0" w:color="auto"/>
              <w:bottom w:val="single" w:sz="4" w:space="0" w:color="auto"/>
              <w:right w:val="single" w:sz="4" w:space="0" w:color="auto"/>
            </w:tcBorders>
          </w:tcPr>
          <w:p w14:paraId="0E3A69CF"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u w:val="single"/>
                <w:lang w:eastAsia="zh-TW"/>
              </w:rPr>
              <w:t>［記載例］</w:t>
            </w:r>
          </w:p>
          <w:p w14:paraId="71F9F340" w14:textId="77777777" w:rsidR="00C930BA" w:rsidRPr="00F905B6" w:rsidRDefault="00C930BA" w:rsidP="00EC2AF9">
            <w:pPr>
              <w:rPr>
                <w:rFonts w:ascii="ＭＳ 明朝" w:hAnsi="ＭＳ 明朝"/>
                <w:color w:val="FF0000"/>
                <w:u w:val="single"/>
                <w:lang w:eastAsia="zh-TW"/>
              </w:rPr>
            </w:pPr>
            <w:r w:rsidRPr="00F905B6">
              <w:rPr>
                <w:rFonts w:ascii="ＭＳ 明朝" w:hAnsi="ＭＳ 明朝" w:hint="eastAsia"/>
                <w:color w:val="FF0000"/>
              </w:rPr>
              <w:t>Ｐ</w:t>
            </w:r>
            <w:r>
              <w:rPr>
                <w:rFonts w:ascii="ＭＳ 明朝" w:hAnsi="ＭＳ 明朝" w:hint="eastAsia"/>
                <w:color w:val="FF0000"/>
              </w:rPr>
              <w:t>３Ａ</w:t>
            </w:r>
          </w:p>
        </w:tc>
        <w:tc>
          <w:tcPr>
            <w:tcW w:w="4422" w:type="dxa"/>
            <w:tcBorders>
              <w:top w:val="single" w:sz="4" w:space="0" w:color="auto"/>
              <w:left w:val="single" w:sz="4" w:space="0" w:color="auto"/>
              <w:bottom w:val="single" w:sz="4" w:space="0" w:color="auto"/>
              <w:right w:val="single" w:sz="4" w:space="0" w:color="auto"/>
            </w:tcBorders>
          </w:tcPr>
          <w:p w14:paraId="1CF5E247" w14:textId="77777777" w:rsidR="00C930BA" w:rsidRPr="00F905B6" w:rsidRDefault="00C930BA" w:rsidP="00EC2AF9">
            <w:pPr>
              <w:rPr>
                <w:rFonts w:ascii="ＭＳ 明朝" w:hAnsi="ＭＳ 明朝"/>
                <w:color w:val="FF0000"/>
                <w:u w:val="single"/>
              </w:rPr>
            </w:pPr>
            <w:r w:rsidRPr="00F905B6">
              <w:rPr>
                <w:rFonts w:ascii="ＭＳ 明朝" w:hAnsi="ＭＳ 明朝" w:hint="eastAsia"/>
                <w:color w:val="FF0000"/>
                <w:u w:val="single"/>
              </w:rPr>
              <w:t>［記載例］</w:t>
            </w:r>
          </w:p>
          <w:p w14:paraId="1FF6735E" w14:textId="77777777" w:rsidR="00C930BA" w:rsidRPr="009B18C6" w:rsidRDefault="00C930BA" w:rsidP="00EC2AF9">
            <w:pPr>
              <w:rPr>
                <w:rFonts w:ascii="ＭＳ 明朝" w:hAnsi="ＭＳ 明朝"/>
                <w:color w:val="FF0000"/>
              </w:rPr>
            </w:pPr>
            <w:r w:rsidRPr="009B18C6">
              <w:rPr>
                <w:rFonts w:ascii="ＭＳ 明朝" w:hAnsi="ＭＳ 明朝" w:hint="eastAsia"/>
                <w:color w:val="FF0000"/>
              </w:rPr>
              <w:t>組換え○○ウイルスのマウスへの感染</w:t>
            </w:r>
          </w:p>
          <w:p w14:paraId="4CB4B21E" w14:textId="77777777" w:rsidR="00C930BA" w:rsidRPr="009B18C6" w:rsidRDefault="00C930BA" w:rsidP="00EC2AF9">
            <w:pPr>
              <w:rPr>
                <w:rFonts w:ascii="ＭＳ 明朝" w:hAnsi="ＭＳ 明朝"/>
                <w:strike/>
                <w:color w:val="FF0000"/>
                <w:lang w:eastAsia="zh-TW"/>
              </w:rPr>
            </w:pPr>
            <w:r w:rsidRPr="009B18C6">
              <w:rPr>
                <w:rFonts w:ascii="ＭＳ 明朝" w:hAnsi="ＭＳ 明朝" w:hint="eastAsia"/>
                <w:color w:val="FF0000"/>
                <w:lang w:eastAsia="zh-TW"/>
              </w:rPr>
              <w:t>大臣確認実験</w:t>
            </w:r>
          </w:p>
          <w:p w14:paraId="4B2201FD" w14:textId="77777777" w:rsidR="00C930BA" w:rsidRPr="00130E02" w:rsidRDefault="00C930BA" w:rsidP="00EC2AF9">
            <w:pPr>
              <w:rPr>
                <w:rFonts w:ascii="ＭＳ 明朝" w:hAnsi="ＭＳ 明朝"/>
                <w:color w:val="FF0000"/>
                <w:u w:val="single"/>
              </w:rPr>
            </w:pPr>
            <w:r w:rsidRPr="00A86222">
              <w:rPr>
                <w:rFonts w:ascii="ＭＳ 明朝" w:hAnsi="ＭＳ 明朝"/>
                <w:color w:val="FF0000"/>
              </w:rPr>
              <w:t>○○キャンパス</w:t>
            </w:r>
            <w:r w:rsidRPr="00A86222">
              <w:rPr>
                <w:rFonts w:ascii="ＭＳ 明朝" w:hAnsi="ＭＳ 明朝" w:hint="eastAsia"/>
                <w:color w:val="FF0000"/>
              </w:rPr>
              <w:t>東</w:t>
            </w:r>
            <w:r w:rsidRPr="00A86222">
              <w:rPr>
                <w:rFonts w:ascii="ＭＳ 明朝" w:hAnsi="ＭＳ 明朝"/>
                <w:color w:val="FF0000"/>
              </w:rPr>
              <w:t>棟</w:t>
            </w:r>
            <w:r>
              <w:rPr>
                <w:rFonts w:ascii="ＭＳ 明朝" w:hAnsi="ＭＳ 明朝" w:hint="eastAsia"/>
                <w:color w:val="FF0000"/>
              </w:rPr>
              <w:t xml:space="preserve"> 1F </w:t>
            </w:r>
            <w:r w:rsidRPr="00A86222">
              <w:rPr>
                <w:rFonts w:ascii="ＭＳ 明朝" w:hAnsi="ＭＳ 明朝"/>
                <w:color w:val="FF0000"/>
              </w:rPr>
              <w:t>173</w:t>
            </w:r>
            <w:r w:rsidRPr="00A86222">
              <w:rPr>
                <w:rFonts w:ascii="ＭＳ 明朝" w:hAnsi="ＭＳ 明朝" w:hint="eastAsia"/>
                <w:color w:val="FF0000"/>
              </w:rPr>
              <w:t>飼育室</w:t>
            </w:r>
          </w:p>
        </w:tc>
      </w:tr>
      <w:bookmarkEnd w:id="0"/>
    </w:tbl>
    <w:p w14:paraId="7E9B8692" w14:textId="5CD1195C" w:rsidR="00C930BA" w:rsidRDefault="00C930BA">
      <w:pPr>
        <w:widowControl/>
        <w:jc w:val="left"/>
        <w:rPr>
          <w:rFonts w:ascii="ＭＳ ゴシック" w:eastAsia="ＭＳ ゴシック" w:hAnsi="ＭＳ ゴシック"/>
          <w:color w:val="FF0000"/>
        </w:rPr>
      </w:pPr>
    </w:p>
    <w:p w14:paraId="2F31656C" w14:textId="4E8CF97E" w:rsidR="001A5B84" w:rsidRPr="008427A6" w:rsidRDefault="001A5B84" w:rsidP="008427A6">
      <w:pPr>
        <w:rPr>
          <w:rFonts w:ascii="ＭＳ ゴシック" w:eastAsia="ＭＳ ゴシック" w:hAnsi="ＭＳ ゴシック"/>
          <w:color w:val="FF0000"/>
        </w:rPr>
      </w:pPr>
    </w:p>
    <w:sectPr w:rsidR="001A5B84" w:rsidRPr="008427A6" w:rsidSect="008427A6">
      <w:pgSz w:w="16838" w:h="11906" w:orient="landscape"/>
      <w:pgMar w:top="1247" w:right="1247" w:bottom="1247" w:left="1247"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66FA" w14:textId="77777777" w:rsidR="002F595E" w:rsidRDefault="002F595E">
      <w:r>
        <w:separator/>
      </w:r>
    </w:p>
  </w:endnote>
  <w:endnote w:type="continuationSeparator" w:id="0">
    <w:p w14:paraId="7524B9E2" w14:textId="77777777" w:rsidR="002F595E" w:rsidRDefault="002F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950C" w14:textId="77777777" w:rsidR="004A097C" w:rsidRDefault="004A097C" w:rsidP="00DF3A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CE954C" w14:textId="77777777" w:rsidR="004A097C" w:rsidRDefault="004A09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1FBC" w14:textId="77777777" w:rsidR="004A097C" w:rsidRDefault="004A097C" w:rsidP="00DF3A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90AFA">
      <w:rPr>
        <w:rStyle w:val="a7"/>
        <w:noProof/>
      </w:rPr>
      <w:t>24</w:t>
    </w:r>
    <w:r>
      <w:rPr>
        <w:rStyle w:val="a7"/>
      </w:rPr>
      <w:fldChar w:fldCharType="end"/>
    </w:r>
  </w:p>
  <w:p w14:paraId="7057508D" w14:textId="77777777" w:rsidR="004A097C" w:rsidRDefault="004A09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E98F" w14:textId="77777777" w:rsidR="002F595E" w:rsidRDefault="002F595E">
      <w:r>
        <w:separator/>
      </w:r>
    </w:p>
  </w:footnote>
  <w:footnote w:type="continuationSeparator" w:id="0">
    <w:p w14:paraId="6718ABAE" w14:textId="77777777" w:rsidR="002F595E" w:rsidRDefault="002F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006"/>
    <w:multiLevelType w:val="hybridMultilevel"/>
    <w:tmpl w:val="EB827E1C"/>
    <w:lvl w:ilvl="0" w:tplc="5D90C136">
      <w:start w:val="1"/>
      <w:numFmt w:val="decimalEnclosedCircle"/>
      <w:lvlText w:val="%1"/>
      <w:lvlJc w:val="left"/>
      <w:pPr>
        <w:tabs>
          <w:tab w:val="num" w:pos="2589"/>
        </w:tabs>
        <w:ind w:left="2589" w:hanging="645"/>
      </w:pPr>
      <w:rPr>
        <w:rFonts w:hint="default"/>
      </w:rPr>
    </w:lvl>
    <w:lvl w:ilvl="1" w:tplc="04090017" w:tentative="1">
      <w:start w:val="1"/>
      <w:numFmt w:val="aiueoFullWidth"/>
      <w:lvlText w:val="(%2)"/>
      <w:lvlJc w:val="left"/>
      <w:pPr>
        <w:tabs>
          <w:tab w:val="num" w:pos="2784"/>
        </w:tabs>
        <w:ind w:left="2784" w:hanging="420"/>
      </w:pPr>
    </w:lvl>
    <w:lvl w:ilvl="2" w:tplc="04090011" w:tentative="1">
      <w:start w:val="1"/>
      <w:numFmt w:val="decimalEnclosedCircle"/>
      <w:lvlText w:val="%3"/>
      <w:lvlJc w:val="left"/>
      <w:pPr>
        <w:tabs>
          <w:tab w:val="num" w:pos="3204"/>
        </w:tabs>
        <w:ind w:left="3204" w:hanging="420"/>
      </w:pPr>
    </w:lvl>
    <w:lvl w:ilvl="3" w:tplc="0409000F" w:tentative="1">
      <w:start w:val="1"/>
      <w:numFmt w:val="decimal"/>
      <w:lvlText w:val="%4."/>
      <w:lvlJc w:val="left"/>
      <w:pPr>
        <w:tabs>
          <w:tab w:val="num" w:pos="3624"/>
        </w:tabs>
        <w:ind w:left="3624" w:hanging="420"/>
      </w:pPr>
    </w:lvl>
    <w:lvl w:ilvl="4" w:tplc="04090017" w:tentative="1">
      <w:start w:val="1"/>
      <w:numFmt w:val="aiueoFullWidth"/>
      <w:lvlText w:val="(%5)"/>
      <w:lvlJc w:val="left"/>
      <w:pPr>
        <w:tabs>
          <w:tab w:val="num" w:pos="4044"/>
        </w:tabs>
        <w:ind w:left="4044" w:hanging="420"/>
      </w:pPr>
    </w:lvl>
    <w:lvl w:ilvl="5" w:tplc="04090011" w:tentative="1">
      <w:start w:val="1"/>
      <w:numFmt w:val="decimalEnclosedCircle"/>
      <w:lvlText w:val="%6"/>
      <w:lvlJc w:val="left"/>
      <w:pPr>
        <w:tabs>
          <w:tab w:val="num" w:pos="4464"/>
        </w:tabs>
        <w:ind w:left="4464" w:hanging="420"/>
      </w:pPr>
    </w:lvl>
    <w:lvl w:ilvl="6" w:tplc="0409000F" w:tentative="1">
      <w:start w:val="1"/>
      <w:numFmt w:val="decimal"/>
      <w:lvlText w:val="%7."/>
      <w:lvlJc w:val="left"/>
      <w:pPr>
        <w:tabs>
          <w:tab w:val="num" w:pos="4884"/>
        </w:tabs>
        <w:ind w:left="4884" w:hanging="420"/>
      </w:pPr>
    </w:lvl>
    <w:lvl w:ilvl="7" w:tplc="04090017" w:tentative="1">
      <w:start w:val="1"/>
      <w:numFmt w:val="aiueoFullWidth"/>
      <w:lvlText w:val="(%8)"/>
      <w:lvlJc w:val="left"/>
      <w:pPr>
        <w:tabs>
          <w:tab w:val="num" w:pos="5304"/>
        </w:tabs>
        <w:ind w:left="5304" w:hanging="420"/>
      </w:pPr>
    </w:lvl>
    <w:lvl w:ilvl="8" w:tplc="04090011" w:tentative="1">
      <w:start w:val="1"/>
      <w:numFmt w:val="decimalEnclosedCircle"/>
      <w:lvlText w:val="%9"/>
      <w:lvlJc w:val="left"/>
      <w:pPr>
        <w:tabs>
          <w:tab w:val="num" w:pos="5724"/>
        </w:tabs>
        <w:ind w:left="5724" w:hanging="420"/>
      </w:pPr>
    </w:lvl>
  </w:abstractNum>
  <w:abstractNum w:abstractNumId="1" w15:restartNumberingAfterBreak="0">
    <w:nsid w:val="013F76F8"/>
    <w:multiLevelType w:val="hybridMultilevel"/>
    <w:tmpl w:val="2CD07A58"/>
    <w:lvl w:ilvl="0" w:tplc="AC7A3A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868BF"/>
    <w:multiLevelType w:val="hybridMultilevel"/>
    <w:tmpl w:val="2F52B1B0"/>
    <w:lvl w:ilvl="0" w:tplc="6CA8C42A">
      <w:start w:val="1"/>
      <w:numFmt w:val="decimal"/>
      <w:lvlText w:val="%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C35E83"/>
    <w:multiLevelType w:val="hybridMultilevel"/>
    <w:tmpl w:val="3628E4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926A3"/>
    <w:multiLevelType w:val="hybridMultilevel"/>
    <w:tmpl w:val="250813A4"/>
    <w:lvl w:ilvl="0" w:tplc="51743008">
      <w:start w:val="3"/>
      <w:numFmt w:val="decimalEnclosedCircle"/>
      <w:lvlText w:val="%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C43CA"/>
    <w:multiLevelType w:val="hybridMultilevel"/>
    <w:tmpl w:val="D99E21D2"/>
    <w:lvl w:ilvl="0" w:tplc="60DA1F5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D5377C"/>
    <w:multiLevelType w:val="hybridMultilevel"/>
    <w:tmpl w:val="1414B14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10F70E3"/>
    <w:multiLevelType w:val="hybridMultilevel"/>
    <w:tmpl w:val="B67AE64C"/>
    <w:lvl w:ilvl="0" w:tplc="AF561016">
      <w:start w:val="1"/>
      <w:numFmt w:val="decimalEnclosedCircle"/>
      <w:lvlText w:val="%1"/>
      <w:lvlJc w:val="left"/>
      <w:pPr>
        <w:tabs>
          <w:tab w:val="num" w:pos="570"/>
        </w:tabs>
        <w:ind w:left="570" w:hanging="57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C2584"/>
    <w:multiLevelType w:val="hybridMultilevel"/>
    <w:tmpl w:val="E7589B8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22C257C"/>
    <w:multiLevelType w:val="hybridMultilevel"/>
    <w:tmpl w:val="CA3E4BC4"/>
    <w:lvl w:ilvl="0" w:tplc="26FAC9E4">
      <w:start w:val="1"/>
      <w:numFmt w:val="decimal"/>
      <w:lvlText w:val="%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2D60BB"/>
    <w:multiLevelType w:val="hybridMultilevel"/>
    <w:tmpl w:val="679A177A"/>
    <w:lvl w:ilvl="0" w:tplc="1B249D92">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CD6279"/>
    <w:multiLevelType w:val="hybridMultilevel"/>
    <w:tmpl w:val="DC6240B4"/>
    <w:lvl w:ilvl="0" w:tplc="3FC014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1E0EE3"/>
    <w:multiLevelType w:val="hybridMultilevel"/>
    <w:tmpl w:val="A30A2352"/>
    <w:lvl w:ilvl="0" w:tplc="73980D24">
      <w:start w:val="1"/>
      <w:numFmt w:val="decimalEnclosedCircle"/>
      <w:lvlText w:val="%1"/>
      <w:lvlJc w:val="left"/>
      <w:pPr>
        <w:ind w:left="846" w:hanging="360"/>
      </w:pPr>
      <w:rPr>
        <w:rFonts w:hint="default"/>
      </w:rPr>
    </w:lvl>
    <w:lvl w:ilvl="1" w:tplc="04090017" w:tentative="1">
      <w:start w:val="1"/>
      <w:numFmt w:val="aiueoFullWidth"/>
      <w:lvlText w:val="(%2)"/>
      <w:lvlJc w:val="left"/>
      <w:pPr>
        <w:ind w:left="1366" w:hanging="440"/>
      </w:pPr>
    </w:lvl>
    <w:lvl w:ilvl="2" w:tplc="04090011" w:tentative="1">
      <w:start w:val="1"/>
      <w:numFmt w:val="decimalEnclosedCircle"/>
      <w:lvlText w:val="%3"/>
      <w:lvlJc w:val="left"/>
      <w:pPr>
        <w:ind w:left="1806" w:hanging="440"/>
      </w:pPr>
    </w:lvl>
    <w:lvl w:ilvl="3" w:tplc="0409000F" w:tentative="1">
      <w:start w:val="1"/>
      <w:numFmt w:val="decimal"/>
      <w:lvlText w:val="%4."/>
      <w:lvlJc w:val="left"/>
      <w:pPr>
        <w:ind w:left="2246" w:hanging="440"/>
      </w:pPr>
    </w:lvl>
    <w:lvl w:ilvl="4" w:tplc="04090017" w:tentative="1">
      <w:start w:val="1"/>
      <w:numFmt w:val="aiueoFullWidth"/>
      <w:lvlText w:val="(%5)"/>
      <w:lvlJc w:val="left"/>
      <w:pPr>
        <w:ind w:left="2686" w:hanging="440"/>
      </w:pPr>
    </w:lvl>
    <w:lvl w:ilvl="5" w:tplc="04090011" w:tentative="1">
      <w:start w:val="1"/>
      <w:numFmt w:val="decimalEnclosedCircle"/>
      <w:lvlText w:val="%6"/>
      <w:lvlJc w:val="left"/>
      <w:pPr>
        <w:ind w:left="3126" w:hanging="440"/>
      </w:pPr>
    </w:lvl>
    <w:lvl w:ilvl="6" w:tplc="0409000F" w:tentative="1">
      <w:start w:val="1"/>
      <w:numFmt w:val="decimal"/>
      <w:lvlText w:val="%7."/>
      <w:lvlJc w:val="left"/>
      <w:pPr>
        <w:ind w:left="3566" w:hanging="440"/>
      </w:pPr>
    </w:lvl>
    <w:lvl w:ilvl="7" w:tplc="04090017" w:tentative="1">
      <w:start w:val="1"/>
      <w:numFmt w:val="aiueoFullWidth"/>
      <w:lvlText w:val="(%8)"/>
      <w:lvlJc w:val="left"/>
      <w:pPr>
        <w:ind w:left="4006" w:hanging="440"/>
      </w:pPr>
    </w:lvl>
    <w:lvl w:ilvl="8" w:tplc="04090011" w:tentative="1">
      <w:start w:val="1"/>
      <w:numFmt w:val="decimalEnclosedCircle"/>
      <w:lvlText w:val="%9"/>
      <w:lvlJc w:val="left"/>
      <w:pPr>
        <w:ind w:left="4446" w:hanging="440"/>
      </w:pPr>
    </w:lvl>
  </w:abstractNum>
  <w:abstractNum w:abstractNumId="13" w15:restartNumberingAfterBreak="0">
    <w:nsid w:val="34847519"/>
    <w:multiLevelType w:val="hybridMultilevel"/>
    <w:tmpl w:val="2F6A7022"/>
    <w:lvl w:ilvl="0" w:tplc="FCAE4876">
      <w:start w:val="2"/>
      <w:numFmt w:val="bullet"/>
      <w:lvlText w:val="□"/>
      <w:lvlJc w:val="left"/>
      <w:pPr>
        <w:ind w:left="525" w:hanging="360"/>
      </w:pPr>
      <w:rPr>
        <w:rFonts w:ascii="ＭＳ ゴシック" w:eastAsia="ＭＳ ゴシック" w:hAnsi="ＭＳ ゴシック" w:cs="Times New Roman" w:hint="eastAsia"/>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abstractNum w:abstractNumId="14" w15:restartNumberingAfterBreak="0">
    <w:nsid w:val="35541951"/>
    <w:multiLevelType w:val="hybridMultilevel"/>
    <w:tmpl w:val="8D5EF384"/>
    <w:lvl w:ilvl="0" w:tplc="AB928B32">
      <w:start w:val="1"/>
      <w:numFmt w:val="decimalEnclosedCircle"/>
      <w:lvlText w:val="%1"/>
      <w:lvlJc w:val="left"/>
      <w:pPr>
        <w:ind w:left="846" w:hanging="360"/>
      </w:pPr>
      <w:rPr>
        <w:rFonts w:ascii="ＭＳ ゴシック" w:eastAsia="ＭＳ ゴシック" w:hAnsi="ＭＳ ゴシック" w:cs="Times New Roman"/>
      </w:rPr>
    </w:lvl>
    <w:lvl w:ilvl="1" w:tplc="FFFFFFFF" w:tentative="1">
      <w:start w:val="1"/>
      <w:numFmt w:val="aiueoFullWidth"/>
      <w:lvlText w:val="(%2)"/>
      <w:lvlJc w:val="left"/>
      <w:pPr>
        <w:ind w:left="1366" w:hanging="440"/>
      </w:pPr>
    </w:lvl>
    <w:lvl w:ilvl="2" w:tplc="FFFFFFFF" w:tentative="1">
      <w:start w:val="1"/>
      <w:numFmt w:val="decimalEnclosedCircle"/>
      <w:lvlText w:val="%3"/>
      <w:lvlJc w:val="left"/>
      <w:pPr>
        <w:ind w:left="1806" w:hanging="440"/>
      </w:pPr>
    </w:lvl>
    <w:lvl w:ilvl="3" w:tplc="FFFFFFFF" w:tentative="1">
      <w:start w:val="1"/>
      <w:numFmt w:val="decimal"/>
      <w:lvlText w:val="%4."/>
      <w:lvlJc w:val="left"/>
      <w:pPr>
        <w:ind w:left="2246" w:hanging="440"/>
      </w:pPr>
    </w:lvl>
    <w:lvl w:ilvl="4" w:tplc="FFFFFFFF" w:tentative="1">
      <w:start w:val="1"/>
      <w:numFmt w:val="aiueoFullWidth"/>
      <w:lvlText w:val="(%5)"/>
      <w:lvlJc w:val="left"/>
      <w:pPr>
        <w:ind w:left="2686" w:hanging="440"/>
      </w:pPr>
    </w:lvl>
    <w:lvl w:ilvl="5" w:tplc="FFFFFFFF" w:tentative="1">
      <w:start w:val="1"/>
      <w:numFmt w:val="decimalEnclosedCircle"/>
      <w:lvlText w:val="%6"/>
      <w:lvlJc w:val="left"/>
      <w:pPr>
        <w:ind w:left="3126" w:hanging="440"/>
      </w:pPr>
    </w:lvl>
    <w:lvl w:ilvl="6" w:tplc="FFFFFFFF" w:tentative="1">
      <w:start w:val="1"/>
      <w:numFmt w:val="decimal"/>
      <w:lvlText w:val="%7."/>
      <w:lvlJc w:val="left"/>
      <w:pPr>
        <w:ind w:left="3566" w:hanging="440"/>
      </w:pPr>
    </w:lvl>
    <w:lvl w:ilvl="7" w:tplc="FFFFFFFF" w:tentative="1">
      <w:start w:val="1"/>
      <w:numFmt w:val="aiueoFullWidth"/>
      <w:lvlText w:val="(%8)"/>
      <w:lvlJc w:val="left"/>
      <w:pPr>
        <w:ind w:left="4006" w:hanging="440"/>
      </w:pPr>
    </w:lvl>
    <w:lvl w:ilvl="8" w:tplc="FFFFFFFF" w:tentative="1">
      <w:start w:val="1"/>
      <w:numFmt w:val="decimalEnclosedCircle"/>
      <w:lvlText w:val="%9"/>
      <w:lvlJc w:val="left"/>
      <w:pPr>
        <w:ind w:left="4446" w:hanging="440"/>
      </w:pPr>
    </w:lvl>
  </w:abstractNum>
  <w:abstractNum w:abstractNumId="15" w15:restartNumberingAfterBreak="0">
    <w:nsid w:val="368C5A69"/>
    <w:multiLevelType w:val="hybridMultilevel"/>
    <w:tmpl w:val="F202C474"/>
    <w:lvl w:ilvl="0" w:tplc="35A2E2A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8D268F"/>
    <w:multiLevelType w:val="hybridMultilevel"/>
    <w:tmpl w:val="E07C7F00"/>
    <w:lvl w:ilvl="0" w:tplc="04090011">
      <w:start w:val="1"/>
      <w:numFmt w:val="decimalEnclosedCircle"/>
      <w:lvlText w:val="%1"/>
      <w:lvlJc w:val="left"/>
      <w:pPr>
        <w:ind w:left="764" w:hanging="440"/>
      </w:p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7" w15:restartNumberingAfterBreak="0">
    <w:nsid w:val="3B597298"/>
    <w:multiLevelType w:val="hybridMultilevel"/>
    <w:tmpl w:val="E53E0A1A"/>
    <w:lvl w:ilvl="0" w:tplc="DC2ABC2C">
      <w:start w:val="1"/>
      <w:numFmt w:val="decimal"/>
      <w:lvlText w:val="%1"/>
      <w:lvlJc w:val="left"/>
      <w:pPr>
        <w:ind w:left="846" w:hanging="360"/>
      </w:pPr>
      <w:rPr>
        <w:rFonts w:ascii="ＭＳ ゴシック" w:eastAsia="ＭＳ ゴシック" w:hAnsi="ＭＳ ゴシック" w:cs="Times New Roman"/>
      </w:rPr>
    </w:lvl>
    <w:lvl w:ilvl="1" w:tplc="FFFFFFFF" w:tentative="1">
      <w:start w:val="1"/>
      <w:numFmt w:val="aiueoFullWidth"/>
      <w:lvlText w:val="(%2)"/>
      <w:lvlJc w:val="left"/>
      <w:pPr>
        <w:ind w:left="1366" w:hanging="440"/>
      </w:pPr>
    </w:lvl>
    <w:lvl w:ilvl="2" w:tplc="FFFFFFFF" w:tentative="1">
      <w:start w:val="1"/>
      <w:numFmt w:val="decimalEnclosedCircle"/>
      <w:lvlText w:val="%3"/>
      <w:lvlJc w:val="left"/>
      <w:pPr>
        <w:ind w:left="1806" w:hanging="440"/>
      </w:pPr>
    </w:lvl>
    <w:lvl w:ilvl="3" w:tplc="FFFFFFFF" w:tentative="1">
      <w:start w:val="1"/>
      <w:numFmt w:val="decimal"/>
      <w:lvlText w:val="%4."/>
      <w:lvlJc w:val="left"/>
      <w:pPr>
        <w:ind w:left="2246" w:hanging="440"/>
      </w:pPr>
    </w:lvl>
    <w:lvl w:ilvl="4" w:tplc="FFFFFFFF" w:tentative="1">
      <w:start w:val="1"/>
      <w:numFmt w:val="aiueoFullWidth"/>
      <w:lvlText w:val="(%5)"/>
      <w:lvlJc w:val="left"/>
      <w:pPr>
        <w:ind w:left="2686" w:hanging="440"/>
      </w:pPr>
    </w:lvl>
    <w:lvl w:ilvl="5" w:tplc="FFFFFFFF" w:tentative="1">
      <w:start w:val="1"/>
      <w:numFmt w:val="decimalEnclosedCircle"/>
      <w:lvlText w:val="%6"/>
      <w:lvlJc w:val="left"/>
      <w:pPr>
        <w:ind w:left="3126" w:hanging="440"/>
      </w:pPr>
    </w:lvl>
    <w:lvl w:ilvl="6" w:tplc="FFFFFFFF" w:tentative="1">
      <w:start w:val="1"/>
      <w:numFmt w:val="decimal"/>
      <w:lvlText w:val="%7."/>
      <w:lvlJc w:val="left"/>
      <w:pPr>
        <w:ind w:left="3566" w:hanging="440"/>
      </w:pPr>
    </w:lvl>
    <w:lvl w:ilvl="7" w:tplc="FFFFFFFF" w:tentative="1">
      <w:start w:val="1"/>
      <w:numFmt w:val="aiueoFullWidth"/>
      <w:lvlText w:val="(%8)"/>
      <w:lvlJc w:val="left"/>
      <w:pPr>
        <w:ind w:left="4006" w:hanging="440"/>
      </w:pPr>
    </w:lvl>
    <w:lvl w:ilvl="8" w:tplc="FFFFFFFF" w:tentative="1">
      <w:start w:val="1"/>
      <w:numFmt w:val="decimalEnclosedCircle"/>
      <w:lvlText w:val="%9"/>
      <w:lvlJc w:val="left"/>
      <w:pPr>
        <w:ind w:left="4446" w:hanging="440"/>
      </w:pPr>
    </w:lvl>
  </w:abstractNum>
  <w:abstractNum w:abstractNumId="18" w15:restartNumberingAfterBreak="0">
    <w:nsid w:val="41837E19"/>
    <w:multiLevelType w:val="hybridMultilevel"/>
    <w:tmpl w:val="CB90EB42"/>
    <w:lvl w:ilvl="0" w:tplc="B3F8B3E4">
      <w:start w:val="1"/>
      <w:numFmt w:val="decimal"/>
      <w:lvlText w:val="%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F04D9C"/>
    <w:multiLevelType w:val="hybridMultilevel"/>
    <w:tmpl w:val="ADD65790"/>
    <w:lvl w:ilvl="0" w:tplc="415257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5D18"/>
    <w:multiLevelType w:val="hybridMultilevel"/>
    <w:tmpl w:val="431E470E"/>
    <w:lvl w:ilvl="0" w:tplc="B0FAF5F4">
      <w:start w:val="1"/>
      <w:numFmt w:val="upperLetter"/>
      <w:lvlText w:val="(%1)"/>
      <w:lvlJc w:val="left"/>
      <w:pPr>
        <w:ind w:left="444" w:hanging="44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8C61639"/>
    <w:multiLevelType w:val="hybridMultilevel"/>
    <w:tmpl w:val="C09A88CA"/>
    <w:lvl w:ilvl="0" w:tplc="6EAAEA0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D84C23"/>
    <w:multiLevelType w:val="hybridMultilevel"/>
    <w:tmpl w:val="D5E0A27C"/>
    <w:lvl w:ilvl="0" w:tplc="BAA01A8C">
      <w:start w:val="1"/>
      <w:numFmt w:val="decimal"/>
      <w:lvlText w:val="%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2B5F49"/>
    <w:multiLevelType w:val="hybridMultilevel"/>
    <w:tmpl w:val="82580926"/>
    <w:lvl w:ilvl="0" w:tplc="C8109CDE">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3D4BA8"/>
    <w:multiLevelType w:val="hybridMultilevel"/>
    <w:tmpl w:val="A1CA5098"/>
    <w:lvl w:ilvl="0" w:tplc="1F06A8D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AA6B77"/>
    <w:multiLevelType w:val="hybridMultilevel"/>
    <w:tmpl w:val="084E0F8E"/>
    <w:lvl w:ilvl="0" w:tplc="8D9E5B1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59C17C0"/>
    <w:multiLevelType w:val="hybridMultilevel"/>
    <w:tmpl w:val="434293F8"/>
    <w:lvl w:ilvl="0" w:tplc="43884D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F677BD"/>
    <w:multiLevelType w:val="hybridMultilevel"/>
    <w:tmpl w:val="09D47FEE"/>
    <w:lvl w:ilvl="0" w:tplc="FEF45FFE">
      <w:start w:val="1"/>
      <w:numFmt w:val="decimalEnclosedCircle"/>
      <w:lvlText w:val="%1"/>
      <w:lvlJc w:val="left"/>
      <w:pPr>
        <w:ind w:left="580" w:hanging="360"/>
      </w:pPr>
      <w:rPr>
        <w:rFonts w:cs="ＭＳ 明朝"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7DA05A3"/>
    <w:multiLevelType w:val="hybridMultilevel"/>
    <w:tmpl w:val="EA2ACD48"/>
    <w:lvl w:ilvl="0" w:tplc="D58C1206">
      <w:start w:val="1"/>
      <w:numFmt w:val="decimalEnclosedCircle"/>
      <w:lvlText w:val="%1"/>
      <w:lvlJc w:val="left"/>
      <w:pPr>
        <w:tabs>
          <w:tab w:val="num" w:pos="645"/>
        </w:tabs>
        <w:ind w:left="6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9" w15:restartNumberingAfterBreak="0">
    <w:nsid w:val="57EE08CA"/>
    <w:multiLevelType w:val="hybridMultilevel"/>
    <w:tmpl w:val="98766B30"/>
    <w:lvl w:ilvl="0" w:tplc="973C6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5A95954"/>
    <w:multiLevelType w:val="hybridMultilevel"/>
    <w:tmpl w:val="AFAAC072"/>
    <w:lvl w:ilvl="0" w:tplc="87E60A5C">
      <w:start w:val="1"/>
      <w:numFmt w:val="decimal"/>
      <w:lvlText w:val="%1"/>
      <w:lvlJc w:val="left"/>
      <w:pPr>
        <w:tabs>
          <w:tab w:val="num" w:pos="818"/>
        </w:tabs>
        <w:ind w:left="818" w:hanging="360"/>
      </w:pPr>
      <w:rPr>
        <w:rFonts w:ascii="ＭＳ ゴシック" w:eastAsia="ＭＳ ゴシック" w:hAnsi="ＭＳ ゴシック" w:cs="Times New Roman"/>
        <w:color w:val="auto"/>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31" w15:restartNumberingAfterBreak="0">
    <w:nsid w:val="69CB613E"/>
    <w:multiLevelType w:val="hybridMultilevel"/>
    <w:tmpl w:val="81A888B6"/>
    <w:lvl w:ilvl="0" w:tplc="E0BAD05A">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32" w15:restartNumberingAfterBreak="0">
    <w:nsid w:val="6A312591"/>
    <w:multiLevelType w:val="hybridMultilevel"/>
    <w:tmpl w:val="7CA68D22"/>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3" w15:restartNumberingAfterBreak="0">
    <w:nsid w:val="6AFD28E1"/>
    <w:multiLevelType w:val="hybridMultilevel"/>
    <w:tmpl w:val="F74A7EAE"/>
    <w:lvl w:ilvl="0" w:tplc="3C76D616">
      <w:start w:val="1"/>
      <w:numFmt w:val="decimalEnclosedCircle"/>
      <w:lvlText w:val="%1"/>
      <w:lvlJc w:val="left"/>
      <w:pPr>
        <w:tabs>
          <w:tab w:val="num" w:pos="360"/>
        </w:tabs>
        <w:ind w:left="360" w:hanging="360"/>
      </w:pPr>
      <w:rPr>
        <w:rFonts w:hint="default"/>
      </w:rPr>
    </w:lvl>
    <w:lvl w:ilvl="1" w:tplc="415AA190">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B82FA0"/>
    <w:multiLevelType w:val="hybridMultilevel"/>
    <w:tmpl w:val="A19C7C90"/>
    <w:lvl w:ilvl="0" w:tplc="AD6EC900">
      <w:start w:val="1"/>
      <w:numFmt w:val="decimal"/>
      <w:lvlText w:val="%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B319AD"/>
    <w:multiLevelType w:val="hybridMultilevel"/>
    <w:tmpl w:val="72EAE222"/>
    <w:lvl w:ilvl="0" w:tplc="99DC102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4A9523B"/>
    <w:multiLevelType w:val="hybridMultilevel"/>
    <w:tmpl w:val="DB1412FA"/>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C97333"/>
    <w:multiLevelType w:val="hybridMultilevel"/>
    <w:tmpl w:val="8398C272"/>
    <w:lvl w:ilvl="0" w:tplc="F17CB3F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64643"/>
    <w:multiLevelType w:val="hybridMultilevel"/>
    <w:tmpl w:val="33745660"/>
    <w:lvl w:ilvl="0" w:tplc="D102EE7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2A6FCA"/>
    <w:multiLevelType w:val="hybridMultilevel"/>
    <w:tmpl w:val="94003352"/>
    <w:lvl w:ilvl="0" w:tplc="F8927E20">
      <w:start w:val="1"/>
      <w:numFmt w:val="decimalEnclosedCircle"/>
      <w:lvlText w:val="%1"/>
      <w:lvlJc w:val="left"/>
      <w:pPr>
        <w:ind w:left="360" w:hanging="360"/>
      </w:pPr>
      <w:rPr>
        <w:rFonts w:hint="eastAsia"/>
      </w:rPr>
    </w:lvl>
    <w:lvl w:ilvl="1" w:tplc="319ECA58">
      <w:start w:val="6"/>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EDC7F0E"/>
    <w:multiLevelType w:val="hybridMultilevel"/>
    <w:tmpl w:val="B2D07478"/>
    <w:lvl w:ilvl="0" w:tplc="457AD7A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0774732">
    <w:abstractNumId w:val="36"/>
  </w:num>
  <w:num w:numId="2" w16cid:durableId="180122689">
    <w:abstractNumId w:val="19"/>
  </w:num>
  <w:num w:numId="3" w16cid:durableId="752818354">
    <w:abstractNumId w:val="18"/>
  </w:num>
  <w:num w:numId="4" w16cid:durableId="211887497">
    <w:abstractNumId w:val="22"/>
  </w:num>
  <w:num w:numId="5" w16cid:durableId="1116096327">
    <w:abstractNumId w:val="34"/>
  </w:num>
  <w:num w:numId="6" w16cid:durableId="1071540530">
    <w:abstractNumId w:val="2"/>
  </w:num>
  <w:num w:numId="7" w16cid:durableId="1842088640">
    <w:abstractNumId w:val="9"/>
  </w:num>
  <w:num w:numId="8" w16cid:durableId="563688614">
    <w:abstractNumId w:val="28"/>
  </w:num>
  <w:num w:numId="9" w16cid:durableId="96144418">
    <w:abstractNumId w:val="11"/>
  </w:num>
  <w:num w:numId="10" w16cid:durableId="424694445">
    <w:abstractNumId w:val="1"/>
  </w:num>
  <w:num w:numId="11" w16cid:durableId="1903443912">
    <w:abstractNumId w:val="0"/>
  </w:num>
  <w:num w:numId="12" w16cid:durableId="559442476">
    <w:abstractNumId w:val="4"/>
  </w:num>
  <w:num w:numId="13" w16cid:durableId="1428621958">
    <w:abstractNumId w:val="38"/>
  </w:num>
  <w:num w:numId="14" w16cid:durableId="1877044361">
    <w:abstractNumId w:val="37"/>
  </w:num>
  <w:num w:numId="15" w16cid:durableId="536115829">
    <w:abstractNumId w:val="5"/>
  </w:num>
  <w:num w:numId="16" w16cid:durableId="1007444762">
    <w:abstractNumId w:val="40"/>
  </w:num>
  <w:num w:numId="17" w16cid:durableId="681857647">
    <w:abstractNumId w:val="7"/>
  </w:num>
  <w:num w:numId="18" w16cid:durableId="921598486">
    <w:abstractNumId w:val="26"/>
  </w:num>
  <w:num w:numId="19" w16cid:durableId="2054308224">
    <w:abstractNumId w:val="33"/>
  </w:num>
  <w:num w:numId="20" w16cid:durableId="2082674156">
    <w:abstractNumId w:val="15"/>
  </w:num>
  <w:num w:numId="21" w16cid:durableId="1137988826">
    <w:abstractNumId w:val="23"/>
  </w:num>
  <w:num w:numId="22" w16cid:durableId="2137017444">
    <w:abstractNumId w:val="30"/>
  </w:num>
  <w:num w:numId="23" w16cid:durableId="1598825145">
    <w:abstractNumId w:val="13"/>
  </w:num>
  <w:num w:numId="24" w16cid:durableId="1586911204">
    <w:abstractNumId w:val="13"/>
  </w:num>
  <w:num w:numId="25" w16cid:durableId="490341401">
    <w:abstractNumId w:val="3"/>
  </w:num>
  <w:num w:numId="26" w16cid:durableId="1695423061">
    <w:abstractNumId w:val="29"/>
  </w:num>
  <w:num w:numId="27" w16cid:durableId="1773814829">
    <w:abstractNumId w:val="16"/>
  </w:num>
  <w:num w:numId="28" w16cid:durableId="782303248">
    <w:abstractNumId w:val="31"/>
  </w:num>
  <w:num w:numId="29" w16cid:durableId="122121787">
    <w:abstractNumId w:val="39"/>
  </w:num>
  <w:num w:numId="30" w16cid:durableId="179197015">
    <w:abstractNumId w:val="21"/>
  </w:num>
  <w:num w:numId="31" w16cid:durableId="1187671503">
    <w:abstractNumId w:val="20"/>
  </w:num>
  <w:num w:numId="32" w16cid:durableId="1602950865">
    <w:abstractNumId w:val="27"/>
  </w:num>
  <w:num w:numId="33" w16cid:durableId="241909694">
    <w:abstractNumId w:val="35"/>
  </w:num>
  <w:num w:numId="34" w16cid:durableId="506945627">
    <w:abstractNumId w:val="6"/>
  </w:num>
  <w:num w:numId="35" w16cid:durableId="1158614479">
    <w:abstractNumId w:val="32"/>
  </w:num>
  <w:num w:numId="36" w16cid:durableId="1687168846">
    <w:abstractNumId w:val="12"/>
  </w:num>
  <w:num w:numId="37" w16cid:durableId="88694491">
    <w:abstractNumId w:val="14"/>
  </w:num>
  <w:num w:numId="38" w16cid:durableId="1077283285">
    <w:abstractNumId w:val="17"/>
  </w:num>
  <w:num w:numId="39" w16cid:durableId="1700734719">
    <w:abstractNumId w:val="10"/>
  </w:num>
  <w:num w:numId="40" w16cid:durableId="1196845536">
    <w:abstractNumId w:val="24"/>
  </w:num>
  <w:num w:numId="41" w16cid:durableId="2118669354">
    <w:abstractNumId w:val="8"/>
  </w:num>
  <w:num w:numId="42" w16cid:durableId="19396303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B8"/>
    <w:rsid w:val="00001199"/>
    <w:rsid w:val="00001626"/>
    <w:rsid w:val="0000299D"/>
    <w:rsid w:val="000029EE"/>
    <w:rsid w:val="00002B01"/>
    <w:rsid w:val="000032A3"/>
    <w:rsid w:val="000045B1"/>
    <w:rsid w:val="00004623"/>
    <w:rsid w:val="00004CA8"/>
    <w:rsid w:val="00005B49"/>
    <w:rsid w:val="00006D11"/>
    <w:rsid w:val="000072FC"/>
    <w:rsid w:val="00007B76"/>
    <w:rsid w:val="00007DEA"/>
    <w:rsid w:val="00010C4C"/>
    <w:rsid w:val="000123B0"/>
    <w:rsid w:val="000136B4"/>
    <w:rsid w:val="0001374E"/>
    <w:rsid w:val="00014295"/>
    <w:rsid w:val="0001465C"/>
    <w:rsid w:val="000150AC"/>
    <w:rsid w:val="00015A7E"/>
    <w:rsid w:val="00016244"/>
    <w:rsid w:val="00016F4B"/>
    <w:rsid w:val="00016F64"/>
    <w:rsid w:val="00017481"/>
    <w:rsid w:val="00022350"/>
    <w:rsid w:val="0002248F"/>
    <w:rsid w:val="00022E11"/>
    <w:rsid w:val="000234FA"/>
    <w:rsid w:val="00023C56"/>
    <w:rsid w:val="00023DC1"/>
    <w:rsid w:val="000251FB"/>
    <w:rsid w:val="00025BD0"/>
    <w:rsid w:val="00025D34"/>
    <w:rsid w:val="000267CF"/>
    <w:rsid w:val="00030AE9"/>
    <w:rsid w:val="00030C45"/>
    <w:rsid w:val="0003219D"/>
    <w:rsid w:val="000324DA"/>
    <w:rsid w:val="00032ED5"/>
    <w:rsid w:val="00033B58"/>
    <w:rsid w:val="00033BC1"/>
    <w:rsid w:val="000340F7"/>
    <w:rsid w:val="0003474B"/>
    <w:rsid w:val="00034B47"/>
    <w:rsid w:val="00035583"/>
    <w:rsid w:val="000355F8"/>
    <w:rsid w:val="00036327"/>
    <w:rsid w:val="000366C8"/>
    <w:rsid w:val="00036CEE"/>
    <w:rsid w:val="00041583"/>
    <w:rsid w:val="00041634"/>
    <w:rsid w:val="00041B25"/>
    <w:rsid w:val="00041B71"/>
    <w:rsid w:val="000423B1"/>
    <w:rsid w:val="0004254B"/>
    <w:rsid w:val="00042733"/>
    <w:rsid w:val="00042A41"/>
    <w:rsid w:val="0004391F"/>
    <w:rsid w:val="00043BC4"/>
    <w:rsid w:val="00044140"/>
    <w:rsid w:val="000443E8"/>
    <w:rsid w:val="00045460"/>
    <w:rsid w:val="0004725B"/>
    <w:rsid w:val="00047755"/>
    <w:rsid w:val="00047CAB"/>
    <w:rsid w:val="00047F81"/>
    <w:rsid w:val="0005090E"/>
    <w:rsid w:val="000521C0"/>
    <w:rsid w:val="00054A58"/>
    <w:rsid w:val="00055BAB"/>
    <w:rsid w:val="000566D5"/>
    <w:rsid w:val="00056F0D"/>
    <w:rsid w:val="000604AF"/>
    <w:rsid w:val="0006079C"/>
    <w:rsid w:val="00060E27"/>
    <w:rsid w:val="00063CD6"/>
    <w:rsid w:val="00064517"/>
    <w:rsid w:val="000648D7"/>
    <w:rsid w:val="000663FD"/>
    <w:rsid w:val="000671AD"/>
    <w:rsid w:val="00067D6E"/>
    <w:rsid w:val="0007007B"/>
    <w:rsid w:val="0007100D"/>
    <w:rsid w:val="00071D8C"/>
    <w:rsid w:val="00071E5F"/>
    <w:rsid w:val="00071FF6"/>
    <w:rsid w:val="0007201C"/>
    <w:rsid w:val="00072E6B"/>
    <w:rsid w:val="00073E2D"/>
    <w:rsid w:val="000741FC"/>
    <w:rsid w:val="00074F8E"/>
    <w:rsid w:val="000800D1"/>
    <w:rsid w:val="00080100"/>
    <w:rsid w:val="00081376"/>
    <w:rsid w:val="00081541"/>
    <w:rsid w:val="0008248D"/>
    <w:rsid w:val="000825C9"/>
    <w:rsid w:val="00083DDC"/>
    <w:rsid w:val="00083E87"/>
    <w:rsid w:val="0008463D"/>
    <w:rsid w:val="0008493B"/>
    <w:rsid w:val="00084FDE"/>
    <w:rsid w:val="000855FC"/>
    <w:rsid w:val="00085C32"/>
    <w:rsid w:val="00087CEA"/>
    <w:rsid w:val="00091AE1"/>
    <w:rsid w:val="00091E55"/>
    <w:rsid w:val="000920A8"/>
    <w:rsid w:val="0009317C"/>
    <w:rsid w:val="00093274"/>
    <w:rsid w:val="00093F7A"/>
    <w:rsid w:val="000963B1"/>
    <w:rsid w:val="00096422"/>
    <w:rsid w:val="00097199"/>
    <w:rsid w:val="00097A4C"/>
    <w:rsid w:val="000A099C"/>
    <w:rsid w:val="000A13CF"/>
    <w:rsid w:val="000A185E"/>
    <w:rsid w:val="000A1B69"/>
    <w:rsid w:val="000A1F6B"/>
    <w:rsid w:val="000A24EB"/>
    <w:rsid w:val="000A5DC6"/>
    <w:rsid w:val="000A5F3F"/>
    <w:rsid w:val="000A5FE4"/>
    <w:rsid w:val="000A6992"/>
    <w:rsid w:val="000A6BF5"/>
    <w:rsid w:val="000A7274"/>
    <w:rsid w:val="000B0DE5"/>
    <w:rsid w:val="000B161E"/>
    <w:rsid w:val="000B16AB"/>
    <w:rsid w:val="000B1864"/>
    <w:rsid w:val="000B2103"/>
    <w:rsid w:val="000B268F"/>
    <w:rsid w:val="000B3014"/>
    <w:rsid w:val="000B5ED4"/>
    <w:rsid w:val="000B6677"/>
    <w:rsid w:val="000C03A2"/>
    <w:rsid w:val="000C0469"/>
    <w:rsid w:val="000C2BB5"/>
    <w:rsid w:val="000C2C82"/>
    <w:rsid w:val="000C2E14"/>
    <w:rsid w:val="000C31EB"/>
    <w:rsid w:val="000C3A10"/>
    <w:rsid w:val="000C3D87"/>
    <w:rsid w:val="000C4CB8"/>
    <w:rsid w:val="000C4E20"/>
    <w:rsid w:val="000C6365"/>
    <w:rsid w:val="000C6B36"/>
    <w:rsid w:val="000C705C"/>
    <w:rsid w:val="000D1525"/>
    <w:rsid w:val="000D1A3C"/>
    <w:rsid w:val="000D415C"/>
    <w:rsid w:val="000D53D3"/>
    <w:rsid w:val="000D5598"/>
    <w:rsid w:val="000E0713"/>
    <w:rsid w:val="000E2BD0"/>
    <w:rsid w:val="000E2E05"/>
    <w:rsid w:val="000E31BE"/>
    <w:rsid w:val="000E44EB"/>
    <w:rsid w:val="000E4CA7"/>
    <w:rsid w:val="000E4F74"/>
    <w:rsid w:val="000E60A7"/>
    <w:rsid w:val="000E6D70"/>
    <w:rsid w:val="000E7104"/>
    <w:rsid w:val="000F103D"/>
    <w:rsid w:val="000F1529"/>
    <w:rsid w:val="000F174C"/>
    <w:rsid w:val="000F19A7"/>
    <w:rsid w:val="000F2856"/>
    <w:rsid w:val="000F2DD2"/>
    <w:rsid w:val="000F351A"/>
    <w:rsid w:val="000F5DE8"/>
    <w:rsid w:val="000F5E0A"/>
    <w:rsid w:val="000F7022"/>
    <w:rsid w:val="000F7B5D"/>
    <w:rsid w:val="00102F4D"/>
    <w:rsid w:val="0010400C"/>
    <w:rsid w:val="001059F6"/>
    <w:rsid w:val="00107021"/>
    <w:rsid w:val="00107B08"/>
    <w:rsid w:val="00110423"/>
    <w:rsid w:val="00111B3E"/>
    <w:rsid w:val="00111E64"/>
    <w:rsid w:val="0011286A"/>
    <w:rsid w:val="00114268"/>
    <w:rsid w:val="001149A7"/>
    <w:rsid w:val="00115BDB"/>
    <w:rsid w:val="00116620"/>
    <w:rsid w:val="00117341"/>
    <w:rsid w:val="00121EEC"/>
    <w:rsid w:val="00122759"/>
    <w:rsid w:val="00122ACF"/>
    <w:rsid w:val="001236B5"/>
    <w:rsid w:val="00123FD8"/>
    <w:rsid w:val="00123FE7"/>
    <w:rsid w:val="0012483F"/>
    <w:rsid w:val="00124A1D"/>
    <w:rsid w:val="00124B41"/>
    <w:rsid w:val="001267F0"/>
    <w:rsid w:val="001271B6"/>
    <w:rsid w:val="00130949"/>
    <w:rsid w:val="00130B1F"/>
    <w:rsid w:val="00130C55"/>
    <w:rsid w:val="00130F0A"/>
    <w:rsid w:val="001313F7"/>
    <w:rsid w:val="00131B5C"/>
    <w:rsid w:val="00133210"/>
    <w:rsid w:val="00134B95"/>
    <w:rsid w:val="00137403"/>
    <w:rsid w:val="00140841"/>
    <w:rsid w:val="00142156"/>
    <w:rsid w:val="00142CC8"/>
    <w:rsid w:val="00142FD1"/>
    <w:rsid w:val="001430D3"/>
    <w:rsid w:val="00145326"/>
    <w:rsid w:val="00146B55"/>
    <w:rsid w:val="00146E4B"/>
    <w:rsid w:val="00150114"/>
    <w:rsid w:val="00150784"/>
    <w:rsid w:val="001509B5"/>
    <w:rsid w:val="001523F6"/>
    <w:rsid w:val="00152BB2"/>
    <w:rsid w:val="00153D50"/>
    <w:rsid w:val="00154AB5"/>
    <w:rsid w:val="00154F0C"/>
    <w:rsid w:val="00155240"/>
    <w:rsid w:val="001564C0"/>
    <w:rsid w:val="00157D0B"/>
    <w:rsid w:val="00157D42"/>
    <w:rsid w:val="00160F0A"/>
    <w:rsid w:val="00161043"/>
    <w:rsid w:val="00161808"/>
    <w:rsid w:val="00162034"/>
    <w:rsid w:val="001621ED"/>
    <w:rsid w:val="00162EEB"/>
    <w:rsid w:val="0016395E"/>
    <w:rsid w:val="00164120"/>
    <w:rsid w:val="0016465A"/>
    <w:rsid w:val="0016492B"/>
    <w:rsid w:val="00164A27"/>
    <w:rsid w:val="001656B6"/>
    <w:rsid w:val="00165915"/>
    <w:rsid w:val="001668B4"/>
    <w:rsid w:val="001670EA"/>
    <w:rsid w:val="001708C0"/>
    <w:rsid w:val="00173262"/>
    <w:rsid w:val="0017332E"/>
    <w:rsid w:val="0017408F"/>
    <w:rsid w:val="001741A1"/>
    <w:rsid w:val="00174648"/>
    <w:rsid w:val="00174B3C"/>
    <w:rsid w:val="00174B83"/>
    <w:rsid w:val="0017794A"/>
    <w:rsid w:val="001812F8"/>
    <w:rsid w:val="001813FC"/>
    <w:rsid w:val="00181C6D"/>
    <w:rsid w:val="0018529D"/>
    <w:rsid w:val="0018634F"/>
    <w:rsid w:val="00186A00"/>
    <w:rsid w:val="00186EF4"/>
    <w:rsid w:val="00187143"/>
    <w:rsid w:val="00187633"/>
    <w:rsid w:val="00192E75"/>
    <w:rsid w:val="001936A7"/>
    <w:rsid w:val="001936E7"/>
    <w:rsid w:val="00195EF7"/>
    <w:rsid w:val="001965BE"/>
    <w:rsid w:val="00197568"/>
    <w:rsid w:val="001976B2"/>
    <w:rsid w:val="00197BBE"/>
    <w:rsid w:val="00197CD1"/>
    <w:rsid w:val="001A1646"/>
    <w:rsid w:val="001A1CB1"/>
    <w:rsid w:val="001A259D"/>
    <w:rsid w:val="001A281A"/>
    <w:rsid w:val="001A2B1D"/>
    <w:rsid w:val="001A49BA"/>
    <w:rsid w:val="001A4ACB"/>
    <w:rsid w:val="001A4D4B"/>
    <w:rsid w:val="001A585D"/>
    <w:rsid w:val="001A5B84"/>
    <w:rsid w:val="001B0726"/>
    <w:rsid w:val="001B136F"/>
    <w:rsid w:val="001B2512"/>
    <w:rsid w:val="001B334E"/>
    <w:rsid w:val="001B51D5"/>
    <w:rsid w:val="001B5A05"/>
    <w:rsid w:val="001B5B09"/>
    <w:rsid w:val="001B5D97"/>
    <w:rsid w:val="001B6FEB"/>
    <w:rsid w:val="001B751E"/>
    <w:rsid w:val="001B757E"/>
    <w:rsid w:val="001C0D5C"/>
    <w:rsid w:val="001C29AE"/>
    <w:rsid w:val="001C2A9B"/>
    <w:rsid w:val="001C2E3E"/>
    <w:rsid w:val="001C3084"/>
    <w:rsid w:val="001C3812"/>
    <w:rsid w:val="001C595B"/>
    <w:rsid w:val="001C6104"/>
    <w:rsid w:val="001C69D1"/>
    <w:rsid w:val="001C72E6"/>
    <w:rsid w:val="001C799C"/>
    <w:rsid w:val="001D10E7"/>
    <w:rsid w:val="001D2968"/>
    <w:rsid w:val="001D3A0F"/>
    <w:rsid w:val="001D6F3F"/>
    <w:rsid w:val="001D7352"/>
    <w:rsid w:val="001E014E"/>
    <w:rsid w:val="001E075B"/>
    <w:rsid w:val="001E0CEB"/>
    <w:rsid w:val="001E0F9D"/>
    <w:rsid w:val="001E202D"/>
    <w:rsid w:val="001E2750"/>
    <w:rsid w:val="001E2940"/>
    <w:rsid w:val="001E4089"/>
    <w:rsid w:val="001E449A"/>
    <w:rsid w:val="001E4D24"/>
    <w:rsid w:val="001E5A01"/>
    <w:rsid w:val="001E5DF7"/>
    <w:rsid w:val="001E6202"/>
    <w:rsid w:val="001E722D"/>
    <w:rsid w:val="001E7CFC"/>
    <w:rsid w:val="001F00F6"/>
    <w:rsid w:val="001F160C"/>
    <w:rsid w:val="001F209D"/>
    <w:rsid w:val="001F2D90"/>
    <w:rsid w:val="001F30A7"/>
    <w:rsid w:val="001F319F"/>
    <w:rsid w:val="001F4F6A"/>
    <w:rsid w:val="001F4FB5"/>
    <w:rsid w:val="001F5393"/>
    <w:rsid w:val="001F592D"/>
    <w:rsid w:val="001F5C7C"/>
    <w:rsid w:val="001F72A7"/>
    <w:rsid w:val="001F776D"/>
    <w:rsid w:val="00201C31"/>
    <w:rsid w:val="00203312"/>
    <w:rsid w:val="0020503A"/>
    <w:rsid w:val="002055B5"/>
    <w:rsid w:val="00205B1C"/>
    <w:rsid w:val="00205BEA"/>
    <w:rsid w:val="00205C5F"/>
    <w:rsid w:val="00206814"/>
    <w:rsid w:val="0020724F"/>
    <w:rsid w:val="00210023"/>
    <w:rsid w:val="00210BC4"/>
    <w:rsid w:val="00210E55"/>
    <w:rsid w:val="002117E7"/>
    <w:rsid w:val="002119C4"/>
    <w:rsid w:val="002124A6"/>
    <w:rsid w:val="00212603"/>
    <w:rsid w:val="00212B79"/>
    <w:rsid w:val="0021336F"/>
    <w:rsid w:val="00214AF1"/>
    <w:rsid w:val="00214C27"/>
    <w:rsid w:val="00214D3A"/>
    <w:rsid w:val="00215342"/>
    <w:rsid w:val="00216E4B"/>
    <w:rsid w:val="002209AC"/>
    <w:rsid w:val="00222CF4"/>
    <w:rsid w:val="0022304C"/>
    <w:rsid w:val="00224195"/>
    <w:rsid w:val="00224542"/>
    <w:rsid w:val="00224C82"/>
    <w:rsid w:val="00225AE9"/>
    <w:rsid w:val="00226458"/>
    <w:rsid w:val="0022661F"/>
    <w:rsid w:val="0023081F"/>
    <w:rsid w:val="002331A7"/>
    <w:rsid w:val="00233D94"/>
    <w:rsid w:val="00234801"/>
    <w:rsid w:val="002353DB"/>
    <w:rsid w:val="00236E6E"/>
    <w:rsid w:val="002370A0"/>
    <w:rsid w:val="002377D3"/>
    <w:rsid w:val="00240929"/>
    <w:rsid w:val="00241F60"/>
    <w:rsid w:val="002428E4"/>
    <w:rsid w:val="002434A1"/>
    <w:rsid w:val="00244E0D"/>
    <w:rsid w:val="00244F62"/>
    <w:rsid w:val="002462CF"/>
    <w:rsid w:val="00247A50"/>
    <w:rsid w:val="00247FF7"/>
    <w:rsid w:val="00250C05"/>
    <w:rsid w:val="00251B85"/>
    <w:rsid w:val="00252127"/>
    <w:rsid w:val="002541B3"/>
    <w:rsid w:val="002547F0"/>
    <w:rsid w:val="0025489E"/>
    <w:rsid w:val="00254D00"/>
    <w:rsid w:val="00255BC5"/>
    <w:rsid w:val="0025620E"/>
    <w:rsid w:val="00256853"/>
    <w:rsid w:val="00256CA8"/>
    <w:rsid w:val="002577A2"/>
    <w:rsid w:val="00260549"/>
    <w:rsid w:val="002607E1"/>
    <w:rsid w:val="00260AD7"/>
    <w:rsid w:val="00262F69"/>
    <w:rsid w:val="00265074"/>
    <w:rsid w:val="002653AC"/>
    <w:rsid w:val="00265E28"/>
    <w:rsid w:val="002665E7"/>
    <w:rsid w:val="00266787"/>
    <w:rsid w:val="00267B83"/>
    <w:rsid w:val="00272340"/>
    <w:rsid w:val="00273CC4"/>
    <w:rsid w:val="00274892"/>
    <w:rsid w:val="0027523D"/>
    <w:rsid w:val="00275CBC"/>
    <w:rsid w:val="00276409"/>
    <w:rsid w:val="00276989"/>
    <w:rsid w:val="002801D9"/>
    <w:rsid w:val="00281A96"/>
    <w:rsid w:val="002830AF"/>
    <w:rsid w:val="00283446"/>
    <w:rsid w:val="00284758"/>
    <w:rsid w:val="00284B80"/>
    <w:rsid w:val="00284BE6"/>
    <w:rsid w:val="002854B2"/>
    <w:rsid w:val="00285BC7"/>
    <w:rsid w:val="00285D2D"/>
    <w:rsid w:val="00286522"/>
    <w:rsid w:val="00286637"/>
    <w:rsid w:val="00290671"/>
    <w:rsid w:val="002907AC"/>
    <w:rsid w:val="00290D87"/>
    <w:rsid w:val="00291BA6"/>
    <w:rsid w:val="00292D41"/>
    <w:rsid w:val="00294CBE"/>
    <w:rsid w:val="00296306"/>
    <w:rsid w:val="002964C9"/>
    <w:rsid w:val="00296671"/>
    <w:rsid w:val="00297CBA"/>
    <w:rsid w:val="002A002B"/>
    <w:rsid w:val="002A045F"/>
    <w:rsid w:val="002A12AE"/>
    <w:rsid w:val="002A1789"/>
    <w:rsid w:val="002A17DE"/>
    <w:rsid w:val="002A27D0"/>
    <w:rsid w:val="002A2ACE"/>
    <w:rsid w:val="002A2BF0"/>
    <w:rsid w:val="002A2F14"/>
    <w:rsid w:val="002A41D9"/>
    <w:rsid w:val="002A63FC"/>
    <w:rsid w:val="002A76E2"/>
    <w:rsid w:val="002A7B18"/>
    <w:rsid w:val="002B0630"/>
    <w:rsid w:val="002B06A1"/>
    <w:rsid w:val="002B34F6"/>
    <w:rsid w:val="002B4275"/>
    <w:rsid w:val="002B43C4"/>
    <w:rsid w:val="002B612B"/>
    <w:rsid w:val="002B6401"/>
    <w:rsid w:val="002B67ED"/>
    <w:rsid w:val="002B6963"/>
    <w:rsid w:val="002B7D77"/>
    <w:rsid w:val="002C0451"/>
    <w:rsid w:val="002C0B3B"/>
    <w:rsid w:val="002C0EBD"/>
    <w:rsid w:val="002C18E3"/>
    <w:rsid w:val="002C4B08"/>
    <w:rsid w:val="002C4EEE"/>
    <w:rsid w:val="002C50BD"/>
    <w:rsid w:val="002C529D"/>
    <w:rsid w:val="002C5C12"/>
    <w:rsid w:val="002C69C7"/>
    <w:rsid w:val="002C6C6D"/>
    <w:rsid w:val="002C6CFD"/>
    <w:rsid w:val="002C7320"/>
    <w:rsid w:val="002C750A"/>
    <w:rsid w:val="002D03BC"/>
    <w:rsid w:val="002D1037"/>
    <w:rsid w:val="002D158F"/>
    <w:rsid w:val="002D202D"/>
    <w:rsid w:val="002D2B01"/>
    <w:rsid w:val="002D3320"/>
    <w:rsid w:val="002D3736"/>
    <w:rsid w:val="002D3770"/>
    <w:rsid w:val="002D3A8D"/>
    <w:rsid w:val="002D3E9C"/>
    <w:rsid w:val="002D5297"/>
    <w:rsid w:val="002D5B82"/>
    <w:rsid w:val="002D66C0"/>
    <w:rsid w:val="002D75F5"/>
    <w:rsid w:val="002E06EC"/>
    <w:rsid w:val="002E0874"/>
    <w:rsid w:val="002E0E43"/>
    <w:rsid w:val="002E2CE5"/>
    <w:rsid w:val="002E559E"/>
    <w:rsid w:val="002E60E8"/>
    <w:rsid w:val="002E66C6"/>
    <w:rsid w:val="002E7892"/>
    <w:rsid w:val="002F007F"/>
    <w:rsid w:val="002F08B0"/>
    <w:rsid w:val="002F17DC"/>
    <w:rsid w:val="002F28F9"/>
    <w:rsid w:val="002F2928"/>
    <w:rsid w:val="002F2939"/>
    <w:rsid w:val="002F3128"/>
    <w:rsid w:val="002F363D"/>
    <w:rsid w:val="002F3925"/>
    <w:rsid w:val="002F4C6B"/>
    <w:rsid w:val="002F595E"/>
    <w:rsid w:val="002F6547"/>
    <w:rsid w:val="002F6565"/>
    <w:rsid w:val="002F7676"/>
    <w:rsid w:val="00300011"/>
    <w:rsid w:val="00300B16"/>
    <w:rsid w:val="003015A2"/>
    <w:rsid w:val="00301A7A"/>
    <w:rsid w:val="003021B6"/>
    <w:rsid w:val="00302C90"/>
    <w:rsid w:val="0030366D"/>
    <w:rsid w:val="00303959"/>
    <w:rsid w:val="00304512"/>
    <w:rsid w:val="00307174"/>
    <w:rsid w:val="003074BB"/>
    <w:rsid w:val="00307E92"/>
    <w:rsid w:val="00307EEA"/>
    <w:rsid w:val="00310F3B"/>
    <w:rsid w:val="00311A3B"/>
    <w:rsid w:val="0031284C"/>
    <w:rsid w:val="0031388F"/>
    <w:rsid w:val="00313BCE"/>
    <w:rsid w:val="00313E91"/>
    <w:rsid w:val="0031565E"/>
    <w:rsid w:val="003158B0"/>
    <w:rsid w:val="00315E01"/>
    <w:rsid w:val="00315EFD"/>
    <w:rsid w:val="00316AB4"/>
    <w:rsid w:val="00316F33"/>
    <w:rsid w:val="003171AE"/>
    <w:rsid w:val="00317F06"/>
    <w:rsid w:val="00320055"/>
    <w:rsid w:val="003200A2"/>
    <w:rsid w:val="00320615"/>
    <w:rsid w:val="003206AC"/>
    <w:rsid w:val="0032169B"/>
    <w:rsid w:val="00323823"/>
    <w:rsid w:val="00324428"/>
    <w:rsid w:val="00324500"/>
    <w:rsid w:val="003254EE"/>
    <w:rsid w:val="003258A4"/>
    <w:rsid w:val="00327938"/>
    <w:rsid w:val="003304EE"/>
    <w:rsid w:val="0033066D"/>
    <w:rsid w:val="00331B99"/>
    <w:rsid w:val="003325A7"/>
    <w:rsid w:val="00332D73"/>
    <w:rsid w:val="00333C30"/>
    <w:rsid w:val="0033442E"/>
    <w:rsid w:val="0033542F"/>
    <w:rsid w:val="00335BCE"/>
    <w:rsid w:val="00336C1C"/>
    <w:rsid w:val="003378F6"/>
    <w:rsid w:val="00342178"/>
    <w:rsid w:val="00342185"/>
    <w:rsid w:val="0034265E"/>
    <w:rsid w:val="00342879"/>
    <w:rsid w:val="00343031"/>
    <w:rsid w:val="003448FD"/>
    <w:rsid w:val="0034504C"/>
    <w:rsid w:val="00346C88"/>
    <w:rsid w:val="00352523"/>
    <w:rsid w:val="00352C6D"/>
    <w:rsid w:val="003530BF"/>
    <w:rsid w:val="00353F76"/>
    <w:rsid w:val="00355476"/>
    <w:rsid w:val="003559A7"/>
    <w:rsid w:val="00357938"/>
    <w:rsid w:val="003610AF"/>
    <w:rsid w:val="003620A5"/>
    <w:rsid w:val="003629B3"/>
    <w:rsid w:val="003647FC"/>
    <w:rsid w:val="00364C4C"/>
    <w:rsid w:val="00364E6D"/>
    <w:rsid w:val="0036608A"/>
    <w:rsid w:val="00366160"/>
    <w:rsid w:val="00370052"/>
    <w:rsid w:val="0037227B"/>
    <w:rsid w:val="0037261E"/>
    <w:rsid w:val="00372DF1"/>
    <w:rsid w:val="00373393"/>
    <w:rsid w:val="00373DDF"/>
    <w:rsid w:val="003740DB"/>
    <w:rsid w:val="00374881"/>
    <w:rsid w:val="00374C77"/>
    <w:rsid w:val="00377A71"/>
    <w:rsid w:val="00377E89"/>
    <w:rsid w:val="0038062D"/>
    <w:rsid w:val="0038135E"/>
    <w:rsid w:val="00382FE0"/>
    <w:rsid w:val="003845B8"/>
    <w:rsid w:val="003846B2"/>
    <w:rsid w:val="00387841"/>
    <w:rsid w:val="0039226F"/>
    <w:rsid w:val="0039351A"/>
    <w:rsid w:val="00393841"/>
    <w:rsid w:val="003942CE"/>
    <w:rsid w:val="0039466E"/>
    <w:rsid w:val="00396E55"/>
    <w:rsid w:val="003A0549"/>
    <w:rsid w:val="003A1646"/>
    <w:rsid w:val="003A1C50"/>
    <w:rsid w:val="003A2127"/>
    <w:rsid w:val="003A289C"/>
    <w:rsid w:val="003A30F4"/>
    <w:rsid w:val="003A3680"/>
    <w:rsid w:val="003A5C94"/>
    <w:rsid w:val="003A64E2"/>
    <w:rsid w:val="003A7309"/>
    <w:rsid w:val="003A7CDD"/>
    <w:rsid w:val="003B0117"/>
    <w:rsid w:val="003B05D7"/>
    <w:rsid w:val="003B06E0"/>
    <w:rsid w:val="003B1DA0"/>
    <w:rsid w:val="003B27DD"/>
    <w:rsid w:val="003B3DB8"/>
    <w:rsid w:val="003B4263"/>
    <w:rsid w:val="003B469E"/>
    <w:rsid w:val="003B4746"/>
    <w:rsid w:val="003B4D75"/>
    <w:rsid w:val="003B503F"/>
    <w:rsid w:val="003B7648"/>
    <w:rsid w:val="003B76D1"/>
    <w:rsid w:val="003C078D"/>
    <w:rsid w:val="003C0CDD"/>
    <w:rsid w:val="003C0FAE"/>
    <w:rsid w:val="003C147E"/>
    <w:rsid w:val="003C1970"/>
    <w:rsid w:val="003C26ED"/>
    <w:rsid w:val="003C29A9"/>
    <w:rsid w:val="003C301A"/>
    <w:rsid w:val="003C3BF4"/>
    <w:rsid w:val="003C3DB1"/>
    <w:rsid w:val="003C4BA8"/>
    <w:rsid w:val="003C5B53"/>
    <w:rsid w:val="003C5CFD"/>
    <w:rsid w:val="003C5E85"/>
    <w:rsid w:val="003C63A9"/>
    <w:rsid w:val="003C63D2"/>
    <w:rsid w:val="003C6511"/>
    <w:rsid w:val="003C67E7"/>
    <w:rsid w:val="003C6BD7"/>
    <w:rsid w:val="003C7267"/>
    <w:rsid w:val="003C7D0D"/>
    <w:rsid w:val="003D046D"/>
    <w:rsid w:val="003D14D5"/>
    <w:rsid w:val="003D1F1A"/>
    <w:rsid w:val="003D27F4"/>
    <w:rsid w:val="003D29CD"/>
    <w:rsid w:val="003D2A1F"/>
    <w:rsid w:val="003D33FD"/>
    <w:rsid w:val="003D50BA"/>
    <w:rsid w:val="003D59F9"/>
    <w:rsid w:val="003D5E52"/>
    <w:rsid w:val="003D64CA"/>
    <w:rsid w:val="003D79C1"/>
    <w:rsid w:val="003E296E"/>
    <w:rsid w:val="003E2D2A"/>
    <w:rsid w:val="003E4FF2"/>
    <w:rsid w:val="003E6D78"/>
    <w:rsid w:val="003E7923"/>
    <w:rsid w:val="003F2BFE"/>
    <w:rsid w:val="003F2F26"/>
    <w:rsid w:val="003F2FE7"/>
    <w:rsid w:val="003F31BB"/>
    <w:rsid w:val="003F508C"/>
    <w:rsid w:val="003F5471"/>
    <w:rsid w:val="003F5D7E"/>
    <w:rsid w:val="003F65A3"/>
    <w:rsid w:val="00401420"/>
    <w:rsid w:val="00401DBA"/>
    <w:rsid w:val="00404433"/>
    <w:rsid w:val="00404EC0"/>
    <w:rsid w:val="0040549A"/>
    <w:rsid w:val="00405811"/>
    <w:rsid w:val="00405836"/>
    <w:rsid w:val="00406197"/>
    <w:rsid w:val="004071DE"/>
    <w:rsid w:val="00410803"/>
    <w:rsid w:val="004115C7"/>
    <w:rsid w:val="004118A1"/>
    <w:rsid w:val="00412B51"/>
    <w:rsid w:val="004130AA"/>
    <w:rsid w:val="00413135"/>
    <w:rsid w:val="0041408A"/>
    <w:rsid w:val="0041432C"/>
    <w:rsid w:val="00414472"/>
    <w:rsid w:val="00414BB3"/>
    <w:rsid w:val="00416B30"/>
    <w:rsid w:val="0041779D"/>
    <w:rsid w:val="00417890"/>
    <w:rsid w:val="004202FD"/>
    <w:rsid w:val="00420519"/>
    <w:rsid w:val="00423FD2"/>
    <w:rsid w:val="00424521"/>
    <w:rsid w:val="00425B82"/>
    <w:rsid w:val="00425E5A"/>
    <w:rsid w:val="00426175"/>
    <w:rsid w:val="00426FF2"/>
    <w:rsid w:val="00427C2D"/>
    <w:rsid w:val="00431C89"/>
    <w:rsid w:val="00432022"/>
    <w:rsid w:val="0043284F"/>
    <w:rsid w:val="00432DC0"/>
    <w:rsid w:val="00432F67"/>
    <w:rsid w:val="0043338F"/>
    <w:rsid w:val="004336E4"/>
    <w:rsid w:val="00433745"/>
    <w:rsid w:val="0043397C"/>
    <w:rsid w:val="00433D55"/>
    <w:rsid w:val="00434DC8"/>
    <w:rsid w:val="00435DD2"/>
    <w:rsid w:val="0043638B"/>
    <w:rsid w:val="0043690F"/>
    <w:rsid w:val="0043699E"/>
    <w:rsid w:val="00436B8A"/>
    <w:rsid w:val="00437A0F"/>
    <w:rsid w:val="00442D1C"/>
    <w:rsid w:val="00443D6C"/>
    <w:rsid w:val="00444079"/>
    <w:rsid w:val="00445552"/>
    <w:rsid w:val="00450324"/>
    <w:rsid w:val="00451000"/>
    <w:rsid w:val="00452341"/>
    <w:rsid w:val="00452892"/>
    <w:rsid w:val="004547FD"/>
    <w:rsid w:val="00454C7E"/>
    <w:rsid w:val="00457339"/>
    <w:rsid w:val="0046102C"/>
    <w:rsid w:val="0046235E"/>
    <w:rsid w:val="00463579"/>
    <w:rsid w:val="0046480B"/>
    <w:rsid w:val="0046536D"/>
    <w:rsid w:val="00465F1F"/>
    <w:rsid w:val="004661E4"/>
    <w:rsid w:val="00470312"/>
    <w:rsid w:val="00471C83"/>
    <w:rsid w:val="00471E8A"/>
    <w:rsid w:val="00472A22"/>
    <w:rsid w:val="004730A6"/>
    <w:rsid w:val="00475590"/>
    <w:rsid w:val="00476012"/>
    <w:rsid w:val="00476697"/>
    <w:rsid w:val="00476793"/>
    <w:rsid w:val="004776E2"/>
    <w:rsid w:val="0048119F"/>
    <w:rsid w:val="00481CBF"/>
    <w:rsid w:val="00482D97"/>
    <w:rsid w:val="00482E02"/>
    <w:rsid w:val="004848CF"/>
    <w:rsid w:val="00485345"/>
    <w:rsid w:val="00486A91"/>
    <w:rsid w:val="00487698"/>
    <w:rsid w:val="0049002D"/>
    <w:rsid w:val="00490558"/>
    <w:rsid w:val="00490707"/>
    <w:rsid w:val="00490D63"/>
    <w:rsid w:val="004910BE"/>
    <w:rsid w:val="004911C6"/>
    <w:rsid w:val="00491B20"/>
    <w:rsid w:val="00492119"/>
    <w:rsid w:val="00492F81"/>
    <w:rsid w:val="004939EB"/>
    <w:rsid w:val="0049408D"/>
    <w:rsid w:val="00494C03"/>
    <w:rsid w:val="00494E20"/>
    <w:rsid w:val="004975EB"/>
    <w:rsid w:val="004A06E7"/>
    <w:rsid w:val="004A0714"/>
    <w:rsid w:val="004A097C"/>
    <w:rsid w:val="004A154F"/>
    <w:rsid w:val="004A1A92"/>
    <w:rsid w:val="004A1B64"/>
    <w:rsid w:val="004A1E34"/>
    <w:rsid w:val="004A213D"/>
    <w:rsid w:val="004A3513"/>
    <w:rsid w:val="004A4FAC"/>
    <w:rsid w:val="004A57F3"/>
    <w:rsid w:val="004A68B6"/>
    <w:rsid w:val="004A6EC5"/>
    <w:rsid w:val="004A7515"/>
    <w:rsid w:val="004A77F3"/>
    <w:rsid w:val="004B16A4"/>
    <w:rsid w:val="004B31D8"/>
    <w:rsid w:val="004B36A3"/>
    <w:rsid w:val="004B43B4"/>
    <w:rsid w:val="004B46DC"/>
    <w:rsid w:val="004B4A81"/>
    <w:rsid w:val="004B4CED"/>
    <w:rsid w:val="004B573B"/>
    <w:rsid w:val="004B6378"/>
    <w:rsid w:val="004B695B"/>
    <w:rsid w:val="004B6A41"/>
    <w:rsid w:val="004B6FA1"/>
    <w:rsid w:val="004B79BE"/>
    <w:rsid w:val="004C0216"/>
    <w:rsid w:val="004C10FE"/>
    <w:rsid w:val="004C1543"/>
    <w:rsid w:val="004C1677"/>
    <w:rsid w:val="004C270B"/>
    <w:rsid w:val="004C2E51"/>
    <w:rsid w:val="004C4000"/>
    <w:rsid w:val="004C40B3"/>
    <w:rsid w:val="004C5356"/>
    <w:rsid w:val="004C6292"/>
    <w:rsid w:val="004C6450"/>
    <w:rsid w:val="004C64C3"/>
    <w:rsid w:val="004C6667"/>
    <w:rsid w:val="004C6F27"/>
    <w:rsid w:val="004C7ADA"/>
    <w:rsid w:val="004C7AF7"/>
    <w:rsid w:val="004D010E"/>
    <w:rsid w:val="004D04AF"/>
    <w:rsid w:val="004D1EA1"/>
    <w:rsid w:val="004D1F45"/>
    <w:rsid w:val="004D2AF5"/>
    <w:rsid w:val="004D48F0"/>
    <w:rsid w:val="004D55B7"/>
    <w:rsid w:val="004D5D10"/>
    <w:rsid w:val="004E3250"/>
    <w:rsid w:val="004E3900"/>
    <w:rsid w:val="004E39E0"/>
    <w:rsid w:val="004E3E80"/>
    <w:rsid w:val="004E4E83"/>
    <w:rsid w:val="004E5824"/>
    <w:rsid w:val="004E5BC8"/>
    <w:rsid w:val="004E5E2A"/>
    <w:rsid w:val="004E71AF"/>
    <w:rsid w:val="004E7938"/>
    <w:rsid w:val="004F066E"/>
    <w:rsid w:val="004F0952"/>
    <w:rsid w:val="004F0F9A"/>
    <w:rsid w:val="004F15AD"/>
    <w:rsid w:val="004F238D"/>
    <w:rsid w:val="004F2ED2"/>
    <w:rsid w:val="004F3AF7"/>
    <w:rsid w:val="004F43EC"/>
    <w:rsid w:val="004F4B3E"/>
    <w:rsid w:val="004F69E5"/>
    <w:rsid w:val="004F7125"/>
    <w:rsid w:val="004F72F1"/>
    <w:rsid w:val="00500F4F"/>
    <w:rsid w:val="00501183"/>
    <w:rsid w:val="005032DF"/>
    <w:rsid w:val="00504EFC"/>
    <w:rsid w:val="00504FA3"/>
    <w:rsid w:val="0050631C"/>
    <w:rsid w:val="00506617"/>
    <w:rsid w:val="00506F5F"/>
    <w:rsid w:val="00507E97"/>
    <w:rsid w:val="00507F04"/>
    <w:rsid w:val="00510B96"/>
    <w:rsid w:val="00512C38"/>
    <w:rsid w:val="0051492B"/>
    <w:rsid w:val="00515231"/>
    <w:rsid w:val="005159CB"/>
    <w:rsid w:val="00515CB8"/>
    <w:rsid w:val="00515EF7"/>
    <w:rsid w:val="00516AF7"/>
    <w:rsid w:val="00517F24"/>
    <w:rsid w:val="00520686"/>
    <w:rsid w:val="00520767"/>
    <w:rsid w:val="00521CA3"/>
    <w:rsid w:val="00522032"/>
    <w:rsid w:val="005223B3"/>
    <w:rsid w:val="00522F2D"/>
    <w:rsid w:val="00526554"/>
    <w:rsid w:val="0052685B"/>
    <w:rsid w:val="00526AFB"/>
    <w:rsid w:val="00526BFF"/>
    <w:rsid w:val="00527C45"/>
    <w:rsid w:val="00527EC5"/>
    <w:rsid w:val="0053013F"/>
    <w:rsid w:val="00530E0E"/>
    <w:rsid w:val="005325D0"/>
    <w:rsid w:val="00532673"/>
    <w:rsid w:val="005329A6"/>
    <w:rsid w:val="00532BAA"/>
    <w:rsid w:val="00534D71"/>
    <w:rsid w:val="00536E18"/>
    <w:rsid w:val="005377CD"/>
    <w:rsid w:val="00537BB0"/>
    <w:rsid w:val="00537CEE"/>
    <w:rsid w:val="005409A1"/>
    <w:rsid w:val="00540D33"/>
    <w:rsid w:val="0054109F"/>
    <w:rsid w:val="005430F5"/>
    <w:rsid w:val="005444EB"/>
    <w:rsid w:val="00545FB6"/>
    <w:rsid w:val="00546E4B"/>
    <w:rsid w:val="005501C0"/>
    <w:rsid w:val="00550E09"/>
    <w:rsid w:val="0055167B"/>
    <w:rsid w:val="005523B4"/>
    <w:rsid w:val="005528AB"/>
    <w:rsid w:val="00552EC9"/>
    <w:rsid w:val="00553325"/>
    <w:rsid w:val="00553376"/>
    <w:rsid w:val="0055370D"/>
    <w:rsid w:val="00554CE3"/>
    <w:rsid w:val="00556102"/>
    <w:rsid w:val="00556316"/>
    <w:rsid w:val="00556B51"/>
    <w:rsid w:val="00557093"/>
    <w:rsid w:val="00561C32"/>
    <w:rsid w:val="00561C83"/>
    <w:rsid w:val="00561DA5"/>
    <w:rsid w:val="00562252"/>
    <w:rsid w:val="00562C5D"/>
    <w:rsid w:val="00563AC3"/>
    <w:rsid w:val="0056414D"/>
    <w:rsid w:val="00564566"/>
    <w:rsid w:val="005647C5"/>
    <w:rsid w:val="00564840"/>
    <w:rsid w:val="0056531D"/>
    <w:rsid w:val="00566335"/>
    <w:rsid w:val="00566452"/>
    <w:rsid w:val="0056682B"/>
    <w:rsid w:val="005669B7"/>
    <w:rsid w:val="00567FEA"/>
    <w:rsid w:val="00571AC1"/>
    <w:rsid w:val="005730A0"/>
    <w:rsid w:val="00573ADC"/>
    <w:rsid w:val="00574598"/>
    <w:rsid w:val="00575248"/>
    <w:rsid w:val="00575D65"/>
    <w:rsid w:val="00576438"/>
    <w:rsid w:val="005779FA"/>
    <w:rsid w:val="00582242"/>
    <w:rsid w:val="00582BEC"/>
    <w:rsid w:val="00582DB4"/>
    <w:rsid w:val="00584011"/>
    <w:rsid w:val="00584EF6"/>
    <w:rsid w:val="0058613B"/>
    <w:rsid w:val="00586BBA"/>
    <w:rsid w:val="00586C2F"/>
    <w:rsid w:val="005871D5"/>
    <w:rsid w:val="00587E31"/>
    <w:rsid w:val="00591D52"/>
    <w:rsid w:val="00593485"/>
    <w:rsid w:val="00594790"/>
    <w:rsid w:val="005959A4"/>
    <w:rsid w:val="00595A80"/>
    <w:rsid w:val="005971BB"/>
    <w:rsid w:val="00597BA1"/>
    <w:rsid w:val="00597CA7"/>
    <w:rsid w:val="005A1A96"/>
    <w:rsid w:val="005A527F"/>
    <w:rsid w:val="005A6255"/>
    <w:rsid w:val="005A63C7"/>
    <w:rsid w:val="005A6A53"/>
    <w:rsid w:val="005A7B46"/>
    <w:rsid w:val="005A7D0C"/>
    <w:rsid w:val="005B184F"/>
    <w:rsid w:val="005B19D2"/>
    <w:rsid w:val="005B27DC"/>
    <w:rsid w:val="005B2988"/>
    <w:rsid w:val="005B2A9D"/>
    <w:rsid w:val="005B3475"/>
    <w:rsid w:val="005B347E"/>
    <w:rsid w:val="005B3E1E"/>
    <w:rsid w:val="005B44CA"/>
    <w:rsid w:val="005B48A5"/>
    <w:rsid w:val="005B4ED0"/>
    <w:rsid w:val="005B6B24"/>
    <w:rsid w:val="005B7E75"/>
    <w:rsid w:val="005C0D0D"/>
    <w:rsid w:val="005C108E"/>
    <w:rsid w:val="005C3821"/>
    <w:rsid w:val="005C4D9A"/>
    <w:rsid w:val="005C59A6"/>
    <w:rsid w:val="005C66C1"/>
    <w:rsid w:val="005C7E41"/>
    <w:rsid w:val="005D00B5"/>
    <w:rsid w:val="005D03FD"/>
    <w:rsid w:val="005D0801"/>
    <w:rsid w:val="005D1D33"/>
    <w:rsid w:val="005D2F14"/>
    <w:rsid w:val="005D3525"/>
    <w:rsid w:val="005D576E"/>
    <w:rsid w:val="005D633F"/>
    <w:rsid w:val="005D63AE"/>
    <w:rsid w:val="005D6900"/>
    <w:rsid w:val="005D6F9D"/>
    <w:rsid w:val="005E03AF"/>
    <w:rsid w:val="005E1105"/>
    <w:rsid w:val="005E11DE"/>
    <w:rsid w:val="005E1944"/>
    <w:rsid w:val="005E2874"/>
    <w:rsid w:val="005E2AAC"/>
    <w:rsid w:val="005E2CE4"/>
    <w:rsid w:val="005E3217"/>
    <w:rsid w:val="005E419C"/>
    <w:rsid w:val="005E479F"/>
    <w:rsid w:val="005E6913"/>
    <w:rsid w:val="005E6936"/>
    <w:rsid w:val="005F00F1"/>
    <w:rsid w:val="005F1030"/>
    <w:rsid w:val="005F1868"/>
    <w:rsid w:val="005F23CD"/>
    <w:rsid w:val="005F2A28"/>
    <w:rsid w:val="005F2A49"/>
    <w:rsid w:val="005F38EE"/>
    <w:rsid w:val="005F483A"/>
    <w:rsid w:val="005F4B4C"/>
    <w:rsid w:val="005F4EF7"/>
    <w:rsid w:val="005F590C"/>
    <w:rsid w:val="005F5B8E"/>
    <w:rsid w:val="005F7C6C"/>
    <w:rsid w:val="006000C4"/>
    <w:rsid w:val="00600764"/>
    <w:rsid w:val="006032D0"/>
    <w:rsid w:val="0060400E"/>
    <w:rsid w:val="00604322"/>
    <w:rsid w:val="006046C5"/>
    <w:rsid w:val="00604EF6"/>
    <w:rsid w:val="00605FDD"/>
    <w:rsid w:val="006062D8"/>
    <w:rsid w:val="006076BD"/>
    <w:rsid w:val="00610259"/>
    <w:rsid w:val="0061085E"/>
    <w:rsid w:val="00611232"/>
    <w:rsid w:val="00611F0C"/>
    <w:rsid w:val="00611F67"/>
    <w:rsid w:val="0061207C"/>
    <w:rsid w:val="00612680"/>
    <w:rsid w:val="0061452B"/>
    <w:rsid w:val="006151DD"/>
    <w:rsid w:val="006165F9"/>
    <w:rsid w:val="0061729A"/>
    <w:rsid w:val="00617553"/>
    <w:rsid w:val="00617E8E"/>
    <w:rsid w:val="0062065D"/>
    <w:rsid w:val="00620CDC"/>
    <w:rsid w:val="00621A82"/>
    <w:rsid w:val="00622486"/>
    <w:rsid w:val="006229C9"/>
    <w:rsid w:val="0062319E"/>
    <w:rsid w:val="00623A7B"/>
    <w:rsid w:val="006251CC"/>
    <w:rsid w:val="00627503"/>
    <w:rsid w:val="00630141"/>
    <w:rsid w:val="00631CB9"/>
    <w:rsid w:val="00632334"/>
    <w:rsid w:val="00632EFA"/>
    <w:rsid w:val="006336B7"/>
    <w:rsid w:val="00633C63"/>
    <w:rsid w:val="00634D2B"/>
    <w:rsid w:val="00635BF5"/>
    <w:rsid w:val="00636979"/>
    <w:rsid w:val="00636C64"/>
    <w:rsid w:val="006402C7"/>
    <w:rsid w:val="0064050E"/>
    <w:rsid w:val="006410B4"/>
    <w:rsid w:val="00642198"/>
    <w:rsid w:val="00642DF0"/>
    <w:rsid w:val="006438A8"/>
    <w:rsid w:val="0064587D"/>
    <w:rsid w:val="00645C91"/>
    <w:rsid w:val="006463E9"/>
    <w:rsid w:val="00646C1E"/>
    <w:rsid w:val="00647795"/>
    <w:rsid w:val="006504D4"/>
    <w:rsid w:val="006511DF"/>
    <w:rsid w:val="00652031"/>
    <w:rsid w:val="0065209A"/>
    <w:rsid w:val="006522F4"/>
    <w:rsid w:val="0065300C"/>
    <w:rsid w:val="00654057"/>
    <w:rsid w:val="0065497D"/>
    <w:rsid w:val="00654EFE"/>
    <w:rsid w:val="00656458"/>
    <w:rsid w:val="00657267"/>
    <w:rsid w:val="006614C6"/>
    <w:rsid w:val="0066256C"/>
    <w:rsid w:val="0066370F"/>
    <w:rsid w:val="00663BBD"/>
    <w:rsid w:val="00663C69"/>
    <w:rsid w:val="00664141"/>
    <w:rsid w:val="00664F69"/>
    <w:rsid w:val="006660D8"/>
    <w:rsid w:val="0066610D"/>
    <w:rsid w:val="0066630B"/>
    <w:rsid w:val="0066669C"/>
    <w:rsid w:val="0066775D"/>
    <w:rsid w:val="00667E5C"/>
    <w:rsid w:val="006705F8"/>
    <w:rsid w:val="00671578"/>
    <w:rsid w:val="00671FBE"/>
    <w:rsid w:val="00672A79"/>
    <w:rsid w:val="00672BA1"/>
    <w:rsid w:val="006736E6"/>
    <w:rsid w:val="00675658"/>
    <w:rsid w:val="0067571F"/>
    <w:rsid w:val="0067605C"/>
    <w:rsid w:val="006779F2"/>
    <w:rsid w:val="00677AC5"/>
    <w:rsid w:val="006800DA"/>
    <w:rsid w:val="006812D5"/>
    <w:rsid w:val="006822CB"/>
    <w:rsid w:val="00683A2E"/>
    <w:rsid w:val="00683D27"/>
    <w:rsid w:val="00683E18"/>
    <w:rsid w:val="006855C2"/>
    <w:rsid w:val="00685ECC"/>
    <w:rsid w:val="00686613"/>
    <w:rsid w:val="00686699"/>
    <w:rsid w:val="0068670C"/>
    <w:rsid w:val="00686897"/>
    <w:rsid w:val="00686B3F"/>
    <w:rsid w:val="00686EDD"/>
    <w:rsid w:val="00687922"/>
    <w:rsid w:val="00690C7C"/>
    <w:rsid w:val="0069112D"/>
    <w:rsid w:val="00695EFC"/>
    <w:rsid w:val="00696004"/>
    <w:rsid w:val="00696571"/>
    <w:rsid w:val="00696737"/>
    <w:rsid w:val="00696862"/>
    <w:rsid w:val="00696DE2"/>
    <w:rsid w:val="00697237"/>
    <w:rsid w:val="0069745A"/>
    <w:rsid w:val="00697757"/>
    <w:rsid w:val="006978DC"/>
    <w:rsid w:val="00697A5E"/>
    <w:rsid w:val="006A0639"/>
    <w:rsid w:val="006A0A9D"/>
    <w:rsid w:val="006A0AA0"/>
    <w:rsid w:val="006A21DB"/>
    <w:rsid w:val="006A36DD"/>
    <w:rsid w:val="006A3727"/>
    <w:rsid w:val="006A3C57"/>
    <w:rsid w:val="006A42DB"/>
    <w:rsid w:val="006A731B"/>
    <w:rsid w:val="006B0378"/>
    <w:rsid w:val="006B10BB"/>
    <w:rsid w:val="006B1D3E"/>
    <w:rsid w:val="006B2009"/>
    <w:rsid w:val="006B26FF"/>
    <w:rsid w:val="006B2BB6"/>
    <w:rsid w:val="006B5B1C"/>
    <w:rsid w:val="006B64B4"/>
    <w:rsid w:val="006B6AEF"/>
    <w:rsid w:val="006B734C"/>
    <w:rsid w:val="006C004E"/>
    <w:rsid w:val="006C00FC"/>
    <w:rsid w:val="006C0D60"/>
    <w:rsid w:val="006C0E06"/>
    <w:rsid w:val="006C18FB"/>
    <w:rsid w:val="006C1A34"/>
    <w:rsid w:val="006C1E7D"/>
    <w:rsid w:val="006C331A"/>
    <w:rsid w:val="006C40A7"/>
    <w:rsid w:val="006C45E3"/>
    <w:rsid w:val="006C48CA"/>
    <w:rsid w:val="006C4D9D"/>
    <w:rsid w:val="006C5422"/>
    <w:rsid w:val="006C6864"/>
    <w:rsid w:val="006D0B2C"/>
    <w:rsid w:val="006D1832"/>
    <w:rsid w:val="006D269A"/>
    <w:rsid w:val="006D26D2"/>
    <w:rsid w:val="006D3E1F"/>
    <w:rsid w:val="006D3FD3"/>
    <w:rsid w:val="006D4983"/>
    <w:rsid w:val="006D4F07"/>
    <w:rsid w:val="006D5871"/>
    <w:rsid w:val="006D6781"/>
    <w:rsid w:val="006D7489"/>
    <w:rsid w:val="006D7E6B"/>
    <w:rsid w:val="006E06E4"/>
    <w:rsid w:val="006E0BC5"/>
    <w:rsid w:val="006E104F"/>
    <w:rsid w:val="006E179D"/>
    <w:rsid w:val="006E2B3F"/>
    <w:rsid w:val="006E2DC1"/>
    <w:rsid w:val="006E36D5"/>
    <w:rsid w:val="006E3B53"/>
    <w:rsid w:val="006E4CC3"/>
    <w:rsid w:val="006E7F12"/>
    <w:rsid w:val="006F0407"/>
    <w:rsid w:val="006F0D7E"/>
    <w:rsid w:val="006F1A32"/>
    <w:rsid w:val="006F217C"/>
    <w:rsid w:val="006F25A0"/>
    <w:rsid w:val="006F2751"/>
    <w:rsid w:val="006F3B8F"/>
    <w:rsid w:val="006F41EF"/>
    <w:rsid w:val="006F6E81"/>
    <w:rsid w:val="006F75D6"/>
    <w:rsid w:val="00700E06"/>
    <w:rsid w:val="007015E5"/>
    <w:rsid w:val="00701805"/>
    <w:rsid w:val="00702057"/>
    <w:rsid w:val="00702DF1"/>
    <w:rsid w:val="007066E4"/>
    <w:rsid w:val="00706FC4"/>
    <w:rsid w:val="00710375"/>
    <w:rsid w:val="0071083F"/>
    <w:rsid w:val="00710868"/>
    <w:rsid w:val="00710EDB"/>
    <w:rsid w:val="00712589"/>
    <w:rsid w:val="007126A6"/>
    <w:rsid w:val="007130FA"/>
    <w:rsid w:val="00714651"/>
    <w:rsid w:val="007154F8"/>
    <w:rsid w:val="00715D40"/>
    <w:rsid w:val="00716214"/>
    <w:rsid w:val="00717A7E"/>
    <w:rsid w:val="00720644"/>
    <w:rsid w:val="00720ED1"/>
    <w:rsid w:val="00721CB5"/>
    <w:rsid w:val="007221E1"/>
    <w:rsid w:val="00722BD8"/>
    <w:rsid w:val="00724651"/>
    <w:rsid w:val="007247CB"/>
    <w:rsid w:val="00724F2F"/>
    <w:rsid w:val="00725647"/>
    <w:rsid w:val="0072579B"/>
    <w:rsid w:val="007260D3"/>
    <w:rsid w:val="00726B2C"/>
    <w:rsid w:val="00726C2F"/>
    <w:rsid w:val="007275F6"/>
    <w:rsid w:val="00727A06"/>
    <w:rsid w:val="00730FB4"/>
    <w:rsid w:val="00734537"/>
    <w:rsid w:val="00734CCD"/>
    <w:rsid w:val="00736A57"/>
    <w:rsid w:val="00736CB5"/>
    <w:rsid w:val="00736D03"/>
    <w:rsid w:val="00737617"/>
    <w:rsid w:val="00740379"/>
    <w:rsid w:val="007406BF"/>
    <w:rsid w:val="00740D3C"/>
    <w:rsid w:val="007412B1"/>
    <w:rsid w:val="007415E7"/>
    <w:rsid w:val="00742654"/>
    <w:rsid w:val="00743477"/>
    <w:rsid w:val="0074393A"/>
    <w:rsid w:val="00744CB0"/>
    <w:rsid w:val="00745F5F"/>
    <w:rsid w:val="007464B5"/>
    <w:rsid w:val="007469EA"/>
    <w:rsid w:val="00746C5F"/>
    <w:rsid w:val="007479CC"/>
    <w:rsid w:val="00750782"/>
    <w:rsid w:val="00750A65"/>
    <w:rsid w:val="00750C66"/>
    <w:rsid w:val="00750D2D"/>
    <w:rsid w:val="00753CC4"/>
    <w:rsid w:val="007550C0"/>
    <w:rsid w:val="00755E0E"/>
    <w:rsid w:val="00757661"/>
    <w:rsid w:val="00757BA6"/>
    <w:rsid w:val="00757F71"/>
    <w:rsid w:val="00760D4B"/>
    <w:rsid w:val="00761573"/>
    <w:rsid w:val="0076169C"/>
    <w:rsid w:val="00762770"/>
    <w:rsid w:val="00762A2D"/>
    <w:rsid w:val="00763D75"/>
    <w:rsid w:val="00763FC2"/>
    <w:rsid w:val="007647F9"/>
    <w:rsid w:val="0076481C"/>
    <w:rsid w:val="00766689"/>
    <w:rsid w:val="007667FB"/>
    <w:rsid w:val="00766926"/>
    <w:rsid w:val="0077051B"/>
    <w:rsid w:val="00770DE6"/>
    <w:rsid w:val="00772355"/>
    <w:rsid w:val="007740E2"/>
    <w:rsid w:val="00774567"/>
    <w:rsid w:val="00774E55"/>
    <w:rsid w:val="00774FAD"/>
    <w:rsid w:val="007756A9"/>
    <w:rsid w:val="00777209"/>
    <w:rsid w:val="00777F4D"/>
    <w:rsid w:val="0078137B"/>
    <w:rsid w:val="00781A6B"/>
    <w:rsid w:val="0078313F"/>
    <w:rsid w:val="0078445A"/>
    <w:rsid w:val="00784AF0"/>
    <w:rsid w:val="007900A1"/>
    <w:rsid w:val="0079060C"/>
    <w:rsid w:val="007908F1"/>
    <w:rsid w:val="007909FC"/>
    <w:rsid w:val="00791F37"/>
    <w:rsid w:val="007962C9"/>
    <w:rsid w:val="00797800"/>
    <w:rsid w:val="00797CA7"/>
    <w:rsid w:val="007A065D"/>
    <w:rsid w:val="007A0A66"/>
    <w:rsid w:val="007A1422"/>
    <w:rsid w:val="007A2271"/>
    <w:rsid w:val="007A256B"/>
    <w:rsid w:val="007A3F81"/>
    <w:rsid w:val="007A42F2"/>
    <w:rsid w:val="007A5117"/>
    <w:rsid w:val="007A56B4"/>
    <w:rsid w:val="007A56C2"/>
    <w:rsid w:val="007A70CD"/>
    <w:rsid w:val="007A7932"/>
    <w:rsid w:val="007A7B68"/>
    <w:rsid w:val="007B142C"/>
    <w:rsid w:val="007B1878"/>
    <w:rsid w:val="007B1D14"/>
    <w:rsid w:val="007B1DF1"/>
    <w:rsid w:val="007B24CD"/>
    <w:rsid w:val="007B25B3"/>
    <w:rsid w:val="007B32AF"/>
    <w:rsid w:val="007B4CBD"/>
    <w:rsid w:val="007B53EA"/>
    <w:rsid w:val="007B6AB7"/>
    <w:rsid w:val="007C0273"/>
    <w:rsid w:val="007C0705"/>
    <w:rsid w:val="007C0E64"/>
    <w:rsid w:val="007C1DB3"/>
    <w:rsid w:val="007C1DD2"/>
    <w:rsid w:val="007C242D"/>
    <w:rsid w:val="007C37B1"/>
    <w:rsid w:val="007C39BD"/>
    <w:rsid w:val="007C470D"/>
    <w:rsid w:val="007C4C52"/>
    <w:rsid w:val="007C5228"/>
    <w:rsid w:val="007C5CD0"/>
    <w:rsid w:val="007C61D5"/>
    <w:rsid w:val="007C7879"/>
    <w:rsid w:val="007D011F"/>
    <w:rsid w:val="007D0CED"/>
    <w:rsid w:val="007D0DB6"/>
    <w:rsid w:val="007D435D"/>
    <w:rsid w:val="007D45B3"/>
    <w:rsid w:val="007D5B76"/>
    <w:rsid w:val="007E0BD3"/>
    <w:rsid w:val="007E1296"/>
    <w:rsid w:val="007E12E4"/>
    <w:rsid w:val="007E1606"/>
    <w:rsid w:val="007E1CE1"/>
    <w:rsid w:val="007E1ECD"/>
    <w:rsid w:val="007E30A3"/>
    <w:rsid w:val="007E3611"/>
    <w:rsid w:val="007E3A24"/>
    <w:rsid w:val="007E4860"/>
    <w:rsid w:val="007E6564"/>
    <w:rsid w:val="007F0FBD"/>
    <w:rsid w:val="007F1899"/>
    <w:rsid w:val="007F23FD"/>
    <w:rsid w:val="007F3AF9"/>
    <w:rsid w:val="007F5851"/>
    <w:rsid w:val="007F699C"/>
    <w:rsid w:val="007F78A5"/>
    <w:rsid w:val="007F7BA3"/>
    <w:rsid w:val="007F7E94"/>
    <w:rsid w:val="00800422"/>
    <w:rsid w:val="008004B2"/>
    <w:rsid w:val="00801F3E"/>
    <w:rsid w:val="008022DB"/>
    <w:rsid w:val="0080236E"/>
    <w:rsid w:val="00802C9F"/>
    <w:rsid w:val="00803624"/>
    <w:rsid w:val="008052E3"/>
    <w:rsid w:val="00805EF6"/>
    <w:rsid w:val="00806524"/>
    <w:rsid w:val="00806CD2"/>
    <w:rsid w:val="0080780C"/>
    <w:rsid w:val="00807F2E"/>
    <w:rsid w:val="00810571"/>
    <w:rsid w:val="008114BF"/>
    <w:rsid w:val="00812A8B"/>
    <w:rsid w:val="00812CE9"/>
    <w:rsid w:val="00813141"/>
    <w:rsid w:val="008141F8"/>
    <w:rsid w:val="0081503E"/>
    <w:rsid w:val="008160D1"/>
    <w:rsid w:val="008169D8"/>
    <w:rsid w:val="00816A9B"/>
    <w:rsid w:val="008174C9"/>
    <w:rsid w:val="008177D2"/>
    <w:rsid w:val="00817907"/>
    <w:rsid w:val="00817E31"/>
    <w:rsid w:val="00820BE4"/>
    <w:rsid w:val="0082202A"/>
    <w:rsid w:val="0082254A"/>
    <w:rsid w:val="0082254C"/>
    <w:rsid w:val="00824033"/>
    <w:rsid w:val="00824DA0"/>
    <w:rsid w:val="00825C9D"/>
    <w:rsid w:val="00826453"/>
    <w:rsid w:val="0082680A"/>
    <w:rsid w:val="00826866"/>
    <w:rsid w:val="0082692F"/>
    <w:rsid w:val="0082784B"/>
    <w:rsid w:val="00827B23"/>
    <w:rsid w:val="008330A9"/>
    <w:rsid w:val="008331A9"/>
    <w:rsid w:val="00833806"/>
    <w:rsid w:val="00834706"/>
    <w:rsid w:val="008353A4"/>
    <w:rsid w:val="00835A06"/>
    <w:rsid w:val="00835C5E"/>
    <w:rsid w:val="00836554"/>
    <w:rsid w:val="0083659F"/>
    <w:rsid w:val="00840C78"/>
    <w:rsid w:val="00842153"/>
    <w:rsid w:val="008421DD"/>
    <w:rsid w:val="008427A6"/>
    <w:rsid w:val="00842A0A"/>
    <w:rsid w:val="0084431A"/>
    <w:rsid w:val="008444F1"/>
    <w:rsid w:val="00844AA4"/>
    <w:rsid w:val="00844F66"/>
    <w:rsid w:val="00845662"/>
    <w:rsid w:val="00846141"/>
    <w:rsid w:val="00846957"/>
    <w:rsid w:val="0084712A"/>
    <w:rsid w:val="008473E3"/>
    <w:rsid w:val="00850471"/>
    <w:rsid w:val="0085059A"/>
    <w:rsid w:val="00851E7D"/>
    <w:rsid w:val="00852947"/>
    <w:rsid w:val="00852D57"/>
    <w:rsid w:val="00853712"/>
    <w:rsid w:val="008556AF"/>
    <w:rsid w:val="00856922"/>
    <w:rsid w:val="0086190A"/>
    <w:rsid w:val="00862C45"/>
    <w:rsid w:val="00863BD3"/>
    <w:rsid w:val="00865FF2"/>
    <w:rsid w:val="008660F3"/>
    <w:rsid w:val="00866D1B"/>
    <w:rsid w:val="0086787E"/>
    <w:rsid w:val="00870444"/>
    <w:rsid w:val="00875415"/>
    <w:rsid w:val="00876BEB"/>
    <w:rsid w:val="00880E8D"/>
    <w:rsid w:val="008812D7"/>
    <w:rsid w:val="00882A2A"/>
    <w:rsid w:val="00885990"/>
    <w:rsid w:val="0088685B"/>
    <w:rsid w:val="00886ADD"/>
    <w:rsid w:val="008901BB"/>
    <w:rsid w:val="0089033D"/>
    <w:rsid w:val="00890659"/>
    <w:rsid w:val="00890664"/>
    <w:rsid w:val="00891759"/>
    <w:rsid w:val="00891F61"/>
    <w:rsid w:val="008938AF"/>
    <w:rsid w:val="00893FCF"/>
    <w:rsid w:val="008945CD"/>
    <w:rsid w:val="008946F3"/>
    <w:rsid w:val="008947DC"/>
    <w:rsid w:val="00894BF4"/>
    <w:rsid w:val="00894CB0"/>
    <w:rsid w:val="00894F0F"/>
    <w:rsid w:val="008959BC"/>
    <w:rsid w:val="008A05B9"/>
    <w:rsid w:val="008A0BC9"/>
    <w:rsid w:val="008A0FE0"/>
    <w:rsid w:val="008A1521"/>
    <w:rsid w:val="008A1EB3"/>
    <w:rsid w:val="008A209D"/>
    <w:rsid w:val="008A3549"/>
    <w:rsid w:val="008A382D"/>
    <w:rsid w:val="008A41D7"/>
    <w:rsid w:val="008A51AF"/>
    <w:rsid w:val="008A5448"/>
    <w:rsid w:val="008A55E7"/>
    <w:rsid w:val="008A5D39"/>
    <w:rsid w:val="008A6957"/>
    <w:rsid w:val="008A6CF9"/>
    <w:rsid w:val="008A7089"/>
    <w:rsid w:val="008A77C6"/>
    <w:rsid w:val="008A7B77"/>
    <w:rsid w:val="008A7E61"/>
    <w:rsid w:val="008A7F69"/>
    <w:rsid w:val="008B1915"/>
    <w:rsid w:val="008B1C8B"/>
    <w:rsid w:val="008B3C06"/>
    <w:rsid w:val="008B4792"/>
    <w:rsid w:val="008B554F"/>
    <w:rsid w:val="008B610F"/>
    <w:rsid w:val="008B6552"/>
    <w:rsid w:val="008B6DB9"/>
    <w:rsid w:val="008B7630"/>
    <w:rsid w:val="008B773D"/>
    <w:rsid w:val="008B7904"/>
    <w:rsid w:val="008B7AF9"/>
    <w:rsid w:val="008C0B09"/>
    <w:rsid w:val="008C0D56"/>
    <w:rsid w:val="008C14AE"/>
    <w:rsid w:val="008C1C16"/>
    <w:rsid w:val="008C1DB5"/>
    <w:rsid w:val="008C2D4D"/>
    <w:rsid w:val="008C3891"/>
    <w:rsid w:val="008C3B9B"/>
    <w:rsid w:val="008C3CB3"/>
    <w:rsid w:val="008C3FA1"/>
    <w:rsid w:val="008C404B"/>
    <w:rsid w:val="008C4282"/>
    <w:rsid w:val="008C51F5"/>
    <w:rsid w:val="008C528D"/>
    <w:rsid w:val="008C664B"/>
    <w:rsid w:val="008C66FE"/>
    <w:rsid w:val="008C68FF"/>
    <w:rsid w:val="008C6A74"/>
    <w:rsid w:val="008D070D"/>
    <w:rsid w:val="008D07CC"/>
    <w:rsid w:val="008D1511"/>
    <w:rsid w:val="008D1B9C"/>
    <w:rsid w:val="008D1E86"/>
    <w:rsid w:val="008D23CC"/>
    <w:rsid w:val="008D30BA"/>
    <w:rsid w:val="008D5240"/>
    <w:rsid w:val="008D53EB"/>
    <w:rsid w:val="008D5BBD"/>
    <w:rsid w:val="008D5E18"/>
    <w:rsid w:val="008D711C"/>
    <w:rsid w:val="008D79AA"/>
    <w:rsid w:val="008E1404"/>
    <w:rsid w:val="008E2BD6"/>
    <w:rsid w:val="008E36EE"/>
    <w:rsid w:val="008E3892"/>
    <w:rsid w:val="008E3BDA"/>
    <w:rsid w:val="008E3DD4"/>
    <w:rsid w:val="008E4085"/>
    <w:rsid w:val="008E5379"/>
    <w:rsid w:val="008E5ACE"/>
    <w:rsid w:val="008E5D49"/>
    <w:rsid w:val="008E5FA2"/>
    <w:rsid w:val="008E6959"/>
    <w:rsid w:val="008E7E35"/>
    <w:rsid w:val="008F05CE"/>
    <w:rsid w:val="008F0F0E"/>
    <w:rsid w:val="008F3CBB"/>
    <w:rsid w:val="008F432D"/>
    <w:rsid w:val="008F5D10"/>
    <w:rsid w:val="008F63FA"/>
    <w:rsid w:val="008F6749"/>
    <w:rsid w:val="008F68A3"/>
    <w:rsid w:val="008F6922"/>
    <w:rsid w:val="008F6E3A"/>
    <w:rsid w:val="008F6E7B"/>
    <w:rsid w:val="008F76C0"/>
    <w:rsid w:val="00900ECB"/>
    <w:rsid w:val="00901C0B"/>
    <w:rsid w:val="009029CE"/>
    <w:rsid w:val="0090319B"/>
    <w:rsid w:val="009045E2"/>
    <w:rsid w:val="00904A23"/>
    <w:rsid w:val="009054FE"/>
    <w:rsid w:val="00906456"/>
    <w:rsid w:val="0090725E"/>
    <w:rsid w:val="0091026B"/>
    <w:rsid w:val="009102D4"/>
    <w:rsid w:val="009107F5"/>
    <w:rsid w:val="00910C14"/>
    <w:rsid w:val="00910E53"/>
    <w:rsid w:val="00911AF4"/>
    <w:rsid w:val="00911F37"/>
    <w:rsid w:val="0091313B"/>
    <w:rsid w:val="009137BA"/>
    <w:rsid w:val="00913DD0"/>
    <w:rsid w:val="009155C0"/>
    <w:rsid w:val="00915F57"/>
    <w:rsid w:val="00916285"/>
    <w:rsid w:val="009162A1"/>
    <w:rsid w:val="00917744"/>
    <w:rsid w:val="0092139E"/>
    <w:rsid w:val="009224C0"/>
    <w:rsid w:val="009236CB"/>
    <w:rsid w:val="00924908"/>
    <w:rsid w:val="00925613"/>
    <w:rsid w:val="00926D98"/>
    <w:rsid w:val="009279FC"/>
    <w:rsid w:val="0093026B"/>
    <w:rsid w:val="00930B5B"/>
    <w:rsid w:val="00932BFC"/>
    <w:rsid w:val="00932C4B"/>
    <w:rsid w:val="00934519"/>
    <w:rsid w:val="00934B07"/>
    <w:rsid w:val="009352ED"/>
    <w:rsid w:val="00935680"/>
    <w:rsid w:val="00935FC1"/>
    <w:rsid w:val="00935FFC"/>
    <w:rsid w:val="00936B4C"/>
    <w:rsid w:val="009375F9"/>
    <w:rsid w:val="00937AB8"/>
    <w:rsid w:val="0094067D"/>
    <w:rsid w:val="00940A7F"/>
    <w:rsid w:val="00941AB3"/>
    <w:rsid w:val="0094361D"/>
    <w:rsid w:val="00943B6E"/>
    <w:rsid w:val="00944224"/>
    <w:rsid w:val="00944273"/>
    <w:rsid w:val="00945F0A"/>
    <w:rsid w:val="00946451"/>
    <w:rsid w:val="00946597"/>
    <w:rsid w:val="00952058"/>
    <w:rsid w:val="0095357A"/>
    <w:rsid w:val="0095395B"/>
    <w:rsid w:val="00953A42"/>
    <w:rsid w:val="00955D5A"/>
    <w:rsid w:val="00956A4A"/>
    <w:rsid w:val="00957E28"/>
    <w:rsid w:val="00957ECE"/>
    <w:rsid w:val="00962537"/>
    <w:rsid w:val="00962627"/>
    <w:rsid w:val="00962896"/>
    <w:rsid w:val="00962AD7"/>
    <w:rsid w:val="009632A5"/>
    <w:rsid w:val="00963A34"/>
    <w:rsid w:val="00963EBB"/>
    <w:rsid w:val="00964EA4"/>
    <w:rsid w:val="00967DFF"/>
    <w:rsid w:val="00970815"/>
    <w:rsid w:val="00970F6A"/>
    <w:rsid w:val="00971524"/>
    <w:rsid w:val="00972863"/>
    <w:rsid w:val="0097476A"/>
    <w:rsid w:val="00974B61"/>
    <w:rsid w:val="0097514B"/>
    <w:rsid w:val="00975C08"/>
    <w:rsid w:val="00976397"/>
    <w:rsid w:val="009779F5"/>
    <w:rsid w:val="009804B9"/>
    <w:rsid w:val="00980CD5"/>
    <w:rsid w:val="009812F5"/>
    <w:rsid w:val="009821AB"/>
    <w:rsid w:val="0098245A"/>
    <w:rsid w:val="009835AD"/>
    <w:rsid w:val="00985408"/>
    <w:rsid w:val="009858BD"/>
    <w:rsid w:val="00985E24"/>
    <w:rsid w:val="00985EB8"/>
    <w:rsid w:val="009869A1"/>
    <w:rsid w:val="009879C7"/>
    <w:rsid w:val="00990A50"/>
    <w:rsid w:val="0099125A"/>
    <w:rsid w:val="00991693"/>
    <w:rsid w:val="00991C00"/>
    <w:rsid w:val="00991F0C"/>
    <w:rsid w:val="009929D4"/>
    <w:rsid w:val="00992EB9"/>
    <w:rsid w:val="00994192"/>
    <w:rsid w:val="0099434B"/>
    <w:rsid w:val="00995263"/>
    <w:rsid w:val="00995DBE"/>
    <w:rsid w:val="00997649"/>
    <w:rsid w:val="009A06B0"/>
    <w:rsid w:val="009A0FCD"/>
    <w:rsid w:val="009A1283"/>
    <w:rsid w:val="009A159D"/>
    <w:rsid w:val="009A2046"/>
    <w:rsid w:val="009A30FE"/>
    <w:rsid w:val="009A3352"/>
    <w:rsid w:val="009A3BE6"/>
    <w:rsid w:val="009A4B27"/>
    <w:rsid w:val="009A4EAC"/>
    <w:rsid w:val="009A54A8"/>
    <w:rsid w:val="009A54E6"/>
    <w:rsid w:val="009A67B7"/>
    <w:rsid w:val="009A6E4E"/>
    <w:rsid w:val="009A7319"/>
    <w:rsid w:val="009A74D1"/>
    <w:rsid w:val="009A7C6A"/>
    <w:rsid w:val="009B10AE"/>
    <w:rsid w:val="009B1130"/>
    <w:rsid w:val="009B1305"/>
    <w:rsid w:val="009B26D4"/>
    <w:rsid w:val="009B3F9E"/>
    <w:rsid w:val="009B4560"/>
    <w:rsid w:val="009B4709"/>
    <w:rsid w:val="009B6A45"/>
    <w:rsid w:val="009C0479"/>
    <w:rsid w:val="009C1BCE"/>
    <w:rsid w:val="009C205C"/>
    <w:rsid w:val="009C2D5C"/>
    <w:rsid w:val="009C52D1"/>
    <w:rsid w:val="009C545E"/>
    <w:rsid w:val="009C58B4"/>
    <w:rsid w:val="009C5F4A"/>
    <w:rsid w:val="009C6073"/>
    <w:rsid w:val="009C63B2"/>
    <w:rsid w:val="009C6E64"/>
    <w:rsid w:val="009D0261"/>
    <w:rsid w:val="009D1A0D"/>
    <w:rsid w:val="009D2B93"/>
    <w:rsid w:val="009D3044"/>
    <w:rsid w:val="009D3D53"/>
    <w:rsid w:val="009D3D78"/>
    <w:rsid w:val="009D4822"/>
    <w:rsid w:val="009D4F2A"/>
    <w:rsid w:val="009D575A"/>
    <w:rsid w:val="009D6690"/>
    <w:rsid w:val="009D6E1D"/>
    <w:rsid w:val="009D6F0F"/>
    <w:rsid w:val="009D6F45"/>
    <w:rsid w:val="009D7AA9"/>
    <w:rsid w:val="009E0208"/>
    <w:rsid w:val="009E0CE7"/>
    <w:rsid w:val="009E64F1"/>
    <w:rsid w:val="009E6BC5"/>
    <w:rsid w:val="009E6C8C"/>
    <w:rsid w:val="009E755A"/>
    <w:rsid w:val="009E779E"/>
    <w:rsid w:val="009E794A"/>
    <w:rsid w:val="009F1355"/>
    <w:rsid w:val="009F34CF"/>
    <w:rsid w:val="009F3FAB"/>
    <w:rsid w:val="009F4C5F"/>
    <w:rsid w:val="009F569A"/>
    <w:rsid w:val="009F7085"/>
    <w:rsid w:val="00A00519"/>
    <w:rsid w:val="00A00C17"/>
    <w:rsid w:val="00A02E2D"/>
    <w:rsid w:val="00A04E9C"/>
    <w:rsid w:val="00A05716"/>
    <w:rsid w:val="00A05EAF"/>
    <w:rsid w:val="00A06364"/>
    <w:rsid w:val="00A072CB"/>
    <w:rsid w:val="00A07448"/>
    <w:rsid w:val="00A07778"/>
    <w:rsid w:val="00A10D94"/>
    <w:rsid w:val="00A10F37"/>
    <w:rsid w:val="00A115CE"/>
    <w:rsid w:val="00A134A8"/>
    <w:rsid w:val="00A13981"/>
    <w:rsid w:val="00A13A2E"/>
    <w:rsid w:val="00A13E51"/>
    <w:rsid w:val="00A155C7"/>
    <w:rsid w:val="00A15C99"/>
    <w:rsid w:val="00A15E2B"/>
    <w:rsid w:val="00A167F0"/>
    <w:rsid w:val="00A169E2"/>
    <w:rsid w:val="00A16E3C"/>
    <w:rsid w:val="00A2094D"/>
    <w:rsid w:val="00A2244A"/>
    <w:rsid w:val="00A23EC2"/>
    <w:rsid w:val="00A23F04"/>
    <w:rsid w:val="00A255DA"/>
    <w:rsid w:val="00A259CE"/>
    <w:rsid w:val="00A26C29"/>
    <w:rsid w:val="00A277AF"/>
    <w:rsid w:val="00A27BBB"/>
    <w:rsid w:val="00A31258"/>
    <w:rsid w:val="00A315D8"/>
    <w:rsid w:val="00A31D8F"/>
    <w:rsid w:val="00A3258F"/>
    <w:rsid w:val="00A3380B"/>
    <w:rsid w:val="00A3489D"/>
    <w:rsid w:val="00A34FC3"/>
    <w:rsid w:val="00A350FC"/>
    <w:rsid w:val="00A35AAE"/>
    <w:rsid w:val="00A36127"/>
    <w:rsid w:val="00A3725F"/>
    <w:rsid w:val="00A37E06"/>
    <w:rsid w:val="00A418BF"/>
    <w:rsid w:val="00A41DC6"/>
    <w:rsid w:val="00A42EEB"/>
    <w:rsid w:val="00A43898"/>
    <w:rsid w:val="00A450F7"/>
    <w:rsid w:val="00A470B9"/>
    <w:rsid w:val="00A5076E"/>
    <w:rsid w:val="00A54572"/>
    <w:rsid w:val="00A55123"/>
    <w:rsid w:val="00A5532F"/>
    <w:rsid w:val="00A60409"/>
    <w:rsid w:val="00A62F3D"/>
    <w:rsid w:val="00A634C4"/>
    <w:rsid w:val="00A64317"/>
    <w:rsid w:val="00A6501C"/>
    <w:rsid w:val="00A652A5"/>
    <w:rsid w:val="00A652F8"/>
    <w:rsid w:val="00A65D73"/>
    <w:rsid w:val="00A66088"/>
    <w:rsid w:val="00A673D1"/>
    <w:rsid w:val="00A716CE"/>
    <w:rsid w:val="00A71D56"/>
    <w:rsid w:val="00A72141"/>
    <w:rsid w:val="00A731AD"/>
    <w:rsid w:val="00A73D6A"/>
    <w:rsid w:val="00A74B07"/>
    <w:rsid w:val="00A74D7A"/>
    <w:rsid w:val="00A751CA"/>
    <w:rsid w:val="00A75478"/>
    <w:rsid w:val="00A75F2C"/>
    <w:rsid w:val="00A768B5"/>
    <w:rsid w:val="00A76C72"/>
    <w:rsid w:val="00A775F9"/>
    <w:rsid w:val="00A81197"/>
    <w:rsid w:val="00A81476"/>
    <w:rsid w:val="00A81CB6"/>
    <w:rsid w:val="00A83C67"/>
    <w:rsid w:val="00A84391"/>
    <w:rsid w:val="00A8488D"/>
    <w:rsid w:val="00A863C6"/>
    <w:rsid w:val="00A901A3"/>
    <w:rsid w:val="00A907FB"/>
    <w:rsid w:val="00A90AFA"/>
    <w:rsid w:val="00A918E5"/>
    <w:rsid w:val="00A91932"/>
    <w:rsid w:val="00A92604"/>
    <w:rsid w:val="00A92691"/>
    <w:rsid w:val="00A936AE"/>
    <w:rsid w:val="00A94890"/>
    <w:rsid w:val="00A95112"/>
    <w:rsid w:val="00A959C8"/>
    <w:rsid w:val="00A969F5"/>
    <w:rsid w:val="00A97CFD"/>
    <w:rsid w:val="00AA010D"/>
    <w:rsid w:val="00AA0380"/>
    <w:rsid w:val="00AA04E4"/>
    <w:rsid w:val="00AA1224"/>
    <w:rsid w:val="00AA332B"/>
    <w:rsid w:val="00AA3756"/>
    <w:rsid w:val="00AA4A34"/>
    <w:rsid w:val="00AA4E69"/>
    <w:rsid w:val="00AA4EE7"/>
    <w:rsid w:val="00AA54E6"/>
    <w:rsid w:val="00AA6207"/>
    <w:rsid w:val="00AA6E2A"/>
    <w:rsid w:val="00AA712A"/>
    <w:rsid w:val="00AB0897"/>
    <w:rsid w:val="00AB47B1"/>
    <w:rsid w:val="00AB47BE"/>
    <w:rsid w:val="00AB5434"/>
    <w:rsid w:val="00AB59BB"/>
    <w:rsid w:val="00AB680A"/>
    <w:rsid w:val="00AB685B"/>
    <w:rsid w:val="00AB717B"/>
    <w:rsid w:val="00AB7A13"/>
    <w:rsid w:val="00AC2087"/>
    <w:rsid w:val="00AC2698"/>
    <w:rsid w:val="00AC31C0"/>
    <w:rsid w:val="00AC42E5"/>
    <w:rsid w:val="00AC5B73"/>
    <w:rsid w:val="00AC6290"/>
    <w:rsid w:val="00AC6AC8"/>
    <w:rsid w:val="00AC6E69"/>
    <w:rsid w:val="00AC7657"/>
    <w:rsid w:val="00AC7C1D"/>
    <w:rsid w:val="00AD08DA"/>
    <w:rsid w:val="00AD0BC4"/>
    <w:rsid w:val="00AD1CEC"/>
    <w:rsid w:val="00AD1EEE"/>
    <w:rsid w:val="00AD1F32"/>
    <w:rsid w:val="00AD1F9D"/>
    <w:rsid w:val="00AD25DE"/>
    <w:rsid w:val="00AD2D23"/>
    <w:rsid w:val="00AD39EB"/>
    <w:rsid w:val="00AD4023"/>
    <w:rsid w:val="00AD4FCC"/>
    <w:rsid w:val="00AD5DFC"/>
    <w:rsid w:val="00AD64F8"/>
    <w:rsid w:val="00AD684E"/>
    <w:rsid w:val="00AD6A09"/>
    <w:rsid w:val="00AE00B4"/>
    <w:rsid w:val="00AE01A1"/>
    <w:rsid w:val="00AE1021"/>
    <w:rsid w:val="00AE1747"/>
    <w:rsid w:val="00AE3B39"/>
    <w:rsid w:val="00AE586A"/>
    <w:rsid w:val="00AE6701"/>
    <w:rsid w:val="00AE6A34"/>
    <w:rsid w:val="00AE7538"/>
    <w:rsid w:val="00AE7600"/>
    <w:rsid w:val="00AF18D3"/>
    <w:rsid w:val="00AF2232"/>
    <w:rsid w:val="00AF2706"/>
    <w:rsid w:val="00AF313D"/>
    <w:rsid w:val="00AF4DE2"/>
    <w:rsid w:val="00AF53F3"/>
    <w:rsid w:val="00AF56B5"/>
    <w:rsid w:val="00AF623B"/>
    <w:rsid w:val="00AF6695"/>
    <w:rsid w:val="00AF67D5"/>
    <w:rsid w:val="00AF683A"/>
    <w:rsid w:val="00AF6F1B"/>
    <w:rsid w:val="00AF7831"/>
    <w:rsid w:val="00B0022A"/>
    <w:rsid w:val="00B0035A"/>
    <w:rsid w:val="00B019B1"/>
    <w:rsid w:val="00B03543"/>
    <w:rsid w:val="00B03BCB"/>
    <w:rsid w:val="00B04B2F"/>
    <w:rsid w:val="00B05F9E"/>
    <w:rsid w:val="00B07D8F"/>
    <w:rsid w:val="00B10830"/>
    <w:rsid w:val="00B10882"/>
    <w:rsid w:val="00B1159F"/>
    <w:rsid w:val="00B115F0"/>
    <w:rsid w:val="00B11FAC"/>
    <w:rsid w:val="00B13787"/>
    <w:rsid w:val="00B14A62"/>
    <w:rsid w:val="00B15F4B"/>
    <w:rsid w:val="00B16290"/>
    <w:rsid w:val="00B169FB"/>
    <w:rsid w:val="00B16F01"/>
    <w:rsid w:val="00B17481"/>
    <w:rsid w:val="00B17765"/>
    <w:rsid w:val="00B202F2"/>
    <w:rsid w:val="00B22FAF"/>
    <w:rsid w:val="00B231D7"/>
    <w:rsid w:val="00B23942"/>
    <w:rsid w:val="00B24A46"/>
    <w:rsid w:val="00B24AC0"/>
    <w:rsid w:val="00B24EDD"/>
    <w:rsid w:val="00B25E55"/>
    <w:rsid w:val="00B27B3B"/>
    <w:rsid w:val="00B30CB8"/>
    <w:rsid w:val="00B31011"/>
    <w:rsid w:val="00B319B8"/>
    <w:rsid w:val="00B321B9"/>
    <w:rsid w:val="00B33541"/>
    <w:rsid w:val="00B34043"/>
    <w:rsid w:val="00B342C7"/>
    <w:rsid w:val="00B34466"/>
    <w:rsid w:val="00B34665"/>
    <w:rsid w:val="00B35FF1"/>
    <w:rsid w:val="00B36387"/>
    <w:rsid w:val="00B37C00"/>
    <w:rsid w:val="00B40656"/>
    <w:rsid w:val="00B4246A"/>
    <w:rsid w:val="00B4346D"/>
    <w:rsid w:val="00B44506"/>
    <w:rsid w:val="00B45FCF"/>
    <w:rsid w:val="00B505E7"/>
    <w:rsid w:val="00B51A61"/>
    <w:rsid w:val="00B51E16"/>
    <w:rsid w:val="00B51F2B"/>
    <w:rsid w:val="00B523FD"/>
    <w:rsid w:val="00B542A2"/>
    <w:rsid w:val="00B55271"/>
    <w:rsid w:val="00B55E5E"/>
    <w:rsid w:val="00B563A9"/>
    <w:rsid w:val="00B56C71"/>
    <w:rsid w:val="00B607B1"/>
    <w:rsid w:val="00B60EA7"/>
    <w:rsid w:val="00B626E6"/>
    <w:rsid w:val="00B63FDA"/>
    <w:rsid w:val="00B64984"/>
    <w:rsid w:val="00B64EC3"/>
    <w:rsid w:val="00B67125"/>
    <w:rsid w:val="00B6733E"/>
    <w:rsid w:val="00B67B5A"/>
    <w:rsid w:val="00B701E0"/>
    <w:rsid w:val="00B702AA"/>
    <w:rsid w:val="00B710FC"/>
    <w:rsid w:val="00B72200"/>
    <w:rsid w:val="00B7402D"/>
    <w:rsid w:val="00B749E6"/>
    <w:rsid w:val="00B7658B"/>
    <w:rsid w:val="00B76EAF"/>
    <w:rsid w:val="00B776A5"/>
    <w:rsid w:val="00B810B8"/>
    <w:rsid w:val="00B81925"/>
    <w:rsid w:val="00B81ED9"/>
    <w:rsid w:val="00B8241A"/>
    <w:rsid w:val="00B82F20"/>
    <w:rsid w:val="00B840F6"/>
    <w:rsid w:val="00B86D3B"/>
    <w:rsid w:val="00B92B23"/>
    <w:rsid w:val="00B92C46"/>
    <w:rsid w:val="00B93B71"/>
    <w:rsid w:val="00B93F5D"/>
    <w:rsid w:val="00B95760"/>
    <w:rsid w:val="00B95819"/>
    <w:rsid w:val="00B96894"/>
    <w:rsid w:val="00BA174F"/>
    <w:rsid w:val="00BA244B"/>
    <w:rsid w:val="00BA2670"/>
    <w:rsid w:val="00BA2CF3"/>
    <w:rsid w:val="00BA508A"/>
    <w:rsid w:val="00BA5F55"/>
    <w:rsid w:val="00BA62A7"/>
    <w:rsid w:val="00BA65C5"/>
    <w:rsid w:val="00BA6F1B"/>
    <w:rsid w:val="00BA7770"/>
    <w:rsid w:val="00BA7E93"/>
    <w:rsid w:val="00BB0C80"/>
    <w:rsid w:val="00BB2EC8"/>
    <w:rsid w:val="00BB31BF"/>
    <w:rsid w:val="00BB3B73"/>
    <w:rsid w:val="00BB5261"/>
    <w:rsid w:val="00BB6377"/>
    <w:rsid w:val="00BB6A52"/>
    <w:rsid w:val="00BC19DB"/>
    <w:rsid w:val="00BC1FC7"/>
    <w:rsid w:val="00BC2017"/>
    <w:rsid w:val="00BC23E3"/>
    <w:rsid w:val="00BC3951"/>
    <w:rsid w:val="00BC3A27"/>
    <w:rsid w:val="00BC46C9"/>
    <w:rsid w:val="00BC4D6D"/>
    <w:rsid w:val="00BC5996"/>
    <w:rsid w:val="00BC62B1"/>
    <w:rsid w:val="00BC7EA6"/>
    <w:rsid w:val="00BD03F9"/>
    <w:rsid w:val="00BD0B7E"/>
    <w:rsid w:val="00BD2B32"/>
    <w:rsid w:val="00BD348C"/>
    <w:rsid w:val="00BD3778"/>
    <w:rsid w:val="00BD5203"/>
    <w:rsid w:val="00BD52EF"/>
    <w:rsid w:val="00BD588E"/>
    <w:rsid w:val="00BD65AD"/>
    <w:rsid w:val="00BD6F46"/>
    <w:rsid w:val="00BD7C34"/>
    <w:rsid w:val="00BE28FB"/>
    <w:rsid w:val="00BE371F"/>
    <w:rsid w:val="00BE4536"/>
    <w:rsid w:val="00BE46C6"/>
    <w:rsid w:val="00BE5661"/>
    <w:rsid w:val="00BE6718"/>
    <w:rsid w:val="00BE7EEC"/>
    <w:rsid w:val="00BF123C"/>
    <w:rsid w:val="00BF1A08"/>
    <w:rsid w:val="00BF383E"/>
    <w:rsid w:val="00BF3FFE"/>
    <w:rsid w:val="00BF51C3"/>
    <w:rsid w:val="00BF5C21"/>
    <w:rsid w:val="00BF6F69"/>
    <w:rsid w:val="00BF728B"/>
    <w:rsid w:val="00BF75A0"/>
    <w:rsid w:val="00C00781"/>
    <w:rsid w:val="00C00F62"/>
    <w:rsid w:val="00C026A2"/>
    <w:rsid w:val="00C03FAF"/>
    <w:rsid w:val="00C04ED2"/>
    <w:rsid w:val="00C055AD"/>
    <w:rsid w:val="00C0645C"/>
    <w:rsid w:val="00C10411"/>
    <w:rsid w:val="00C1170B"/>
    <w:rsid w:val="00C12B98"/>
    <w:rsid w:val="00C1555C"/>
    <w:rsid w:val="00C173E7"/>
    <w:rsid w:val="00C1777C"/>
    <w:rsid w:val="00C20364"/>
    <w:rsid w:val="00C209B5"/>
    <w:rsid w:val="00C2222E"/>
    <w:rsid w:val="00C2310F"/>
    <w:rsid w:val="00C24AC9"/>
    <w:rsid w:val="00C24C3F"/>
    <w:rsid w:val="00C25030"/>
    <w:rsid w:val="00C2617C"/>
    <w:rsid w:val="00C26289"/>
    <w:rsid w:val="00C3182C"/>
    <w:rsid w:val="00C31DA2"/>
    <w:rsid w:val="00C32567"/>
    <w:rsid w:val="00C32BD1"/>
    <w:rsid w:val="00C3314E"/>
    <w:rsid w:val="00C3317C"/>
    <w:rsid w:val="00C33674"/>
    <w:rsid w:val="00C33A80"/>
    <w:rsid w:val="00C33D35"/>
    <w:rsid w:val="00C3450C"/>
    <w:rsid w:val="00C34F48"/>
    <w:rsid w:val="00C35DC8"/>
    <w:rsid w:val="00C362A3"/>
    <w:rsid w:val="00C3631D"/>
    <w:rsid w:val="00C366F4"/>
    <w:rsid w:val="00C40586"/>
    <w:rsid w:val="00C4066F"/>
    <w:rsid w:val="00C41310"/>
    <w:rsid w:val="00C41F96"/>
    <w:rsid w:val="00C43665"/>
    <w:rsid w:val="00C43713"/>
    <w:rsid w:val="00C46372"/>
    <w:rsid w:val="00C46E1F"/>
    <w:rsid w:val="00C479C8"/>
    <w:rsid w:val="00C47D52"/>
    <w:rsid w:val="00C506AF"/>
    <w:rsid w:val="00C507DA"/>
    <w:rsid w:val="00C5114A"/>
    <w:rsid w:val="00C519B5"/>
    <w:rsid w:val="00C528F3"/>
    <w:rsid w:val="00C52D39"/>
    <w:rsid w:val="00C53A73"/>
    <w:rsid w:val="00C542F5"/>
    <w:rsid w:val="00C5448E"/>
    <w:rsid w:val="00C5584C"/>
    <w:rsid w:val="00C56B99"/>
    <w:rsid w:val="00C57BB1"/>
    <w:rsid w:val="00C605CD"/>
    <w:rsid w:val="00C60691"/>
    <w:rsid w:val="00C61287"/>
    <w:rsid w:val="00C61976"/>
    <w:rsid w:val="00C61ABB"/>
    <w:rsid w:val="00C63BF1"/>
    <w:rsid w:val="00C63FE4"/>
    <w:rsid w:val="00C64797"/>
    <w:rsid w:val="00C64AA4"/>
    <w:rsid w:val="00C64AA8"/>
    <w:rsid w:val="00C64B7C"/>
    <w:rsid w:val="00C64BFC"/>
    <w:rsid w:val="00C653F2"/>
    <w:rsid w:val="00C65E3F"/>
    <w:rsid w:val="00C666C3"/>
    <w:rsid w:val="00C67480"/>
    <w:rsid w:val="00C7065A"/>
    <w:rsid w:val="00C70C70"/>
    <w:rsid w:val="00C71007"/>
    <w:rsid w:val="00C717A0"/>
    <w:rsid w:val="00C72457"/>
    <w:rsid w:val="00C72EDE"/>
    <w:rsid w:val="00C7354B"/>
    <w:rsid w:val="00C7446B"/>
    <w:rsid w:val="00C74B48"/>
    <w:rsid w:val="00C74D3F"/>
    <w:rsid w:val="00C7539A"/>
    <w:rsid w:val="00C755A8"/>
    <w:rsid w:val="00C75D28"/>
    <w:rsid w:val="00C7756C"/>
    <w:rsid w:val="00C80651"/>
    <w:rsid w:val="00C8102F"/>
    <w:rsid w:val="00C82085"/>
    <w:rsid w:val="00C83646"/>
    <w:rsid w:val="00C83C77"/>
    <w:rsid w:val="00C846E4"/>
    <w:rsid w:val="00C84E59"/>
    <w:rsid w:val="00C85A62"/>
    <w:rsid w:val="00C85B03"/>
    <w:rsid w:val="00C85C16"/>
    <w:rsid w:val="00C866A0"/>
    <w:rsid w:val="00C86820"/>
    <w:rsid w:val="00C91AA9"/>
    <w:rsid w:val="00C930BA"/>
    <w:rsid w:val="00C93A0C"/>
    <w:rsid w:val="00C945E7"/>
    <w:rsid w:val="00C963DA"/>
    <w:rsid w:val="00C9712E"/>
    <w:rsid w:val="00C979A6"/>
    <w:rsid w:val="00CA08A4"/>
    <w:rsid w:val="00CA0A73"/>
    <w:rsid w:val="00CA1054"/>
    <w:rsid w:val="00CA3AD2"/>
    <w:rsid w:val="00CA4A20"/>
    <w:rsid w:val="00CA57C2"/>
    <w:rsid w:val="00CA5D5B"/>
    <w:rsid w:val="00CA61F1"/>
    <w:rsid w:val="00CA7A0A"/>
    <w:rsid w:val="00CB14ED"/>
    <w:rsid w:val="00CB28DA"/>
    <w:rsid w:val="00CB3CBE"/>
    <w:rsid w:val="00CB43B8"/>
    <w:rsid w:val="00CB4A82"/>
    <w:rsid w:val="00CB4B65"/>
    <w:rsid w:val="00CB622E"/>
    <w:rsid w:val="00CB742A"/>
    <w:rsid w:val="00CC01F3"/>
    <w:rsid w:val="00CC0208"/>
    <w:rsid w:val="00CC0343"/>
    <w:rsid w:val="00CC0907"/>
    <w:rsid w:val="00CC0F70"/>
    <w:rsid w:val="00CC1C66"/>
    <w:rsid w:val="00CC1F16"/>
    <w:rsid w:val="00CC413A"/>
    <w:rsid w:val="00CC42FB"/>
    <w:rsid w:val="00CC5783"/>
    <w:rsid w:val="00CC6465"/>
    <w:rsid w:val="00CC7EB2"/>
    <w:rsid w:val="00CD0BB6"/>
    <w:rsid w:val="00CD0E8F"/>
    <w:rsid w:val="00CD2FD2"/>
    <w:rsid w:val="00CD3479"/>
    <w:rsid w:val="00CD34A4"/>
    <w:rsid w:val="00CD3CB3"/>
    <w:rsid w:val="00CD50FC"/>
    <w:rsid w:val="00CD585C"/>
    <w:rsid w:val="00CD5C30"/>
    <w:rsid w:val="00CD62CC"/>
    <w:rsid w:val="00CD6CD0"/>
    <w:rsid w:val="00CD6EC9"/>
    <w:rsid w:val="00CD6EFC"/>
    <w:rsid w:val="00CD76B0"/>
    <w:rsid w:val="00CD7B7B"/>
    <w:rsid w:val="00CE156A"/>
    <w:rsid w:val="00CE2E18"/>
    <w:rsid w:val="00CE358E"/>
    <w:rsid w:val="00CE3C3B"/>
    <w:rsid w:val="00CE57C9"/>
    <w:rsid w:val="00CE59D3"/>
    <w:rsid w:val="00CE68F0"/>
    <w:rsid w:val="00CF0A8E"/>
    <w:rsid w:val="00CF1D47"/>
    <w:rsid w:val="00CF27F4"/>
    <w:rsid w:val="00CF2EC7"/>
    <w:rsid w:val="00CF4866"/>
    <w:rsid w:val="00CF4C19"/>
    <w:rsid w:val="00CF52CB"/>
    <w:rsid w:val="00D01ED7"/>
    <w:rsid w:val="00D0389E"/>
    <w:rsid w:val="00D03AAC"/>
    <w:rsid w:val="00D03D1A"/>
    <w:rsid w:val="00D04943"/>
    <w:rsid w:val="00D04BFA"/>
    <w:rsid w:val="00D05297"/>
    <w:rsid w:val="00D06398"/>
    <w:rsid w:val="00D06B86"/>
    <w:rsid w:val="00D06E1C"/>
    <w:rsid w:val="00D073A0"/>
    <w:rsid w:val="00D1361D"/>
    <w:rsid w:val="00D13DFB"/>
    <w:rsid w:val="00D15686"/>
    <w:rsid w:val="00D15769"/>
    <w:rsid w:val="00D16017"/>
    <w:rsid w:val="00D171FC"/>
    <w:rsid w:val="00D2026E"/>
    <w:rsid w:val="00D20675"/>
    <w:rsid w:val="00D21FBE"/>
    <w:rsid w:val="00D222B3"/>
    <w:rsid w:val="00D22E28"/>
    <w:rsid w:val="00D23BE0"/>
    <w:rsid w:val="00D24DF5"/>
    <w:rsid w:val="00D25A1B"/>
    <w:rsid w:val="00D25CA6"/>
    <w:rsid w:val="00D25CD3"/>
    <w:rsid w:val="00D26C8F"/>
    <w:rsid w:val="00D31171"/>
    <w:rsid w:val="00D326B2"/>
    <w:rsid w:val="00D33437"/>
    <w:rsid w:val="00D335E3"/>
    <w:rsid w:val="00D33FC2"/>
    <w:rsid w:val="00D34BF4"/>
    <w:rsid w:val="00D34F1D"/>
    <w:rsid w:val="00D35F37"/>
    <w:rsid w:val="00D3611C"/>
    <w:rsid w:val="00D36381"/>
    <w:rsid w:val="00D369F2"/>
    <w:rsid w:val="00D36A5D"/>
    <w:rsid w:val="00D426AC"/>
    <w:rsid w:val="00D4378D"/>
    <w:rsid w:val="00D44AD4"/>
    <w:rsid w:val="00D44C76"/>
    <w:rsid w:val="00D46232"/>
    <w:rsid w:val="00D473BF"/>
    <w:rsid w:val="00D4764F"/>
    <w:rsid w:val="00D503C9"/>
    <w:rsid w:val="00D50422"/>
    <w:rsid w:val="00D51032"/>
    <w:rsid w:val="00D51A75"/>
    <w:rsid w:val="00D51D65"/>
    <w:rsid w:val="00D52790"/>
    <w:rsid w:val="00D52F3E"/>
    <w:rsid w:val="00D5364E"/>
    <w:rsid w:val="00D5443D"/>
    <w:rsid w:val="00D55606"/>
    <w:rsid w:val="00D56139"/>
    <w:rsid w:val="00D56F07"/>
    <w:rsid w:val="00D5794E"/>
    <w:rsid w:val="00D57A66"/>
    <w:rsid w:val="00D61916"/>
    <w:rsid w:val="00D6230C"/>
    <w:rsid w:val="00D62DE5"/>
    <w:rsid w:val="00D636BE"/>
    <w:rsid w:val="00D64520"/>
    <w:rsid w:val="00D65397"/>
    <w:rsid w:val="00D65532"/>
    <w:rsid w:val="00D6792D"/>
    <w:rsid w:val="00D67AE6"/>
    <w:rsid w:val="00D67E1B"/>
    <w:rsid w:val="00D70961"/>
    <w:rsid w:val="00D71699"/>
    <w:rsid w:val="00D7266D"/>
    <w:rsid w:val="00D741DA"/>
    <w:rsid w:val="00D74618"/>
    <w:rsid w:val="00D747A5"/>
    <w:rsid w:val="00D74EC9"/>
    <w:rsid w:val="00D7661D"/>
    <w:rsid w:val="00D7698F"/>
    <w:rsid w:val="00D77CA2"/>
    <w:rsid w:val="00D804F0"/>
    <w:rsid w:val="00D80CFF"/>
    <w:rsid w:val="00D80E31"/>
    <w:rsid w:val="00D80EA1"/>
    <w:rsid w:val="00D81972"/>
    <w:rsid w:val="00D81C3E"/>
    <w:rsid w:val="00D81CB9"/>
    <w:rsid w:val="00D83824"/>
    <w:rsid w:val="00D848D4"/>
    <w:rsid w:val="00D85A65"/>
    <w:rsid w:val="00D86EAF"/>
    <w:rsid w:val="00D87DC1"/>
    <w:rsid w:val="00D87F9F"/>
    <w:rsid w:val="00D90341"/>
    <w:rsid w:val="00D90391"/>
    <w:rsid w:val="00D90533"/>
    <w:rsid w:val="00D9126B"/>
    <w:rsid w:val="00D919A8"/>
    <w:rsid w:val="00D9351E"/>
    <w:rsid w:val="00D93F83"/>
    <w:rsid w:val="00D94D50"/>
    <w:rsid w:val="00D95265"/>
    <w:rsid w:val="00D95FE0"/>
    <w:rsid w:val="00D96597"/>
    <w:rsid w:val="00D97782"/>
    <w:rsid w:val="00DA0953"/>
    <w:rsid w:val="00DA0BC3"/>
    <w:rsid w:val="00DA0CF8"/>
    <w:rsid w:val="00DA0E8F"/>
    <w:rsid w:val="00DA13CC"/>
    <w:rsid w:val="00DA41C3"/>
    <w:rsid w:val="00DA5B34"/>
    <w:rsid w:val="00DA5DA0"/>
    <w:rsid w:val="00DA65BB"/>
    <w:rsid w:val="00DA7164"/>
    <w:rsid w:val="00DB3C34"/>
    <w:rsid w:val="00DB4404"/>
    <w:rsid w:val="00DB466E"/>
    <w:rsid w:val="00DB4BBB"/>
    <w:rsid w:val="00DB5952"/>
    <w:rsid w:val="00DB5C71"/>
    <w:rsid w:val="00DB5E1A"/>
    <w:rsid w:val="00DB7B2C"/>
    <w:rsid w:val="00DB7DBB"/>
    <w:rsid w:val="00DB7F5E"/>
    <w:rsid w:val="00DC12A7"/>
    <w:rsid w:val="00DC1535"/>
    <w:rsid w:val="00DC18CC"/>
    <w:rsid w:val="00DC5288"/>
    <w:rsid w:val="00DC781D"/>
    <w:rsid w:val="00DD020A"/>
    <w:rsid w:val="00DD0DE6"/>
    <w:rsid w:val="00DD1D51"/>
    <w:rsid w:val="00DD4E89"/>
    <w:rsid w:val="00DD5A9F"/>
    <w:rsid w:val="00DD5AC0"/>
    <w:rsid w:val="00DD6FE9"/>
    <w:rsid w:val="00DD7351"/>
    <w:rsid w:val="00DD7D50"/>
    <w:rsid w:val="00DD7E9A"/>
    <w:rsid w:val="00DE01F6"/>
    <w:rsid w:val="00DE1FA0"/>
    <w:rsid w:val="00DE2862"/>
    <w:rsid w:val="00DE5958"/>
    <w:rsid w:val="00DE5D09"/>
    <w:rsid w:val="00DF0935"/>
    <w:rsid w:val="00DF1523"/>
    <w:rsid w:val="00DF1644"/>
    <w:rsid w:val="00DF2182"/>
    <w:rsid w:val="00DF2E1A"/>
    <w:rsid w:val="00DF3A26"/>
    <w:rsid w:val="00DF3B0A"/>
    <w:rsid w:val="00DF4018"/>
    <w:rsid w:val="00DF408A"/>
    <w:rsid w:val="00DF4DBD"/>
    <w:rsid w:val="00DF68CC"/>
    <w:rsid w:val="00DF760C"/>
    <w:rsid w:val="00DF77D7"/>
    <w:rsid w:val="00DF79FA"/>
    <w:rsid w:val="00DF7F6B"/>
    <w:rsid w:val="00E0017C"/>
    <w:rsid w:val="00E00377"/>
    <w:rsid w:val="00E03BAC"/>
    <w:rsid w:val="00E043E7"/>
    <w:rsid w:val="00E04517"/>
    <w:rsid w:val="00E04A2A"/>
    <w:rsid w:val="00E04D37"/>
    <w:rsid w:val="00E05966"/>
    <w:rsid w:val="00E0616D"/>
    <w:rsid w:val="00E0661B"/>
    <w:rsid w:val="00E06678"/>
    <w:rsid w:val="00E06C0F"/>
    <w:rsid w:val="00E06C88"/>
    <w:rsid w:val="00E07839"/>
    <w:rsid w:val="00E1122E"/>
    <w:rsid w:val="00E12549"/>
    <w:rsid w:val="00E13A5C"/>
    <w:rsid w:val="00E13C3D"/>
    <w:rsid w:val="00E16824"/>
    <w:rsid w:val="00E170E1"/>
    <w:rsid w:val="00E203B8"/>
    <w:rsid w:val="00E2131F"/>
    <w:rsid w:val="00E2215C"/>
    <w:rsid w:val="00E226FF"/>
    <w:rsid w:val="00E22F17"/>
    <w:rsid w:val="00E23478"/>
    <w:rsid w:val="00E23F3F"/>
    <w:rsid w:val="00E254DE"/>
    <w:rsid w:val="00E25D5D"/>
    <w:rsid w:val="00E27F84"/>
    <w:rsid w:val="00E338DF"/>
    <w:rsid w:val="00E33E52"/>
    <w:rsid w:val="00E33F85"/>
    <w:rsid w:val="00E34563"/>
    <w:rsid w:val="00E36745"/>
    <w:rsid w:val="00E40645"/>
    <w:rsid w:val="00E41059"/>
    <w:rsid w:val="00E41744"/>
    <w:rsid w:val="00E41EF7"/>
    <w:rsid w:val="00E42213"/>
    <w:rsid w:val="00E42D7A"/>
    <w:rsid w:val="00E433F7"/>
    <w:rsid w:val="00E43A5A"/>
    <w:rsid w:val="00E44062"/>
    <w:rsid w:val="00E44391"/>
    <w:rsid w:val="00E446A3"/>
    <w:rsid w:val="00E44A2E"/>
    <w:rsid w:val="00E4513C"/>
    <w:rsid w:val="00E45450"/>
    <w:rsid w:val="00E45991"/>
    <w:rsid w:val="00E50228"/>
    <w:rsid w:val="00E5055D"/>
    <w:rsid w:val="00E50CC1"/>
    <w:rsid w:val="00E525C1"/>
    <w:rsid w:val="00E538C3"/>
    <w:rsid w:val="00E53AF5"/>
    <w:rsid w:val="00E55AB7"/>
    <w:rsid w:val="00E5662C"/>
    <w:rsid w:val="00E61F1F"/>
    <w:rsid w:val="00E62C31"/>
    <w:rsid w:val="00E63707"/>
    <w:rsid w:val="00E63867"/>
    <w:rsid w:val="00E638D6"/>
    <w:rsid w:val="00E64003"/>
    <w:rsid w:val="00E64B49"/>
    <w:rsid w:val="00E64DB7"/>
    <w:rsid w:val="00E656AA"/>
    <w:rsid w:val="00E66B95"/>
    <w:rsid w:val="00E66F52"/>
    <w:rsid w:val="00E678EC"/>
    <w:rsid w:val="00E70038"/>
    <w:rsid w:val="00E7164F"/>
    <w:rsid w:val="00E7195E"/>
    <w:rsid w:val="00E71BF1"/>
    <w:rsid w:val="00E722BC"/>
    <w:rsid w:val="00E7234E"/>
    <w:rsid w:val="00E723E2"/>
    <w:rsid w:val="00E72A87"/>
    <w:rsid w:val="00E72C25"/>
    <w:rsid w:val="00E73ACF"/>
    <w:rsid w:val="00E73DDE"/>
    <w:rsid w:val="00E775B5"/>
    <w:rsid w:val="00E77A9A"/>
    <w:rsid w:val="00E80145"/>
    <w:rsid w:val="00E80736"/>
    <w:rsid w:val="00E8089D"/>
    <w:rsid w:val="00E80BED"/>
    <w:rsid w:val="00E80E8B"/>
    <w:rsid w:val="00E828B9"/>
    <w:rsid w:val="00E82A9A"/>
    <w:rsid w:val="00E8331B"/>
    <w:rsid w:val="00E8438F"/>
    <w:rsid w:val="00E84D46"/>
    <w:rsid w:val="00E85216"/>
    <w:rsid w:val="00E85557"/>
    <w:rsid w:val="00E87621"/>
    <w:rsid w:val="00E90407"/>
    <w:rsid w:val="00E9049A"/>
    <w:rsid w:val="00E90A5E"/>
    <w:rsid w:val="00E9173A"/>
    <w:rsid w:val="00E91C7F"/>
    <w:rsid w:val="00E92154"/>
    <w:rsid w:val="00E93017"/>
    <w:rsid w:val="00E93508"/>
    <w:rsid w:val="00E9493F"/>
    <w:rsid w:val="00E94C44"/>
    <w:rsid w:val="00E9581A"/>
    <w:rsid w:val="00E95D3A"/>
    <w:rsid w:val="00E97CD1"/>
    <w:rsid w:val="00E97D0A"/>
    <w:rsid w:val="00EA10FA"/>
    <w:rsid w:val="00EA112B"/>
    <w:rsid w:val="00EA14FE"/>
    <w:rsid w:val="00EA4189"/>
    <w:rsid w:val="00EA45C1"/>
    <w:rsid w:val="00EA6144"/>
    <w:rsid w:val="00EA6203"/>
    <w:rsid w:val="00EA6F82"/>
    <w:rsid w:val="00EA773D"/>
    <w:rsid w:val="00EA781A"/>
    <w:rsid w:val="00EA7AF2"/>
    <w:rsid w:val="00EB0219"/>
    <w:rsid w:val="00EB0470"/>
    <w:rsid w:val="00EB1750"/>
    <w:rsid w:val="00EB1AAD"/>
    <w:rsid w:val="00EB1FFD"/>
    <w:rsid w:val="00EB2C86"/>
    <w:rsid w:val="00EB2F89"/>
    <w:rsid w:val="00EB4826"/>
    <w:rsid w:val="00EB4E36"/>
    <w:rsid w:val="00EB51C1"/>
    <w:rsid w:val="00EB545F"/>
    <w:rsid w:val="00EB5940"/>
    <w:rsid w:val="00EB59BA"/>
    <w:rsid w:val="00EB6EE1"/>
    <w:rsid w:val="00EB73F5"/>
    <w:rsid w:val="00EB7D90"/>
    <w:rsid w:val="00EB7ED7"/>
    <w:rsid w:val="00EC011E"/>
    <w:rsid w:val="00EC027E"/>
    <w:rsid w:val="00EC0A0D"/>
    <w:rsid w:val="00EC2FF7"/>
    <w:rsid w:val="00EC3461"/>
    <w:rsid w:val="00EC3482"/>
    <w:rsid w:val="00EC3A31"/>
    <w:rsid w:val="00EC3CAC"/>
    <w:rsid w:val="00EC5918"/>
    <w:rsid w:val="00EC60EF"/>
    <w:rsid w:val="00EC62C5"/>
    <w:rsid w:val="00EC6764"/>
    <w:rsid w:val="00ED00D6"/>
    <w:rsid w:val="00ED028E"/>
    <w:rsid w:val="00ED0426"/>
    <w:rsid w:val="00ED0E01"/>
    <w:rsid w:val="00ED0FB1"/>
    <w:rsid w:val="00ED2FCD"/>
    <w:rsid w:val="00ED3131"/>
    <w:rsid w:val="00ED3B36"/>
    <w:rsid w:val="00ED5C06"/>
    <w:rsid w:val="00ED6B79"/>
    <w:rsid w:val="00ED6CB0"/>
    <w:rsid w:val="00ED7503"/>
    <w:rsid w:val="00ED7B93"/>
    <w:rsid w:val="00EE06A3"/>
    <w:rsid w:val="00EE1E61"/>
    <w:rsid w:val="00EE25AE"/>
    <w:rsid w:val="00EE27BB"/>
    <w:rsid w:val="00EE28B9"/>
    <w:rsid w:val="00EE3062"/>
    <w:rsid w:val="00EE3BD1"/>
    <w:rsid w:val="00EE3E8C"/>
    <w:rsid w:val="00EE4E6E"/>
    <w:rsid w:val="00EE63B8"/>
    <w:rsid w:val="00EE63E6"/>
    <w:rsid w:val="00EE651A"/>
    <w:rsid w:val="00EE70BA"/>
    <w:rsid w:val="00EF00BD"/>
    <w:rsid w:val="00EF080C"/>
    <w:rsid w:val="00EF17EC"/>
    <w:rsid w:val="00EF2228"/>
    <w:rsid w:val="00EF2E90"/>
    <w:rsid w:val="00EF3344"/>
    <w:rsid w:val="00EF4098"/>
    <w:rsid w:val="00EF4A7D"/>
    <w:rsid w:val="00EF558D"/>
    <w:rsid w:val="00EF7236"/>
    <w:rsid w:val="00EF76A1"/>
    <w:rsid w:val="00EF7EED"/>
    <w:rsid w:val="00F01092"/>
    <w:rsid w:val="00F01419"/>
    <w:rsid w:val="00F01FB8"/>
    <w:rsid w:val="00F0261E"/>
    <w:rsid w:val="00F027FC"/>
    <w:rsid w:val="00F028A7"/>
    <w:rsid w:val="00F02EB3"/>
    <w:rsid w:val="00F033FE"/>
    <w:rsid w:val="00F039D7"/>
    <w:rsid w:val="00F04006"/>
    <w:rsid w:val="00F04F0F"/>
    <w:rsid w:val="00F0512A"/>
    <w:rsid w:val="00F06AFD"/>
    <w:rsid w:val="00F078FF"/>
    <w:rsid w:val="00F112E9"/>
    <w:rsid w:val="00F11462"/>
    <w:rsid w:val="00F11A86"/>
    <w:rsid w:val="00F11C2A"/>
    <w:rsid w:val="00F1295A"/>
    <w:rsid w:val="00F13456"/>
    <w:rsid w:val="00F1357E"/>
    <w:rsid w:val="00F14163"/>
    <w:rsid w:val="00F15416"/>
    <w:rsid w:val="00F15CBA"/>
    <w:rsid w:val="00F17821"/>
    <w:rsid w:val="00F17DF5"/>
    <w:rsid w:val="00F20468"/>
    <w:rsid w:val="00F213EA"/>
    <w:rsid w:val="00F216A6"/>
    <w:rsid w:val="00F2192B"/>
    <w:rsid w:val="00F22CFD"/>
    <w:rsid w:val="00F2300E"/>
    <w:rsid w:val="00F230A1"/>
    <w:rsid w:val="00F2316A"/>
    <w:rsid w:val="00F23935"/>
    <w:rsid w:val="00F24849"/>
    <w:rsid w:val="00F254FB"/>
    <w:rsid w:val="00F261E6"/>
    <w:rsid w:val="00F26207"/>
    <w:rsid w:val="00F30FE1"/>
    <w:rsid w:val="00F31DE8"/>
    <w:rsid w:val="00F33390"/>
    <w:rsid w:val="00F34233"/>
    <w:rsid w:val="00F34EF3"/>
    <w:rsid w:val="00F34F75"/>
    <w:rsid w:val="00F40FE2"/>
    <w:rsid w:val="00F42552"/>
    <w:rsid w:val="00F42795"/>
    <w:rsid w:val="00F428BC"/>
    <w:rsid w:val="00F433C7"/>
    <w:rsid w:val="00F44EEC"/>
    <w:rsid w:val="00F45C96"/>
    <w:rsid w:val="00F46F33"/>
    <w:rsid w:val="00F47B38"/>
    <w:rsid w:val="00F508E5"/>
    <w:rsid w:val="00F50993"/>
    <w:rsid w:val="00F51408"/>
    <w:rsid w:val="00F51BC5"/>
    <w:rsid w:val="00F52182"/>
    <w:rsid w:val="00F54188"/>
    <w:rsid w:val="00F54BB8"/>
    <w:rsid w:val="00F556C3"/>
    <w:rsid w:val="00F5611A"/>
    <w:rsid w:val="00F56E12"/>
    <w:rsid w:val="00F60608"/>
    <w:rsid w:val="00F609D4"/>
    <w:rsid w:val="00F614DB"/>
    <w:rsid w:val="00F6287C"/>
    <w:rsid w:val="00F658A7"/>
    <w:rsid w:val="00F65C6F"/>
    <w:rsid w:val="00F66DDD"/>
    <w:rsid w:val="00F67918"/>
    <w:rsid w:val="00F70335"/>
    <w:rsid w:val="00F7143C"/>
    <w:rsid w:val="00F71C32"/>
    <w:rsid w:val="00F72F5C"/>
    <w:rsid w:val="00F733A0"/>
    <w:rsid w:val="00F7473F"/>
    <w:rsid w:val="00F75AC7"/>
    <w:rsid w:val="00F8168C"/>
    <w:rsid w:val="00F824C3"/>
    <w:rsid w:val="00F82BA3"/>
    <w:rsid w:val="00F82D62"/>
    <w:rsid w:val="00F832C6"/>
    <w:rsid w:val="00F83330"/>
    <w:rsid w:val="00F83789"/>
    <w:rsid w:val="00F84CB1"/>
    <w:rsid w:val="00F86991"/>
    <w:rsid w:val="00F87945"/>
    <w:rsid w:val="00F9119F"/>
    <w:rsid w:val="00F930C1"/>
    <w:rsid w:val="00F937D2"/>
    <w:rsid w:val="00F9463D"/>
    <w:rsid w:val="00F9654A"/>
    <w:rsid w:val="00F96884"/>
    <w:rsid w:val="00FA077D"/>
    <w:rsid w:val="00FA1391"/>
    <w:rsid w:val="00FA165C"/>
    <w:rsid w:val="00FA357C"/>
    <w:rsid w:val="00FA3B95"/>
    <w:rsid w:val="00FA409B"/>
    <w:rsid w:val="00FA4CF0"/>
    <w:rsid w:val="00FA5D9A"/>
    <w:rsid w:val="00FA64C6"/>
    <w:rsid w:val="00FA688A"/>
    <w:rsid w:val="00FA6C9A"/>
    <w:rsid w:val="00FA71CD"/>
    <w:rsid w:val="00FA7467"/>
    <w:rsid w:val="00FA7682"/>
    <w:rsid w:val="00FA7ACE"/>
    <w:rsid w:val="00FA7F6A"/>
    <w:rsid w:val="00FB2F75"/>
    <w:rsid w:val="00FB3689"/>
    <w:rsid w:val="00FB5801"/>
    <w:rsid w:val="00FB6259"/>
    <w:rsid w:val="00FB73E8"/>
    <w:rsid w:val="00FB7670"/>
    <w:rsid w:val="00FC0167"/>
    <w:rsid w:val="00FC08CD"/>
    <w:rsid w:val="00FC0EEC"/>
    <w:rsid w:val="00FC184C"/>
    <w:rsid w:val="00FC1C55"/>
    <w:rsid w:val="00FC2830"/>
    <w:rsid w:val="00FC2A9F"/>
    <w:rsid w:val="00FC3B9C"/>
    <w:rsid w:val="00FC3E47"/>
    <w:rsid w:val="00FC4546"/>
    <w:rsid w:val="00FC45F0"/>
    <w:rsid w:val="00FC4B14"/>
    <w:rsid w:val="00FC582B"/>
    <w:rsid w:val="00FC6074"/>
    <w:rsid w:val="00FC6345"/>
    <w:rsid w:val="00FC6BAD"/>
    <w:rsid w:val="00FD0589"/>
    <w:rsid w:val="00FD14B5"/>
    <w:rsid w:val="00FD1A3B"/>
    <w:rsid w:val="00FD245E"/>
    <w:rsid w:val="00FD25B9"/>
    <w:rsid w:val="00FD2D1B"/>
    <w:rsid w:val="00FD3704"/>
    <w:rsid w:val="00FD5867"/>
    <w:rsid w:val="00FD5D8F"/>
    <w:rsid w:val="00FD766A"/>
    <w:rsid w:val="00FD7B8D"/>
    <w:rsid w:val="00FD7D29"/>
    <w:rsid w:val="00FE1F98"/>
    <w:rsid w:val="00FE22CA"/>
    <w:rsid w:val="00FE2F84"/>
    <w:rsid w:val="00FE3CF1"/>
    <w:rsid w:val="00FE4F2D"/>
    <w:rsid w:val="00FE54C4"/>
    <w:rsid w:val="00FE56B4"/>
    <w:rsid w:val="00FE5BBE"/>
    <w:rsid w:val="00FE5C8D"/>
    <w:rsid w:val="00FE60E6"/>
    <w:rsid w:val="00FE6652"/>
    <w:rsid w:val="00FE6663"/>
    <w:rsid w:val="00FE75B8"/>
    <w:rsid w:val="00FF0146"/>
    <w:rsid w:val="00FF100F"/>
    <w:rsid w:val="00FF2C92"/>
    <w:rsid w:val="00FF32DA"/>
    <w:rsid w:val="00FF3320"/>
    <w:rsid w:val="00FF35B0"/>
    <w:rsid w:val="00FF39FB"/>
    <w:rsid w:val="00FF405D"/>
    <w:rsid w:val="00F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D1B5637"/>
  <w15:chartTrackingRefBased/>
  <w15:docId w15:val="{D7B46862-93AA-4468-A385-CD73B63A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6207"/>
  </w:style>
  <w:style w:type="character" w:styleId="a4">
    <w:name w:val="Hyperlink"/>
    <w:rsid w:val="00FA4CF0"/>
    <w:rPr>
      <w:color w:val="0000FF"/>
      <w:u w:val="single"/>
    </w:rPr>
  </w:style>
  <w:style w:type="table" w:styleId="a5">
    <w:name w:val="Table Grid"/>
    <w:basedOn w:val="a1"/>
    <w:rsid w:val="00546E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B64"/>
    <w:pPr>
      <w:widowControl w:val="0"/>
      <w:autoSpaceDE w:val="0"/>
      <w:autoSpaceDN w:val="0"/>
      <w:adjustRightInd w:val="0"/>
    </w:pPr>
    <w:rPr>
      <w:rFonts w:ascii="ＭＳ 明朝" w:cs="ＭＳ 明朝"/>
      <w:color w:val="000000"/>
      <w:sz w:val="24"/>
      <w:szCs w:val="24"/>
    </w:rPr>
  </w:style>
  <w:style w:type="paragraph" w:styleId="a6">
    <w:name w:val="footer"/>
    <w:basedOn w:val="a"/>
    <w:rsid w:val="006A0A9D"/>
    <w:pPr>
      <w:tabs>
        <w:tab w:val="center" w:pos="4252"/>
        <w:tab w:val="right" w:pos="8504"/>
      </w:tabs>
      <w:snapToGrid w:val="0"/>
    </w:pPr>
  </w:style>
  <w:style w:type="character" w:styleId="a7">
    <w:name w:val="page number"/>
    <w:basedOn w:val="a0"/>
    <w:rsid w:val="006A0A9D"/>
  </w:style>
  <w:style w:type="paragraph" w:styleId="a8">
    <w:name w:val="Balloon Text"/>
    <w:basedOn w:val="a"/>
    <w:link w:val="a9"/>
    <w:rsid w:val="004D1EA1"/>
    <w:rPr>
      <w:rFonts w:ascii="游ゴシック Light" w:eastAsia="游ゴシック Light" w:hAnsi="游ゴシック Light"/>
      <w:sz w:val="18"/>
      <w:szCs w:val="18"/>
    </w:rPr>
  </w:style>
  <w:style w:type="character" w:customStyle="1" w:styleId="a9">
    <w:name w:val="吹き出し (文字)"/>
    <w:link w:val="a8"/>
    <w:rsid w:val="004D1EA1"/>
    <w:rPr>
      <w:rFonts w:ascii="游ゴシック Light" w:eastAsia="游ゴシック Light" w:hAnsi="游ゴシック Light" w:cs="Times New Roman"/>
      <w:kern w:val="2"/>
      <w:sz w:val="18"/>
      <w:szCs w:val="18"/>
    </w:rPr>
  </w:style>
  <w:style w:type="character" w:styleId="aa">
    <w:name w:val="Mention"/>
    <w:uiPriority w:val="99"/>
    <w:semiHidden/>
    <w:unhideWhenUsed/>
    <w:rsid w:val="004D1EA1"/>
    <w:rPr>
      <w:color w:val="2B579A"/>
      <w:shd w:val="clear" w:color="auto" w:fill="E6E6E6"/>
    </w:rPr>
  </w:style>
  <w:style w:type="character" w:styleId="ab">
    <w:name w:val="annotation reference"/>
    <w:rsid w:val="00EB4E36"/>
    <w:rPr>
      <w:sz w:val="18"/>
      <w:szCs w:val="18"/>
    </w:rPr>
  </w:style>
  <w:style w:type="paragraph" w:styleId="ac">
    <w:name w:val="annotation text"/>
    <w:basedOn w:val="a"/>
    <w:link w:val="ad"/>
    <w:rsid w:val="00EB4E36"/>
    <w:pPr>
      <w:jc w:val="left"/>
    </w:pPr>
  </w:style>
  <w:style w:type="character" w:customStyle="1" w:styleId="ad">
    <w:name w:val="コメント文字列 (文字)"/>
    <w:link w:val="ac"/>
    <w:rsid w:val="00EB4E36"/>
    <w:rPr>
      <w:kern w:val="2"/>
      <w:sz w:val="21"/>
      <w:szCs w:val="24"/>
    </w:rPr>
  </w:style>
  <w:style w:type="paragraph" w:styleId="ae">
    <w:name w:val="annotation subject"/>
    <w:basedOn w:val="ac"/>
    <w:next w:val="ac"/>
    <w:link w:val="af"/>
    <w:rsid w:val="00EB4E36"/>
    <w:rPr>
      <w:b/>
      <w:bCs/>
    </w:rPr>
  </w:style>
  <w:style w:type="character" w:customStyle="1" w:styleId="af">
    <w:name w:val="コメント内容 (文字)"/>
    <w:link w:val="ae"/>
    <w:rsid w:val="00EB4E36"/>
    <w:rPr>
      <w:b/>
      <w:bCs/>
      <w:kern w:val="2"/>
      <w:sz w:val="21"/>
      <w:szCs w:val="24"/>
    </w:rPr>
  </w:style>
  <w:style w:type="paragraph" w:styleId="af0">
    <w:name w:val="header"/>
    <w:basedOn w:val="a"/>
    <w:link w:val="af1"/>
    <w:rsid w:val="00C3317C"/>
    <w:pPr>
      <w:tabs>
        <w:tab w:val="center" w:pos="4252"/>
        <w:tab w:val="right" w:pos="8504"/>
      </w:tabs>
      <w:snapToGrid w:val="0"/>
    </w:pPr>
  </w:style>
  <w:style w:type="character" w:customStyle="1" w:styleId="af1">
    <w:name w:val="ヘッダー (文字)"/>
    <w:link w:val="af0"/>
    <w:rsid w:val="00C3317C"/>
    <w:rPr>
      <w:kern w:val="2"/>
      <w:sz w:val="21"/>
      <w:szCs w:val="24"/>
    </w:rPr>
  </w:style>
  <w:style w:type="paragraph" w:styleId="af2">
    <w:name w:val="Revision"/>
    <w:hidden/>
    <w:uiPriority w:val="99"/>
    <w:semiHidden/>
    <w:rsid w:val="00D51A75"/>
    <w:rPr>
      <w:kern w:val="2"/>
      <w:sz w:val="21"/>
      <w:szCs w:val="24"/>
    </w:rPr>
  </w:style>
  <w:style w:type="character" w:styleId="af3">
    <w:name w:val="FollowedHyperlink"/>
    <w:rsid w:val="00010C4C"/>
    <w:rPr>
      <w:color w:val="954F72"/>
      <w:u w:val="single"/>
    </w:rPr>
  </w:style>
  <w:style w:type="character" w:styleId="af4">
    <w:name w:val="Unresolved Mention"/>
    <w:uiPriority w:val="99"/>
    <w:semiHidden/>
    <w:unhideWhenUsed/>
    <w:rsid w:val="00FA7ACE"/>
    <w:rPr>
      <w:color w:val="605E5C"/>
      <w:shd w:val="clear" w:color="auto" w:fill="E1DFDD"/>
    </w:rPr>
  </w:style>
  <w:style w:type="paragraph" w:styleId="af5">
    <w:name w:val="List Paragraph"/>
    <w:basedOn w:val="a"/>
    <w:uiPriority w:val="34"/>
    <w:qFormat/>
    <w:rsid w:val="00331B99"/>
    <w:pPr>
      <w:ind w:leftChars="400" w:left="840"/>
    </w:pPr>
  </w:style>
  <w:style w:type="paragraph" w:styleId="af6">
    <w:name w:val="endnote text"/>
    <w:basedOn w:val="a"/>
    <w:link w:val="af7"/>
    <w:rsid w:val="00FB73E8"/>
    <w:pPr>
      <w:snapToGrid w:val="0"/>
      <w:jc w:val="left"/>
    </w:pPr>
  </w:style>
  <w:style w:type="character" w:customStyle="1" w:styleId="af7">
    <w:name w:val="文末脚注文字列 (文字)"/>
    <w:link w:val="af6"/>
    <w:rsid w:val="00FB73E8"/>
    <w:rPr>
      <w:kern w:val="2"/>
      <w:sz w:val="21"/>
      <w:szCs w:val="24"/>
    </w:rPr>
  </w:style>
  <w:style w:type="character" w:styleId="af8">
    <w:name w:val="endnote reference"/>
    <w:rsid w:val="00FB73E8"/>
    <w:rPr>
      <w:vertAlign w:val="superscript"/>
    </w:rPr>
  </w:style>
  <w:style w:type="paragraph" w:styleId="af9">
    <w:name w:val="footnote text"/>
    <w:basedOn w:val="a"/>
    <w:link w:val="afa"/>
    <w:rsid w:val="00FB73E8"/>
    <w:pPr>
      <w:snapToGrid w:val="0"/>
      <w:jc w:val="left"/>
    </w:pPr>
  </w:style>
  <w:style w:type="character" w:customStyle="1" w:styleId="afa">
    <w:name w:val="脚注文字列 (文字)"/>
    <w:link w:val="af9"/>
    <w:rsid w:val="00FB73E8"/>
    <w:rPr>
      <w:kern w:val="2"/>
      <w:sz w:val="21"/>
      <w:szCs w:val="24"/>
    </w:rPr>
  </w:style>
  <w:style w:type="character" w:styleId="afb">
    <w:name w:val="footnote reference"/>
    <w:rsid w:val="00FB73E8"/>
    <w:rPr>
      <w:vertAlign w:val="superscript"/>
    </w:rPr>
  </w:style>
  <w:style w:type="paragraph" w:customStyle="1" w:styleId="afc">
    <w:name w:val="一太郎"/>
    <w:rsid w:val="001A4D4B"/>
    <w:pPr>
      <w:widowControl w:val="0"/>
      <w:wordWrap w:val="0"/>
      <w:autoSpaceDE w:val="0"/>
      <w:autoSpaceDN w:val="0"/>
      <w:adjustRightInd w:val="0"/>
      <w:spacing w:line="339" w:lineRule="exact"/>
      <w:jc w:val="both"/>
    </w:pPr>
    <w:rPr>
      <w:rFonts w:ascii="ＭＳ 明朝" w:cs="ＭＳ ゴシック"/>
      <w:spacing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2848">
      <w:bodyDiv w:val="1"/>
      <w:marLeft w:val="0"/>
      <w:marRight w:val="0"/>
      <w:marTop w:val="0"/>
      <w:marBottom w:val="0"/>
      <w:divBdr>
        <w:top w:val="none" w:sz="0" w:space="0" w:color="auto"/>
        <w:left w:val="none" w:sz="0" w:space="0" w:color="auto"/>
        <w:bottom w:val="none" w:sz="0" w:space="0" w:color="auto"/>
        <w:right w:val="none" w:sz="0" w:space="0" w:color="auto"/>
      </w:divBdr>
    </w:div>
    <w:div w:id="932277265">
      <w:bodyDiv w:val="1"/>
      <w:marLeft w:val="0"/>
      <w:marRight w:val="0"/>
      <w:marTop w:val="0"/>
      <w:marBottom w:val="0"/>
      <w:divBdr>
        <w:top w:val="none" w:sz="0" w:space="0" w:color="auto"/>
        <w:left w:val="none" w:sz="0" w:space="0" w:color="auto"/>
        <w:bottom w:val="none" w:sz="0" w:space="0" w:color="auto"/>
        <w:right w:val="none" w:sz="0" w:space="0" w:color="auto"/>
      </w:divBdr>
    </w:div>
    <w:div w:id="16503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098A-55F5-40AC-95CE-8EA918E5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1161</Words>
  <Characters>6619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研究開発段階における</vt:lpstr>
      <vt:lpstr>研究開発段階における</vt:lpstr>
    </vt:vector>
  </TitlesOfParts>
  <Company>文部科学省</Company>
  <LinksUpToDate>false</LinksUpToDate>
  <CharactersWithSpaces>7765</CharactersWithSpaces>
  <SharedDoc>false</SharedDoc>
  <HLinks>
    <vt:vector size="66" baseType="variant">
      <vt:variant>
        <vt:i4>3604600</vt:i4>
      </vt:variant>
      <vt:variant>
        <vt:i4>36</vt:i4>
      </vt:variant>
      <vt:variant>
        <vt:i4>0</vt:i4>
      </vt:variant>
      <vt:variant>
        <vt:i4>5</vt:i4>
      </vt:variant>
      <vt:variant>
        <vt:lpwstr>https://www.mext.go.jp/a_menu/other/mext_01727.html</vt:lpwstr>
      </vt:variant>
      <vt:variant>
        <vt:lpwstr/>
      </vt:variant>
      <vt:variant>
        <vt:i4>6422647</vt:i4>
      </vt:variant>
      <vt:variant>
        <vt:i4>33</vt:i4>
      </vt:variant>
      <vt:variant>
        <vt:i4>0</vt:i4>
      </vt:variant>
      <vt:variant>
        <vt:i4>5</vt:i4>
      </vt:variant>
      <vt:variant>
        <vt:lpwstr>https://www.mext.go.jp/a_menu/lifescience/bioethics/mext_02732.html</vt:lpwstr>
      </vt:variant>
      <vt:variant>
        <vt:lpwstr/>
      </vt:variant>
      <vt:variant>
        <vt:i4>6422646</vt:i4>
      </vt:variant>
      <vt:variant>
        <vt:i4>24</vt:i4>
      </vt:variant>
      <vt:variant>
        <vt:i4>0</vt:i4>
      </vt:variant>
      <vt:variant>
        <vt:i4>5</vt:i4>
      </vt:variant>
      <vt:variant>
        <vt:lpwstr>https://www.mext.go.jp/a_menu/lifescience/bioethics/mext_02722.html</vt:lpwstr>
      </vt:variant>
      <vt:variant>
        <vt:lpwstr/>
      </vt:variant>
      <vt:variant>
        <vt:i4>851999</vt:i4>
      </vt:variant>
      <vt:variant>
        <vt:i4>21</vt:i4>
      </vt:variant>
      <vt:variant>
        <vt:i4>0</vt:i4>
      </vt:variant>
      <vt:variant>
        <vt:i4>5</vt:i4>
      </vt:variant>
      <vt:variant>
        <vt:lpwstr>https://www.mext.go.jp/lifescience/bioethics/files/doc/n2200.docx</vt:lpwstr>
      </vt:variant>
      <vt:variant>
        <vt:lpwstr/>
      </vt:variant>
      <vt:variant>
        <vt:i4>5242917</vt:i4>
      </vt:variant>
      <vt:variant>
        <vt:i4>18</vt:i4>
      </vt:variant>
      <vt:variant>
        <vt:i4>0</vt:i4>
      </vt:variant>
      <vt:variant>
        <vt:i4>5</vt:i4>
      </vt:variant>
      <vt:variant>
        <vt:lpwstr>https://www.mext.go.jp/lifescience/bioethics/files/doc/n901_00.docx</vt:lpwstr>
      </vt:variant>
      <vt:variant>
        <vt:lpwstr/>
      </vt:variant>
      <vt:variant>
        <vt:i4>7929932</vt:i4>
      </vt:variant>
      <vt:variant>
        <vt:i4>15</vt:i4>
      </vt:variant>
      <vt:variant>
        <vt:i4>0</vt:i4>
      </vt:variant>
      <vt:variant>
        <vt:i4>5</vt:i4>
      </vt:variant>
      <vt:variant>
        <vt:lpwstr>https://www.mext.go.jp/lifescience/bioethics/data/anzen/position_11.pdf</vt:lpwstr>
      </vt:variant>
      <vt:variant>
        <vt:lpwstr/>
      </vt:variant>
      <vt:variant>
        <vt:i4>2490463</vt:i4>
      </vt:variant>
      <vt:variant>
        <vt:i4>12</vt:i4>
      </vt:variant>
      <vt:variant>
        <vt:i4>0</vt:i4>
      </vt:variant>
      <vt:variant>
        <vt:i4>5</vt:i4>
      </vt:variant>
      <vt:variant>
        <vt:lpwstr>https://www.mext.go.jp/lifescience/bioethics//data/anzen/position_05.pdf</vt:lpwstr>
      </vt:variant>
      <vt:variant>
        <vt:lpwstr/>
      </vt:variant>
      <vt:variant>
        <vt:i4>720965</vt:i4>
      </vt:variant>
      <vt:variant>
        <vt:i4>9</vt:i4>
      </vt:variant>
      <vt:variant>
        <vt:i4>0</vt:i4>
      </vt:variant>
      <vt:variant>
        <vt:i4>5</vt:i4>
      </vt:variant>
      <vt:variant>
        <vt:lpwstr>https://www.mext.go.jp/lifescience/bioethics//data/anzen/position_06_sankou.pdf</vt:lpwstr>
      </vt:variant>
      <vt:variant>
        <vt:lpwstr/>
      </vt:variant>
      <vt:variant>
        <vt:i4>2424927</vt:i4>
      </vt:variant>
      <vt:variant>
        <vt:i4>6</vt:i4>
      </vt:variant>
      <vt:variant>
        <vt:i4>0</vt:i4>
      </vt:variant>
      <vt:variant>
        <vt:i4>5</vt:i4>
      </vt:variant>
      <vt:variant>
        <vt:lpwstr>https://www.mext.go.jp/lifescience/bioethics//data/anzen/position_06.pdf</vt:lpwstr>
      </vt:variant>
      <vt:variant>
        <vt:lpwstr/>
      </vt:variant>
      <vt:variant>
        <vt:i4>2359313</vt:i4>
      </vt:variant>
      <vt:variant>
        <vt:i4>3</vt:i4>
      </vt:variant>
      <vt:variant>
        <vt:i4>0</vt:i4>
      </vt:variant>
      <vt:variant>
        <vt:i4>5</vt:i4>
      </vt:variant>
      <vt:variant>
        <vt:lpwstr>https://www.lifescience.mext.go.jp/bioethics/data/anzen/position_01.pdf</vt:lpwstr>
      </vt:variant>
      <vt:variant>
        <vt:lpwstr/>
      </vt:variant>
      <vt:variant>
        <vt:i4>7864396</vt:i4>
      </vt:variant>
      <vt:variant>
        <vt:i4>0</vt:i4>
      </vt:variant>
      <vt:variant>
        <vt:i4>0</vt:i4>
      </vt:variant>
      <vt:variant>
        <vt:i4>5</vt:i4>
      </vt:variant>
      <vt:variant>
        <vt:lpwstr>https://www.mext.go.jp/lifescience/bioethics/data/anzen/position_01.pdf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研究開発段階における</dc:title>
  <dc:subject/>
  <dc:creator>文部科学省</dc:creator>
  <cp:keywords/>
  <cp:lastModifiedBy>文部科学省</cp:lastModifiedBy>
  <cp:revision>3</cp:revision>
  <cp:lastPrinted>2025-03-04T09:07:00Z</cp:lastPrinted>
  <dcterms:created xsi:type="dcterms:W3CDTF">2025-03-04T09:40:00Z</dcterms:created>
  <dcterms:modified xsi:type="dcterms:W3CDTF">2025-03-14T01:00:00Z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2022-05-19T08:55:20Z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f2d1f913-ee5f-451f-8c1d-2dc0ed44569f</vt:lpwstr>
  </property>
  <property fmtid="{D5CDD505-2E9C-101B-9397-08002B2CF9AE}" pid="8" name="MSIP_Label_d899a617-f30e-4fb8-b81c-fb6d0b94ac5b_ContentBits">
    <vt:lpwstr>0</vt:lpwstr>
  </property>
</Properties>
</file>