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9FF5B" w14:textId="28EE9B4C" w:rsidR="005C7AD7" w:rsidRPr="008C3DCF" w:rsidRDefault="00F515B8">
      <w:pPr>
        <w:pStyle w:val="2"/>
        <w:spacing w:before="57"/>
        <w:ind w:left="0" w:right="1435" w:firstLine="0"/>
        <w:jc w:val="right"/>
        <w:rPr>
          <w:rFonts w:asciiTheme="minorEastAsia" w:eastAsiaTheme="minorEastAsia" w:hAnsiTheme="minorEastAsia"/>
        </w:rPr>
      </w:pPr>
      <w:r>
        <w:rPr>
          <w:noProof/>
        </w:rPr>
        <mc:AlternateContent>
          <mc:Choice Requires="wps">
            <w:drawing>
              <wp:anchor distT="0" distB="0" distL="114300" distR="114300" simplePos="0" relativeHeight="251689984" behindDoc="0" locked="0" layoutInCell="1" allowOverlap="1" wp14:anchorId="64C88D0C" wp14:editId="73801DEB">
                <wp:simplePos x="0" y="0"/>
                <wp:positionH relativeFrom="column">
                  <wp:posOffset>3124200</wp:posOffset>
                </wp:positionH>
                <wp:positionV relativeFrom="paragraph">
                  <wp:posOffset>-366395</wp:posOffset>
                </wp:positionV>
                <wp:extent cx="3446145" cy="274320"/>
                <wp:effectExtent l="0" t="0" r="20955" b="11430"/>
                <wp:wrapNone/>
                <wp:docPr id="1854365219" name="テキスト ボックス 29"/>
                <wp:cNvGraphicFramePr/>
                <a:graphic xmlns:a="http://schemas.openxmlformats.org/drawingml/2006/main">
                  <a:graphicData uri="http://schemas.microsoft.com/office/word/2010/wordprocessingShape">
                    <wps:wsp>
                      <wps:cNvSpPr txBox="1"/>
                      <wps:spPr>
                        <a:xfrm>
                          <a:off x="0" y="0"/>
                          <a:ext cx="3446145" cy="274320"/>
                        </a:xfrm>
                        <a:prstGeom prst="rect">
                          <a:avLst/>
                        </a:prstGeom>
                        <a:solidFill>
                          <a:srgbClr val="FFFF00"/>
                        </a:solidFill>
                        <a:ln w="6350">
                          <a:solidFill>
                            <a:prstClr val="black"/>
                          </a:solidFill>
                        </a:ln>
                      </wps:spPr>
                      <wps:txbx>
                        <w:txbxContent>
                          <w:p w14:paraId="0E305869" w14:textId="77777777" w:rsidR="00F515B8" w:rsidRPr="00917701" w:rsidRDefault="00F515B8" w:rsidP="00F515B8">
                            <w:pPr>
                              <w:rPr>
                                <w:rFonts w:ascii="ＭＳ 明朝" w:eastAsia="ＭＳ 明朝" w:hAnsi="ＭＳ 明朝" w:cs="ＭＳ 明朝"/>
                              </w:rPr>
                            </w:pPr>
                            <w:r w:rsidRPr="00917701">
                              <w:rPr>
                                <w:rFonts w:ascii="ＭＳ 明朝" w:eastAsia="ＭＳ 明朝" w:hAnsi="ＭＳ 明朝" w:cs="ＭＳ 明朝" w:hint="eastAsia"/>
                                <w:sz w:val="21"/>
                                <w:szCs w:val="21"/>
                              </w:rPr>
                              <w:t>前回公募時からの変更点に黄色マーカーを引いている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88D0C" id="_x0000_t202" coordsize="21600,21600" o:spt="202" path="m,l,21600r21600,l21600,xe">
                <v:stroke joinstyle="miter"/>
                <v:path gradientshapeok="t" o:connecttype="rect"/>
              </v:shapetype>
              <v:shape id="テキスト ボックス 29" o:spid="_x0000_s1026" type="#_x0000_t202" style="position:absolute;left:0;text-align:left;margin-left:246pt;margin-top:-28.85pt;width:271.3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" fillcolor="yellow" strokeweight=".5pt">
                <v:textbox>
                  <w:txbxContent>
                    <w:p w14:paraId="0E305869" w14:textId="77777777" w:rsidR="00F515B8" w:rsidRPr="00917701" w:rsidRDefault="00F515B8" w:rsidP="00F515B8">
                      <w:pPr>
                        <w:rPr>
                          <w:rFonts w:ascii="ＭＳ 明朝" w:eastAsia="ＭＳ 明朝" w:hAnsi="ＭＳ 明朝" w:cs="ＭＳ 明朝"/>
                        </w:rPr>
                      </w:pPr>
                      <w:r w:rsidRPr="00917701">
                        <w:rPr>
                          <w:rFonts w:ascii="ＭＳ 明朝" w:eastAsia="ＭＳ 明朝" w:hAnsi="ＭＳ 明朝" w:cs="ＭＳ 明朝" w:hint="eastAsia"/>
                          <w:sz w:val="21"/>
                          <w:szCs w:val="21"/>
                        </w:rPr>
                        <w:t>前回公募時からの変更点に黄色マーカーを引いている</w:t>
                      </w:r>
                    </w:p>
                  </w:txbxContent>
                </v:textbox>
              </v:shape>
            </w:pict>
          </mc:Fallback>
        </mc:AlternateContent>
      </w:r>
      <w:r w:rsidR="00966EA3" w:rsidRPr="008C3DCF">
        <w:rPr>
          <w:rFonts w:asciiTheme="minorEastAsia" w:eastAsiaTheme="minorEastAsia" w:hAnsiTheme="minorEastAsia" w:cs="Calibri"/>
          <w:lang w:val="ja-JP" w:bidi="ja-JP"/>
        </w:rPr>
        <w:t>202</w:t>
      </w:r>
      <w:r w:rsidR="00E12BFA">
        <w:rPr>
          <w:rFonts w:asciiTheme="minorEastAsia" w:eastAsiaTheme="minorEastAsia" w:hAnsiTheme="minorEastAsia" w:cs="Calibri" w:hint="eastAsia"/>
          <w:lang w:val="ja-JP" w:bidi="ja-JP"/>
        </w:rPr>
        <w:t>5</w:t>
      </w:r>
      <w:r w:rsidR="00966EA3" w:rsidRPr="008C3DCF">
        <w:rPr>
          <w:rFonts w:asciiTheme="minorEastAsia" w:eastAsiaTheme="minorEastAsia" w:hAnsiTheme="minorEastAsia" w:cs="Calibri"/>
          <w:lang w:val="ja-JP" w:bidi="ja-JP"/>
        </w:rPr>
        <w:t>年申請書</w:t>
      </w:r>
    </w:p>
    <w:p w14:paraId="1A15E77B" w14:textId="77777777" w:rsidR="005C7AD7" w:rsidRPr="00E12BFA" w:rsidRDefault="005C7AD7">
      <w:pPr>
        <w:jc w:val="center"/>
        <w:rPr>
          <w:rFonts w:asciiTheme="minorEastAsia" w:eastAsiaTheme="minorEastAsia" w:hAnsiTheme="minorEastAsia"/>
          <w:sz w:val="21"/>
          <w:szCs w:val="4"/>
        </w:rPr>
      </w:pPr>
    </w:p>
    <w:p w14:paraId="555E0D9C" w14:textId="29D4FFB1" w:rsidR="00E12BFA" w:rsidRPr="003B38E2" w:rsidRDefault="00E12BFA" w:rsidP="003B38E2">
      <w:pPr>
        <w:jc w:val="center"/>
        <w:rPr>
          <w:rFonts w:ascii="ＭＳ ゴシック" w:eastAsia="ＭＳ ゴシック" w:hAnsi="ＭＳ ゴシック" w:cs="ＭＳ ゴシック"/>
          <w:b/>
          <w:color w:val="000709"/>
          <w:sz w:val="48"/>
          <w:szCs w:val="48"/>
        </w:rPr>
      </w:pPr>
      <w:r w:rsidRPr="00E12BFA">
        <w:rPr>
          <w:rFonts w:ascii="ＭＳ ゴシック" w:eastAsia="ＭＳ ゴシック" w:hAnsi="ＭＳ ゴシック" w:cs="ＭＳ ゴシック" w:hint="eastAsia"/>
          <w:b/>
          <w:color w:val="000709"/>
          <w:sz w:val="48"/>
          <w:szCs w:val="48"/>
        </w:rPr>
        <w:t>ユネスコ創造都市ネットワーク</w:t>
      </w:r>
      <w:r w:rsidRPr="00E12BFA">
        <w:rPr>
          <w:rFonts w:ascii="Segoe UI Semibold" w:eastAsia="Segoe UI Semibold" w:hAnsi="Segoe UI Semibold" w:cs="Segoe UI Semibold"/>
          <w:b/>
          <w:color w:val="000709"/>
          <w:sz w:val="48"/>
          <w:szCs w:val="48"/>
        </w:rPr>
        <w:t xml:space="preserve"> </w:t>
      </w:r>
      <w:r w:rsidR="003B38E2">
        <w:rPr>
          <w:rFonts w:ascii="Segoe UI Semibold" w:eastAsia="Segoe UI Semibold" w:hAnsi="Segoe UI Semibold" w:cs="Segoe UI Semibold"/>
          <w:b/>
          <w:color w:val="000709"/>
          <w:sz w:val="48"/>
          <w:szCs w:val="48"/>
        </w:rPr>
        <w:t>–</w:t>
      </w:r>
      <w:r w:rsidRPr="00E12BFA">
        <w:rPr>
          <w:rFonts w:ascii="Segoe UI Semibold" w:eastAsia="Segoe UI Semibold" w:hAnsi="Segoe UI Semibold" w:cs="Segoe UI Semibold"/>
          <w:b/>
          <w:color w:val="000709"/>
          <w:sz w:val="48"/>
          <w:szCs w:val="48"/>
        </w:rPr>
        <w:t xml:space="preserve"> 2025</w:t>
      </w:r>
      <w:r w:rsidR="003B38E2">
        <w:rPr>
          <w:rFonts w:ascii="ＭＳ ゴシック" w:eastAsia="ＭＳ ゴシック" w:hAnsi="ＭＳ ゴシック" w:cs="ＭＳ ゴシック" w:hint="eastAsia"/>
          <w:b/>
          <w:color w:val="000709"/>
          <w:sz w:val="48"/>
          <w:szCs w:val="48"/>
        </w:rPr>
        <w:t>年</w:t>
      </w:r>
      <w:r w:rsidRPr="00E12BFA">
        <w:rPr>
          <w:rFonts w:ascii="Segoe UI Semibold" w:eastAsia="Segoe UI Semibold" w:hAnsi="Segoe UI Semibold" w:cs="Segoe UI Semibold"/>
          <w:b/>
          <w:color w:val="000709"/>
          <w:sz w:val="48"/>
          <w:szCs w:val="48"/>
        </w:rPr>
        <w:t xml:space="preserve"> </w:t>
      </w:r>
      <w:r w:rsidRPr="00E12BFA">
        <w:rPr>
          <w:rFonts w:ascii="ＭＳ ゴシック" w:eastAsia="ＭＳ ゴシック" w:hAnsi="ＭＳ ゴシック" w:cs="ＭＳ ゴシック" w:hint="eastAsia"/>
          <w:b/>
          <w:color w:val="000709"/>
          <w:sz w:val="48"/>
          <w:szCs w:val="48"/>
        </w:rPr>
        <w:t>公募</w:t>
      </w:r>
    </w:p>
    <w:p w14:paraId="143CEECB" w14:textId="77777777" w:rsidR="00E12BFA" w:rsidRDefault="00E12BFA" w:rsidP="00E12BFA">
      <w:pPr>
        <w:rPr>
          <w:rFonts w:eastAsiaTheme="minorEastAsia"/>
          <w:b/>
          <w:color w:val="000709"/>
        </w:rPr>
      </w:pPr>
    </w:p>
    <w:p w14:paraId="00A1A26A" w14:textId="77777777" w:rsidR="00E12BFA" w:rsidRPr="00E12BFA" w:rsidRDefault="00E12BFA" w:rsidP="00E12BFA">
      <w:pPr>
        <w:spacing w:before="100" w:line="266" w:lineRule="auto"/>
        <w:ind w:right="15"/>
        <w:rPr>
          <w:rFonts w:eastAsiaTheme="minorEastAsia"/>
          <w:i/>
          <w:color w:val="204E7D"/>
          <w:szCs w:val="18"/>
        </w:rPr>
      </w:pPr>
    </w:p>
    <w:p w14:paraId="53E0669E" w14:textId="47716A78" w:rsidR="00E12BFA" w:rsidRPr="004A1B19" w:rsidRDefault="00E12BFA" w:rsidP="00E12BFA">
      <w:pPr>
        <w:spacing w:before="100" w:line="266" w:lineRule="auto"/>
        <w:ind w:leftChars="-1" w:left="-2" w:right="15" w:firstLine="1"/>
        <w:jc w:val="center"/>
        <w:rPr>
          <w:i/>
          <w:szCs w:val="18"/>
          <w:highlight w:val="yellow"/>
        </w:rPr>
      </w:pPr>
      <w:r w:rsidRPr="004A1B19">
        <w:rPr>
          <w:i/>
          <w:color w:val="204E7D"/>
          <w:szCs w:val="18"/>
          <w:highlight w:val="yellow"/>
        </w:rPr>
        <w:t>オンラインプラットフォームであなたの都市</w:t>
      </w:r>
      <w:r w:rsidR="004A1B19">
        <w:rPr>
          <w:rFonts w:ascii="ＭＳ 明朝" w:eastAsia="ＭＳ 明朝" w:hAnsi="ＭＳ 明朝" w:cs="ＭＳ 明朝" w:hint="eastAsia"/>
          <w:i/>
          <w:color w:val="204E7D"/>
          <w:szCs w:val="18"/>
          <w:highlight w:val="yellow"/>
        </w:rPr>
        <w:t>の</w:t>
      </w:r>
      <w:r w:rsidRPr="004A1B19">
        <w:rPr>
          <w:i/>
          <w:color w:val="204E7D"/>
          <w:szCs w:val="18"/>
          <w:highlight w:val="yellow"/>
        </w:rPr>
        <w:t>申請書を提出する前に、申請ガイドラインとオンライン申請書(PDF版が簡単に参照可能)を注意深く読み、必要な書類を</w:t>
      </w:r>
      <w:r w:rsidR="004C532A">
        <w:rPr>
          <w:rFonts w:ascii="ＭＳ 明朝" w:eastAsia="ＭＳ 明朝" w:hAnsi="ＭＳ 明朝" w:cs="ＭＳ 明朝" w:hint="eastAsia"/>
          <w:i/>
          <w:color w:val="204E7D"/>
          <w:szCs w:val="18"/>
          <w:highlight w:val="yellow"/>
        </w:rPr>
        <w:t>全て</w:t>
      </w:r>
      <w:r w:rsidRPr="004A1B19">
        <w:rPr>
          <w:i/>
          <w:color w:val="204E7D"/>
          <w:szCs w:val="18"/>
          <w:highlight w:val="yellow"/>
        </w:rPr>
        <w:t>所持していることを確認</w:t>
      </w:r>
      <w:r w:rsidR="0038788A">
        <w:rPr>
          <w:rFonts w:ascii="ＭＳ 明朝" w:eastAsia="ＭＳ 明朝" w:hAnsi="ＭＳ 明朝" w:cs="ＭＳ 明朝" w:hint="eastAsia"/>
          <w:i/>
          <w:color w:val="204E7D"/>
          <w:szCs w:val="18"/>
          <w:highlight w:val="yellow"/>
        </w:rPr>
        <w:t>すること</w:t>
      </w:r>
      <w:r w:rsidRPr="004A1B19">
        <w:rPr>
          <w:i/>
          <w:color w:val="204E7D"/>
          <w:szCs w:val="18"/>
          <w:highlight w:val="yellow"/>
        </w:rPr>
        <w:t>。あなたの都市の申請とその提出は</w:t>
      </w:r>
      <w:r w:rsidRPr="004A1B19">
        <w:rPr>
          <w:b/>
          <w:i/>
          <w:color w:val="204E7D"/>
          <w:szCs w:val="18"/>
          <w:highlight w:val="yellow"/>
        </w:rPr>
        <w:t>市長によって承認されなければならない</w:t>
      </w:r>
      <w:r w:rsidRPr="004A1B19">
        <w:rPr>
          <w:i/>
          <w:color w:val="204E7D"/>
          <w:szCs w:val="18"/>
          <w:highlight w:val="yellow"/>
        </w:rPr>
        <w:t>。</w:t>
      </w:r>
    </w:p>
    <w:p w14:paraId="62CD9862" w14:textId="17F2B417" w:rsidR="00E12BFA" w:rsidRPr="004A1B19" w:rsidRDefault="00E12BFA" w:rsidP="00E12BFA">
      <w:pPr>
        <w:spacing w:before="312" w:line="266" w:lineRule="auto"/>
        <w:ind w:left="142" w:right="15"/>
        <w:jc w:val="center"/>
        <w:rPr>
          <w:i/>
          <w:szCs w:val="18"/>
          <w:highlight w:val="yellow"/>
        </w:rPr>
      </w:pPr>
      <w:r w:rsidRPr="004A1B19">
        <w:rPr>
          <w:i/>
          <w:color w:val="204E7D"/>
          <w:szCs w:val="18"/>
          <w:highlight w:val="yellow"/>
        </w:rPr>
        <w:t>オンライン申請フォームのすべてのセクションは、正式に記入する必要があ</w:t>
      </w:r>
      <w:r w:rsidR="0038788A">
        <w:rPr>
          <w:rFonts w:ascii="ＭＳ 明朝" w:eastAsia="ＭＳ 明朝" w:hAnsi="ＭＳ 明朝" w:cs="ＭＳ 明朝" w:hint="eastAsia"/>
          <w:i/>
          <w:color w:val="204E7D"/>
          <w:szCs w:val="18"/>
          <w:highlight w:val="yellow"/>
        </w:rPr>
        <w:t>る</w:t>
      </w:r>
      <w:r w:rsidRPr="004A1B19">
        <w:rPr>
          <w:i/>
          <w:color w:val="204E7D"/>
          <w:szCs w:val="18"/>
          <w:highlight w:val="yellow"/>
        </w:rPr>
        <w:t>。提供される情報は、関連性がない限り、異なるセクション間で繰り返されるべきでは</w:t>
      </w:r>
      <w:r w:rsidR="0038788A">
        <w:rPr>
          <w:rFonts w:ascii="ＭＳ 明朝" w:eastAsia="ＭＳ 明朝" w:hAnsi="ＭＳ 明朝" w:cs="ＭＳ 明朝" w:hint="eastAsia"/>
          <w:i/>
          <w:color w:val="204E7D"/>
          <w:szCs w:val="18"/>
          <w:highlight w:val="yellow"/>
        </w:rPr>
        <w:t>ない</w:t>
      </w:r>
      <w:r w:rsidRPr="004A1B19">
        <w:rPr>
          <w:i/>
          <w:color w:val="204E7D"/>
          <w:szCs w:val="18"/>
          <w:highlight w:val="yellow"/>
        </w:rPr>
        <w:t>。セクションまたはフィールドのいずれかに</w:t>
      </w:r>
      <w:r w:rsidR="004A1B19">
        <w:rPr>
          <w:rFonts w:ascii="ＭＳ 明朝" w:eastAsia="ＭＳ 明朝" w:hAnsi="ＭＳ 明朝" w:cs="ＭＳ 明朝" w:hint="eastAsia"/>
          <w:i/>
          <w:color w:val="204E7D"/>
          <w:szCs w:val="18"/>
          <w:highlight w:val="yellow"/>
        </w:rPr>
        <w:t>おいて</w:t>
      </w:r>
      <w:r w:rsidRPr="004A1B19">
        <w:rPr>
          <w:i/>
          <w:color w:val="204E7D"/>
          <w:szCs w:val="18"/>
          <w:highlight w:val="yellow"/>
        </w:rPr>
        <w:t>情報が不足している場合</w:t>
      </w:r>
      <w:r w:rsidR="004A1B19">
        <w:rPr>
          <w:rFonts w:ascii="ＭＳ 明朝" w:eastAsia="ＭＳ 明朝" w:hAnsi="ＭＳ 明朝" w:cs="ＭＳ 明朝" w:hint="eastAsia"/>
          <w:i/>
          <w:color w:val="204E7D"/>
          <w:szCs w:val="18"/>
          <w:highlight w:val="yellow"/>
        </w:rPr>
        <w:t>には</w:t>
      </w:r>
      <w:r w:rsidRPr="004A1B19">
        <w:rPr>
          <w:i/>
          <w:color w:val="204E7D"/>
          <w:szCs w:val="18"/>
          <w:highlight w:val="yellow"/>
        </w:rPr>
        <w:t>、申請都市は「提供</w:t>
      </w:r>
      <w:r w:rsidR="004A1B19">
        <w:rPr>
          <w:rFonts w:ascii="ＭＳ 明朝" w:eastAsia="ＭＳ 明朝" w:hAnsi="ＭＳ 明朝" w:cs="ＭＳ 明朝" w:hint="eastAsia"/>
          <w:i/>
          <w:color w:val="204E7D"/>
          <w:szCs w:val="18"/>
          <w:highlight w:val="yellow"/>
        </w:rPr>
        <w:t>できる</w:t>
      </w:r>
      <w:r w:rsidRPr="004A1B19">
        <w:rPr>
          <w:i/>
          <w:color w:val="204E7D"/>
          <w:szCs w:val="18"/>
          <w:highlight w:val="yellow"/>
        </w:rPr>
        <w:t>関連情報がありません</w:t>
      </w:r>
      <w:r w:rsidR="004A1B19">
        <w:rPr>
          <w:rFonts w:ascii="ＭＳ 明朝" w:eastAsia="ＭＳ 明朝" w:hAnsi="ＭＳ 明朝" w:cs="ＭＳ 明朝" w:hint="eastAsia"/>
          <w:i/>
          <w:color w:val="204E7D"/>
          <w:szCs w:val="18"/>
          <w:highlight w:val="yellow"/>
        </w:rPr>
        <w:t>。</w:t>
      </w:r>
      <w:r w:rsidRPr="004A1B19">
        <w:rPr>
          <w:i/>
          <w:color w:val="204E7D"/>
          <w:szCs w:val="18"/>
          <w:highlight w:val="yellow"/>
        </w:rPr>
        <w:t>」という文を入力するように求めら</w:t>
      </w:r>
      <w:r w:rsidR="0038788A">
        <w:rPr>
          <w:rFonts w:ascii="ＭＳ 明朝" w:eastAsia="ＭＳ 明朝" w:hAnsi="ＭＳ 明朝" w:cs="ＭＳ 明朝" w:hint="eastAsia"/>
          <w:i/>
          <w:color w:val="204E7D"/>
          <w:szCs w:val="18"/>
          <w:highlight w:val="yellow"/>
        </w:rPr>
        <w:t>れる</w:t>
      </w:r>
      <w:r w:rsidRPr="004A1B19">
        <w:rPr>
          <w:i/>
          <w:color w:val="204E7D"/>
          <w:szCs w:val="18"/>
          <w:highlight w:val="yellow"/>
        </w:rPr>
        <w:t>。</w:t>
      </w:r>
    </w:p>
    <w:p w14:paraId="045BDCDE" w14:textId="10397D2E" w:rsidR="00E12BFA" w:rsidRPr="004A1B19" w:rsidRDefault="00E12BFA" w:rsidP="00E12BFA">
      <w:pPr>
        <w:spacing w:before="311"/>
        <w:ind w:right="15" w:firstLine="1"/>
        <w:jc w:val="center"/>
        <w:rPr>
          <w:i/>
          <w:szCs w:val="18"/>
          <w:highlight w:val="yellow"/>
        </w:rPr>
      </w:pPr>
      <w:r w:rsidRPr="004A1B19">
        <w:rPr>
          <w:i/>
          <w:color w:val="204E7D"/>
          <w:szCs w:val="18"/>
          <w:highlight w:val="yellow"/>
        </w:rPr>
        <w:t>フォーム全体で文字数制限が適用されており、制限に達すると追加のテキストを入力でき</w:t>
      </w:r>
      <w:r w:rsidR="0038788A">
        <w:rPr>
          <w:rFonts w:ascii="ＭＳ 明朝" w:eastAsia="ＭＳ 明朝" w:hAnsi="ＭＳ 明朝" w:cs="ＭＳ 明朝" w:hint="eastAsia"/>
          <w:i/>
          <w:color w:val="204E7D"/>
          <w:szCs w:val="18"/>
          <w:highlight w:val="yellow"/>
        </w:rPr>
        <w:t>ない</w:t>
      </w:r>
      <w:r w:rsidRPr="004A1B19">
        <w:rPr>
          <w:i/>
          <w:color w:val="204E7D"/>
          <w:szCs w:val="18"/>
          <w:highlight w:val="yellow"/>
        </w:rPr>
        <w:t>。</w:t>
      </w:r>
    </w:p>
    <w:p w14:paraId="5334EE63" w14:textId="55AF7BFF" w:rsidR="00E12BFA" w:rsidRDefault="004A1B19" w:rsidP="00E12BFA">
      <w:pPr>
        <w:spacing w:before="354" w:line="266" w:lineRule="auto"/>
        <w:ind w:left="142" w:right="15" w:firstLine="1"/>
        <w:jc w:val="center"/>
        <w:rPr>
          <w:rFonts w:eastAsiaTheme="minorEastAsia"/>
          <w:i/>
          <w:color w:val="204E7D"/>
          <w:szCs w:val="18"/>
        </w:rPr>
      </w:pPr>
      <w:r>
        <w:rPr>
          <w:rFonts w:ascii="ＭＳ 明朝" w:eastAsia="ＭＳ 明朝" w:hAnsi="ＭＳ 明朝" w:cs="ＭＳ 明朝" w:hint="eastAsia"/>
          <w:i/>
          <w:color w:val="204E7D"/>
          <w:szCs w:val="18"/>
          <w:highlight w:val="yellow"/>
        </w:rPr>
        <w:t>フォームで入力する際には、</w:t>
      </w:r>
      <w:r w:rsidR="00E12BFA" w:rsidRPr="004A1B19">
        <w:rPr>
          <w:noProof/>
          <w:sz w:val="18"/>
          <w:szCs w:val="18"/>
          <w:highlight w:val="yellow"/>
        </w:rPr>
        <mc:AlternateContent>
          <mc:Choice Requires="wps">
            <w:drawing>
              <wp:anchor distT="0" distB="0" distL="0" distR="0" simplePos="0" relativeHeight="251655168" behindDoc="0" locked="0" layoutInCell="1" allowOverlap="1" wp14:anchorId="70C7E6E0" wp14:editId="3FF1152A">
                <wp:simplePos x="0" y="0"/>
                <wp:positionH relativeFrom="page">
                  <wp:posOffset>14680662</wp:posOffset>
                </wp:positionH>
                <wp:positionV relativeFrom="paragraph">
                  <wp:posOffset>723630</wp:posOffset>
                </wp:positionV>
                <wp:extent cx="786130" cy="1143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130" cy="11430"/>
                        </a:xfrm>
                        <a:custGeom>
                          <a:avLst/>
                          <a:gdLst/>
                          <a:ahLst/>
                          <a:cxnLst/>
                          <a:rect l="l" t="t" r="r" b="b"/>
                          <a:pathLst>
                            <a:path w="786130" h="11430">
                              <a:moveTo>
                                <a:pt x="0" y="10861"/>
                              </a:moveTo>
                              <a:lnTo>
                                <a:pt x="0" y="0"/>
                              </a:lnTo>
                              <a:lnTo>
                                <a:pt x="785853" y="0"/>
                              </a:lnTo>
                              <a:lnTo>
                                <a:pt x="785853" y="10861"/>
                              </a:lnTo>
                              <a:lnTo>
                                <a:pt x="0" y="10861"/>
                              </a:lnTo>
                              <a:close/>
                            </a:path>
                          </a:pathLst>
                        </a:custGeom>
                        <a:solidFill>
                          <a:srgbClr val="204E7D"/>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6" style="position:absolute;margin-left:1155.95pt;margin-top:57pt;width:61.9pt;height:.9pt;z-index:503315503;visibility:visible;mso-wrap-style:square;mso-wrap-distance-left:0;mso-wrap-distance-top:0;mso-wrap-distance-right:0;mso-wrap-distance-bottom:0;mso-position-horizontal:absolute;mso-position-horizontal-relative:page;mso-position-vertical:absolute;mso-position-vertical-relative:text;v-text-anchor:top" coordsize="786130,11430" o:spid="_x0000_s1026" fillcolor="#204e7d" stroked="f" path="m,10861l,,785853,r,10861l,108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" w14:anchorId="2090CAFB">
                <v:path arrowok="t"/>
                <w10:wrap anchorx="page"/>
              </v:shape>
            </w:pict>
          </mc:Fallback>
        </mc:AlternateContent>
      </w:r>
      <w:r w:rsidR="00E12BFA" w:rsidRPr="004A1B19">
        <w:rPr>
          <w:i/>
          <w:color w:val="204E7D"/>
          <w:szCs w:val="18"/>
          <w:highlight w:val="yellow"/>
        </w:rPr>
        <w:t>各ページの右上にある「後で再開」ボタンを使用すると、いつでも入力を保存し、後でセッションを再開でき</w:t>
      </w:r>
      <w:r w:rsidR="0038788A">
        <w:rPr>
          <w:rFonts w:ascii="ＭＳ 明朝" w:eastAsia="ＭＳ 明朝" w:hAnsi="ＭＳ 明朝" w:cs="ＭＳ 明朝" w:hint="eastAsia"/>
          <w:i/>
          <w:color w:val="204E7D"/>
          <w:szCs w:val="18"/>
          <w:highlight w:val="yellow"/>
        </w:rPr>
        <w:t>る</w:t>
      </w:r>
      <w:r w:rsidR="00E12BFA" w:rsidRPr="004A1B19">
        <w:rPr>
          <w:i/>
          <w:color w:val="204E7D"/>
          <w:szCs w:val="18"/>
          <w:highlight w:val="yellow"/>
        </w:rPr>
        <w:t>。名前、パスワード、有効なメールアドレスを入力し、セキュリティの質問に答えると、セッションを再開するためのパーソナライズされたリンクがメールで届</w:t>
      </w:r>
      <w:r w:rsidR="0038788A">
        <w:rPr>
          <w:rFonts w:ascii="ＭＳ 明朝" w:eastAsia="ＭＳ 明朝" w:hAnsi="ＭＳ 明朝" w:cs="ＭＳ 明朝" w:hint="eastAsia"/>
          <w:i/>
          <w:color w:val="204E7D"/>
          <w:szCs w:val="18"/>
          <w:highlight w:val="yellow"/>
        </w:rPr>
        <w:t>く</w:t>
      </w:r>
      <w:r w:rsidR="00E12BFA" w:rsidRPr="004A1B19">
        <w:rPr>
          <w:i/>
          <w:color w:val="204E7D"/>
          <w:szCs w:val="18"/>
          <w:highlight w:val="yellow"/>
        </w:rPr>
        <w:t>。</w:t>
      </w:r>
      <w:r w:rsidR="00E12BFA" w:rsidRPr="004A1B19">
        <w:rPr>
          <w:b/>
          <w:i/>
          <w:color w:val="204E7D"/>
          <w:szCs w:val="18"/>
          <w:highlight w:val="yellow"/>
          <w:u w:val="single"/>
        </w:rPr>
        <w:t>お名前</w:t>
      </w:r>
      <w:r w:rsidR="00E12BFA" w:rsidRPr="004A1B19">
        <w:rPr>
          <w:b/>
          <w:i/>
          <w:color w:val="204E7D"/>
          <w:szCs w:val="18"/>
          <w:highlight w:val="yellow"/>
          <w:u w:val="single" w:color="204E7D"/>
        </w:rPr>
        <w:t>とパスワード</w:t>
      </w:r>
      <w:r w:rsidR="00E12BFA" w:rsidRPr="004A1B19">
        <w:rPr>
          <w:b/>
          <w:i/>
          <w:color w:val="204E7D"/>
          <w:szCs w:val="18"/>
          <w:highlight w:val="yellow"/>
          <w:u w:color="204E7D"/>
        </w:rPr>
        <w:t>は取り返し</w:t>
      </w:r>
      <w:r w:rsidRPr="004A1B19">
        <w:rPr>
          <w:rFonts w:ascii="ＭＳ 明朝" w:eastAsia="ＭＳ 明朝" w:hAnsi="ＭＳ 明朝" w:cs="ＭＳ 明朝" w:hint="eastAsia"/>
          <w:b/>
          <w:i/>
          <w:color w:val="204E7D"/>
          <w:szCs w:val="18"/>
          <w:highlight w:val="yellow"/>
          <w:u w:color="204E7D"/>
        </w:rPr>
        <w:t>がつかな</w:t>
      </w:r>
      <w:r>
        <w:rPr>
          <w:rFonts w:ascii="ＭＳ 明朝" w:eastAsia="ＭＳ 明朝" w:hAnsi="ＭＳ 明朝" w:cs="ＭＳ 明朝" w:hint="eastAsia"/>
          <w:b/>
          <w:i/>
          <w:color w:val="204E7D"/>
          <w:szCs w:val="18"/>
          <w:highlight w:val="yellow"/>
          <w:u w:color="204E7D"/>
        </w:rPr>
        <w:t>くなる</w:t>
      </w:r>
      <w:r w:rsidRPr="004A1B19">
        <w:rPr>
          <w:rFonts w:ascii="ＭＳ 明朝" w:eastAsia="ＭＳ 明朝" w:hAnsi="ＭＳ 明朝" w:cs="ＭＳ 明朝" w:hint="eastAsia"/>
          <w:b/>
          <w:i/>
          <w:color w:val="204E7D"/>
          <w:szCs w:val="18"/>
          <w:highlight w:val="yellow"/>
          <w:u w:color="204E7D"/>
        </w:rPr>
        <w:t>ことや</w:t>
      </w:r>
      <w:r w:rsidR="00E12BFA" w:rsidRPr="004A1B19">
        <w:rPr>
          <w:b/>
          <w:i/>
          <w:color w:val="204E7D"/>
          <w:szCs w:val="18"/>
          <w:highlight w:val="yellow"/>
          <w:u w:color="204E7D"/>
        </w:rPr>
        <w:t>、最初からやり直す必要</w:t>
      </w:r>
      <w:r>
        <w:rPr>
          <w:rFonts w:ascii="ＭＳ 明朝" w:eastAsia="ＭＳ 明朝" w:hAnsi="ＭＳ 明朝" w:cs="ＭＳ 明朝" w:hint="eastAsia"/>
          <w:b/>
          <w:i/>
          <w:color w:val="204E7D"/>
          <w:szCs w:val="18"/>
          <w:highlight w:val="yellow"/>
          <w:u w:color="204E7D"/>
        </w:rPr>
        <w:t>性</w:t>
      </w:r>
      <w:r w:rsidR="00E12BFA" w:rsidRPr="004A1B19">
        <w:rPr>
          <w:b/>
          <w:i/>
          <w:color w:val="204E7D"/>
          <w:szCs w:val="18"/>
          <w:highlight w:val="yellow"/>
          <w:u w:color="204E7D"/>
        </w:rPr>
        <w:t>が</w:t>
      </w:r>
      <w:r w:rsidRPr="004A1B19">
        <w:rPr>
          <w:rFonts w:ascii="ＭＳ 明朝" w:eastAsia="ＭＳ 明朝" w:hAnsi="ＭＳ 明朝" w:cs="ＭＳ 明朝" w:hint="eastAsia"/>
          <w:b/>
          <w:i/>
          <w:color w:val="204E7D"/>
          <w:szCs w:val="18"/>
          <w:highlight w:val="yellow"/>
          <w:u w:color="204E7D"/>
        </w:rPr>
        <w:t>生じ</w:t>
      </w:r>
      <w:r w:rsidR="00F30692">
        <w:rPr>
          <w:rFonts w:ascii="ＭＳ 明朝" w:eastAsia="ＭＳ 明朝" w:hAnsi="ＭＳ 明朝" w:cs="ＭＳ 明朝" w:hint="eastAsia"/>
          <w:b/>
          <w:i/>
          <w:color w:val="204E7D"/>
          <w:szCs w:val="18"/>
          <w:highlight w:val="yellow"/>
          <w:u w:color="204E7D"/>
        </w:rPr>
        <w:t>る</w:t>
      </w:r>
      <w:r w:rsidR="00E12BFA" w:rsidRPr="004A1B19">
        <w:rPr>
          <w:b/>
          <w:i/>
          <w:color w:val="204E7D"/>
          <w:szCs w:val="18"/>
          <w:highlight w:val="yellow"/>
          <w:u w:color="204E7D"/>
        </w:rPr>
        <w:t>かもしれ</w:t>
      </w:r>
      <w:r w:rsidR="0038788A">
        <w:rPr>
          <w:rFonts w:ascii="ＭＳ 明朝" w:eastAsia="ＭＳ 明朝" w:hAnsi="ＭＳ 明朝" w:cs="ＭＳ 明朝" w:hint="eastAsia"/>
          <w:b/>
          <w:i/>
          <w:color w:val="204E7D"/>
          <w:szCs w:val="18"/>
          <w:highlight w:val="yellow"/>
          <w:u w:color="204E7D"/>
        </w:rPr>
        <w:t>ない</w:t>
      </w:r>
      <w:r w:rsidR="00E12BFA" w:rsidRPr="004A1B19">
        <w:rPr>
          <w:b/>
          <w:i/>
          <w:color w:val="204E7D"/>
          <w:szCs w:val="18"/>
          <w:highlight w:val="yellow"/>
          <w:u w:color="204E7D"/>
        </w:rPr>
        <w:t>ので</w:t>
      </w:r>
      <w:r w:rsidR="00E12BFA" w:rsidRPr="004A1B19">
        <w:rPr>
          <w:b/>
          <w:i/>
          <w:color w:val="204E7D"/>
          <w:szCs w:val="18"/>
          <w:highlight w:val="yellow"/>
        </w:rPr>
        <w:t>、必ず覚えてお</w:t>
      </w:r>
      <w:r w:rsidR="0038788A">
        <w:rPr>
          <w:rFonts w:ascii="ＭＳ 明朝" w:eastAsia="ＭＳ 明朝" w:hAnsi="ＭＳ 明朝" w:cs="ＭＳ 明朝" w:hint="eastAsia"/>
          <w:b/>
          <w:i/>
          <w:color w:val="204E7D"/>
          <w:szCs w:val="18"/>
          <w:highlight w:val="yellow"/>
        </w:rPr>
        <w:t>くこと</w:t>
      </w:r>
      <w:r w:rsidR="00E12BFA" w:rsidRPr="004A1B19">
        <w:rPr>
          <w:i/>
          <w:color w:val="204E7D"/>
          <w:szCs w:val="18"/>
          <w:highlight w:val="yellow"/>
        </w:rPr>
        <w:t>。</w:t>
      </w:r>
    </w:p>
    <w:p w14:paraId="30AA3F95" w14:textId="5F2EA150" w:rsidR="00F30692" w:rsidRPr="00F30692" w:rsidRDefault="00F30692" w:rsidP="21256782">
      <w:pPr>
        <w:spacing w:before="354" w:line="266" w:lineRule="auto"/>
        <w:ind w:left="142" w:right="15" w:firstLine="1"/>
        <w:jc w:val="center"/>
        <w:rPr>
          <w:rFonts w:eastAsiaTheme="minorEastAsia"/>
          <w:i/>
          <w:iCs/>
        </w:rPr>
      </w:pPr>
      <w:r>
        <w:rPr>
          <w:rFonts w:eastAsiaTheme="minorEastAsia" w:hint="eastAsia"/>
          <w:i/>
          <w:noProof/>
          <w:szCs w:val="18"/>
        </w:rPr>
        <mc:AlternateContent>
          <mc:Choice Requires="wps">
            <w:drawing>
              <wp:anchor distT="0" distB="0" distL="114300" distR="114300" simplePos="0" relativeHeight="251685888" behindDoc="0" locked="0" layoutInCell="1" allowOverlap="1" wp14:anchorId="1EC5B46B" wp14:editId="6C2D42AC">
                <wp:simplePos x="0" y="0"/>
                <wp:positionH relativeFrom="column">
                  <wp:posOffset>-2370</wp:posOffset>
                </wp:positionH>
                <wp:positionV relativeFrom="paragraph">
                  <wp:posOffset>63748</wp:posOffset>
                </wp:positionV>
                <wp:extent cx="914400" cy="2482850"/>
                <wp:effectExtent l="0" t="0" r="20320" b="12700"/>
                <wp:wrapNone/>
                <wp:docPr id="436481143" name="テキスト ボックス 44"/>
                <wp:cNvGraphicFramePr/>
                <a:graphic xmlns:a="http://schemas.openxmlformats.org/drawingml/2006/main">
                  <a:graphicData uri="http://schemas.microsoft.com/office/word/2010/wordprocessingShape">
                    <wps:wsp>
                      <wps:cNvSpPr/>
                      <wps:spPr>
                        <a:xfrm>
                          <a:off x="0" y="0"/>
                          <a:ext cx="914400" cy="2482850"/>
                        </a:xfrm>
                        <a:prstGeom prst="rect">
                          <a:avLst/>
                        </a:prstGeom>
                        <a:solidFill>
                          <a:schemeClr val="accent6">
                            <a:lumMod val="60000"/>
                            <a:lumOff val="40000"/>
                          </a:schemeClr>
                        </a:solidFill>
                        <a:ln w="6350">
                          <a:solidFill>
                            <a:schemeClr val="tx1"/>
                          </a:solidFill>
                        </a:ln>
                      </wps:spPr>
                      <wps:txbx>
                        <w:txbxContent>
                          <w:p w14:paraId="3778494E" w14:textId="77777777" w:rsidR="00046CBB" w:rsidRDefault="00000000" w:rsidP="006434CC">
                            <w:pPr>
                              <w:rPr>
                                <w:rFonts w:ascii="Calibri" w:hAnsi="Calibri" w:cs="Calibri"/>
                                <w:sz w:val="20"/>
                                <w:szCs w:val="20"/>
                              </w:rPr>
                            </w:pPr>
                            <w:r>
                              <w:rPr>
                                <w:rFonts w:ascii="Calibri" w:hAnsi="Calibri" w:cs="Calibri"/>
                                <w:sz w:val="20"/>
                                <w:szCs w:val="20"/>
                              </w:rPr>
                              <w:t>【国内申請のための注意事項】</w:t>
                            </w:r>
                          </w:p>
                          <w:p w14:paraId="1CA0FF25" w14:textId="0A201D59" w:rsidR="00046CBB" w:rsidRPr="0038788A" w:rsidRDefault="00000000" w:rsidP="006434CC">
                            <w:pPr>
                              <w:rPr>
                                <w:rFonts w:ascii="ＭＳ 明朝" w:eastAsia="ＭＳ 明朝" w:hAnsi="ＭＳ 明朝" w:cs="ＭＳ 明朝"/>
                                <w:sz w:val="20"/>
                                <w:szCs w:val="20"/>
                              </w:rPr>
                            </w:pPr>
                            <w:r>
                              <w:rPr>
                                <w:rFonts w:ascii="Calibri" w:hAnsi="Calibri" w:cs="Calibri"/>
                                <w:sz w:val="20"/>
                                <w:szCs w:val="20"/>
                              </w:rPr>
                              <w:t>・申請書（和文）の質問内容等は、英文を仮訳</w:t>
                            </w:r>
                            <w:r>
                              <w:rPr>
                                <w:rFonts w:ascii="Calibri" w:hAnsi="Calibri" w:cs="Calibri"/>
                                <w:color w:val="000000"/>
                                <w:sz w:val="20"/>
                                <w:szCs w:val="20"/>
                              </w:rPr>
                              <w:t>する形式</w:t>
                            </w:r>
                            <w:r>
                              <w:rPr>
                                <w:rFonts w:ascii="Calibri" w:hAnsi="Calibri" w:cs="Calibri"/>
                                <w:sz w:val="20"/>
                                <w:szCs w:val="20"/>
                              </w:rPr>
                              <w:t>として</w:t>
                            </w:r>
                            <w:r w:rsidR="0038788A">
                              <w:rPr>
                                <w:rFonts w:ascii="ＭＳ 明朝" w:eastAsia="ＭＳ 明朝" w:hAnsi="ＭＳ 明朝" w:cs="ＭＳ 明朝" w:hint="eastAsia"/>
                                <w:sz w:val="20"/>
                                <w:szCs w:val="20"/>
                              </w:rPr>
                              <w:t>いるが、</w:t>
                            </w:r>
                            <w:r>
                              <w:rPr>
                                <w:rFonts w:ascii="Calibri" w:hAnsi="Calibri" w:cs="Calibri"/>
                                <w:sz w:val="20"/>
                                <w:szCs w:val="20"/>
                              </w:rPr>
                              <w:t>回答される際は、</w:t>
                            </w:r>
                          </w:p>
                          <w:p w14:paraId="6768DEB1" w14:textId="7C0C3A04" w:rsidR="00046CBB" w:rsidRDefault="00000000" w:rsidP="0038788A">
                            <w:pPr>
                              <w:ind w:firstLineChars="100" w:firstLine="200"/>
                              <w:rPr>
                                <w:rFonts w:ascii="Calibri" w:hAnsi="Calibri" w:cs="Calibri"/>
                                <w:sz w:val="20"/>
                                <w:szCs w:val="20"/>
                              </w:rPr>
                            </w:pPr>
                            <w:r>
                              <w:rPr>
                                <w:rFonts w:ascii="Calibri" w:hAnsi="Calibri" w:cs="Calibri"/>
                                <w:sz w:val="20"/>
                                <w:szCs w:val="20"/>
                              </w:rPr>
                              <w:t>英文と記載内容に大きな乖離がないことは前提としつつ、</w:t>
                            </w:r>
                            <w:r>
                              <w:rPr>
                                <w:rFonts w:ascii="Calibri" w:hAnsi="Calibri" w:cs="Calibri"/>
                                <w:color w:val="000000"/>
                                <w:sz w:val="20"/>
                                <w:szCs w:val="20"/>
                              </w:rPr>
                              <w:t>和文として読みやすい</w:t>
                            </w:r>
                            <w:r>
                              <w:rPr>
                                <w:rFonts w:ascii="Calibri" w:hAnsi="Calibri" w:cs="Calibri"/>
                                <w:sz w:val="20"/>
                                <w:szCs w:val="20"/>
                              </w:rPr>
                              <w:t>記載と</w:t>
                            </w:r>
                            <w:r w:rsidR="0038788A">
                              <w:rPr>
                                <w:rFonts w:ascii="ＭＳ 明朝" w:eastAsia="ＭＳ 明朝" w:hAnsi="ＭＳ 明朝" w:cs="ＭＳ 明朝" w:hint="eastAsia"/>
                                <w:sz w:val="20"/>
                                <w:szCs w:val="20"/>
                              </w:rPr>
                              <w:t>すること</w:t>
                            </w:r>
                            <w:r>
                              <w:rPr>
                                <w:rFonts w:ascii="Calibri" w:hAnsi="Calibri" w:cs="Calibri"/>
                                <w:sz w:val="20"/>
                                <w:szCs w:val="20"/>
                              </w:rPr>
                              <w:t>。</w:t>
                            </w:r>
                          </w:p>
                          <w:p w14:paraId="3D342B9B" w14:textId="6F9A5893" w:rsidR="00046CBB" w:rsidRPr="0038788A" w:rsidRDefault="00000000" w:rsidP="006434CC">
                            <w:pPr>
                              <w:rPr>
                                <w:rFonts w:ascii="ＭＳ 明朝" w:eastAsia="ＭＳ 明朝" w:hAnsi="ＭＳ 明朝" w:cs="ＭＳ 明朝"/>
                                <w:sz w:val="20"/>
                                <w:szCs w:val="20"/>
                              </w:rPr>
                            </w:pPr>
                            <w:r>
                              <w:rPr>
                                <w:rFonts w:ascii="Calibri" w:hAnsi="Calibri" w:cs="Calibri"/>
                                <w:sz w:val="20"/>
                                <w:szCs w:val="20"/>
                              </w:rPr>
                              <w:t>・「８．必要書類」につきまして、国内申請の際には、ファイル名の先頭に番号を</w:t>
                            </w:r>
                            <w:r>
                              <w:rPr>
                                <w:rFonts w:ascii="Calibri" w:hAnsi="Calibri" w:cs="Calibri"/>
                                <w:color w:val="000000"/>
                                <w:sz w:val="20"/>
                                <w:szCs w:val="20"/>
                              </w:rPr>
                              <w:t>付していただき、</w:t>
                            </w:r>
                            <w:r>
                              <w:rPr>
                                <w:rFonts w:ascii="Calibri" w:hAnsi="Calibri" w:cs="Calibri"/>
                                <w:sz w:val="20"/>
                                <w:szCs w:val="20"/>
                              </w:rPr>
                              <w:t>添付資料として提出</w:t>
                            </w:r>
                            <w:r w:rsidR="0038788A">
                              <w:rPr>
                                <w:rFonts w:ascii="ＭＳ 明朝" w:eastAsia="ＭＳ 明朝" w:hAnsi="ＭＳ 明朝" w:cs="ＭＳ 明朝" w:hint="eastAsia"/>
                                <w:sz w:val="20"/>
                                <w:szCs w:val="20"/>
                              </w:rPr>
                              <w:t>すること。</w:t>
                            </w:r>
                          </w:p>
                          <w:p w14:paraId="1579A417" w14:textId="4D0D6339" w:rsidR="00046CBB" w:rsidRDefault="00000000" w:rsidP="006434CC">
                            <w:pPr>
                              <w:rPr>
                                <w:rFonts w:ascii="Calibri" w:hAnsi="Calibri" w:cs="Calibri"/>
                                <w:sz w:val="20"/>
                                <w:szCs w:val="20"/>
                              </w:rPr>
                            </w:pPr>
                            <w:r>
                              <w:rPr>
                                <w:rFonts w:ascii="Calibri" w:hAnsi="Calibri" w:cs="Calibri"/>
                                <w:sz w:val="20"/>
                                <w:szCs w:val="20"/>
                              </w:rPr>
                              <w:t>・国内申請</w:t>
                            </w:r>
                            <w:r>
                              <w:rPr>
                                <w:rFonts w:ascii="Calibri" w:hAnsi="Calibri" w:cs="Calibri"/>
                                <w:color w:val="000000"/>
                                <w:sz w:val="20"/>
                                <w:szCs w:val="20"/>
                              </w:rPr>
                              <w:t>の提出締切までに</w:t>
                            </w:r>
                            <w:r>
                              <w:rPr>
                                <w:rFonts w:ascii="Calibri" w:hAnsi="Calibri" w:cs="Calibri"/>
                                <w:sz w:val="20"/>
                                <w:szCs w:val="20"/>
                              </w:rPr>
                              <w:t>、</w:t>
                            </w:r>
                            <w:r>
                              <w:rPr>
                                <w:rFonts w:ascii="Calibri" w:hAnsi="Calibri" w:cs="Calibri"/>
                                <w:color w:val="000000"/>
                                <w:sz w:val="20"/>
                                <w:szCs w:val="20"/>
                              </w:rPr>
                              <w:t>ユネスコの</w:t>
                            </w:r>
                            <w:r>
                              <w:rPr>
                                <w:rFonts w:ascii="Calibri" w:hAnsi="Calibri" w:cs="Calibri"/>
                                <w:sz w:val="20"/>
                                <w:szCs w:val="20"/>
                              </w:rPr>
                              <w:t>事前登録フォーム</w:t>
                            </w:r>
                            <w:r>
                              <w:rPr>
                                <w:rFonts w:ascii="Calibri" w:hAnsi="Calibri" w:cs="Calibri"/>
                                <w:color w:val="000000"/>
                                <w:sz w:val="20"/>
                                <w:szCs w:val="20"/>
                              </w:rPr>
                              <w:t>のみ</w:t>
                            </w:r>
                            <w:r>
                              <w:rPr>
                                <w:rFonts w:ascii="Calibri" w:hAnsi="Calibri" w:cs="Calibri"/>
                                <w:sz w:val="20"/>
                                <w:szCs w:val="20"/>
                              </w:rPr>
                              <w:t>記入</w:t>
                            </w:r>
                            <w:r>
                              <w:rPr>
                                <w:rFonts w:ascii="Calibri" w:hAnsi="Calibri" w:cs="Calibri"/>
                                <w:color w:val="000000"/>
                                <w:sz w:val="20"/>
                                <w:szCs w:val="20"/>
                              </w:rPr>
                              <w:t>・提出を</w:t>
                            </w:r>
                            <w:r>
                              <w:rPr>
                                <w:rFonts w:ascii="Calibri" w:hAnsi="Calibri" w:cs="Calibri"/>
                                <w:sz w:val="20"/>
                                <w:szCs w:val="20"/>
                              </w:rPr>
                              <w:t>完了</w:t>
                            </w:r>
                            <w:r w:rsidR="0038788A">
                              <w:rPr>
                                <w:rFonts w:ascii="ＭＳ 明朝" w:eastAsia="ＭＳ 明朝" w:hAnsi="ＭＳ 明朝" w:cs="ＭＳ 明朝" w:hint="eastAsia"/>
                                <w:sz w:val="20"/>
                                <w:szCs w:val="20"/>
                              </w:rPr>
                              <w:t>すること</w:t>
                            </w:r>
                            <w:r>
                              <w:rPr>
                                <w:rFonts w:ascii="Calibri" w:hAnsi="Calibri" w:cs="Calibri"/>
                                <w:sz w:val="20"/>
                                <w:szCs w:val="20"/>
                              </w:rPr>
                              <w:t>。</w:t>
                            </w:r>
                          </w:p>
                          <w:p w14:paraId="5DB61FAF" w14:textId="063FB055" w:rsidR="00046CBB" w:rsidRPr="0038788A" w:rsidRDefault="00000000" w:rsidP="006434CC">
                            <w:pPr>
                              <w:rPr>
                                <w:rFonts w:ascii="Calibri" w:eastAsiaTheme="minorEastAsia" w:hAnsi="Calibri" w:cs="Calibri"/>
                                <w:sz w:val="20"/>
                                <w:szCs w:val="20"/>
                              </w:rPr>
                            </w:pPr>
                            <w:r>
                              <w:rPr>
                                <w:rFonts w:ascii="Calibri" w:hAnsi="Calibri" w:cs="Calibri"/>
                                <w:sz w:val="20"/>
                                <w:szCs w:val="20"/>
                              </w:rPr>
                              <w:t>・文字数制限の記載は、英語の場合の文字数としております。</w:t>
                            </w:r>
                            <w:r>
                              <w:rPr>
                                <w:rFonts w:ascii="Calibri" w:hAnsi="Calibri" w:cs="Calibri"/>
                                <w:color w:val="000000"/>
                                <w:sz w:val="20"/>
                                <w:szCs w:val="20"/>
                              </w:rPr>
                              <w:t>英語で字数制限を超えないことを確認した上で、</w:t>
                            </w:r>
                            <w:r>
                              <w:rPr>
                                <w:rFonts w:ascii="Calibri" w:hAnsi="Calibri" w:cs="Calibri"/>
                                <w:sz w:val="20"/>
                                <w:szCs w:val="20"/>
                              </w:rPr>
                              <w:t>提出</w:t>
                            </w:r>
                            <w:r w:rsidR="0038788A">
                              <w:rPr>
                                <w:rFonts w:ascii="ＭＳ 明朝" w:eastAsia="ＭＳ 明朝" w:hAnsi="ＭＳ 明朝" w:cs="ＭＳ 明朝" w:hint="eastAsia"/>
                                <w:sz w:val="20"/>
                                <w:szCs w:val="20"/>
                              </w:rPr>
                              <w:t>すること</w:t>
                            </w:r>
                            <w:r>
                              <w:rPr>
                                <w:rFonts w:ascii="Calibri" w:hAnsi="Calibri" w:cs="Calibri"/>
                                <w:sz w:val="20"/>
                                <w:szCs w:val="20"/>
                              </w:rPr>
                              <w:t>。</w:t>
                            </w:r>
                          </w:p>
                        </w:txbxContent>
                      </wps:txbx>
                      <wps:bodyPr spcFirstLastPara="0" wrap="none" lIns="91440" tIns="45720" rIns="91440" bIns="45720" anchor="t">
                        <a:noAutofit/>
                      </wps:bodyPr>
                    </wps:wsp>
                  </a:graphicData>
                </a:graphic>
                <wp14:sizeRelV relativeFrom="margin">
                  <wp14:pctHeight>0</wp14:pctHeight>
                </wp14:sizeRelV>
              </wp:anchor>
            </w:drawing>
          </mc:Choice>
          <mc:Fallback>
            <w:pict>
              <v:rect w14:anchorId="1EC5B46B" id="テキスト ボックス 44" o:spid="_x0000_s1027" style="position:absolute;left:0;text-align:left;margin-left:-.2pt;margin-top:5pt;width:1in;height:195.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" fillcolor="#fabf8f [1945]" strokecolor="black [3213]" strokeweight=".5pt">
                <v:textbox>
                  <w:txbxContent>
                    <w:p w14:paraId="3778494E" w14:textId="77777777" w:rsidR="00046CBB" w:rsidRDefault="00000000" w:rsidP="006434CC">
                      <w:pPr>
                        <w:rPr>
                          <w:rFonts w:ascii="Calibri" w:hAnsi="Calibri" w:cs="Calibri"/>
                          <w:sz w:val="20"/>
                          <w:szCs w:val="20"/>
                        </w:rPr>
                      </w:pPr>
                      <w:r>
                        <w:rPr>
                          <w:rFonts w:ascii="Calibri" w:hAnsi="Calibri" w:cs="Calibri"/>
                          <w:sz w:val="20"/>
                          <w:szCs w:val="20"/>
                        </w:rPr>
                        <w:t>【国内申請のための注意事項】</w:t>
                      </w:r>
                    </w:p>
                    <w:p w14:paraId="1CA0FF25" w14:textId="0A201D59" w:rsidR="00046CBB" w:rsidRPr="0038788A" w:rsidRDefault="00000000" w:rsidP="006434CC">
                      <w:pPr>
                        <w:rPr>
                          <w:rFonts w:ascii="ＭＳ 明朝" w:eastAsia="ＭＳ 明朝" w:hAnsi="ＭＳ 明朝" w:cs="ＭＳ 明朝"/>
                          <w:sz w:val="20"/>
                          <w:szCs w:val="20"/>
                        </w:rPr>
                      </w:pPr>
                      <w:r>
                        <w:rPr>
                          <w:rFonts w:ascii="Calibri" w:hAnsi="Calibri" w:cs="Calibri"/>
                          <w:sz w:val="20"/>
                          <w:szCs w:val="20"/>
                        </w:rPr>
                        <w:t>・申請書（和文）の質問内容等は、英文を仮訳</w:t>
                      </w:r>
                      <w:r>
                        <w:rPr>
                          <w:rFonts w:ascii="Calibri" w:hAnsi="Calibri" w:cs="Calibri"/>
                          <w:color w:val="000000"/>
                          <w:sz w:val="20"/>
                          <w:szCs w:val="20"/>
                        </w:rPr>
                        <w:t>する形式</w:t>
                      </w:r>
                      <w:r>
                        <w:rPr>
                          <w:rFonts w:ascii="Calibri" w:hAnsi="Calibri" w:cs="Calibri"/>
                          <w:sz w:val="20"/>
                          <w:szCs w:val="20"/>
                        </w:rPr>
                        <w:t>として</w:t>
                      </w:r>
                      <w:r w:rsidR="0038788A">
                        <w:rPr>
                          <w:rFonts w:ascii="ＭＳ 明朝" w:eastAsia="ＭＳ 明朝" w:hAnsi="ＭＳ 明朝" w:cs="ＭＳ 明朝" w:hint="eastAsia"/>
                          <w:sz w:val="20"/>
                          <w:szCs w:val="20"/>
                        </w:rPr>
                        <w:t>いるが、</w:t>
                      </w:r>
                      <w:r>
                        <w:rPr>
                          <w:rFonts w:ascii="Calibri" w:hAnsi="Calibri" w:cs="Calibri"/>
                          <w:sz w:val="20"/>
                          <w:szCs w:val="20"/>
                        </w:rPr>
                        <w:t>回答される際は、</w:t>
                      </w:r>
                    </w:p>
                    <w:p w14:paraId="6768DEB1" w14:textId="7C0C3A04" w:rsidR="00046CBB" w:rsidRDefault="00000000" w:rsidP="0038788A">
                      <w:pPr>
                        <w:ind w:firstLineChars="100" w:firstLine="200"/>
                        <w:rPr>
                          <w:rFonts w:ascii="Calibri" w:hAnsi="Calibri" w:cs="Calibri"/>
                          <w:sz w:val="20"/>
                          <w:szCs w:val="20"/>
                        </w:rPr>
                      </w:pPr>
                      <w:r>
                        <w:rPr>
                          <w:rFonts w:ascii="Calibri" w:hAnsi="Calibri" w:cs="Calibri"/>
                          <w:sz w:val="20"/>
                          <w:szCs w:val="20"/>
                        </w:rPr>
                        <w:t>英文と記載内容に大きな乖離がないことは前提としつつ、</w:t>
                      </w:r>
                      <w:r>
                        <w:rPr>
                          <w:rFonts w:ascii="Calibri" w:hAnsi="Calibri" w:cs="Calibri"/>
                          <w:color w:val="000000"/>
                          <w:sz w:val="20"/>
                          <w:szCs w:val="20"/>
                        </w:rPr>
                        <w:t>和文として読みやすい</w:t>
                      </w:r>
                      <w:r>
                        <w:rPr>
                          <w:rFonts w:ascii="Calibri" w:hAnsi="Calibri" w:cs="Calibri"/>
                          <w:sz w:val="20"/>
                          <w:szCs w:val="20"/>
                        </w:rPr>
                        <w:t>記載と</w:t>
                      </w:r>
                      <w:r w:rsidR="0038788A">
                        <w:rPr>
                          <w:rFonts w:ascii="ＭＳ 明朝" w:eastAsia="ＭＳ 明朝" w:hAnsi="ＭＳ 明朝" w:cs="ＭＳ 明朝" w:hint="eastAsia"/>
                          <w:sz w:val="20"/>
                          <w:szCs w:val="20"/>
                        </w:rPr>
                        <w:t>すること</w:t>
                      </w:r>
                      <w:r>
                        <w:rPr>
                          <w:rFonts w:ascii="Calibri" w:hAnsi="Calibri" w:cs="Calibri"/>
                          <w:sz w:val="20"/>
                          <w:szCs w:val="20"/>
                        </w:rPr>
                        <w:t>。</w:t>
                      </w:r>
                    </w:p>
                    <w:p w14:paraId="3D342B9B" w14:textId="6F9A5893" w:rsidR="00046CBB" w:rsidRPr="0038788A" w:rsidRDefault="00000000" w:rsidP="006434CC">
                      <w:pPr>
                        <w:rPr>
                          <w:rFonts w:ascii="ＭＳ 明朝" w:eastAsia="ＭＳ 明朝" w:hAnsi="ＭＳ 明朝" w:cs="ＭＳ 明朝"/>
                          <w:sz w:val="20"/>
                          <w:szCs w:val="20"/>
                        </w:rPr>
                      </w:pPr>
                      <w:r>
                        <w:rPr>
                          <w:rFonts w:ascii="Calibri" w:hAnsi="Calibri" w:cs="Calibri"/>
                          <w:sz w:val="20"/>
                          <w:szCs w:val="20"/>
                        </w:rPr>
                        <w:t>・「８．必要書類」につきまして、国内申請の際には、ファイル名の先頭に番号を</w:t>
                      </w:r>
                      <w:r>
                        <w:rPr>
                          <w:rFonts w:ascii="Calibri" w:hAnsi="Calibri" w:cs="Calibri"/>
                          <w:color w:val="000000"/>
                          <w:sz w:val="20"/>
                          <w:szCs w:val="20"/>
                        </w:rPr>
                        <w:t>付していただき、</w:t>
                      </w:r>
                      <w:r>
                        <w:rPr>
                          <w:rFonts w:ascii="Calibri" w:hAnsi="Calibri" w:cs="Calibri"/>
                          <w:sz w:val="20"/>
                          <w:szCs w:val="20"/>
                        </w:rPr>
                        <w:t>添付資料として提出</w:t>
                      </w:r>
                      <w:r w:rsidR="0038788A">
                        <w:rPr>
                          <w:rFonts w:ascii="ＭＳ 明朝" w:eastAsia="ＭＳ 明朝" w:hAnsi="ＭＳ 明朝" w:cs="ＭＳ 明朝" w:hint="eastAsia"/>
                          <w:sz w:val="20"/>
                          <w:szCs w:val="20"/>
                        </w:rPr>
                        <w:t>すること。</w:t>
                      </w:r>
                    </w:p>
                    <w:p w14:paraId="1579A417" w14:textId="4D0D6339" w:rsidR="00046CBB" w:rsidRDefault="00000000" w:rsidP="006434CC">
                      <w:pPr>
                        <w:rPr>
                          <w:rFonts w:ascii="Calibri" w:hAnsi="Calibri" w:cs="Calibri"/>
                          <w:sz w:val="20"/>
                          <w:szCs w:val="20"/>
                        </w:rPr>
                      </w:pPr>
                      <w:r>
                        <w:rPr>
                          <w:rFonts w:ascii="Calibri" w:hAnsi="Calibri" w:cs="Calibri"/>
                          <w:sz w:val="20"/>
                          <w:szCs w:val="20"/>
                        </w:rPr>
                        <w:t>・国内申請</w:t>
                      </w:r>
                      <w:r>
                        <w:rPr>
                          <w:rFonts w:ascii="Calibri" w:hAnsi="Calibri" w:cs="Calibri"/>
                          <w:color w:val="000000"/>
                          <w:sz w:val="20"/>
                          <w:szCs w:val="20"/>
                        </w:rPr>
                        <w:t>の提出締切までに</w:t>
                      </w:r>
                      <w:r>
                        <w:rPr>
                          <w:rFonts w:ascii="Calibri" w:hAnsi="Calibri" w:cs="Calibri"/>
                          <w:sz w:val="20"/>
                          <w:szCs w:val="20"/>
                        </w:rPr>
                        <w:t>、</w:t>
                      </w:r>
                      <w:r>
                        <w:rPr>
                          <w:rFonts w:ascii="Calibri" w:hAnsi="Calibri" w:cs="Calibri"/>
                          <w:color w:val="000000"/>
                          <w:sz w:val="20"/>
                          <w:szCs w:val="20"/>
                        </w:rPr>
                        <w:t>ユネスコの</w:t>
                      </w:r>
                      <w:r>
                        <w:rPr>
                          <w:rFonts w:ascii="Calibri" w:hAnsi="Calibri" w:cs="Calibri"/>
                          <w:sz w:val="20"/>
                          <w:szCs w:val="20"/>
                        </w:rPr>
                        <w:t>事前登録フォーム</w:t>
                      </w:r>
                      <w:r>
                        <w:rPr>
                          <w:rFonts w:ascii="Calibri" w:hAnsi="Calibri" w:cs="Calibri"/>
                          <w:color w:val="000000"/>
                          <w:sz w:val="20"/>
                          <w:szCs w:val="20"/>
                        </w:rPr>
                        <w:t>のみ</w:t>
                      </w:r>
                      <w:r>
                        <w:rPr>
                          <w:rFonts w:ascii="Calibri" w:hAnsi="Calibri" w:cs="Calibri"/>
                          <w:sz w:val="20"/>
                          <w:szCs w:val="20"/>
                        </w:rPr>
                        <w:t>記入</w:t>
                      </w:r>
                      <w:r>
                        <w:rPr>
                          <w:rFonts w:ascii="Calibri" w:hAnsi="Calibri" w:cs="Calibri"/>
                          <w:color w:val="000000"/>
                          <w:sz w:val="20"/>
                          <w:szCs w:val="20"/>
                        </w:rPr>
                        <w:t>・提出を</w:t>
                      </w:r>
                      <w:r>
                        <w:rPr>
                          <w:rFonts w:ascii="Calibri" w:hAnsi="Calibri" w:cs="Calibri"/>
                          <w:sz w:val="20"/>
                          <w:szCs w:val="20"/>
                        </w:rPr>
                        <w:t>完了</w:t>
                      </w:r>
                      <w:r w:rsidR="0038788A">
                        <w:rPr>
                          <w:rFonts w:ascii="ＭＳ 明朝" w:eastAsia="ＭＳ 明朝" w:hAnsi="ＭＳ 明朝" w:cs="ＭＳ 明朝" w:hint="eastAsia"/>
                          <w:sz w:val="20"/>
                          <w:szCs w:val="20"/>
                        </w:rPr>
                        <w:t>すること</w:t>
                      </w:r>
                      <w:r>
                        <w:rPr>
                          <w:rFonts w:ascii="Calibri" w:hAnsi="Calibri" w:cs="Calibri"/>
                          <w:sz w:val="20"/>
                          <w:szCs w:val="20"/>
                        </w:rPr>
                        <w:t>。</w:t>
                      </w:r>
                    </w:p>
                    <w:p w14:paraId="5DB61FAF" w14:textId="063FB055" w:rsidR="00046CBB" w:rsidRPr="0038788A" w:rsidRDefault="00000000" w:rsidP="006434CC">
                      <w:pPr>
                        <w:rPr>
                          <w:rFonts w:ascii="Calibri" w:eastAsiaTheme="minorEastAsia" w:hAnsi="Calibri" w:cs="Calibri"/>
                          <w:sz w:val="20"/>
                          <w:szCs w:val="20"/>
                        </w:rPr>
                      </w:pPr>
                      <w:r>
                        <w:rPr>
                          <w:rFonts w:ascii="Calibri" w:hAnsi="Calibri" w:cs="Calibri"/>
                          <w:sz w:val="20"/>
                          <w:szCs w:val="20"/>
                        </w:rPr>
                        <w:t>・文字数制限の記載は、英語の場合の文字数としております。</w:t>
                      </w:r>
                      <w:r>
                        <w:rPr>
                          <w:rFonts w:ascii="Calibri" w:hAnsi="Calibri" w:cs="Calibri"/>
                          <w:color w:val="000000"/>
                          <w:sz w:val="20"/>
                          <w:szCs w:val="20"/>
                        </w:rPr>
                        <w:t>英語で字数制限を超えないことを確認した上で、</w:t>
                      </w:r>
                      <w:r>
                        <w:rPr>
                          <w:rFonts w:ascii="Calibri" w:hAnsi="Calibri" w:cs="Calibri"/>
                          <w:sz w:val="20"/>
                          <w:szCs w:val="20"/>
                        </w:rPr>
                        <w:t>提出</w:t>
                      </w:r>
                      <w:r w:rsidR="0038788A">
                        <w:rPr>
                          <w:rFonts w:ascii="ＭＳ 明朝" w:eastAsia="ＭＳ 明朝" w:hAnsi="ＭＳ 明朝" w:cs="ＭＳ 明朝" w:hint="eastAsia"/>
                          <w:sz w:val="20"/>
                          <w:szCs w:val="20"/>
                        </w:rPr>
                        <w:t>すること</w:t>
                      </w:r>
                      <w:r>
                        <w:rPr>
                          <w:rFonts w:ascii="Calibri" w:hAnsi="Calibri" w:cs="Calibri"/>
                          <w:sz w:val="20"/>
                          <w:szCs w:val="20"/>
                        </w:rPr>
                        <w:t>。</w:t>
                      </w:r>
                    </w:p>
                  </w:txbxContent>
                </v:textbox>
              </v:rect>
            </w:pict>
          </mc:Fallback>
        </mc:AlternateContent>
      </w:r>
    </w:p>
    <w:p w14:paraId="0E55F506" w14:textId="54F3A7F4" w:rsidR="00E12BFA" w:rsidRPr="003B38E2" w:rsidRDefault="00F515B8" w:rsidP="003B38E2">
      <w:pPr>
        <w:spacing w:before="313"/>
        <w:ind w:left="142"/>
        <w:rPr>
          <w:rFonts w:eastAsiaTheme="minorEastAsia"/>
          <w:i/>
          <w:sz w:val="30"/>
        </w:rPr>
        <w:sectPr w:rsidR="00E12BFA" w:rsidRPr="003B38E2" w:rsidSect="00F30692">
          <w:headerReference w:type="default" r:id="rId8"/>
          <w:footerReference w:type="default" r:id="rId9"/>
          <w:headerReference w:type="first" r:id="rId10"/>
          <w:type w:val="continuous"/>
          <w:pgSz w:w="12240" w:h="15840"/>
          <w:pgMar w:top="1440" w:right="1080" w:bottom="1440" w:left="1080" w:header="720" w:footer="720" w:gutter="0"/>
          <w:cols w:space="720"/>
          <w:titlePg/>
          <w:docGrid w:linePitch="299"/>
        </w:sect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87936" behindDoc="0" locked="0" layoutInCell="1" allowOverlap="1" wp14:anchorId="3081D7F3" wp14:editId="63D94057">
                <wp:simplePos x="0" y="0"/>
                <wp:positionH relativeFrom="column">
                  <wp:posOffset>30480</wp:posOffset>
                </wp:positionH>
                <wp:positionV relativeFrom="paragraph">
                  <wp:posOffset>1079500</wp:posOffset>
                </wp:positionV>
                <wp:extent cx="6377940" cy="1152000"/>
                <wp:effectExtent l="0" t="0" r="22860" b="10160"/>
                <wp:wrapNone/>
                <wp:docPr id="671955629" name="テキスト ボックス 49"/>
                <wp:cNvGraphicFramePr/>
                <a:graphic xmlns:a="http://schemas.openxmlformats.org/drawingml/2006/main">
                  <a:graphicData uri="http://schemas.microsoft.com/office/word/2010/wordprocessingShape">
                    <wps:wsp>
                      <wps:cNvSpPr txBox="1"/>
                      <wps:spPr>
                        <a:xfrm>
                          <a:off x="0" y="0"/>
                          <a:ext cx="6377940" cy="1152000"/>
                        </a:xfrm>
                        <a:prstGeom prst="rect">
                          <a:avLst/>
                        </a:prstGeom>
                        <a:solidFill>
                          <a:schemeClr val="lt1"/>
                        </a:solidFill>
                        <a:ln w="19050">
                          <a:solidFill>
                            <a:srgbClr val="FF0000"/>
                          </a:solidFill>
                        </a:ln>
                      </wps:spPr>
                      <wps:txbx>
                        <w:txbxContent>
                          <w:p w14:paraId="0046492B" w14:textId="77DA594B" w:rsidR="00F515B8" w:rsidRDefault="00262228" w:rsidP="00262228">
                            <w:pPr>
                              <w:ind w:left="240" w:hangingChars="100" w:hanging="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〇　</w:t>
                            </w:r>
                            <w:r w:rsidR="00F515B8">
                              <w:rPr>
                                <w:rFonts w:ascii="ＭＳ ゴシック" w:eastAsia="ＭＳ ゴシック" w:hAnsi="ＭＳ ゴシック" w:hint="eastAsia"/>
                                <w:color w:val="FF0000"/>
                                <w:sz w:val="24"/>
                                <w:szCs w:val="24"/>
                              </w:rPr>
                              <w:t>以下、回答が複数パラグラフに渡るなど長文になる場合は、( )など小見出しを付け、記載内容の要点が一見して分かるように</w:t>
                            </w:r>
                            <w:r>
                              <w:rPr>
                                <w:rFonts w:ascii="ＭＳ ゴシック" w:eastAsia="ＭＳ ゴシック" w:hAnsi="ＭＳ ゴシック" w:hint="eastAsia"/>
                                <w:color w:val="FF0000"/>
                                <w:sz w:val="24"/>
                                <w:szCs w:val="24"/>
                              </w:rPr>
                              <w:t>してください</w:t>
                            </w:r>
                            <w:r w:rsidR="00F515B8">
                              <w:rPr>
                                <w:rFonts w:ascii="ＭＳ ゴシック" w:eastAsia="ＭＳ ゴシック" w:hAnsi="ＭＳ ゴシック" w:hint="eastAsia"/>
                                <w:color w:val="FF0000"/>
                                <w:sz w:val="24"/>
                                <w:szCs w:val="24"/>
                              </w:rPr>
                              <w:t>。</w:t>
                            </w:r>
                            <w:r w:rsidR="00EF68B1">
                              <w:rPr>
                                <w:rFonts w:ascii="ＭＳ ゴシック" w:eastAsia="ＭＳ ゴシック" w:hAnsi="ＭＳ ゴシック" w:hint="eastAsia"/>
                                <w:color w:val="FF0000"/>
                                <w:sz w:val="24"/>
                                <w:szCs w:val="24"/>
                              </w:rPr>
                              <w:t>なお、和文独自での字数制限は設定し</w:t>
                            </w:r>
                            <w:r w:rsidR="00681125">
                              <w:rPr>
                                <w:rFonts w:ascii="ＭＳ ゴシック" w:eastAsia="ＭＳ ゴシック" w:hAnsi="ＭＳ ゴシック" w:hint="eastAsia"/>
                                <w:color w:val="FF0000"/>
                                <w:sz w:val="24"/>
                                <w:szCs w:val="24"/>
                              </w:rPr>
                              <w:t>ませんが</w:t>
                            </w:r>
                            <w:r w:rsidR="00EF68B1">
                              <w:rPr>
                                <w:rFonts w:ascii="ＭＳ ゴシック" w:eastAsia="ＭＳ ゴシック" w:hAnsi="ＭＳ ゴシック" w:hint="eastAsia"/>
                                <w:color w:val="FF0000"/>
                                <w:sz w:val="24"/>
                                <w:szCs w:val="24"/>
                              </w:rPr>
                              <w:t>、英文の字数制限を考慮して適切な分量と</w:t>
                            </w:r>
                            <w:r>
                              <w:rPr>
                                <w:rFonts w:ascii="ＭＳ ゴシック" w:eastAsia="ＭＳ ゴシック" w:hAnsi="ＭＳ ゴシック" w:hint="eastAsia"/>
                                <w:color w:val="FF0000"/>
                                <w:sz w:val="24"/>
                                <w:szCs w:val="24"/>
                              </w:rPr>
                              <w:t>してください</w:t>
                            </w:r>
                            <w:r w:rsidR="00EF68B1">
                              <w:rPr>
                                <w:rFonts w:ascii="ＭＳ ゴシック" w:eastAsia="ＭＳ ゴシック" w:hAnsi="ＭＳ ゴシック" w:hint="eastAsia"/>
                                <w:color w:val="FF0000"/>
                                <w:sz w:val="24"/>
                                <w:szCs w:val="24"/>
                              </w:rPr>
                              <w:t>。</w:t>
                            </w:r>
                          </w:p>
                          <w:p w14:paraId="15C736DC" w14:textId="4F601266" w:rsidR="00262228" w:rsidRPr="00262228" w:rsidRDefault="00262228" w:rsidP="00262228">
                            <w:pPr>
                              <w:ind w:left="240" w:hangingChars="100" w:hanging="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〇　</w:t>
                            </w:r>
                            <w:r w:rsidR="00681125">
                              <w:rPr>
                                <w:rFonts w:ascii="ＭＳ ゴシック" w:eastAsia="ＭＳ ゴシック" w:hAnsi="ＭＳ ゴシック" w:hint="eastAsia"/>
                                <w:color w:val="FF0000"/>
                                <w:sz w:val="24"/>
                                <w:szCs w:val="24"/>
                              </w:rPr>
                              <w:t>本文書</w:t>
                            </w:r>
                            <w:r>
                              <w:rPr>
                                <w:rFonts w:ascii="ＭＳ ゴシック" w:eastAsia="ＭＳ ゴシック" w:hAnsi="ＭＳ ゴシック" w:hint="eastAsia"/>
                                <w:color w:val="FF0000"/>
                                <w:sz w:val="24"/>
                                <w:szCs w:val="24"/>
                              </w:rPr>
                              <w:t>は機械翻訳をベースとしていますので、分かりにくい点などあれば事務局までお問い合わせください。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81D7F3" id="テキスト ボックス 49" o:spid="_x0000_s1028" type="#_x0000_t202" style="position:absolute;left:0;text-align:left;margin-left:2.4pt;margin-top:85pt;width:502.2pt;height:9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" fillcolor="white [3201]" strokecolor="red" strokeweight="1.5pt">
                <v:textbox>
                  <w:txbxContent>
                    <w:p w14:paraId="0046492B" w14:textId="77DA594B" w:rsidR="00F515B8" w:rsidRDefault="00262228" w:rsidP="00262228">
                      <w:pPr>
                        <w:ind w:left="240" w:hangingChars="100" w:hanging="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〇　</w:t>
                      </w:r>
                      <w:r w:rsidR="00F515B8">
                        <w:rPr>
                          <w:rFonts w:ascii="ＭＳ ゴシック" w:eastAsia="ＭＳ ゴシック" w:hAnsi="ＭＳ ゴシック" w:hint="eastAsia"/>
                          <w:color w:val="FF0000"/>
                          <w:sz w:val="24"/>
                          <w:szCs w:val="24"/>
                        </w:rPr>
                        <w:t>以下、回答が複数パラグラフに渡るなど長文になる場合は、( )など小見出しを付け、記載内容の要点が一見して分かるように</w:t>
                      </w:r>
                      <w:r>
                        <w:rPr>
                          <w:rFonts w:ascii="ＭＳ ゴシック" w:eastAsia="ＭＳ ゴシック" w:hAnsi="ＭＳ ゴシック" w:hint="eastAsia"/>
                          <w:color w:val="FF0000"/>
                          <w:sz w:val="24"/>
                          <w:szCs w:val="24"/>
                        </w:rPr>
                        <w:t>してください</w:t>
                      </w:r>
                      <w:r w:rsidR="00F515B8">
                        <w:rPr>
                          <w:rFonts w:ascii="ＭＳ ゴシック" w:eastAsia="ＭＳ ゴシック" w:hAnsi="ＭＳ ゴシック" w:hint="eastAsia"/>
                          <w:color w:val="FF0000"/>
                          <w:sz w:val="24"/>
                          <w:szCs w:val="24"/>
                        </w:rPr>
                        <w:t>。</w:t>
                      </w:r>
                      <w:r w:rsidR="00EF68B1">
                        <w:rPr>
                          <w:rFonts w:ascii="ＭＳ ゴシック" w:eastAsia="ＭＳ ゴシック" w:hAnsi="ＭＳ ゴシック" w:hint="eastAsia"/>
                          <w:color w:val="FF0000"/>
                          <w:sz w:val="24"/>
                          <w:szCs w:val="24"/>
                        </w:rPr>
                        <w:t>なお、和文独自での字数制限は設定し</w:t>
                      </w:r>
                      <w:r w:rsidR="00681125">
                        <w:rPr>
                          <w:rFonts w:ascii="ＭＳ ゴシック" w:eastAsia="ＭＳ ゴシック" w:hAnsi="ＭＳ ゴシック" w:hint="eastAsia"/>
                          <w:color w:val="FF0000"/>
                          <w:sz w:val="24"/>
                          <w:szCs w:val="24"/>
                        </w:rPr>
                        <w:t>ませんが</w:t>
                      </w:r>
                      <w:r w:rsidR="00EF68B1">
                        <w:rPr>
                          <w:rFonts w:ascii="ＭＳ ゴシック" w:eastAsia="ＭＳ ゴシック" w:hAnsi="ＭＳ ゴシック" w:hint="eastAsia"/>
                          <w:color w:val="FF0000"/>
                          <w:sz w:val="24"/>
                          <w:szCs w:val="24"/>
                        </w:rPr>
                        <w:t>、英文の字数制限を考慮して適切な分量と</w:t>
                      </w:r>
                      <w:r>
                        <w:rPr>
                          <w:rFonts w:ascii="ＭＳ ゴシック" w:eastAsia="ＭＳ ゴシック" w:hAnsi="ＭＳ ゴシック" w:hint="eastAsia"/>
                          <w:color w:val="FF0000"/>
                          <w:sz w:val="24"/>
                          <w:szCs w:val="24"/>
                        </w:rPr>
                        <w:t>してください</w:t>
                      </w:r>
                      <w:r w:rsidR="00EF68B1">
                        <w:rPr>
                          <w:rFonts w:ascii="ＭＳ ゴシック" w:eastAsia="ＭＳ ゴシック" w:hAnsi="ＭＳ ゴシック" w:hint="eastAsia"/>
                          <w:color w:val="FF0000"/>
                          <w:sz w:val="24"/>
                          <w:szCs w:val="24"/>
                        </w:rPr>
                        <w:t>。</w:t>
                      </w:r>
                    </w:p>
                    <w:p w14:paraId="15C736DC" w14:textId="4F601266" w:rsidR="00262228" w:rsidRPr="00262228" w:rsidRDefault="00262228" w:rsidP="00262228">
                      <w:pPr>
                        <w:ind w:left="240" w:hangingChars="100" w:hanging="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〇　</w:t>
                      </w:r>
                      <w:r w:rsidR="00681125">
                        <w:rPr>
                          <w:rFonts w:ascii="ＭＳ ゴシック" w:eastAsia="ＭＳ ゴシック" w:hAnsi="ＭＳ ゴシック" w:hint="eastAsia"/>
                          <w:color w:val="FF0000"/>
                          <w:sz w:val="24"/>
                          <w:szCs w:val="24"/>
                        </w:rPr>
                        <w:t>本文書</w:t>
                      </w:r>
                      <w:r>
                        <w:rPr>
                          <w:rFonts w:ascii="ＭＳ ゴシック" w:eastAsia="ＭＳ ゴシック" w:hAnsi="ＭＳ ゴシック" w:hint="eastAsia"/>
                          <w:color w:val="FF0000"/>
                          <w:sz w:val="24"/>
                          <w:szCs w:val="24"/>
                        </w:rPr>
                        <w:t>は機械翻訳をベースとしていますので、分かりにくい点などあれば事務局までお問い合わせください。</w:t>
                      </w:r>
                    </w:p>
                  </w:txbxContent>
                </v:textbox>
              </v:shape>
            </w:pict>
          </mc:Fallback>
        </mc:AlternateContent>
      </w:r>
      <w:r w:rsidR="003B38E2">
        <w:rPr>
          <w:noProof/>
        </w:rPr>
        <mc:AlternateContent>
          <mc:Choice Requires="wpg">
            <w:drawing>
              <wp:anchor distT="0" distB="0" distL="0" distR="0" simplePos="0" relativeHeight="251656192" behindDoc="1" locked="0" layoutInCell="1" allowOverlap="1" wp14:anchorId="231AED4F" wp14:editId="5B0EB23C">
                <wp:simplePos x="0" y="0"/>
                <wp:positionH relativeFrom="page">
                  <wp:posOffset>6179241</wp:posOffset>
                </wp:positionH>
                <wp:positionV relativeFrom="paragraph">
                  <wp:posOffset>2334833</wp:posOffset>
                </wp:positionV>
                <wp:extent cx="738505" cy="488315"/>
                <wp:effectExtent l="0" t="0" r="23495" b="698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488315"/>
                          <a:chOff x="0" y="0"/>
                          <a:chExt cx="890905" cy="575945"/>
                        </a:xfrm>
                      </wpg:grpSpPr>
                      <wps:wsp>
                        <wps:cNvPr id="28" name="Graphic 28"/>
                        <wps:cNvSpPr/>
                        <wps:spPr>
                          <a:xfrm>
                            <a:off x="5430" y="5430"/>
                            <a:ext cx="880110" cy="565150"/>
                          </a:xfrm>
                          <a:custGeom>
                            <a:avLst/>
                            <a:gdLst/>
                            <a:ahLst/>
                            <a:cxnLst/>
                            <a:rect l="l" t="t" r="r" b="b"/>
                            <a:pathLst>
                              <a:path w="880110" h="565150">
                                <a:moveTo>
                                  <a:pt x="831610" y="564819"/>
                                </a:moveTo>
                                <a:lnTo>
                                  <a:pt x="48207" y="564819"/>
                                </a:lnTo>
                                <a:lnTo>
                                  <a:pt x="44852" y="564489"/>
                                </a:lnTo>
                                <a:lnTo>
                                  <a:pt x="10575" y="544705"/>
                                </a:lnTo>
                                <a:lnTo>
                                  <a:pt x="0" y="516613"/>
                                </a:lnTo>
                                <a:lnTo>
                                  <a:pt x="1" y="513225"/>
                                </a:lnTo>
                                <a:lnTo>
                                  <a:pt x="0" y="48206"/>
                                </a:lnTo>
                                <a:lnTo>
                                  <a:pt x="17506" y="12716"/>
                                </a:lnTo>
                                <a:lnTo>
                                  <a:pt x="48207" y="0"/>
                                </a:lnTo>
                                <a:lnTo>
                                  <a:pt x="831610" y="0"/>
                                </a:lnTo>
                                <a:lnTo>
                                  <a:pt x="867099" y="17506"/>
                                </a:lnTo>
                                <a:lnTo>
                                  <a:pt x="879815" y="48206"/>
                                </a:lnTo>
                                <a:lnTo>
                                  <a:pt x="879815" y="516613"/>
                                </a:lnTo>
                                <a:lnTo>
                                  <a:pt x="862307" y="552102"/>
                                </a:lnTo>
                                <a:lnTo>
                                  <a:pt x="834964" y="564489"/>
                                </a:lnTo>
                                <a:lnTo>
                                  <a:pt x="831610" y="564819"/>
                                </a:lnTo>
                                <a:close/>
                              </a:path>
                            </a:pathLst>
                          </a:custGeom>
                          <a:solidFill>
                            <a:srgbClr val="204E7D"/>
                          </a:solidFill>
                        </wps:spPr>
                        <wps:bodyPr wrap="square" lIns="0" tIns="0" rIns="0" bIns="0" rtlCol="0">
                          <a:prstTxWarp prst="textNoShape">
                            <a:avLst/>
                          </a:prstTxWarp>
                          <a:noAutofit/>
                        </wps:bodyPr>
                      </wps:wsp>
                      <wps:wsp>
                        <wps:cNvPr id="29" name="Graphic 29"/>
                        <wps:cNvSpPr/>
                        <wps:spPr>
                          <a:xfrm>
                            <a:off x="5430" y="5430"/>
                            <a:ext cx="880110" cy="565150"/>
                          </a:xfrm>
                          <a:custGeom>
                            <a:avLst/>
                            <a:gdLst/>
                            <a:ahLst/>
                            <a:cxnLst/>
                            <a:rect l="l" t="t" r="r" b="b"/>
                            <a:pathLst>
                              <a:path w="880110" h="565150">
                                <a:moveTo>
                                  <a:pt x="1" y="513225"/>
                                </a:moveTo>
                                <a:lnTo>
                                  <a:pt x="1" y="51594"/>
                                </a:lnTo>
                                <a:lnTo>
                                  <a:pt x="0" y="48206"/>
                                </a:lnTo>
                                <a:lnTo>
                                  <a:pt x="330" y="44851"/>
                                </a:lnTo>
                                <a:lnTo>
                                  <a:pt x="990" y="41528"/>
                                </a:lnTo>
                                <a:lnTo>
                                  <a:pt x="1649" y="38204"/>
                                </a:lnTo>
                                <a:lnTo>
                                  <a:pt x="2627" y="34979"/>
                                </a:lnTo>
                                <a:lnTo>
                                  <a:pt x="3924" y="31849"/>
                                </a:lnTo>
                                <a:lnTo>
                                  <a:pt x="5221" y="28719"/>
                                </a:lnTo>
                                <a:lnTo>
                                  <a:pt x="6811" y="25745"/>
                                </a:lnTo>
                                <a:lnTo>
                                  <a:pt x="38204" y="1651"/>
                                </a:lnTo>
                                <a:lnTo>
                                  <a:pt x="41527" y="991"/>
                                </a:lnTo>
                                <a:lnTo>
                                  <a:pt x="44852" y="330"/>
                                </a:lnTo>
                                <a:lnTo>
                                  <a:pt x="48207" y="0"/>
                                </a:lnTo>
                                <a:lnTo>
                                  <a:pt x="51595" y="0"/>
                                </a:lnTo>
                                <a:lnTo>
                                  <a:pt x="828222" y="0"/>
                                </a:lnTo>
                                <a:lnTo>
                                  <a:pt x="831610" y="0"/>
                                </a:lnTo>
                                <a:lnTo>
                                  <a:pt x="834964" y="330"/>
                                </a:lnTo>
                                <a:lnTo>
                                  <a:pt x="838285" y="991"/>
                                </a:lnTo>
                                <a:lnTo>
                                  <a:pt x="841607" y="1651"/>
                                </a:lnTo>
                                <a:lnTo>
                                  <a:pt x="856884" y="8694"/>
                                </a:lnTo>
                                <a:lnTo>
                                  <a:pt x="859702" y="10576"/>
                                </a:lnTo>
                                <a:lnTo>
                                  <a:pt x="862307" y="12716"/>
                                </a:lnTo>
                                <a:lnTo>
                                  <a:pt x="864703" y="15111"/>
                                </a:lnTo>
                                <a:lnTo>
                                  <a:pt x="867099" y="17506"/>
                                </a:lnTo>
                                <a:lnTo>
                                  <a:pt x="869237" y="20112"/>
                                </a:lnTo>
                                <a:lnTo>
                                  <a:pt x="871119" y="22929"/>
                                </a:lnTo>
                                <a:lnTo>
                                  <a:pt x="873001" y="25745"/>
                                </a:lnTo>
                                <a:lnTo>
                                  <a:pt x="874590" y="28719"/>
                                </a:lnTo>
                                <a:lnTo>
                                  <a:pt x="875886" y="31849"/>
                                </a:lnTo>
                                <a:lnTo>
                                  <a:pt x="877183" y="34979"/>
                                </a:lnTo>
                                <a:lnTo>
                                  <a:pt x="879816" y="51594"/>
                                </a:lnTo>
                                <a:lnTo>
                                  <a:pt x="879816" y="513225"/>
                                </a:lnTo>
                                <a:lnTo>
                                  <a:pt x="875886" y="532968"/>
                                </a:lnTo>
                                <a:lnTo>
                                  <a:pt x="874590" y="536098"/>
                                </a:lnTo>
                                <a:lnTo>
                                  <a:pt x="873001" y="539071"/>
                                </a:lnTo>
                                <a:lnTo>
                                  <a:pt x="871118" y="541889"/>
                                </a:lnTo>
                                <a:lnTo>
                                  <a:pt x="869236" y="544705"/>
                                </a:lnTo>
                                <a:lnTo>
                                  <a:pt x="856884" y="556122"/>
                                </a:lnTo>
                                <a:lnTo>
                                  <a:pt x="854067" y="558005"/>
                                </a:lnTo>
                                <a:lnTo>
                                  <a:pt x="831610" y="564819"/>
                                </a:lnTo>
                                <a:lnTo>
                                  <a:pt x="828222" y="564819"/>
                                </a:lnTo>
                                <a:lnTo>
                                  <a:pt x="51595" y="564819"/>
                                </a:lnTo>
                                <a:lnTo>
                                  <a:pt x="48207" y="564819"/>
                                </a:lnTo>
                                <a:lnTo>
                                  <a:pt x="44852" y="564489"/>
                                </a:lnTo>
                                <a:lnTo>
                                  <a:pt x="10575" y="544705"/>
                                </a:lnTo>
                                <a:lnTo>
                                  <a:pt x="3924" y="532968"/>
                                </a:lnTo>
                                <a:lnTo>
                                  <a:pt x="2627" y="529837"/>
                                </a:lnTo>
                                <a:lnTo>
                                  <a:pt x="1649" y="526611"/>
                                </a:lnTo>
                                <a:lnTo>
                                  <a:pt x="990" y="523290"/>
                                </a:lnTo>
                                <a:lnTo>
                                  <a:pt x="330" y="519967"/>
                                </a:lnTo>
                                <a:lnTo>
                                  <a:pt x="0" y="516613"/>
                                </a:lnTo>
                                <a:lnTo>
                                  <a:pt x="1" y="513225"/>
                                </a:lnTo>
                                <a:close/>
                              </a:path>
                            </a:pathLst>
                          </a:custGeom>
                          <a:ln w="10861">
                            <a:solidFill>
                              <a:srgbClr val="204E7D"/>
                            </a:solidFill>
                            <a:prstDash val="solid"/>
                          </a:ln>
                        </wps:spPr>
                        <wps:bodyPr wrap="square" lIns="0" tIns="0" rIns="0" bIns="0" rtlCol="0">
                          <a:prstTxWarp prst="textNoShape">
                            <a:avLst/>
                          </a:prstTxWarp>
                          <a:noAutofit/>
                        </wps:bodyPr>
                      </wps:wsp>
                      <wps:wsp>
                        <wps:cNvPr id="30" name="Textbox 30"/>
                        <wps:cNvSpPr txBox="1"/>
                        <wps:spPr>
                          <a:xfrm>
                            <a:off x="0" y="0"/>
                            <a:ext cx="890905" cy="575945"/>
                          </a:xfrm>
                          <a:prstGeom prst="rect">
                            <a:avLst/>
                          </a:prstGeom>
                        </wps:spPr>
                        <wps:txbx>
                          <w:txbxContent>
                            <w:p w14:paraId="733AC18D" w14:textId="77777777" w:rsidR="003B38E2" w:rsidRPr="00E12FCC" w:rsidRDefault="00E12FCC" w:rsidP="003B38E2">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31AED4F" id="Group 27" o:spid="_x0000_s1029" style="position:absolute;left:0;text-align:left;margin-left:486.55pt;margin-top:183.85pt;width:58.15pt;height:38.45pt;z-index:-251660288;mso-wrap-distance-left:0;mso-wrap-distance-right:0;mso-position-horizontal-relative:page;mso-width-relative:margin;mso-height-relative:margin" coordsize="8909,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">
                <v:shape id="Graphic 28" o:spid="_x0000_s1030"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" path="m831610,564819r-783403,l44852,564489,10575,544705,,516613r1,-3388l,48206,17506,12716,48207,,831610,r35489,17506l879815,48206r,468407l862307,552102r-27343,12387l831610,564819xe" fillcolor="#204e7d" stroked="f">
                  <v:path arrowok="t"/>
                </v:shape>
                <v:shape id="Graphic 29" o:spid="_x0000_s1031"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" path="m1,513225l1,51594,,48206,330,44851,990,41528r659,-3324l2627,34979,3924,31849,5221,28719,6811,25745,38204,1651,41527,991,44852,330,48207,r3388,l828222,r3388,l834964,330r3321,661l841607,1651r15277,7043l859702,10576r2605,2140l864703,15111r2396,2395l869237,20112r1882,2817l873001,25745r1589,2974l875886,31849r1297,3130l879816,51594r,461631l875886,532968r-1296,3130l873001,539071r-1883,2818l869236,544705r-12352,11417l854067,558005r-22457,6814l828222,564819r-776627,l48207,564819r-3355,-330l10575,544705,3924,532968,2627,529837r-978,-3226l990,523290,330,519967,,516613r1,-3388xe" filled="f" strokecolor="#204e7d" strokeweight=".30169mm">
                  <v:path arrowok="t"/>
                </v:shape>
                <v:shape id="Textbox 30" o:spid="_x0000_s1032" type="#_x0000_t202" style="position:absolute;width:890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33AC18D" w14:textId="77777777" w:rsidR="003B38E2" w:rsidRPr="00E12FCC" w:rsidRDefault="00E12FCC" w:rsidP="003B38E2">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v:textbox>
                </v:shape>
                <w10:wrap type="topAndBottom" anchorx="page"/>
              </v:group>
            </w:pict>
          </mc:Fallback>
        </mc:AlternateContent>
      </w:r>
    </w:p>
    <w:p w14:paraId="12A59C02" w14:textId="77777777" w:rsidR="003B38E2" w:rsidRPr="00DD031E" w:rsidRDefault="00DD031E" w:rsidP="00DD031E">
      <w:pPr>
        <w:rPr>
          <w:sz w:val="28"/>
          <w:szCs w:val="28"/>
          <w:u w:val="single"/>
          <w:lang w:val="ja-JP" w:bidi="ja-JP"/>
        </w:rPr>
      </w:pPr>
      <w:r w:rsidRPr="00DD031E">
        <w:rPr>
          <w:rFonts w:ascii="ＭＳ 明朝" w:eastAsia="ＭＳ 明朝" w:hAnsi="ＭＳ 明朝" w:cs="ＭＳ 明朝" w:hint="eastAsia"/>
          <w:sz w:val="28"/>
          <w:szCs w:val="28"/>
          <w:u w:val="single"/>
          <w:lang w:val="ja-JP" w:bidi="ja-JP"/>
        </w:rPr>
        <w:lastRenderedPageBreak/>
        <w:t>１．</w:t>
      </w:r>
      <w:r w:rsidR="003B38E2" w:rsidRPr="00DD031E">
        <w:rPr>
          <w:rFonts w:ascii="ＭＳ 明朝" w:eastAsia="ＭＳ 明朝" w:hAnsi="ＭＳ 明朝" w:cs="ＭＳ 明朝" w:hint="eastAsia"/>
          <w:sz w:val="28"/>
          <w:szCs w:val="28"/>
          <w:u w:val="single"/>
          <w:lang w:val="ja-JP" w:bidi="ja-JP"/>
        </w:rPr>
        <w:t>都市の情報と連絡先</w:t>
      </w:r>
    </w:p>
    <w:p w14:paraId="765EAE5F" w14:textId="77777777" w:rsidR="003B38E2" w:rsidRPr="003B38E2" w:rsidRDefault="003B38E2" w:rsidP="00C40037">
      <w:pPr>
        <w:rPr>
          <w:lang w:val="ja-JP" w:bidi="ja-JP"/>
        </w:rPr>
      </w:pPr>
    </w:p>
    <w:p w14:paraId="295474D0" w14:textId="77777777" w:rsidR="005C7AD7" w:rsidRPr="00C40037" w:rsidRDefault="003B38E2" w:rsidP="00C40037">
      <w:pPr>
        <w:rPr>
          <w:b/>
          <w:bCs/>
        </w:rPr>
      </w:pPr>
      <w:r w:rsidRPr="00C40037">
        <w:rPr>
          <w:rFonts w:hint="eastAsia"/>
          <w:b/>
          <w:bCs/>
          <w:lang w:val="ja-JP" w:bidi="ja-JP"/>
        </w:rPr>
        <w:t>1.1</w:t>
      </w:r>
      <w:r w:rsidRPr="00C40037">
        <w:rPr>
          <w:rFonts w:ascii="ＭＳ 明朝" w:eastAsia="ＭＳ 明朝" w:hAnsi="ＭＳ 明朝" w:cs="ＭＳ 明朝" w:hint="eastAsia"/>
          <w:b/>
          <w:bCs/>
          <w:lang w:val="ja-JP" w:bidi="ja-JP"/>
        </w:rPr>
        <w:t xml:space="preserve">　</w:t>
      </w:r>
      <w:r w:rsidR="00AA79E1" w:rsidRPr="00C40037">
        <w:rPr>
          <w:rFonts w:ascii="ＭＳ 明朝" w:eastAsia="ＭＳ 明朝" w:hAnsi="ＭＳ 明朝" w:cs="ＭＳ 明朝" w:hint="eastAsia"/>
          <w:b/>
          <w:bCs/>
          <w:lang w:val="ja-JP" w:bidi="ja-JP"/>
        </w:rPr>
        <w:t>都市の名称：</w:t>
      </w:r>
    </w:p>
    <w:p w14:paraId="2812249C" w14:textId="77777777" w:rsidR="005C7AD7" w:rsidRPr="00C40037" w:rsidRDefault="003B38E2" w:rsidP="003B38E2">
      <w:pPr>
        <w:pStyle w:val="a3"/>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5B132E5E" w14:textId="77777777" w:rsidR="005C7AD7" w:rsidRPr="00C40037" w:rsidRDefault="005C7AD7">
      <w:pPr>
        <w:pStyle w:val="a3"/>
        <w:rPr>
          <w:rFonts w:asciiTheme="minorEastAsia" w:eastAsiaTheme="minorEastAsia" w:hAnsiTheme="minorEastAsia"/>
          <w:b/>
        </w:rPr>
      </w:pPr>
    </w:p>
    <w:p w14:paraId="09E6A0BF" w14:textId="7074A31B" w:rsidR="005C7AD7" w:rsidRPr="00C40037" w:rsidRDefault="003B38E2" w:rsidP="003B38E2">
      <w:pPr>
        <w:tabs>
          <w:tab w:val="left" w:pos="683"/>
        </w:tabs>
        <w:rPr>
          <w:rFonts w:asciiTheme="minorEastAsia" w:eastAsiaTheme="minorEastAsia" w:hAnsiTheme="minorEastAsia"/>
          <w:b/>
        </w:rPr>
      </w:pPr>
      <w:r w:rsidRPr="00C40037">
        <w:rPr>
          <w:rFonts w:asciiTheme="minorEastAsia" w:eastAsiaTheme="minorEastAsia" w:hAnsiTheme="minorEastAsia" w:cs="ＭＳ 明朝" w:hint="eastAsia"/>
          <w:b/>
          <w:lang w:bidi="ja-JP"/>
        </w:rPr>
        <w:t>1.2</w:t>
      </w:r>
      <w:r w:rsidRPr="00C40037">
        <w:rPr>
          <w:rFonts w:asciiTheme="minorEastAsia" w:eastAsiaTheme="minorEastAsia" w:hAnsiTheme="minorEastAsia" w:cs="ＭＳ 明朝" w:hint="eastAsia"/>
          <w:b/>
          <w:lang w:val="ja-JP" w:bidi="ja-JP"/>
        </w:rPr>
        <w:t xml:space="preserve">　</w:t>
      </w:r>
      <w:r w:rsidR="00AA79E1" w:rsidRPr="00C40037">
        <w:rPr>
          <w:rFonts w:asciiTheme="minorEastAsia" w:eastAsiaTheme="minorEastAsia" w:hAnsiTheme="minorEastAsia" w:cs="ＭＳ 明朝" w:hint="eastAsia"/>
          <w:b/>
          <w:lang w:val="ja-JP" w:bidi="ja-JP"/>
        </w:rPr>
        <w:t>国名</w:t>
      </w:r>
      <w:r w:rsidR="00AA79E1" w:rsidRPr="00C40037">
        <w:rPr>
          <w:rFonts w:asciiTheme="minorEastAsia" w:eastAsiaTheme="minorEastAsia" w:hAnsiTheme="minorEastAsia" w:cs="ＭＳ 明朝" w:hint="eastAsia"/>
          <w:b/>
          <w:lang w:bidi="ja-JP"/>
        </w:rPr>
        <w:t>：</w:t>
      </w:r>
      <w:r w:rsidR="00DE3023" w:rsidRPr="00DE3023">
        <w:rPr>
          <w:rFonts w:asciiTheme="minorEastAsia" w:eastAsiaTheme="minorEastAsia" w:hAnsiTheme="minorEastAsia" w:cs="ＭＳ 明朝" w:hint="eastAsia"/>
          <w:bCs/>
          <w:lang w:bidi="ja-JP"/>
        </w:rPr>
        <w:t>（※フォームでは、ドロップダウン</w:t>
      </w:r>
      <w:r w:rsidR="00DE3023">
        <w:rPr>
          <w:rFonts w:asciiTheme="minorEastAsia" w:eastAsiaTheme="minorEastAsia" w:hAnsiTheme="minorEastAsia" w:cs="ＭＳ 明朝" w:hint="eastAsia"/>
          <w:bCs/>
          <w:lang w:bidi="ja-JP"/>
        </w:rPr>
        <w:t>メニュー</w:t>
      </w:r>
      <w:r w:rsidR="00DE3023" w:rsidRPr="00DE3023">
        <w:rPr>
          <w:rFonts w:asciiTheme="minorEastAsia" w:eastAsiaTheme="minorEastAsia" w:hAnsiTheme="minorEastAsia" w:cs="ＭＳ 明朝" w:hint="eastAsia"/>
          <w:bCs/>
          <w:lang w:bidi="ja-JP"/>
        </w:rPr>
        <w:t>より選択。）</w:t>
      </w:r>
    </w:p>
    <w:p w14:paraId="6FB175A2" w14:textId="77777777" w:rsidR="005C7AD7" w:rsidRPr="00C40037" w:rsidRDefault="003B38E2">
      <w:pPr>
        <w:pStyle w:val="a3"/>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05FAB52D" w14:textId="77777777" w:rsidR="005C7AD7" w:rsidRPr="00C40037" w:rsidRDefault="005C7AD7">
      <w:pPr>
        <w:pStyle w:val="a3"/>
        <w:rPr>
          <w:rFonts w:asciiTheme="minorEastAsia" w:eastAsiaTheme="minorEastAsia" w:hAnsiTheme="minorEastAsia"/>
          <w:b/>
        </w:rPr>
      </w:pPr>
    </w:p>
    <w:p w14:paraId="7E05336B" w14:textId="77777777" w:rsidR="005C7AD7" w:rsidRPr="00C40037" w:rsidRDefault="00C40037" w:rsidP="00C40037">
      <w:pPr>
        <w:tabs>
          <w:tab w:val="left" w:pos="683"/>
        </w:tabs>
        <w:rPr>
          <w:rFonts w:asciiTheme="minorEastAsia" w:eastAsiaTheme="minorEastAsia" w:hAnsiTheme="minorEastAsia"/>
          <w:b/>
        </w:rPr>
      </w:pPr>
      <w:r w:rsidRPr="00C40037">
        <w:rPr>
          <w:rFonts w:asciiTheme="minorEastAsia" w:eastAsiaTheme="minorEastAsia" w:hAnsiTheme="minorEastAsia" w:cs="ＭＳ 明朝" w:hint="eastAsia"/>
          <w:b/>
          <w:lang w:bidi="ja-JP"/>
        </w:rPr>
        <w:t>1.3</w:t>
      </w:r>
      <w:r w:rsidRPr="00C40037">
        <w:rPr>
          <w:rFonts w:asciiTheme="minorEastAsia" w:eastAsiaTheme="minorEastAsia" w:hAnsiTheme="minorEastAsia" w:cs="ＭＳ 明朝" w:hint="eastAsia"/>
          <w:b/>
          <w:lang w:val="ja-JP" w:bidi="ja-JP"/>
        </w:rPr>
        <w:t xml:space="preserve">　</w:t>
      </w:r>
      <w:r w:rsidR="00AA79E1" w:rsidRPr="00C40037">
        <w:rPr>
          <w:rFonts w:asciiTheme="minorEastAsia" w:eastAsiaTheme="minorEastAsia" w:hAnsiTheme="minorEastAsia" w:cs="ＭＳ 明朝" w:hint="eastAsia"/>
          <w:b/>
          <w:lang w:val="ja-JP" w:bidi="ja-JP"/>
        </w:rPr>
        <w:t>市長</w:t>
      </w:r>
      <w:r>
        <w:rPr>
          <w:rFonts w:asciiTheme="minorEastAsia" w:eastAsiaTheme="minorEastAsia" w:hAnsiTheme="minorEastAsia" w:cs="ＭＳ 明朝" w:hint="eastAsia"/>
          <w:b/>
          <w:lang w:val="ja-JP" w:bidi="ja-JP"/>
        </w:rPr>
        <w:t>：</w:t>
      </w:r>
    </w:p>
    <w:p w14:paraId="2892994B" w14:textId="77777777" w:rsidR="000B6A99" w:rsidRDefault="000B6A99" w:rsidP="003B3041">
      <w:pPr>
        <w:autoSpaceDE/>
        <w:autoSpaceDN/>
        <w:spacing w:line="353" w:lineRule="auto"/>
        <w:ind w:leftChars="322" w:left="708"/>
        <w:jc w:val="both"/>
        <w:rPr>
          <w:rFonts w:asciiTheme="minorEastAsia" w:eastAsiaTheme="minorEastAsia" w:hAnsiTheme="minorEastAsia" w:cs="ＭＳ 明朝"/>
          <w:kern w:val="2"/>
          <w:lang w:val="ja-JP" w:bidi="ja-JP"/>
        </w:rPr>
      </w:pPr>
      <w:r w:rsidRPr="00C40037">
        <w:rPr>
          <w:rFonts w:asciiTheme="minorEastAsia" w:eastAsiaTheme="minorEastAsia" w:hAnsiTheme="minorEastAsia" w:cs="ＭＳ 明朝"/>
          <w:kern w:val="2"/>
          <w:lang w:val="ja-JP" w:bidi="ja-JP"/>
        </w:rPr>
        <w:t>敬称（ミスター／ミズ／その他）：</w:t>
      </w:r>
    </w:p>
    <w:p w14:paraId="1B0F8AD2" w14:textId="77777777" w:rsidR="00C40037" w:rsidRDefault="00C40037" w:rsidP="00E12FCC">
      <w:pPr>
        <w:pStyle w:val="a3"/>
        <w:ind w:leftChars="300" w:left="708" w:hangingChars="22" w:hanging="48"/>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E4D5316" w14:textId="77777777" w:rsidR="00C40037" w:rsidRPr="00C40037" w:rsidRDefault="00C40037" w:rsidP="003B3041">
      <w:pPr>
        <w:pStyle w:val="a3"/>
        <w:ind w:leftChars="322" w:left="708" w:firstLineChars="300" w:firstLine="660"/>
        <w:rPr>
          <w:rFonts w:asciiTheme="minorEastAsia" w:eastAsiaTheme="minorEastAsia" w:hAnsiTheme="minorEastAsia"/>
          <w:bCs/>
        </w:rPr>
      </w:pPr>
    </w:p>
    <w:p w14:paraId="377940B2" w14:textId="77777777" w:rsidR="000B6A99" w:rsidRDefault="000B6A99" w:rsidP="003B3041">
      <w:pPr>
        <w:pStyle w:val="a3"/>
        <w:spacing w:line="353" w:lineRule="auto"/>
        <w:ind w:leftChars="322" w:left="708" w:right="96"/>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姓：</w:t>
      </w:r>
    </w:p>
    <w:p w14:paraId="41B3AE00" w14:textId="77777777" w:rsidR="00C40037" w:rsidRDefault="00C40037"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25271ED4" w14:textId="77777777" w:rsidR="00C40037" w:rsidRPr="00C40037" w:rsidRDefault="00C40037" w:rsidP="00E12FCC">
      <w:pPr>
        <w:pStyle w:val="a3"/>
        <w:ind w:leftChars="322" w:left="708" w:firstLine="1"/>
        <w:rPr>
          <w:rFonts w:asciiTheme="minorEastAsia" w:eastAsiaTheme="minorEastAsia" w:hAnsiTheme="minorEastAsia"/>
          <w:bCs/>
        </w:rPr>
      </w:pPr>
    </w:p>
    <w:p w14:paraId="68D662E9" w14:textId="77777777" w:rsidR="00AA79E1" w:rsidRDefault="00AA79E1" w:rsidP="00E12FCC">
      <w:pPr>
        <w:pStyle w:val="a3"/>
        <w:spacing w:before="5" w:line="352" w:lineRule="auto"/>
        <w:ind w:leftChars="322" w:left="708" w:right="-46"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名：</w:t>
      </w:r>
    </w:p>
    <w:p w14:paraId="039D71D2" w14:textId="77777777" w:rsidR="00C40037" w:rsidRDefault="00C40037"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4A242B5A" w14:textId="77777777" w:rsidR="00C40037" w:rsidRPr="00C40037" w:rsidRDefault="00C40037" w:rsidP="00E12FCC">
      <w:pPr>
        <w:pStyle w:val="a3"/>
        <w:ind w:leftChars="322" w:left="708" w:firstLine="1"/>
        <w:rPr>
          <w:rFonts w:asciiTheme="minorEastAsia" w:eastAsiaTheme="minorEastAsia" w:hAnsiTheme="minorEastAsia"/>
          <w:bCs/>
        </w:rPr>
      </w:pPr>
    </w:p>
    <w:p w14:paraId="68A00006" w14:textId="77777777" w:rsidR="00AA79E1" w:rsidRDefault="00AA79E1" w:rsidP="00E12FCC">
      <w:pPr>
        <w:pStyle w:val="a3"/>
        <w:spacing w:before="5" w:line="352" w:lineRule="auto"/>
        <w:ind w:leftChars="322" w:left="708" w:right="-46"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住所：</w:t>
      </w:r>
    </w:p>
    <w:p w14:paraId="5D2DC856" w14:textId="77777777" w:rsidR="00C40037" w:rsidRDefault="00C40037"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406B6322" w14:textId="77777777" w:rsidR="00C40037" w:rsidRPr="00C40037" w:rsidRDefault="00C40037" w:rsidP="00E12FCC">
      <w:pPr>
        <w:pStyle w:val="a3"/>
        <w:ind w:leftChars="322" w:left="708" w:firstLine="1"/>
        <w:rPr>
          <w:rFonts w:asciiTheme="minorEastAsia" w:eastAsiaTheme="minorEastAsia" w:hAnsiTheme="minorEastAsia"/>
          <w:bCs/>
        </w:rPr>
      </w:pPr>
    </w:p>
    <w:p w14:paraId="72C6EBA9" w14:textId="77777777" w:rsidR="001E766C" w:rsidRDefault="00AA79E1" w:rsidP="00E12FCC">
      <w:pPr>
        <w:pStyle w:val="a3"/>
        <w:spacing w:before="5" w:line="353" w:lineRule="auto"/>
        <w:ind w:leftChars="322" w:left="708" w:right="-46"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電話番号：</w:t>
      </w:r>
    </w:p>
    <w:p w14:paraId="544BAA34" w14:textId="77777777" w:rsidR="00C40037" w:rsidRDefault="00C40037"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75CD77CF" w14:textId="77777777" w:rsidR="00C40037" w:rsidRPr="00C40037" w:rsidRDefault="00C40037" w:rsidP="00E12FCC">
      <w:pPr>
        <w:pStyle w:val="a3"/>
        <w:ind w:leftChars="322" w:left="708" w:firstLine="1"/>
        <w:rPr>
          <w:rFonts w:asciiTheme="minorEastAsia" w:eastAsiaTheme="minorEastAsia" w:hAnsiTheme="minorEastAsia"/>
          <w:bCs/>
        </w:rPr>
      </w:pPr>
    </w:p>
    <w:p w14:paraId="667A481E" w14:textId="77777777" w:rsidR="001E766C" w:rsidRDefault="001E766C" w:rsidP="00E12FCC">
      <w:pPr>
        <w:pStyle w:val="a3"/>
        <w:spacing w:before="5" w:line="353" w:lineRule="auto"/>
        <w:ind w:leftChars="322" w:left="708" w:right="96" w:firstLine="1"/>
        <w:rPr>
          <w:rFonts w:asciiTheme="minorEastAsia" w:eastAsiaTheme="minorEastAsia" w:hAnsiTheme="minorEastAsia" w:cs="ＭＳ 明朝"/>
          <w:lang w:bidi="ja-JP"/>
        </w:rPr>
      </w:pPr>
      <w:r w:rsidRPr="00C40037">
        <w:rPr>
          <w:rFonts w:asciiTheme="minorEastAsia" w:eastAsiaTheme="minorEastAsia" w:hAnsiTheme="minorEastAsia"/>
          <w:lang w:bidi="ja-JP"/>
        </w:rPr>
        <w:t>E</w:t>
      </w:r>
      <w:r w:rsidRPr="00C40037">
        <w:rPr>
          <w:rFonts w:asciiTheme="minorEastAsia" w:eastAsiaTheme="minorEastAsia" w:hAnsiTheme="minorEastAsia" w:cs="ＭＳ 明朝" w:hint="eastAsia"/>
          <w:lang w:bidi="ja-JP"/>
        </w:rPr>
        <w:t>メールアド</w:t>
      </w:r>
      <w:r w:rsidR="00C40037">
        <w:rPr>
          <w:rFonts w:asciiTheme="minorEastAsia" w:eastAsiaTheme="minorEastAsia" w:hAnsiTheme="minorEastAsia" w:cs="ＭＳ 明朝" w:hint="eastAsia"/>
          <w:lang w:bidi="ja-JP"/>
        </w:rPr>
        <w:t>レ</w:t>
      </w:r>
      <w:r w:rsidRPr="00C40037">
        <w:rPr>
          <w:rFonts w:asciiTheme="minorEastAsia" w:eastAsiaTheme="minorEastAsia" w:hAnsiTheme="minorEastAsia" w:cs="ＭＳ 明朝" w:hint="eastAsia"/>
          <w:lang w:bidi="ja-JP"/>
        </w:rPr>
        <w:t>ス：</w:t>
      </w:r>
    </w:p>
    <w:p w14:paraId="7C2D93EA" w14:textId="77777777" w:rsidR="00C40037" w:rsidRDefault="00C40037" w:rsidP="00E12FCC">
      <w:pPr>
        <w:pStyle w:val="a3"/>
        <w:spacing w:before="5" w:line="353" w:lineRule="auto"/>
        <w:ind w:leftChars="322" w:left="708" w:right="96"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7B908339" w14:textId="77777777" w:rsidR="00C40037" w:rsidRDefault="00C40037" w:rsidP="00E12FCC">
      <w:pPr>
        <w:pStyle w:val="a3"/>
        <w:spacing w:before="5" w:line="353" w:lineRule="auto"/>
        <w:ind w:leftChars="322" w:left="708" w:right="96" w:firstLine="1"/>
        <w:rPr>
          <w:rFonts w:asciiTheme="minorEastAsia" w:eastAsiaTheme="minorEastAsia" w:hAnsiTheme="minorEastAsia"/>
          <w:bCs/>
        </w:rPr>
      </w:pPr>
    </w:p>
    <w:p w14:paraId="72070E6D" w14:textId="24A62CA4" w:rsidR="00C40037" w:rsidRDefault="00C40037" w:rsidP="00E12FCC">
      <w:pPr>
        <w:pStyle w:val="a3"/>
        <w:spacing w:before="5" w:line="353" w:lineRule="auto"/>
        <w:ind w:leftChars="322" w:left="708" w:right="96" w:firstLine="1"/>
        <w:rPr>
          <w:rFonts w:asciiTheme="minorEastAsia" w:eastAsiaTheme="minorEastAsia" w:hAnsiTheme="minorEastAsia" w:cs="ＭＳ 明朝"/>
          <w:lang w:bidi="ja-JP"/>
        </w:rPr>
      </w:pPr>
      <w:r>
        <w:rPr>
          <w:rFonts w:asciiTheme="minorEastAsia" w:eastAsiaTheme="minorEastAsia" w:hAnsiTheme="minorEastAsia" w:hint="eastAsia"/>
          <w:lang w:bidi="ja-JP"/>
        </w:rPr>
        <w:t>その他重要な情報（追加情報がない場合は、「</w:t>
      </w:r>
      <w:r w:rsidR="003B3041">
        <w:rPr>
          <w:rFonts w:asciiTheme="minorEastAsia" w:eastAsiaTheme="minorEastAsia" w:hAnsiTheme="minorEastAsia" w:hint="eastAsia"/>
          <w:lang w:bidi="ja-JP"/>
        </w:rPr>
        <w:t>該当なし</w:t>
      </w:r>
      <w:r>
        <w:rPr>
          <w:rFonts w:asciiTheme="minorEastAsia" w:eastAsiaTheme="minorEastAsia" w:hAnsiTheme="minorEastAsia" w:hint="eastAsia"/>
          <w:lang w:bidi="ja-JP"/>
        </w:rPr>
        <w:t>」</w:t>
      </w:r>
      <w:r w:rsidR="003B3041">
        <w:rPr>
          <w:rFonts w:asciiTheme="minorEastAsia" w:eastAsiaTheme="minorEastAsia" w:hAnsiTheme="minorEastAsia" w:hint="eastAsia"/>
          <w:lang w:bidi="ja-JP"/>
        </w:rPr>
        <w:t>と入力。）</w:t>
      </w:r>
      <w:r w:rsidRPr="00C40037">
        <w:rPr>
          <w:rFonts w:asciiTheme="minorEastAsia" w:eastAsiaTheme="minorEastAsia" w:hAnsiTheme="minorEastAsia" w:cs="ＭＳ 明朝" w:hint="eastAsia"/>
          <w:lang w:bidi="ja-JP"/>
        </w:rPr>
        <w:t>：</w:t>
      </w:r>
    </w:p>
    <w:p w14:paraId="13C15B05" w14:textId="77777777" w:rsidR="00C40037" w:rsidRPr="00C40037" w:rsidRDefault="00C40037" w:rsidP="00E12FCC">
      <w:pPr>
        <w:pStyle w:val="a3"/>
        <w:spacing w:before="5" w:line="353" w:lineRule="auto"/>
        <w:ind w:leftChars="322" w:left="708" w:right="96" w:firstLine="1"/>
        <w:rPr>
          <w:rFonts w:asciiTheme="minorEastAsia" w:eastAsiaTheme="minorEastAsia" w:hAnsiTheme="minorEastAsia"/>
        </w:rPr>
      </w:pPr>
      <w:r w:rsidRPr="00C40037">
        <w:rPr>
          <w:rFonts w:asciiTheme="minorEastAsia" w:eastAsiaTheme="minorEastAsia" w:hAnsiTheme="minorEastAsia" w:hint="eastAsia"/>
          <w:bCs/>
          <w:highlight w:val="lightGray"/>
        </w:rPr>
        <w:t>（回答）</w:t>
      </w:r>
    </w:p>
    <w:p w14:paraId="7BCD862F" w14:textId="77777777" w:rsidR="005C7AD7" w:rsidRPr="00C40037" w:rsidRDefault="005C7AD7">
      <w:pPr>
        <w:pStyle w:val="a3"/>
        <w:spacing w:before="1"/>
        <w:rPr>
          <w:rFonts w:asciiTheme="minorEastAsia" w:eastAsiaTheme="minorEastAsia" w:hAnsiTheme="minorEastAsia"/>
        </w:rPr>
      </w:pPr>
    </w:p>
    <w:p w14:paraId="16A1C232" w14:textId="77777777" w:rsidR="005C7AD7" w:rsidRPr="003B3041" w:rsidRDefault="003B3041" w:rsidP="003B3041">
      <w:pPr>
        <w:rPr>
          <w:rFonts w:eastAsiaTheme="minorEastAsia"/>
          <w:b/>
          <w:bCs/>
        </w:rPr>
      </w:pPr>
      <w:r>
        <w:rPr>
          <w:rFonts w:ascii="ＭＳ 明朝" w:eastAsia="ＭＳ 明朝" w:hAnsi="ＭＳ 明朝" w:cs="ＭＳ 明朝" w:hint="eastAsia"/>
          <w:b/>
          <w:bCs/>
          <w:lang w:val="ja-JP" w:bidi="ja-JP"/>
        </w:rPr>
        <w:t xml:space="preserve">1.4　</w:t>
      </w:r>
      <w:r w:rsidR="00C31A38" w:rsidRPr="003B3041">
        <w:rPr>
          <w:rFonts w:ascii="ＭＳ 明朝" w:eastAsia="ＭＳ 明朝" w:hAnsi="ＭＳ 明朝" w:cs="ＭＳ 明朝" w:hint="eastAsia"/>
          <w:b/>
          <w:bCs/>
          <w:lang w:val="ja-JP" w:bidi="ja-JP"/>
        </w:rPr>
        <w:t>市長代理</w:t>
      </w:r>
    </w:p>
    <w:p w14:paraId="56A3BB39" w14:textId="77777777" w:rsidR="005C7AD7" w:rsidRPr="00E12FCC" w:rsidRDefault="00C31A38" w:rsidP="003B3041">
      <w:pPr>
        <w:ind w:left="116" w:right="171"/>
        <w:jc w:val="both"/>
        <w:rPr>
          <w:rFonts w:asciiTheme="minorEastAsia" w:eastAsiaTheme="minorEastAsia" w:hAnsiTheme="minorEastAsia"/>
          <w:color w:val="204E7D"/>
        </w:rPr>
      </w:pPr>
      <w:r w:rsidRPr="00E12FCC">
        <w:rPr>
          <w:rFonts w:asciiTheme="minorEastAsia" w:eastAsiaTheme="minorEastAsia" w:hAnsiTheme="minorEastAsia" w:cs="ＭＳ 明朝" w:hint="eastAsia"/>
          <w:color w:val="204E7D"/>
          <w:lang w:val="ja-JP" w:bidi="ja-JP"/>
        </w:rPr>
        <w:t>市長代理は、市長（自治体）とユネスコ創造都市ネットワーク事務局との間のコミュニケーションを促進し、自都市が指名する執行主担当者（セクション</w:t>
      </w:r>
      <w:r w:rsidR="003B3041" w:rsidRPr="00E12FCC">
        <w:rPr>
          <w:rFonts w:asciiTheme="minorEastAsia" w:eastAsiaTheme="minorEastAsia" w:hAnsiTheme="minorEastAsia" w:cs="ＭＳ 明朝" w:hint="eastAsia"/>
          <w:color w:val="204E7D"/>
          <w:lang w:val="ja-JP" w:bidi="ja-JP"/>
        </w:rPr>
        <w:t>1</w:t>
      </w:r>
      <w:r w:rsidRPr="00E12FCC">
        <w:rPr>
          <w:rFonts w:asciiTheme="minorEastAsia" w:eastAsiaTheme="minorEastAsia" w:hAnsiTheme="minorEastAsia" w:cs="ＭＳ 明朝" w:hint="eastAsia"/>
          <w:color w:val="204E7D"/>
          <w:lang w:val="ja-JP" w:bidi="ja-JP"/>
        </w:rPr>
        <w:t>.</w:t>
      </w:r>
      <w:r w:rsidR="003B3041" w:rsidRPr="00E12FCC">
        <w:rPr>
          <w:rFonts w:asciiTheme="minorEastAsia" w:eastAsiaTheme="minorEastAsia" w:hAnsiTheme="minorEastAsia" w:cs="ＭＳ 明朝" w:hint="eastAsia"/>
          <w:color w:val="204E7D"/>
          <w:lang w:val="ja-JP" w:bidi="ja-JP"/>
        </w:rPr>
        <w:t>5</w:t>
      </w:r>
      <w:r w:rsidRPr="00E12FCC">
        <w:rPr>
          <w:rFonts w:asciiTheme="minorEastAsia" w:eastAsiaTheme="minorEastAsia" w:hAnsiTheme="minorEastAsia" w:cs="ＭＳ 明朝" w:hint="eastAsia"/>
          <w:color w:val="204E7D"/>
          <w:lang w:val="ja-JP" w:bidi="ja-JP"/>
        </w:rPr>
        <w:t>参照）に政治的な支援を提供する。</w:t>
      </w:r>
    </w:p>
    <w:p w14:paraId="62526959" w14:textId="77777777" w:rsidR="009B4B63" w:rsidRDefault="009B4B63" w:rsidP="00E12FCC">
      <w:pPr>
        <w:autoSpaceDE/>
        <w:autoSpaceDN/>
        <w:spacing w:line="353" w:lineRule="auto"/>
        <w:ind w:leftChars="322" w:left="708"/>
        <w:jc w:val="both"/>
        <w:rPr>
          <w:rFonts w:asciiTheme="minorEastAsia" w:eastAsiaTheme="minorEastAsia" w:hAnsiTheme="minorEastAsia" w:cs="ＭＳ 明朝"/>
          <w:kern w:val="2"/>
          <w:lang w:val="ja-JP" w:bidi="ja-JP"/>
        </w:rPr>
      </w:pPr>
      <w:r w:rsidRPr="00C40037">
        <w:rPr>
          <w:rFonts w:asciiTheme="minorEastAsia" w:eastAsiaTheme="minorEastAsia" w:hAnsiTheme="minorEastAsia" w:cs="ＭＳ 明朝"/>
          <w:kern w:val="2"/>
          <w:lang w:val="ja-JP" w:bidi="ja-JP"/>
        </w:rPr>
        <w:t>敬称（ミスター／ミズ／その他）：</w:t>
      </w:r>
    </w:p>
    <w:p w14:paraId="0EA06DE7" w14:textId="77777777" w:rsidR="003B3041" w:rsidRDefault="003B3041"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BA4DFFB" w14:textId="77777777" w:rsidR="00E12FCC" w:rsidRPr="00E12FCC" w:rsidRDefault="00E12FCC" w:rsidP="00E12FCC">
      <w:pPr>
        <w:pStyle w:val="a3"/>
        <w:ind w:leftChars="322" w:left="708" w:firstLine="1"/>
        <w:rPr>
          <w:rFonts w:asciiTheme="minorEastAsia" w:eastAsiaTheme="minorEastAsia" w:hAnsiTheme="minorEastAsia"/>
          <w:bCs/>
        </w:rPr>
      </w:pPr>
    </w:p>
    <w:p w14:paraId="3F316857" w14:textId="77777777" w:rsidR="009B4B63" w:rsidRDefault="00966EA3" w:rsidP="00E12FCC">
      <w:pPr>
        <w:pStyle w:val="a3"/>
        <w:spacing w:line="353" w:lineRule="auto"/>
        <w:ind w:leftChars="322" w:left="708" w:right="-46"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姓</w:t>
      </w:r>
      <w:r w:rsidR="009B4B63" w:rsidRPr="00C40037">
        <w:rPr>
          <w:rFonts w:asciiTheme="minorEastAsia" w:eastAsiaTheme="minorEastAsia" w:hAnsiTheme="minorEastAsia" w:cs="ＭＳ 明朝" w:hint="eastAsia"/>
          <w:lang w:val="ja-JP" w:bidi="ja-JP"/>
        </w:rPr>
        <w:t>：</w:t>
      </w:r>
    </w:p>
    <w:p w14:paraId="657CA85F" w14:textId="77777777" w:rsidR="003B3041" w:rsidRDefault="003B3041"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7A542B63" w14:textId="77777777" w:rsidR="00E12FCC" w:rsidRPr="00E12FCC" w:rsidRDefault="00E12FCC" w:rsidP="00E12FCC">
      <w:pPr>
        <w:pStyle w:val="a3"/>
        <w:ind w:leftChars="322" w:left="708" w:firstLine="1"/>
        <w:rPr>
          <w:rFonts w:asciiTheme="minorEastAsia" w:eastAsiaTheme="minorEastAsia" w:hAnsiTheme="minorEastAsia"/>
          <w:bCs/>
        </w:rPr>
      </w:pPr>
    </w:p>
    <w:p w14:paraId="0A115DDE" w14:textId="77777777" w:rsidR="000B6A99" w:rsidRDefault="000B6A99" w:rsidP="00E12FCC">
      <w:pPr>
        <w:autoSpaceDE/>
        <w:autoSpaceDN/>
        <w:spacing w:line="353" w:lineRule="auto"/>
        <w:ind w:leftChars="322" w:left="708"/>
        <w:jc w:val="both"/>
        <w:rPr>
          <w:rFonts w:asciiTheme="minorEastAsia" w:eastAsiaTheme="minorEastAsia" w:hAnsiTheme="minorEastAsia" w:cs="ＭＳ 明朝"/>
          <w:kern w:val="2"/>
          <w:lang w:val="ja-JP" w:bidi="ja-JP"/>
        </w:rPr>
      </w:pPr>
      <w:bookmarkStart w:id="0" w:name="_Hlk99336171"/>
      <w:r w:rsidRPr="00C40037">
        <w:rPr>
          <w:rFonts w:asciiTheme="minorEastAsia" w:eastAsiaTheme="minorEastAsia" w:hAnsiTheme="minorEastAsia" w:cs="ＭＳ 明朝"/>
          <w:kern w:val="2"/>
          <w:lang w:val="ja-JP" w:bidi="ja-JP"/>
        </w:rPr>
        <w:t>名</w:t>
      </w:r>
      <w:r w:rsidRPr="00C40037">
        <w:rPr>
          <w:rFonts w:asciiTheme="minorEastAsia" w:eastAsiaTheme="minorEastAsia" w:hAnsiTheme="minorEastAsia" w:cs="ＭＳ 明朝" w:hint="eastAsia"/>
          <w:kern w:val="2"/>
          <w:lang w:val="ja-JP" w:bidi="ja-JP"/>
        </w:rPr>
        <w:t>：</w:t>
      </w:r>
    </w:p>
    <w:p w14:paraId="574ACC83" w14:textId="77777777" w:rsidR="003B3041" w:rsidRDefault="003B3041"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6B94A6A3" w14:textId="77777777" w:rsidR="00E12FCC" w:rsidRPr="00E12FCC" w:rsidRDefault="00E12FCC" w:rsidP="00E12FCC">
      <w:pPr>
        <w:pStyle w:val="a3"/>
        <w:ind w:leftChars="322" w:left="708" w:firstLine="1"/>
        <w:rPr>
          <w:rFonts w:asciiTheme="minorEastAsia" w:eastAsiaTheme="minorEastAsia" w:hAnsiTheme="minorEastAsia"/>
          <w:bCs/>
        </w:rPr>
      </w:pPr>
    </w:p>
    <w:p w14:paraId="40C9AE61" w14:textId="77777777" w:rsidR="000B6A99" w:rsidRDefault="000B6A99" w:rsidP="00E12FCC">
      <w:pPr>
        <w:autoSpaceDE/>
        <w:autoSpaceDN/>
        <w:spacing w:line="353" w:lineRule="auto"/>
        <w:ind w:leftChars="322" w:left="708"/>
        <w:jc w:val="both"/>
        <w:rPr>
          <w:rFonts w:asciiTheme="minorEastAsia" w:eastAsiaTheme="minorEastAsia" w:hAnsiTheme="minorEastAsia" w:cs="ＭＳ 明朝"/>
          <w:kern w:val="2"/>
          <w:lang w:val="ja-JP" w:bidi="ja-JP"/>
        </w:rPr>
      </w:pPr>
      <w:r w:rsidRPr="00C40037">
        <w:rPr>
          <w:rFonts w:asciiTheme="minorEastAsia" w:eastAsiaTheme="minorEastAsia" w:hAnsiTheme="minorEastAsia" w:cs="ＭＳ 明朝"/>
          <w:kern w:val="2"/>
          <w:lang w:val="ja-JP" w:bidi="ja-JP"/>
        </w:rPr>
        <w:lastRenderedPageBreak/>
        <w:t>所属機関／所属</w:t>
      </w:r>
      <w:r w:rsidR="00D02C72" w:rsidRPr="00C40037">
        <w:rPr>
          <w:rFonts w:asciiTheme="minorEastAsia" w:eastAsiaTheme="minorEastAsia" w:hAnsiTheme="minorEastAsia" w:cs="ＭＳ 明朝" w:hint="eastAsia"/>
          <w:kern w:val="2"/>
          <w:lang w:val="ja-JP" w:bidi="ja-JP"/>
        </w:rPr>
        <w:t>部門</w:t>
      </w:r>
      <w:r w:rsidRPr="00C40037">
        <w:rPr>
          <w:rFonts w:asciiTheme="minorEastAsia" w:eastAsiaTheme="minorEastAsia" w:hAnsiTheme="minorEastAsia" w:cs="ＭＳ 明朝" w:hint="eastAsia"/>
          <w:kern w:val="2"/>
          <w:lang w:val="ja-JP" w:bidi="ja-JP"/>
        </w:rPr>
        <w:t>：</w:t>
      </w:r>
      <w:bookmarkEnd w:id="0"/>
    </w:p>
    <w:p w14:paraId="1433A020" w14:textId="77777777" w:rsidR="003B3041" w:rsidRDefault="003B3041"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1B9299C9" w14:textId="77777777" w:rsidR="00E12FCC" w:rsidRPr="00E12FCC" w:rsidRDefault="00E12FCC" w:rsidP="00E12FCC">
      <w:pPr>
        <w:pStyle w:val="a3"/>
        <w:ind w:leftChars="322" w:left="708" w:firstLine="1"/>
        <w:rPr>
          <w:rFonts w:asciiTheme="minorEastAsia" w:eastAsiaTheme="minorEastAsia" w:hAnsiTheme="minorEastAsia"/>
          <w:bCs/>
        </w:rPr>
      </w:pPr>
    </w:p>
    <w:p w14:paraId="6222634C" w14:textId="77777777" w:rsidR="009B4B63" w:rsidRDefault="00966EA3" w:rsidP="00E12FCC">
      <w:pPr>
        <w:pStyle w:val="a3"/>
        <w:spacing w:before="6" w:line="353" w:lineRule="auto"/>
        <w:ind w:leftChars="322" w:left="708" w:right="-46"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機</w:t>
      </w:r>
      <w:r w:rsidRPr="00C40037">
        <w:rPr>
          <w:rFonts w:asciiTheme="minorEastAsia" w:eastAsiaTheme="minorEastAsia" w:hAnsiTheme="minorEastAsia"/>
          <w:lang w:val="ja-JP" w:bidi="ja-JP"/>
        </w:rPr>
        <w:t>関の地位／種類</w:t>
      </w:r>
      <w:r w:rsidR="009B4B63" w:rsidRPr="00C40037">
        <w:rPr>
          <w:rFonts w:asciiTheme="minorEastAsia" w:eastAsiaTheme="minorEastAsia" w:hAnsiTheme="minorEastAsia" w:cs="ＭＳ 明朝" w:hint="eastAsia"/>
          <w:lang w:val="ja-JP" w:bidi="ja-JP"/>
        </w:rPr>
        <w:t>：</w:t>
      </w:r>
    </w:p>
    <w:p w14:paraId="5C484C0D" w14:textId="77777777" w:rsidR="003B3041" w:rsidRDefault="003B3041"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5C9A68B6" w14:textId="77777777" w:rsidR="00E12FCC" w:rsidRPr="00E12FCC" w:rsidRDefault="00E12FCC" w:rsidP="00E12FCC">
      <w:pPr>
        <w:pStyle w:val="a3"/>
        <w:ind w:leftChars="322" w:left="708" w:firstLine="1"/>
        <w:rPr>
          <w:rFonts w:asciiTheme="minorEastAsia" w:eastAsiaTheme="minorEastAsia" w:hAnsiTheme="minorEastAsia"/>
          <w:bCs/>
        </w:rPr>
      </w:pPr>
    </w:p>
    <w:p w14:paraId="2AAFEDBA" w14:textId="77777777" w:rsidR="005C7AD7" w:rsidRDefault="00966EA3" w:rsidP="00E12FCC">
      <w:pPr>
        <w:pStyle w:val="a3"/>
        <w:spacing w:before="6" w:line="353" w:lineRule="auto"/>
        <w:ind w:leftChars="322" w:left="708" w:right="96"/>
        <w:rPr>
          <w:rFonts w:asciiTheme="minorEastAsia" w:eastAsiaTheme="minorEastAsia" w:hAnsiTheme="minorEastAsia"/>
          <w:lang w:val="ja-JP" w:bidi="ja-JP"/>
        </w:rPr>
      </w:pPr>
      <w:r w:rsidRPr="00C40037">
        <w:rPr>
          <w:rFonts w:asciiTheme="minorEastAsia" w:eastAsiaTheme="minorEastAsia" w:hAnsiTheme="minorEastAsia"/>
          <w:lang w:val="ja-JP" w:bidi="ja-JP"/>
        </w:rPr>
        <w:t>住所：</w:t>
      </w:r>
    </w:p>
    <w:p w14:paraId="3A3FC9B8" w14:textId="77777777" w:rsidR="003B3041" w:rsidRDefault="003B3041"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C2A66D2" w14:textId="77777777" w:rsidR="00E12FCC" w:rsidRPr="00E12FCC" w:rsidRDefault="00E12FCC" w:rsidP="00E12FCC">
      <w:pPr>
        <w:pStyle w:val="a3"/>
        <w:ind w:leftChars="322" w:left="708" w:firstLine="1"/>
        <w:rPr>
          <w:rFonts w:asciiTheme="minorEastAsia" w:eastAsiaTheme="minorEastAsia" w:hAnsiTheme="minorEastAsia"/>
          <w:bCs/>
        </w:rPr>
      </w:pPr>
    </w:p>
    <w:p w14:paraId="41B74B00" w14:textId="77777777" w:rsidR="009B4B63" w:rsidRDefault="00966EA3" w:rsidP="00E12FCC">
      <w:pPr>
        <w:pStyle w:val="a3"/>
        <w:spacing w:before="3" w:line="355" w:lineRule="auto"/>
        <w:ind w:leftChars="322" w:left="708" w:right="-46"/>
        <w:rPr>
          <w:rFonts w:asciiTheme="minorEastAsia" w:eastAsiaTheme="minorEastAsia" w:hAnsiTheme="minorEastAsia"/>
          <w:lang w:val="ja-JP" w:bidi="ja-JP"/>
        </w:rPr>
      </w:pPr>
      <w:r w:rsidRPr="00C40037">
        <w:rPr>
          <w:rFonts w:asciiTheme="minorEastAsia" w:eastAsiaTheme="minorEastAsia" w:hAnsiTheme="minorEastAsia"/>
          <w:lang w:val="ja-JP" w:bidi="ja-JP"/>
        </w:rPr>
        <w:t>電話番号：</w:t>
      </w:r>
    </w:p>
    <w:p w14:paraId="2FC50822" w14:textId="77777777" w:rsidR="003B3041" w:rsidRDefault="003B3041"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4D5BE9E" w14:textId="77777777" w:rsidR="00E12FCC" w:rsidRPr="00E12FCC" w:rsidRDefault="00E12FCC" w:rsidP="00E12FCC">
      <w:pPr>
        <w:pStyle w:val="a3"/>
        <w:ind w:leftChars="322" w:left="708" w:firstLine="1"/>
        <w:rPr>
          <w:rFonts w:asciiTheme="minorEastAsia" w:eastAsiaTheme="minorEastAsia" w:hAnsiTheme="minorEastAsia"/>
          <w:bCs/>
        </w:rPr>
      </w:pPr>
    </w:p>
    <w:p w14:paraId="06FE8B11" w14:textId="77777777" w:rsidR="001E766C" w:rsidRDefault="001E766C" w:rsidP="00E12FCC">
      <w:pPr>
        <w:pStyle w:val="a3"/>
        <w:spacing w:before="5" w:line="353" w:lineRule="auto"/>
        <w:ind w:leftChars="322" w:left="708" w:right="96"/>
        <w:rPr>
          <w:rFonts w:asciiTheme="minorEastAsia" w:eastAsiaTheme="minorEastAsia" w:hAnsiTheme="minorEastAsia" w:cs="ＭＳ 明朝"/>
          <w:lang w:bidi="ja-JP"/>
        </w:rPr>
      </w:pPr>
      <w:r w:rsidRPr="00C40037">
        <w:rPr>
          <w:rFonts w:asciiTheme="minorEastAsia" w:eastAsiaTheme="minorEastAsia" w:hAnsiTheme="minorEastAsia"/>
          <w:lang w:bidi="ja-JP"/>
        </w:rPr>
        <w:t>E</w:t>
      </w:r>
      <w:r w:rsidRPr="00C40037">
        <w:rPr>
          <w:rFonts w:asciiTheme="minorEastAsia" w:eastAsiaTheme="minorEastAsia" w:hAnsiTheme="minorEastAsia" w:cs="ＭＳ 明朝" w:hint="eastAsia"/>
          <w:lang w:bidi="ja-JP"/>
        </w:rPr>
        <w:t>メールアドレス：</w:t>
      </w:r>
    </w:p>
    <w:p w14:paraId="6E29D294" w14:textId="77777777" w:rsidR="003B3041" w:rsidRDefault="003B3041" w:rsidP="00E12FCC">
      <w:pPr>
        <w:pStyle w:val="a3"/>
        <w:ind w:leftChars="322" w:left="708"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55807BF0" w14:textId="77777777" w:rsidR="00E12FCC" w:rsidRPr="00E12FCC" w:rsidRDefault="00E12FCC" w:rsidP="00E12FCC">
      <w:pPr>
        <w:pStyle w:val="a3"/>
        <w:ind w:leftChars="322" w:left="708" w:firstLine="1"/>
        <w:rPr>
          <w:rFonts w:asciiTheme="minorEastAsia" w:eastAsiaTheme="minorEastAsia" w:hAnsiTheme="minorEastAsia"/>
          <w:bCs/>
        </w:rPr>
      </w:pPr>
    </w:p>
    <w:p w14:paraId="3D1F8FE9" w14:textId="77777777" w:rsidR="003B3041" w:rsidRDefault="003B3041" w:rsidP="00E12FCC">
      <w:pPr>
        <w:pStyle w:val="a3"/>
        <w:spacing w:before="5" w:line="353" w:lineRule="auto"/>
        <w:ind w:leftChars="322" w:left="708" w:right="96" w:firstLine="1"/>
        <w:rPr>
          <w:rFonts w:asciiTheme="minorEastAsia" w:eastAsiaTheme="minorEastAsia" w:hAnsiTheme="minorEastAsia" w:cs="ＭＳ 明朝"/>
          <w:lang w:bidi="ja-JP"/>
        </w:rPr>
      </w:pPr>
      <w:r>
        <w:rPr>
          <w:rFonts w:asciiTheme="minorEastAsia" w:eastAsiaTheme="minorEastAsia" w:hAnsiTheme="minorEastAsia" w:hint="eastAsia"/>
          <w:lang w:bidi="ja-JP"/>
        </w:rPr>
        <w:t>その他重要な情報（追加情報がない場合は、「該当なし」と入力してください。）</w:t>
      </w:r>
      <w:r w:rsidRPr="00C40037">
        <w:rPr>
          <w:rFonts w:asciiTheme="minorEastAsia" w:eastAsiaTheme="minorEastAsia" w:hAnsiTheme="minorEastAsia" w:cs="ＭＳ 明朝" w:hint="eastAsia"/>
          <w:lang w:bidi="ja-JP"/>
        </w:rPr>
        <w:t>：</w:t>
      </w:r>
    </w:p>
    <w:p w14:paraId="7EE0C2CB" w14:textId="77777777" w:rsidR="003B3041" w:rsidRDefault="003B3041" w:rsidP="00E12FCC">
      <w:pPr>
        <w:pStyle w:val="a3"/>
        <w:spacing w:before="5" w:line="353" w:lineRule="auto"/>
        <w:ind w:leftChars="322" w:left="708" w:right="96" w:firstLine="1"/>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0F9DEE32" w14:textId="77777777" w:rsidR="008C3DCF" w:rsidRPr="00C40037" w:rsidRDefault="008C3DCF">
      <w:pPr>
        <w:pStyle w:val="a3"/>
        <w:spacing w:before="4"/>
        <w:rPr>
          <w:rFonts w:asciiTheme="minorEastAsia" w:eastAsiaTheme="minorEastAsia" w:hAnsiTheme="minorEastAsia"/>
        </w:rPr>
      </w:pPr>
    </w:p>
    <w:p w14:paraId="38C79ECD" w14:textId="77777777" w:rsidR="005C7AD7" w:rsidRPr="00E12FCC" w:rsidRDefault="003B3041" w:rsidP="00E12FCC">
      <w:pPr>
        <w:rPr>
          <w:b/>
          <w:bCs/>
        </w:rPr>
      </w:pPr>
      <w:r w:rsidRPr="003B3041">
        <w:rPr>
          <w:rFonts w:ascii="ＭＳ 明朝" w:eastAsia="ＭＳ 明朝" w:hAnsi="ＭＳ 明朝" w:cs="ＭＳ 明朝" w:hint="eastAsia"/>
          <w:b/>
          <w:bCs/>
          <w:lang w:val="ja-JP" w:bidi="ja-JP"/>
        </w:rPr>
        <w:t xml:space="preserve">1.5　</w:t>
      </w:r>
      <w:r w:rsidR="00966EA3" w:rsidRPr="003B3041">
        <w:rPr>
          <w:rFonts w:ascii="ＭＳ 明朝" w:eastAsia="ＭＳ 明朝" w:hAnsi="ＭＳ 明朝" w:cs="ＭＳ 明朝" w:hint="eastAsia"/>
          <w:b/>
          <w:bCs/>
          <w:lang w:val="ja-JP" w:bidi="ja-JP"/>
        </w:rPr>
        <w:t>執行主担当者</w:t>
      </w:r>
    </w:p>
    <w:p w14:paraId="5D23DF82" w14:textId="7967F288" w:rsidR="005C7AD7" w:rsidRPr="00E12FCC" w:rsidRDefault="00966EA3" w:rsidP="00E12FCC">
      <w:pPr>
        <w:ind w:left="116" w:right="116"/>
        <w:jc w:val="both"/>
        <w:rPr>
          <w:rFonts w:asciiTheme="minorEastAsia" w:eastAsiaTheme="minorEastAsia" w:hAnsiTheme="minorEastAsia"/>
          <w:color w:val="204E7D"/>
        </w:rPr>
      </w:pPr>
      <w:r w:rsidRPr="00E12FCC">
        <w:rPr>
          <w:rFonts w:asciiTheme="minorEastAsia" w:eastAsiaTheme="minorEastAsia" w:hAnsiTheme="minorEastAsia" w:cs="ＭＳ 明朝" w:hint="eastAsia"/>
          <w:color w:val="204E7D"/>
          <w:lang w:val="ja-JP" w:bidi="ja-JP"/>
        </w:rPr>
        <w:t>執行主担当者は、ユネスコ創造都市ネットワークに関する</w:t>
      </w:r>
      <w:r w:rsidR="00262228">
        <w:rPr>
          <w:rFonts w:asciiTheme="minorEastAsia" w:eastAsiaTheme="minorEastAsia" w:hAnsiTheme="minorEastAsia" w:cs="ＭＳ 明朝" w:hint="eastAsia"/>
          <w:color w:val="204E7D"/>
          <w:lang w:val="ja-JP" w:bidi="ja-JP"/>
        </w:rPr>
        <w:t>全て</w:t>
      </w:r>
      <w:r w:rsidRPr="00E12FCC">
        <w:rPr>
          <w:rFonts w:asciiTheme="minorEastAsia" w:eastAsiaTheme="minorEastAsia" w:hAnsiTheme="minorEastAsia" w:cs="ＭＳ 明朝" w:hint="eastAsia"/>
          <w:color w:val="204E7D"/>
          <w:lang w:val="ja-JP" w:bidi="ja-JP"/>
        </w:rPr>
        <w:t>の連絡および調整につき、自都市の</w:t>
      </w:r>
      <w:r w:rsidRPr="00E12FCC">
        <w:rPr>
          <w:rFonts w:asciiTheme="minorEastAsia" w:eastAsiaTheme="minorEastAsia" w:hAnsiTheme="minorEastAsia"/>
          <w:color w:val="204E7D"/>
          <w:u w:val="single"/>
          <w:lang w:val="ja-JP" w:bidi="ja-JP"/>
        </w:rPr>
        <w:t>フォーカルポイント（中心）</w:t>
      </w:r>
      <w:r w:rsidRPr="00E12FCC">
        <w:rPr>
          <w:rFonts w:asciiTheme="minorEastAsia" w:eastAsiaTheme="minorEastAsia" w:hAnsiTheme="minorEastAsia" w:cs="ＭＳ 明朝" w:hint="eastAsia"/>
          <w:color w:val="204E7D"/>
          <w:lang w:val="ja-JP" w:bidi="ja-JP"/>
        </w:rPr>
        <w:t>となる。自都市がユネスコ創造都市として指定された場合、執行主担当者は、市長</w:t>
      </w:r>
      <w:r w:rsidR="00262228">
        <w:rPr>
          <w:rFonts w:asciiTheme="minorEastAsia" w:eastAsiaTheme="minorEastAsia" w:hAnsiTheme="minorEastAsia" w:cs="ＭＳ 明朝" w:hint="eastAsia"/>
          <w:color w:val="204E7D"/>
          <w:lang w:val="ja-JP" w:bidi="ja-JP"/>
        </w:rPr>
        <w:t>又は</w:t>
      </w:r>
      <w:r w:rsidRPr="00E12FCC">
        <w:rPr>
          <w:rFonts w:asciiTheme="minorEastAsia" w:eastAsiaTheme="minorEastAsia" w:hAnsiTheme="minorEastAsia" w:cs="ＭＳ 明朝" w:hint="eastAsia"/>
          <w:color w:val="204E7D"/>
          <w:lang w:val="ja-JP" w:bidi="ja-JP"/>
        </w:rPr>
        <w:t>自治体の所轄官庁によって正式に</w:t>
      </w:r>
      <w:r w:rsidR="005E09F6" w:rsidRPr="00E12FCC">
        <w:rPr>
          <w:rFonts w:asciiTheme="minorEastAsia" w:eastAsiaTheme="minorEastAsia" w:hAnsiTheme="minorEastAsia" w:cs="ＭＳ 明朝" w:hint="eastAsia"/>
          <w:color w:val="204E7D"/>
          <w:lang w:val="ja-JP" w:bidi="ja-JP"/>
        </w:rPr>
        <w:t>指名</w:t>
      </w:r>
      <w:r w:rsidRPr="00E12FCC">
        <w:rPr>
          <w:rFonts w:asciiTheme="minorEastAsia" w:eastAsiaTheme="minorEastAsia" w:hAnsiTheme="minorEastAsia" w:cs="ＭＳ 明朝" w:hint="eastAsia"/>
          <w:color w:val="204E7D"/>
          <w:lang w:val="ja-JP" w:bidi="ja-JP"/>
        </w:rPr>
        <w:t>されるべきである（セクション</w:t>
      </w:r>
      <w:r w:rsidR="00E12FCC" w:rsidRPr="00E12FCC">
        <w:rPr>
          <w:rFonts w:asciiTheme="minorEastAsia" w:eastAsiaTheme="minorEastAsia" w:hAnsiTheme="minorEastAsia" w:cs="ＭＳ 明朝" w:hint="eastAsia"/>
          <w:color w:val="204E7D"/>
          <w:lang w:val="ja-JP" w:bidi="ja-JP"/>
        </w:rPr>
        <w:t>5</w:t>
      </w:r>
      <w:r w:rsidRPr="00E12FCC">
        <w:rPr>
          <w:rFonts w:asciiTheme="minorEastAsia" w:eastAsiaTheme="minorEastAsia" w:hAnsiTheme="minorEastAsia" w:cs="ＭＳ 明朝" w:hint="eastAsia"/>
          <w:color w:val="204E7D"/>
          <w:lang w:val="ja-JP" w:bidi="ja-JP"/>
        </w:rPr>
        <w:t>.4参照）。</w:t>
      </w:r>
    </w:p>
    <w:p w14:paraId="4442718B" w14:textId="77777777" w:rsidR="000B6A99" w:rsidRDefault="000B6A99" w:rsidP="00E12FCC">
      <w:pPr>
        <w:autoSpaceDE/>
        <w:autoSpaceDN/>
        <w:spacing w:line="353" w:lineRule="auto"/>
        <w:ind w:leftChars="310" w:left="709" w:hanging="27"/>
        <w:jc w:val="both"/>
        <w:rPr>
          <w:rFonts w:asciiTheme="minorEastAsia" w:eastAsiaTheme="minorEastAsia" w:hAnsiTheme="minorEastAsia" w:cs="ＭＳ 明朝"/>
          <w:kern w:val="2"/>
          <w:lang w:val="ja-JP" w:bidi="ja-JP"/>
        </w:rPr>
      </w:pPr>
      <w:r w:rsidRPr="00C40037">
        <w:rPr>
          <w:rFonts w:asciiTheme="minorEastAsia" w:eastAsiaTheme="minorEastAsia" w:hAnsiTheme="minorEastAsia" w:cs="ＭＳ 明朝"/>
          <w:kern w:val="2"/>
          <w:lang w:val="ja-JP" w:bidi="ja-JP"/>
        </w:rPr>
        <w:t>敬称（ミスター／ミズ／その他）：</w:t>
      </w:r>
    </w:p>
    <w:p w14:paraId="440AA9E0" w14:textId="77777777" w:rsidR="00E12FCC"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6823E20B" w14:textId="77777777" w:rsidR="00E12FCC" w:rsidRPr="00E12FCC" w:rsidRDefault="00E12FCC" w:rsidP="00E12FCC">
      <w:pPr>
        <w:pStyle w:val="a3"/>
        <w:ind w:leftChars="322" w:left="735" w:hanging="27"/>
        <w:rPr>
          <w:rFonts w:asciiTheme="minorEastAsia" w:eastAsiaTheme="minorEastAsia" w:hAnsiTheme="minorEastAsia"/>
          <w:bCs/>
        </w:rPr>
      </w:pPr>
    </w:p>
    <w:p w14:paraId="43A3C0DF" w14:textId="77777777" w:rsidR="000B6A99" w:rsidRDefault="000B6A99" w:rsidP="00E12FCC">
      <w:pPr>
        <w:pStyle w:val="a3"/>
        <w:spacing w:line="353" w:lineRule="auto"/>
        <w:ind w:leftChars="322" w:left="735" w:right="96" w:hanging="27"/>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姓：</w:t>
      </w:r>
    </w:p>
    <w:p w14:paraId="7C2B1508" w14:textId="77777777" w:rsidR="00E12FCC"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1BD2D4EF" w14:textId="77777777" w:rsidR="00E12FCC" w:rsidRPr="00E12FCC" w:rsidRDefault="00E12FCC" w:rsidP="00E12FCC">
      <w:pPr>
        <w:pStyle w:val="a3"/>
        <w:ind w:leftChars="322" w:left="735" w:hanging="27"/>
        <w:rPr>
          <w:rFonts w:asciiTheme="minorEastAsia" w:eastAsiaTheme="minorEastAsia" w:hAnsiTheme="minorEastAsia"/>
          <w:bCs/>
        </w:rPr>
      </w:pPr>
    </w:p>
    <w:p w14:paraId="023FA693" w14:textId="77777777" w:rsidR="000B6A99" w:rsidRDefault="00966EA3" w:rsidP="00E12FCC">
      <w:pPr>
        <w:pStyle w:val="a3"/>
        <w:spacing w:before="3" w:line="355" w:lineRule="auto"/>
        <w:ind w:leftChars="322" w:left="735" w:right="-46" w:hanging="27"/>
        <w:rPr>
          <w:rFonts w:asciiTheme="minorEastAsia" w:eastAsiaTheme="minorEastAsia" w:hAnsiTheme="minorEastAsia" w:cs="ＭＳ 明朝"/>
          <w:lang w:val="ja-JP" w:bidi="ja-JP"/>
        </w:rPr>
      </w:pPr>
      <w:r w:rsidRPr="00C40037">
        <w:rPr>
          <w:rFonts w:asciiTheme="minorEastAsia" w:eastAsiaTheme="minorEastAsia" w:hAnsiTheme="minorEastAsia"/>
          <w:lang w:val="ja-JP" w:bidi="ja-JP"/>
        </w:rPr>
        <w:t>名</w:t>
      </w:r>
      <w:r w:rsidR="000B6A99" w:rsidRPr="00C40037">
        <w:rPr>
          <w:rFonts w:asciiTheme="minorEastAsia" w:eastAsiaTheme="minorEastAsia" w:hAnsiTheme="minorEastAsia" w:cs="ＭＳ 明朝" w:hint="eastAsia"/>
          <w:lang w:val="ja-JP" w:bidi="ja-JP"/>
        </w:rPr>
        <w:t>：</w:t>
      </w:r>
    </w:p>
    <w:p w14:paraId="5EE60F65" w14:textId="77777777" w:rsidR="00E12FCC"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AE98629" w14:textId="77777777" w:rsidR="00E12FCC" w:rsidRPr="00E12FCC" w:rsidRDefault="00E12FCC" w:rsidP="00E12FCC">
      <w:pPr>
        <w:pStyle w:val="a3"/>
        <w:ind w:leftChars="322" w:left="735" w:hanging="27"/>
        <w:rPr>
          <w:rFonts w:asciiTheme="minorEastAsia" w:eastAsiaTheme="minorEastAsia" w:hAnsiTheme="minorEastAsia"/>
          <w:bCs/>
        </w:rPr>
      </w:pPr>
    </w:p>
    <w:p w14:paraId="2BCCB607" w14:textId="77777777" w:rsidR="000B6A99" w:rsidRPr="00E12FCC" w:rsidRDefault="000B6A99" w:rsidP="00E12FCC">
      <w:pPr>
        <w:spacing w:line="355" w:lineRule="auto"/>
        <w:ind w:leftChars="322" w:left="735" w:hanging="27"/>
        <w:rPr>
          <w:rFonts w:asciiTheme="minorEastAsia" w:eastAsiaTheme="minorEastAsia" w:hAnsiTheme="minorEastAsia" w:cs="ＭＳ 明朝"/>
          <w:kern w:val="2"/>
          <w:lang w:bidi="ja-JP"/>
        </w:rPr>
      </w:pPr>
      <w:r w:rsidRPr="00C40037">
        <w:rPr>
          <w:rFonts w:asciiTheme="minorEastAsia" w:eastAsiaTheme="minorEastAsia" w:hAnsiTheme="minorEastAsia" w:cs="ＭＳ 明朝"/>
          <w:kern w:val="2"/>
          <w:lang w:val="ja-JP" w:bidi="ja-JP"/>
        </w:rPr>
        <w:t>所属機関</w:t>
      </w:r>
      <w:r w:rsidR="00D02C72" w:rsidRPr="00C40037">
        <w:rPr>
          <w:rFonts w:asciiTheme="minorEastAsia" w:eastAsiaTheme="minorEastAsia" w:hAnsiTheme="minorEastAsia" w:cs="ＭＳ 明朝" w:hint="eastAsia"/>
          <w:kern w:val="2"/>
          <w:lang w:val="ja-JP" w:bidi="ja-JP"/>
        </w:rPr>
        <w:t>名</w:t>
      </w:r>
      <w:r w:rsidRPr="00E12FCC">
        <w:rPr>
          <w:rFonts w:asciiTheme="minorEastAsia" w:eastAsiaTheme="minorEastAsia" w:hAnsiTheme="minorEastAsia" w:cs="ＭＳ 明朝"/>
          <w:kern w:val="2"/>
          <w:lang w:bidi="ja-JP"/>
        </w:rPr>
        <w:t>／</w:t>
      </w:r>
      <w:r w:rsidRPr="00C40037">
        <w:rPr>
          <w:rFonts w:asciiTheme="minorEastAsia" w:eastAsiaTheme="minorEastAsia" w:hAnsiTheme="minorEastAsia" w:cs="ＭＳ 明朝"/>
          <w:kern w:val="2"/>
          <w:lang w:val="ja-JP" w:bidi="ja-JP"/>
        </w:rPr>
        <w:t>所属</w:t>
      </w:r>
      <w:r w:rsidR="00D02C72" w:rsidRPr="00C40037">
        <w:rPr>
          <w:rFonts w:asciiTheme="minorEastAsia" w:eastAsiaTheme="minorEastAsia" w:hAnsiTheme="minorEastAsia" w:cs="ＭＳ 明朝" w:hint="eastAsia"/>
          <w:kern w:val="2"/>
          <w:lang w:val="ja-JP" w:bidi="ja-JP"/>
        </w:rPr>
        <w:t>部門</w:t>
      </w:r>
      <w:r w:rsidRPr="00E12FCC">
        <w:rPr>
          <w:rFonts w:asciiTheme="minorEastAsia" w:eastAsiaTheme="minorEastAsia" w:hAnsiTheme="minorEastAsia" w:cs="ＭＳ 明朝" w:hint="eastAsia"/>
          <w:kern w:val="2"/>
          <w:lang w:bidi="ja-JP"/>
        </w:rPr>
        <w:t>：</w:t>
      </w:r>
    </w:p>
    <w:p w14:paraId="676FE9EE" w14:textId="77777777" w:rsidR="00E12FCC"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4B6E42ED" w14:textId="77777777" w:rsidR="00E12FCC" w:rsidRPr="00E12FCC" w:rsidRDefault="00E12FCC" w:rsidP="00E12FCC">
      <w:pPr>
        <w:pStyle w:val="a3"/>
        <w:ind w:leftChars="322" w:left="735" w:hanging="27"/>
        <w:rPr>
          <w:rFonts w:asciiTheme="minorEastAsia" w:eastAsiaTheme="minorEastAsia" w:hAnsiTheme="minorEastAsia"/>
          <w:bCs/>
        </w:rPr>
      </w:pPr>
    </w:p>
    <w:p w14:paraId="600A546A" w14:textId="77777777" w:rsidR="005C7AD7" w:rsidRDefault="00966EA3" w:rsidP="00E12FCC">
      <w:pPr>
        <w:spacing w:line="355" w:lineRule="auto"/>
        <w:ind w:leftChars="322" w:left="735" w:hanging="27"/>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所属機関の地位／種類：</w:t>
      </w:r>
    </w:p>
    <w:p w14:paraId="075549F1" w14:textId="77777777" w:rsidR="00E12FCC"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6E025773" w14:textId="77777777" w:rsidR="00E12FCC" w:rsidRPr="00E12FCC" w:rsidRDefault="00E12FCC" w:rsidP="00E12FCC">
      <w:pPr>
        <w:pStyle w:val="a3"/>
        <w:ind w:leftChars="322" w:left="735" w:hanging="27"/>
        <w:rPr>
          <w:rFonts w:asciiTheme="minorEastAsia" w:eastAsiaTheme="minorEastAsia" w:hAnsiTheme="minorEastAsia"/>
          <w:bCs/>
        </w:rPr>
      </w:pPr>
    </w:p>
    <w:p w14:paraId="6AE1B9C1" w14:textId="77777777" w:rsidR="00D02C72" w:rsidRDefault="00D02C72" w:rsidP="00E12FCC">
      <w:pPr>
        <w:spacing w:line="355" w:lineRule="auto"/>
        <w:ind w:leftChars="322" w:left="735" w:hanging="27"/>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住所：</w:t>
      </w:r>
    </w:p>
    <w:p w14:paraId="70A01F5D" w14:textId="77777777" w:rsidR="00E12FCC"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49E03589" w14:textId="77777777" w:rsidR="00E12FCC" w:rsidRPr="00E12FCC" w:rsidRDefault="00E12FCC" w:rsidP="00E12FCC">
      <w:pPr>
        <w:pStyle w:val="a3"/>
        <w:ind w:leftChars="322" w:left="735" w:hanging="27"/>
        <w:rPr>
          <w:rFonts w:asciiTheme="minorEastAsia" w:eastAsiaTheme="minorEastAsia" w:hAnsiTheme="minorEastAsia"/>
          <w:bCs/>
        </w:rPr>
      </w:pPr>
    </w:p>
    <w:p w14:paraId="3972A143" w14:textId="77777777" w:rsidR="000B6A99" w:rsidRDefault="00966EA3" w:rsidP="00E12FCC">
      <w:pPr>
        <w:pStyle w:val="a3"/>
        <w:spacing w:line="355" w:lineRule="auto"/>
        <w:ind w:leftChars="322" w:left="735" w:right="-46" w:hanging="27"/>
        <w:rPr>
          <w:rFonts w:asciiTheme="minorEastAsia" w:eastAsiaTheme="minorEastAsia" w:hAnsiTheme="minorEastAsia"/>
          <w:lang w:val="ja-JP" w:bidi="ja-JP"/>
        </w:rPr>
      </w:pPr>
      <w:r w:rsidRPr="00C40037">
        <w:rPr>
          <w:rFonts w:asciiTheme="minorEastAsia" w:eastAsiaTheme="minorEastAsia" w:hAnsiTheme="minorEastAsia" w:cs="ＭＳ 明朝" w:hint="eastAsia"/>
          <w:lang w:val="ja-JP" w:bidi="ja-JP"/>
        </w:rPr>
        <w:t>電</w:t>
      </w:r>
      <w:r w:rsidRPr="00C40037">
        <w:rPr>
          <w:rFonts w:asciiTheme="minorEastAsia" w:eastAsiaTheme="minorEastAsia" w:hAnsiTheme="minorEastAsia"/>
          <w:lang w:val="ja-JP" w:bidi="ja-JP"/>
        </w:rPr>
        <w:t>話番号：</w:t>
      </w:r>
    </w:p>
    <w:p w14:paraId="7DA14EAB" w14:textId="77777777" w:rsidR="00E12FCC"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lastRenderedPageBreak/>
        <w:t>（回答）</w:t>
      </w:r>
    </w:p>
    <w:p w14:paraId="3053F354" w14:textId="77777777" w:rsidR="00E12FCC" w:rsidRPr="00E12FCC" w:rsidRDefault="00E12FCC" w:rsidP="00E12FCC">
      <w:pPr>
        <w:pStyle w:val="a3"/>
        <w:ind w:leftChars="322" w:left="735" w:hanging="27"/>
        <w:rPr>
          <w:rFonts w:asciiTheme="minorEastAsia" w:eastAsiaTheme="minorEastAsia" w:hAnsiTheme="minorEastAsia"/>
          <w:bCs/>
        </w:rPr>
      </w:pPr>
    </w:p>
    <w:p w14:paraId="1FAAA513" w14:textId="77777777" w:rsidR="005C7AD7" w:rsidRDefault="00966EA3" w:rsidP="00E12FCC">
      <w:pPr>
        <w:pStyle w:val="a3"/>
        <w:spacing w:line="355" w:lineRule="auto"/>
        <w:ind w:leftChars="322" w:left="735" w:right="-46" w:hanging="27"/>
        <w:rPr>
          <w:rFonts w:asciiTheme="minorEastAsia" w:eastAsiaTheme="minorEastAsia" w:hAnsiTheme="minorEastAsia"/>
          <w:lang w:val="ja-JP" w:bidi="ja-JP"/>
        </w:rPr>
      </w:pPr>
      <w:r w:rsidRPr="00C40037">
        <w:rPr>
          <w:rFonts w:asciiTheme="minorEastAsia" w:eastAsiaTheme="minorEastAsia" w:hAnsiTheme="minorEastAsia"/>
          <w:lang w:val="ja-JP" w:bidi="ja-JP"/>
        </w:rPr>
        <w:t>Eメールアドレス：</w:t>
      </w:r>
    </w:p>
    <w:p w14:paraId="708B8F49" w14:textId="77777777" w:rsidR="00E12FCC"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504C501" w14:textId="77777777" w:rsidR="00E12FCC" w:rsidRDefault="00E12FCC" w:rsidP="00E12FCC">
      <w:pPr>
        <w:pStyle w:val="a3"/>
        <w:ind w:leftChars="322" w:left="735" w:hanging="27"/>
        <w:rPr>
          <w:rFonts w:asciiTheme="minorEastAsia" w:eastAsiaTheme="minorEastAsia" w:hAnsiTheme="minorEastAsia"/>
          <w:bCs/>
        </w:rPr>
      </w:pPr>
    </w:p>
    <w:p w14:paraId="130676FB" w14:textId="77777777" w:rsidR="00E12FCC" w:rsidRDefault="00E12FCC" w:rsidP="00E12FCC">
      <w:pPr>
        <w:pStyle w:val="a3"/>
        <w:spacing w:before="5" w:line="353" w:lineRule="auto"/>
        <w:ind w:leftChars="322" w:left="735" w:right="96" w:hanging="27"/>
        <w:rPr>
          <w:rFonts w:asciiTheme="minorEastAsia" w:eastAsiaTheme="minorEastAsia" w:hAnsiTheme="minorEastAsia" w:cs="ＭＳ 明朝"/>
          <w:lang w:bidi="ja-JP"/>
        </w:rPr>
      </w:pPr>
      <w:r>
        <w:rPr>
          <w:rFonts w:asciiTheme="minorEastAsia" w:eastAsiaTheme="minorEastAsia" w:hAnsiTheme="minorEastAsia" w:hint="eastAsia"/>
          <w:lang w:bidi="ja-JP"/>
        </w:rPr>
        <w:t>その他重要な情報（追加情報がない場合は、「該当なし」と入力してください。）</w:t>
      </w:r>
      <w:r w:rsidRPr="00C40037">
        <w:rPr>
          <w:rFonts w:asciiTheme="minorEastAsia" w:eastAsiaTheme="minorEastAsia" w:hAnsiTheme="minorEastAsia" w:cs="ＭＳ 明朝" w:hint="eastAsia"/>
          <w:lang w:bidi="ja-JP"/>
        </w:rPr>
        <w:t>：</w:t>
      </w:r>
    </w:p>
    <w:p w14:paraId="7A0F36D3" w14:textId="77777777" w:rsidR="005C7AD7" w:rsidRDefault="00E12FCC" w:rsidP="00E12FCC">
      <w:pPr>
        <w:pStyle w:val="a3"/>
        <w:ind w:leftChars="322" w:left="735"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4B72CF9" w14:textId="77777777" w:rsidR="005C7AD7" w:rsidRPr="00C40037" w:rsidRDefault="005C7AD7">
      <w:pPr>
        <w:pStyle w:val="a3"/>
        <w:spacing w:before="2"/>
        <w:rPr>
          <w:rFonts w:asciiTheme="minorEastAsia" w:eastAsiaTheme="minorEastAsia" w:hAnsiTheme="minorEastAsia"/>
        </w:rPr>
      </w:pPr>
    </w:p>
    <w:p w14:paraId="72450AB8" w14:textId="77777777" w:rsidR="005C7AD7" w:rsidRPr="00E12FCC" w:rsidRDefault="00E12FCC" w:rsidP="00E12FCC">
      <w:pPr>
        <w:rPr>
          <w:b/>
          <w:bCs/>
        </w:rPr>
      </w:pPr>
      <w:r w:rsidRPr="00E12FCC">
        <w:rPr>
          <w:rFonts w:ascii="ＭＳ 明朝" w:eastAsia="ＭＳ 明朝" w:hAnsi="ＭＳ 明朝" w:cs="ＭＳ 明朝" w:hint="eastAsia"/>
          <w:b/>
          <w:bCs/>
          <w:lang w:val="ja-JP" w:bidi="ja-JP"/>
        </w:rPr>
        <w:t xml:space="preserve">1.6　</w:t>
      </w:r>
      <w:r w:rsidR="00966EA3" w:rsidRPr="00E12FCC">
        <w:rPr>
          <w:rFonts w:ascii="ＭＳ 明朝" w:eastAsia="ＭＳ 明朝" w:hAnsi="ＭＳ 明朝" w:cs="ＭＳ 明朝" w:hint="eastAsia"/>
          <w:b/>
          <w:bCs/>
          <w:lang w:val="ja-JP" w:bidi="ja-JP"/>
        </w:rPr>
        <w:t>連絡主担当者</w:t>
      </w:r>
    </w:p>
    <w:p w14:paraId="5DB932DF" w14:textId="208DCADD" w:rsidR="005C7AD7" w:rsidRPr="00E12FCC" w:rsidRDefault="00966EA3" w:rsidP="00E12FCC">
      <w:pPr>
        <w:ind w:leftChars="100" w:left="220" w:right="112"/>
        <w:jc w:val="both"/>
        <w:rPr>
          <w:rFonts w:asciiTheme="minorEastAsia" w:eastAsiaTheme="minorEastAsia" w:hAnsiTheme="minorEastAsia"/>
          <w:color w:val="204E7D"/>
        </w:rPr>
      </w:pPr>
      <w:r w:rsidRPr="00E12FCC">
        <w:rPr>
          <w:rFonts w:asciiTheme="minorEastAsia" w:eastAsiaTheme="minorEastAsia" w:hAnsiTheme="minorEastAsia" w:cs="ＭＳ 明朝" w:hint="eastAsia"/>
          <w:color w:val="204E7D"/>
          <w:lang w:val="ja-JP" w:bidi="ja-JP"/>
        </w:rPr>
        <w:t>自都市の連絡主担当者は、本ネットワークの枠組における自都市の活動に関する情報</w:t>
      </w:r>
      <w:r w:rsidR="00262228">
        <w:rPr>
          <w:rFonts w:asciiTheme="minorEastAsia" w:eastAsiaTheme="minorEastAsia" w:hAnsiTheme="minorEastAsia" w:cs="ＭＳ 明朝" w:hint="eastAsia"/>
          <w:color w:val="204E7D"/>
          <w:lang w:val="ja-JP" w:bidi="ja-JP"/>
        </w:rPr>
        <w:t>及び</w:t>
      </w:r>
      <w:r w:rsidRPr="00E12FCC">
        <w:rPr>
          <w:rFonts w:asciiTheme="minorEastAsia" w:eastAsiaTheme="minorEastAsia" w:hAnsiTheme="minorEastAsia" w:cs="ＭＳ 明朝" w:hint="eastAsia"/>
          <w:color w:val="204E7D"/>
          <w:lang w:val="ja-JP" w:bidi="ja-JP"/>
        </w:rPr>
        <w:t>ユネスコが提供する情報を伝達かつ発信することにおいて、執行主担当者とともに、自都市のコミュニケーション活動を支援する責任を負う（例えば、自都市の最高広報責任者がこれに該当する）。</w:t>
      </w:r>
    </w:p>
    <w:p w14:paraId="24E182EF" w14:textId="77777777" w:rsidR="000B6A99" w:rsidRDefault="000B6A99" w:rsidP="00E12FCC">
      <w:pPr>
        <w:autoSpaceDE/>
        <w:autoSpaceDN/>
        <w:spacing w:line="353" w:lineRule="auto"/>
        <w:ind w:leftChars="310" w:left="709" w:rightChars="-20" w:right="-44" w:hanging="27"/>
        <w:jc w:val="both"/>
        <w:rPr>
          <w:rFonts w:asciiTheme="minorEastAsia" w:eastAsiaTheme="minorEastAsia" w:hAnsiTheme="minorEastAsia" w:cs="ＭＳ 明朝"/>
          <w:kern w:val="2"/>
          <w:lang w:val="ja-JP" w:bidi="ja-JP"/>
        </w:rPr>
      </w:pPr>
      <w:r w:rsidRPr="00C40037">
        <w:rPr>
          <w:rFonts w:asciiTheme="minorEastAsia" w:eastAsiaTheme="minorEastAsia" w:hAnsiTheme="minorEastAsia" w:cs="ＭＳ 明朝"/>
          <w:kern w:val="2"/>
          <w:lang w:val="ja-JP" w:bidi="ja-JP"/>
        </w:rPr>
        <w:t>敬称（ミスター／ミズ／その他）：</w:t>
      </w:r>
    </w:p>
    <w:p w14:paraId="7A68D034"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220862BD" w14:textId="77777777" w:rsidR="00E12FCC" w:rsidRPr="00C40037" w:rsidRDefault="00E12FCC" w:rsidP="00E12FCC">
      <w:pPr>
        <w:autoSpaceDE/>
        <w:autoSpaceDN/>
        <w:spacing w:line="353" w:lineRule="auto"/>
        <w:ind w:leftChars="310" w:left="709" w:rightChars="-20" w:right="-44" w:hanging="27"/>
        <w:jc w:val="both"/>
        <w:rPr>
          <w:rFonts w:asciiTheme="minorEastAsia" w:eastAsiaTheme="minorEastAsia" w:hAnsiTheme="minorEastAsia" w:cs="ＭＳ 明朝"/>
          <w:kern w:val="2"/>
          <w:lang w:val="ja-JP" w:bidi="ja-JP"/>
        </w:rPr>
      </w:pPr>
    </w:p>
    <w:p w14:paraId="36C0AC46" w14:textId="77777777" w:rsidR="000B6A99" w:rsidRDefault="000B6A99" w:rsidP="00E12FCC">
      <w:pPr>
        <w:pStyle w:val="a3"/>
        <w:spacing w:line="353" w:lineRule="auto"/>
        <w:ind w:leftChars="322" w:left="735" w:rightChars="-20" w:right="-44" w:hanging="27"/>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姓：</w:t>
      </w:r>
    </w:p>
    <w:p w14:paraId="189DDB70"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7AF821A3" w14:textId="77777777" w:rsidR="00E12FCC" w:rsidRPr="00C40037" w:rsidRDefault="00E12FCC" w:rsidP="00E12FCC">
      <w:pPr>
        <w:pStyle w:val="a3"/>
        <w:spacing w:line="353" w:lineRule="auto"/>
        <w:ind w:leftChars="322" w:left="735" w:rightChars="-20" w:right="-44" w:hanging="27"/>
        <w:rPr>
          <w:rFonts w:asciiTheme="minorEastAsia" w:eastAsiaTheme="minorEastAsia" w:hAnsiTheme="minorEastAsia" w:cs="ＭＳ 明朝"/>
          <w:lang w:val="ja-JP" w:bidi="ja-JP"/>
        </w:rPr>
      </w:pPr>
    </w:p>
    <w:p w14:paraId="1C2F7522" w14:textId="77777777" w:rsidR="000B6A99" w:rsidRDefault="000B6A99" w:rsidP="00E12FCC">
      <w:pPr>
        <w:pStyle w:val="a3"/>
        <w:spacing w:before="3" w:line="355" w:lineRule="auto"/>
        <w:ind w:leftChars="322" w:left="735" w:rightChars="-20" w:right="-44" w:hanging="27"/>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名：</w:t>
      </w:r>
    </w:p>
    <w:p w14:paraId="63AD6A33"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0ECFFFFF" w14:textId="77777777" w:rsidR="00E12FCC" w:rsidRPr="00C40037" w:rsidRDefault="00E12FCC" w:rsidP="00E12FCC">
      <w:pPr>
        <w:pStyle w:val="a3"/>
        <w:spacing w:before="3" w:line="355" w:lineRule="auto"/>
        <w:ind w:leftChars="322" w:left="735" w:rightChars="-20" w:right="-44" w:hanging="27"/>
        <w:rPr>
          <w:rFonts w:asciiTheme="minorEastAsia" w:eastAsiaTheme="minorEastAsia" w:hAnsiTheme="minorEastAsia" w:cs="ＭＳ 明朝"/>
          <w:lang w:val="ja-JP" w:bidi="ja-JP"/>
        </w:rPr>
      </w:pPr>
    </w:p>
    <w:p w14:paraId="5C9C8877" w14:textId="77777777" w:rsidR="000B6A99" w:rsidRDefault="000B6A99" w:rsidP="00E12FCC">
      <w:pPr>
        <w:spacing w:line="355" w:lineRule="auto"/>
        <w:ind w:leftChars="322" w:left="735" w:rightChars="-20" w:right="-44" w:hanging="27"/>
        <w:rPr>
          <w:rFonts w:asciiTheme="minorEastAsia" w:eastAsiaTheme="minorEastAsia" w:hAnsiTheme="minorEastAsia" w:cs="ＭＳ 明朝"/>
          <w:kern w:val="2"/>
          <w:lang w:val="ja-JP" w:bidi="ja-JP"/>
        </w:rPr>
      </w:pPr>
      <w:r w:rsidRPr="00C40037">
        <w:rPr>
          <w:rFonts w:asciiTheme="minorEastAsia" w:eastAsiaTheme="minorEastAsia" w:hAnsiTheme="minorEastAsia" w:cs="ＭＳ 明朝"/>
          <w:kern w:val="2"/>
          <w:lang w:val="ja-JP" w:bidi="ja-JP"/>
        </w:rPr>
        <w:t>所属機関</w:t>
      </w:r>
      <w:r w:rsidR="00D02C72" w:rsidRPr="00C40037">
        <w:rPr>
          <w:rFonts w:asciiTheme="minorEastAsia" w:eastAsiaTheme="minorEastAsia" w:hAnsiTheme="minorEastAsia" w:cs="ＭＳ 明朝" w:hint="eastAsia"/>
          <w:kern w:val="2"/>
          <w:lang w:val="ja-JP" w:bidi="ja-JP"/>
        </w:rPr>
        <w:t>名</w:t>
      </w:r>
      <w:r w:rsidRPr="00C40037">
        <w:rPr>
          <w:rFonts w:asciiTheme="minorEastAsia" w:eastAsiaTheme="minorEastAsia" w:hAnsiTheme="minorEastAsia" w:cs="ＭＳ 明朝"/>
          <w:kern w:val="2"/>
          <w:lang w:val="ja-JP" w:bidi="ja-JP"/>
        </w:rPr>
        <w:t>／所属</w:t>
      </w:r>
      <w:r w:rsidR="00D02C72" w:rsidRPr="00C40037">
        <w:rPr>
          <w:rFonts w:asciiTheme="minorEastAsia" w:eastAsiaTheme="minorEastAsia" w:hAnsiTheme="minorEastAsia" w:cs="ＭＳ 明朝" w:hint="eastAsia"/>
          <w:kern w:val="2"/>
          <w:lang w:val="ja-JP" w:bidi="ja-JP"/>
        </w:rPr>
        <w:t>部門</w:t>
      </w:r>
      <w:r w:rsidRPr="00C40037">
        <w:rPr>
          <w:rFonts w:asciiTheme="minorEastAsia" w:eastAsiaTheme="minorEastAsia" w:hAnsiTheme="minorEastAsia" w:cs="ＭＳ 明朝" w:hint="eastAsia"/>
          <w:kern w:val="2"/>
          <w:lang w:val="ja-JP" w:bidi="ja-JP"/>
        </w:rPr>
        <w:t>：</w:t>
      </w:r>
    </w:p>
    <w:p w14:paraId="7C2C2B39"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45831C6C" w14:textId="77777777" w:rsidR="00E12FCC" w:rsidRPr="00C40037" w:rsidRDefault="00E12FCC" w:rsidP="00E12FCC">
      <w:pPr>
        <w:spacing w:line="355" w:lineRule="auto"/>
        <w:ind w:leftChars="322" w:left="735" w:rightChars="-20" w:right="-44" w:hanging="27"/>
        <w:rPr>
          <w:rFonts w:asciiTheme="minorEastAsia" w:eastAsiaTheme="minorEastAsia" w:hAnsiTheme="minorEastAsia" w:cs="ＭＳ 明朝"/>
          <w:kern w:val="2"/>
          <w:lang w:val="ja-JP" w:bidi="ja-JP"/>
        </w:rPr>
      </w:pPr>
    </w:p>
    <w:p w14:paraId="51E638AB" w14:textId="77777777" w:rsidR="000B6A99" w:rsidRDefault="000B6A99" w:rsidP="00E12FCC">
      <w:pPr>
        <w:spacing w:line="355" w:lineRule="auto"/>
        <w:ind w:leftChars="322" w:left="735" w:rightChars="-20" w:right="-44" w:hanging="27"/>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所属機関の地位／種類</w:t>
      </w:r>
      <w:r w:rsidR="00D02C72" w:rsidRPr="00C40037">
        <w:rPr>
          <w:rFonts w:asciiTheme="minorEastAsia" w:eastAsiaTheme="minorEastAsia" w:hAnsiTheme="minorEastAsia" w:cs="ＭＳ 明朝" w:hint="eastAsia"/>
          <w:lang w:val="ja-JP" w:bidi="ja-JP"/>
        </w:rPr>
        <w:t>：</w:t>
      </w:r>
    </w:p>
    <w:p w14:paraId="0818E55F"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E241A8B" w14:textId="77777777" w:rsidR="00E12FCC" w:rsidRPr="00C40037" w:rsidRDefault="00E12FCC" w:rsidP="00E12FCC">
      <w:pPr>
        <w:spacing w:line="355" w:lineRule="auto"/>
        <w:ind w:leftChars="322" w:left="735" w:rightChars="-20" w:right="-44" w:hanging="27"/>
        <w:rPr>
          <w:rFonts w:asciiTheme="minorEastAsia" w:eastAsiaTheme="minorEastAsia" w:hAnsiTheme="minorEastAsia" w:cs="ＭＳ 明朝"/>
          <w:lang w:val="ja-JP" w:bidi="ja-JP"/>
        </w:rPr>
      </w:pPr>
    </w:p>
    <w:p w14:paraId="0A1B26B5" w14:textId="77777777" w:rsidR="00D02C72" w:rsidRDefault="00D02C72" w:rsidP="00E12FCC">
      <w:pPr>
        <w:spacing w:line="355" w:lineRule="auto"/>
        <w:ind w:leftChars="322" w:left="735" w:rightChars="-20" w:right="-44" w:hanging="27"/>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住所：</w:t>
      </w:r>
    </w:p>
    <w:p w14:paraId="4EA8A9EC"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78B971B" w14:textId="77777777" w:rsidR="00E12FCC" w:rsidRPr="00C40037" w:rsidRDefault="00E12FCC" w:rsidP="00E12FCC">
      <w:pPr>
        <w:spacing w:line="355" w:lineRule="auto"/>
        <w:ind w:leftChars="322" w:left="735" w:rightChars="-20" w:right="-44" w:hanging="27"/>
        <w:rPr>
          <w:rFonts w:asciiTheme="minorEastAsia" w:eastAsiaTheme="minorEastAsia" w:hAnsiTheme="minorEastAsia"/>
        </w:rPr>
      </w:pPr>
    </w:p>
    <w:p w14:paraId="0130AE85" w14:textId="77777777" w:rsidR="000B6A99" w:rsidRDefault="000B6A99" w:rsidP="00E12FCC">
      <w:pPr>
        <w:pStyle w:val="a3"/>
        <w:spacing w:line="355" w:lineRule="auto"/>
        <w:ind w:leftChars="322" w:left="735" w:rightChars="-20" w:right="-44" w:hanging="27"/>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電話番号：</w:t>
      </w:r>
    </w:p>
    <w:p w14:paraId="43A3D146"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7EA043AB" w14:textId="77777777" w:rsidR="00E12FCC" w:rsidRPr="00C40037" w:rsidRDefault="00E12FCC" w:rsidP="00E12FCC">
      <w:pPr>
        <w:pStyle w:val="a3"/>
        <w:spacing w:line="355" w:lineRule="auto"/>
        <w:ind w:leftChars="322" w:left="735" w:rightChars="-20" w:right="-44" w:hanging="27"/>
        <w:rPr>
          <w:rFonts w:asciiTheme="minorEastAsia" w:eastAsiaTheme="minorEastAsia" w:hAnsiTheme="minorEastAsia"/>
          <w:lang w:val="ja-JP" w:bidi="ja-JP"/>
        </w:rPr>
      </w:pPr>
    </w:p>
    <w:p w14:paraId="6550E93C" w14:textId="77777777" w:rsidR="000B6A99" w:rsidRDefault="000B6A99" w:rsidP="00E12FCC">
      <w:pPr>
        <w:pStyle w:val="a3"/>
        <w:spacing w:line="355" w:lineRule="auto"/>
        <w:ind w:leftChars="322" w:left="735" w:rightChars="-20" w:right="-44" w:hanging="27"/>
        <w:rPr>
          <w:rFonts w:asciiTheme="minorEastAsia" w:eastAsiaTheme="minorEastAsia" w:hAnsiTheme="minorEastAsia" w:cs="ＭＳ 明朝"/>
          <w:lang w:val="ja-JP" w:bidi="ja-JP"/>
        </w:rPr>
      </w:pPr>
      <w:r w:rsidRPr="00C40037">
        <w:rPr>
          <w:rFonts w:asciiTheme="minorEastAsia" w:eastAsiaTheme="minorEastAsia" w:hAnsiTheme="minorEastAsia"/>
          <w:lang w:val="ja-JP" w:bidi="ja-JP"/>
        </w:rPr>
        <w:t>E</w:t>
      </w:r>
      <w:r w:rsidRPr="00C40037">
        <w:rPr>
          <w:rFonts w:asciiTheme="minorEastAsia" w:eastAsiaTheme="minorEastAsia" w:hAnsiTheme="minorEastAsia" w:cs="ＭＳ 明朝" w:hint="eastAsia"/>
          <w:lang w:val="ja-JP" w:bidi="ja-JP"/>
        </w:rPr>
        <w:t>メールアドレス：</w:t>
      </w:r>
    </w:p>
    <w:p w14:paraId="6C109536"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53392078" w14:textId="77777777" w:rsidR="00E12FCC" w:rsidRPr="00C40037" w:rsidRDefault="00E12FCC" w:rsidP="00E12FCC">
      <w:pPr>
        <w:pStyle w:val="a3"/>
        <w:spacing w:line="355" w:lineRule="auto"/>
        <w:ind w:leftChars="322" w:left="735" w:rightChars="-20" w:right="-44" w:hanging="27"/>
        <w:rPr>
          <w:rFonts w:asciiTheme="minorEastAsia" w:eastAsiaTheme="minorEastAsia" w:hAnsiTheme="minorEastAsia"/>
        </w:rPr>
      </w:pPr>
    </w:p>
    <w:p w14:paraId="519F6C24" w14:textId="018C79E1" w:rsidR="00E12FCC" w:rsidRDefault="00E12FCC" w:rsidP="00E12FCC">
      <w:pPr>
        <w:pStyle w:val="a3"/>
        <w:spacing w:before="5" w:line="353" w:lineRule="auto"/>
        <w:ind w:leftChars="322" w:left="735" w:rightChars="-20" w:right="-44" w:hanging="27"/>
        <w:rPr>
          <w:rFonts w:asciiTheme="minorEastAsia" w:eastAsiaTheme="minorEastAsia" w:hAnsiTheme="minorEastAsia" w:cs="ＭＳ 明朝"/>
          <w:lang w:bidi="ja-JP"/>
        </w:rPr>
      </w:pPr>
      <w:r>
        <w:rPr>
          <w:rFonts w:asciiTheme="minorEastAsia" w:eastAsiaTheme="minorEastAsia" w:hAnsiTheme="minorEastAsia" w:hint="eastAsia"/>
          <w:lang w:bidi="ja-JP"/>
        </w:rPr>
        <w:t>その他重要な情報（追加情報がない場合は、「該当なし」と入力。）</w:t>
      </w:r>
      <w:r w:rsidRPr="00C40037">
        <w:rPr>
          <w:rFonts w:asciiTheme="minorEastAsia" w:eastAsiaTheme="minorEastAsia" w:hAnsiTheme="minorEastAsia" w:cs="ＭＳ 明朝" w:hint="eastAsia"/>
          <w:lang w:bidi="ja-JP"/>
        </w:rPr>
        <w:t>：</w:t>
      </w:r>
    </w:p>
    <w:p w14:paraId="6C048508"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04706997" w14:textId="77777777" w:rsidR="005C7AD7" w:rsidRPr="00C40037" w:rsidRDefault="005C7AD7" w:rsidP="00E12FCC">
      <w:pPr>
        <w:pStyle w:val="a3"/>
        <w:spacing w:before="4"/>
        <w:ind w:rightChars="-20" w:right="-44"/>
        <w:rPr>
          <w:rFonts w:asciiTheme="minorEastAsia" w:eastAsiaTheme="minorEastAsia" w:hAnsiTheme="minorEastAsia"/>
        </w:rPr>
      </w:pPr>
    </w:p>
    <w:p w14:paraId="678F65B3" w14:textId="77777777" w:rsidR="005C7AD7" w:rsidRPr="00E12FCC" w:rsidRDefault="00E12FCC" w:rsidP="00E12FCC">
      <w:pPr>
        <w:rPr>
          <w:b/>
          <w:bCs/>
        </w:rPr>
      </w:pPr>
      <w:r w:rsidRPr="00E12FCC">
        <w:rPr>
          <w:rFonts w:ascii="ＭＳ 明朝" w:eastAsia="ＭＳ 明朝" w:hAnsi="ＭＳ 明朝" w:cs="ＭＳ 明朝" w:hint="eastAsia"/>
          <w:b/>
          <w:bCs/>
          <w:lang w:val="ja-JP" w:bidi="ja-JP"/>
        </w:rPr>
        <w:lastRenderedPageBreak/>
        <w:t xml:space="preserve">1.7　</w:t>
      </w:r>
      <w:r w:rsidR="00966EA3" w:rsidRPr="00E12FCC">
        <w:rPr>
          <w:rFonts w:ascii="ＭＳ 明朝" w:eastAsia="ＭＳ 明朝" w:hAnsi="ＭＳ 明朝" w:cs="ＭＳ 明朝" w:hint="eastAsia"/>
          <w:b/>
          <w:bCs/>
          <w:lang w:val="ja-JP" w:bidi="ja-JP"/>
        </w:rPr>
        <w:t>代替担当者</w:t>
      </w:r>
    </w:p>
    <w:p w14:paraId="033D6570" w14:textId="77777777" w:rsidR="005C7AD7" w:rsidRPr="00E12FCC" w:rsidRDefault="00966EA3" w:rsidP="00E12FCC">
      <w:pPr>
        <w:ind w:left="116"/>
        <w:jc w:val="both"/>
        <w:rPr>
          <w:rFonts w:asciiTheme="minorEastAsia" w:eastAsiaTheme="minorEastAsia" w:hAnsiTheme="minorEastAsia"/>
          <w:color w:val="204E7D"/>
        </w:rPr>
      </w:pPr>
      <w:r w:rsidRPr="00E12FCC">
        <w:rPr>
          <w:rFonts w:asciiTheme="minorEastAsia" w:eastAsiaTheme="minorEastAsia" w:hAnsiTheme="minorEastAsia"/>
          <w:color w:val="204E7D"/>
          <w:lang w:val="ja-JP" w:bidi="ja-JP"/>
        </w:rPr>
        <w:t>代替担当者は、執行主担当者を支援かつ後援する。</w:t>
      </w:r>
    </w:p>
    <w:p w14:paraId="65693242" w14:textId="77777777" w:rsidR="000B6A99" w:rsidRDefault="000B6A99" w:rsidP="00E12FCC">
      <w:pPr>
        <w:autoSpaceDE/>
        <w:autoSpaceDN/>
        <w:spacing w:line="353" w:lineRule="auto"/>
        <w:ind w:leftChars="322" w:left="708" w:firstLine="1"/>
        <w:jc w:val="both"/>
        <w:rPr>
          <w:rFonts w:asciiTheme="minorEastAsia" w:eastAsiaTheme="minorEastAsia" w:hAnsiTheme="minorEastAsia" w:cs="ＭＳ 明朝"/>
          <w:kern w:val="2"/>
          <w:lang w:val="ja-JP" w:bidi="ja-JP"/>
        </w:rPr>
      </w:pPr>
      <w:r w:rsidRPr="00C40037">
        <w:rPr>
          <w:rFonts w:asciiTheme="minorEastAsia" w:eastAsiaTheme="minorEastAsia" w:hAnsiTheme="minorEastAsia" w:cs="ＭＳ 明朝"/>
          <w:kern w:val="2"/>
          <w:lang w:val="ja-JP" w:bidi="ja-JP"/>
        </w:rPr>
        <w:t>敬称（ミスター／ミズ／その他）：</w:t>
      </w:r>
    </w:p>
    <w:p w14:paraId="0FB9ED24"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6ACB3C6B" w14:textId="77777777" w:rsidR="00E12FCC" w:rsidRPr="00E12FCC" w:rsidRDefault="00E12FCC" w:rsidP="00E12FCC">
      <w:pPr>
        <w:autoSpaceDE/>
        <w:autoSpaceDN/>
        <w:spacing w:line="353" w:lineRule="auto"/>
        <w:ind w:leftChars="322" w:left="708" w:firstLine="1"/>
        <w:jc w:val="both"/>
        <w:rPr>
          <w:rFonts w:asciiTheme="minorEastAsia" w:eastAsiaTheme="minorEastAsia" w:hAnsiTheme="minorEastAsia"/>
          <w:bCs/>
        </w:rPr>
      </w:pPr>
    </w:p>
    <w:p w14:paraId="11D9B382" w14:textId="77777777" w:rsidR="000B6A99" w:rsidRDefault="000B6A99" w:rsidP="00E12FCC">
      <w:pPr>
        <w:pStyle w:val="a3"/>
        <w:spacing w:line="353" w:lineRule="auto"/>
        <w:ind w:leftChars="322" w:left="708" w:right="6761"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姓：</w:t>
      </w:r>
    </w:p>
    <w:p w14:paraId="67C84596"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092270A6" w14:textId="77777777" w:rsidR="00E12FCC" w:rsidRPr="00C40037" w:rsidRDefault="00E12FCC" w:rsidP="00E12FCC">
      <w:pPr>
        <w:pStyle w:val="a3"/>
        <w:spacing w:line="353" w:lineRule="auto"/>
        <w:ind w:right="6761"/>
        <w:rPr>
          <w:rFonts w:asciiTheme="minorEastAsia" w:eastAsiaTheme="minorEastAsia" w:hAnsiTheme="minorEastAsia" w:cs="ＭＳ 明朝"/>
          <w:lang w:val="ja-JP" w:bidi="ja-JP"/>
        </w:rPr>
      </w:pPr>
      <w:r>
        <w:rPr>
          <w:rFonts w:asciiTheme="minorEastAsia" w:eastAsiaTheme="minorEastAsia" w:hAnsiTheme="minorEastAsia" w:cs="ＭＳ 明朝" w:hint="eastAsia"/>
          <w:lang w:val="ja-JP" w:bidi="ja-JP"/>
        </w:rPr>
        <w:t xml:space="preserve">　　　</w:t>
      </w:r>
    </w:p>
    <w:p w14:paraId="09484C07" w14:textId="77777777" w:rsidR="000B6A99" w:rsidRDefault="000B6A99" w:rsidP="00E12FCC">
      <w:pPr>
        <w:pStyle w:val="a3"/>
        <w:spacing w:before="3" w:line="355" w:lineRule="auto"/>
        <w:ind w:leftChars="322" w:left="708" w:right="6833"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名：</w:t>
      </w:r>
    </w:p>
    <w:p w14:paraId="3599531A"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5615ECE1" w14:textId="77777777" w:rsidR="00E12FCC" w:rsidRPr="00C40037" w:rsidRDefault="00E12FCC" w:rsidP="00E12FCC">
      <w:pPr>
        <w:pStyle w:val="a3"/>
        <w:spacing w:before="3" w:line="355" w:lineRule="auto"/>
        <w:ind w:leftChars="322" w:left="708" w:right="6833" w:firstLine="1"/>
        <w:rPr>
          <w:rFonts w:asciiTheme="minorEastAsia" w:eastAsiaTheme="minorEastAsia" w:hAnsiTheme="minorEastAsia" w:cs="ＭＳ 明朝"/>
          <w:lang w:val="ja-JP" w:bidi="ja-JP"/>
        </w:rPr>
      </w:pPr>
    </w:p>
    <w:p w14:paraId="222D44D0" w14:textId="77777777" w:rsidR="00D02C72" w:rsidRDefault="00D02C72" w:rsidP="00E12FCC">
      <w:pPr>
        <w:spacing w:line="355" w:lineRule="auto"/>
        <w:ind w:leftChars="322" w:left="708" w:firstLine="1"/>
        <w:rPr>
          <w:rFonts w:asciiTheme="minorEastAsia" w:eastAsiaTheme="minorEastAsia" w:hAnsiTheme="minorEastAsia" w:cs="ＭＳ 明朝"/>
          <w:kern w:val="2"/>
          <w:lang w:val="ja-JP" w:bidi="ja-JP"/>
        </w:rPr>
      </w:pPr>
      <w:r w:rsidRPr="00C40037">
        <w:rPr>
          <w:rFonts w:asciiTheme="minorEastAsia" w:eastAsiaTheme="minorEastAsia" w:hAnsiTheme="minorEastAsia" w:cs="ＭＳ 明朝"/>
          <w:kern w:val="2"/>
          <w:lang w:val="ja-JP" w:bidi="ja-JP"/>
        </w:rPr>
        <w:t>所属機関</w:t>
      </w:r>
      <w:r w:rsidRPr="00C40037">
        <w:rPr>
          <w:rFonts w:asciiTheme="minorEastAsia" w:eastAsiaTheme="minorEastAsia" w:hAnsiTheme="minorEastAsia" w:cs="ＭＳ 明朝" w:hint="eastAsia"/>
          <w:kern w:val="2"/>
          <w:lang w:val="ja-JP" w:bidi="ja-JP"/>
        </w:rPr>
        <w:t>名</w:t>
      </w:r>
      <w:r w:rsidRPr="00C40037">
        <w:rPr>
          <w:rFonts w:asciiTheme="minorEastAsia" w:eastAsiaTheme="minorEastAsia" w:hAnsiTheme="minorEastAsia" w:cs="ＭＳ 明朝"/>
          <w:kern w:val="2"/>
          <w:lang w:val="ja-JP" w:bidi="ja-JP"/>
        </w:rPr>
        <w:t>／所属</w:t>
      </w:r>
      <w:r w:rsidRPr="00C40037">
        <w:rPr>
          <w:rFonts w:asciiTheme="minorEastAsia" w:eastAsiaTheme="minorEastAsia" w:hAnsiTheme="minorEastAsia" w:cs="ＭＳ 明朝" w:hint="eastAsia"/>
          <w:kern w:val="2"/>
          <w:lang w:val="ja-JP" w:bidi="ja-JP"/>
        </w:rPr>
        <w:t>部門：</w:t>
      </w:r>
    </w:p>
    <w:p w14:paraId="3DB5A792"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7CEA54DE" w14:textId="77777777" w:rsidR="00E12FCC" w:rsidRPr="00C40037" w:rsidRDefault="00E12FCC" w:rsidP="00E12FCC">
      <w:pPr>
        <w:spacing w:line="355" w:lineRule="auto"/>
        <w:ind w:leftChars="322" w:left="708" w:firstLine="1"/>
        <w:rPr>
          <w:rFonts w:asciiTheme="minorEastAsia" w:eastAsiaTheme="minorEastAsia" w:hAnsiTheme="minorEastAsia" w:cs="ＭＳ 明朝"/>
          <w:kern w:val="2"/>
          <w:lang w:val="ja-JP" w:bidi="ja-JP"/>
        </w:rPr>
      </w:pPr>
    </w:p>
    <w:p w14:paraId="44C6B7C4" w14:textId="77777777" w:rsidR="00D02C72" w:rsidRDefault="00D02C72" w:rsidP="00E12FCC">
      <w:pPr>
        <w:spacing w:line="355" w:lineRule="auto"/>
        <w:ind w:leftChars="322" w:left="708"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所属機関の地位／種類：</w:t>
      </w:r>
    </w:p>
    <w:p w14:paraId="1684C26E"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7E23C2D5" w14:textId="77777777" w:rsidR="00E12FCC" w:rsidRPr="00C40037" w:rsidRDefault="00E12FCC" w:rsidP="00E12FCC">
      <w:pPr>
        <w:spacing w:line="355" w:lineRule="auto"/>
        <w:ind w:leftChars="322" w:left="708" w:firstLine="1"/>
        <w:rPr>
          <w:rFonts w:asciiTheme="minorEastAsia" w:eastAsiaTheme="minorEastAsia" w:hAnsiTheme="minorEastAsia" w:cs="ＭＳ 明朝"/>
          <w:lang w:val="ja-JP" w:bidi="ja-JP"/>
        </w:rPr>
      </w:pPr>
    </w:p>
    <w:p w14:paraId="3CF67385" w14:textId="77777777" w:rsidR="00D02C72" w:rsidRDefault="00D02C72" w:rsidP="00E12FCC">
      <w:pPr>
        <w:spacing w:line="355" w:lineRule="auto"/>
        <w:ind w:leftChars="322" w:left="708"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住所：</w:t>
      </w:r>
    </w:p>
    <w:p w14:paraId="55BA7ED2"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6EA01F65" w14:textId="77777777" w:rsidR="00E12FCC" w:rsidRPr="00C40037" w:rsidRDefault="00E12FCC" w:rsidP="00E12FCC">
      <w:pPr>
        <w:spacing w:line="355" w:lineRule="auto"/>
        <w:ind w:leftChars="322" w:left="708" w:firstLine="1"/>
        <w:rPr>
          <w:rFonts w:asciiTheme="minorEastAsia" w:eastAsiaTheme="minorEastAsia" w:hAnsiTheme="minorEastAsia"/>
        </w:rPr>
      </w:pPr>
    </w:p>
    <w:p w14:paraId="0FE14F1E" w14:textId="77777777" w:rsidR="000B6A99" w:rsidRDefault="000B6A99" w:rsidP="00E12FCC">
      <w:pPr>
        <w:pStyle w:val="a3"/>
        <w:spacing w:line="355" w:lineRule="auto"/>
        <w:ind w:leftChars="322" w:left="708" w:right="6700" w:firstLine="1"/>
        <w:rPr>
          <w:rFonts w:asciiTheme="minorEastAsia" w:eastAsiaTheme="minorEastAsia" w:hAnsiTheme="minorEastAsia" w:cs="ＭＳ 明朝"/>
          <w:lang w:val="ja-JP" w:bidi="ja-JP"/>
        </w:rPr>
      </w:pPr>
      <w:r w:rsidRPr="00C40037">
        <w:rPr>
          <w:rFonts w:asciiTheme="minorEastAsia" w:eastAsiaTheme="minorEastAsia" w:hAnsiTheme="minorEastAsia" w:cs="ＭＳ 明朝" w:hint="eastAsia"/>
          <w:lang w:val="ja-JP" w:bidi="ja-JP"/>
        </w:rPr>
        <w:t>電話番号：</w:t>
      </w:r>
    </w:p>
    <w:p w14:paraId="51A4FB41"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4147BFC9" w14:textId="77777777" w:rsidR="00E12FCC" w:rsidRPr="00C40037" w:rsidRDefault="00E12FCC" w:rsidP="00E12FCC">
      <w:pPr>
        <w:pStyle w:val="a3"/>
        <w:spacing w:line="355" w:lineRule="auto"/>
        <w:ind w:leftChars="322" w:left="708" w:right="6700" w:firstLine="1"/>
        <w:rPr>
          <w:rFonts w:asciiTheme="minorEastAsia" w:eastAsiaTheme="minorEastAsia" w:hAnsiTheme="minorEastAsia"/>
          <w:lang w:val="ja-JP" w:bidi="ja-JP"/>
        </w:rPr>
      </w:pPr>
    </w:p>
    <w:p w14:paraId="78954D52" w14:textId="77777777" w:rsidR="000B6A99" w:rsidRDefault="000B6A99" w:rsidP="00E12FCC">
      <w:pPr>
        <w:pStyle w:val="a3"/>
        <w:spacing w:line="355" w:lineRule="auto"/>
        <w:ind w:leftChars="322" w:left="708" w:right="6700" w:firstLine="1"/>
        <w:rPr>
          <w:rFonts w:asciiTheme="minorEastAsia" w:eastAsiaTheme="minorEastAsia" w:hAnsiTheme="minorEastAsia" w:cs="ＭＳ 明朝"/>
          <w:lang w:val="ja-JP" w:bidi="ja-JP"/>
        </w:rPr>
      </w:pPr>
      <w:r w:rsidRPr="00C40037">
        <w:rPr>
          <w:rFonts w:asciiTheme="minorEastAsia" w:eastAsiaTheme="minorEastAsia" w:hAnsiTheme="minorEastAsia"/>
          <w:lang w:val="ja-JP" w:bidi="ja-JP"/>
        </w:rPr>
        <w:t>E</w:t>
      </w:r>
      <w:r w:rsidRPr="00C40037">
        <w:rPr>
          <w:rFonts w:asciiTheme="minorEastAsia" w:eastAsiaTheme="minorEastAsia" w:hAnsiTheme="minorEastAsia" w:cs="ＭＳ 明朝" w:hint="eastAsia"/>
          <w:lang w:val="ja-JP" w:bidi="ja-JP"/>
        </w:rPr>
        <w:t>メールアドレス：</w:t>
      </w:r>
    </w:p>
    <w:p w14:paraId="12C431B0"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0BB2D9D3" w14:textId="77777777" w:rsidR="00E12FCC" w:rsidRPr="00C40037" w:rsidRDefault="00E12FCC" w:rsidP="00E12FCC">
      <w:pPr>
        <w:pStyle w:val="a3"/>
        <w:spacing w:line="355" w:lineRule="auto"/>
        <w:ind w:leftChars="322" w:left="708" w:right="6700" w:firstLine="1"/>
        <w:rPr>
          <w:rFonts w:asciiTheme="minorEastAsia" w:eastAsiaTheme="minorEastAsia" w:hAnsiTheme="minorEastAsia"/>
        </w:rPr>
      </w:pPr>
    </w:p>
    <w:p w14:paraId="675B1F8F" w14:textId="7E915E90" w:rsidR="00E12FCC" w:rsidRDefault="00E12FCC" w:rsidP="00E12FCC">
      <w:pPr>
        <w:pStyle w:val="a3"/>
        <w:spacing w:before="5" w:line="353" w:lineRule="auto"/>
        <w:ind w:leftChars="322" w:left="735" w:rightChars="-20" w:right="-44" w:hanging="27"/>
        <w:rPr>
          <w:rFonts w:asciiTheme="minorEastAsia" w:eastAsiaTheme="minorEastAsia" w:hAnsiTheme="minorEastAsia" w:cs="ＭＳ 明朝"/>
          <w:lang w:bidi="ja-JP"/>
        </w:rPr>
      </w:pPr>
      <w:r>
        <w:rPr>
          <w:rFonts w:asciiTheme="minorEastAsia" w:eastAsiaTheme="minorEastAsia" w:hAnsiTheme="minorEastAsia" w:hint="eastAsia"/>
          <w:lang w:bidi="ja-JP"/>
        </w:rPr>
        <w:t>その他重要な情報（追加情報がない場合は、「該当なし」と入力。）</w:t>
      </w:r>
      <w:r w:rsidRPr="00C40037">
        <w:rPr>
          <w:rFonts w:asciiTheme="minorEastAsia" w:eastAsiaTheme="minorEastAsia" w:hAnsiTheme="minorEastAsia" w:cs="ＭＳ 明朝" w:hint="eastAsia"/>
          <w:lang w:bidi="ja-JP"/>
        </w:rPr>
        <w:t>：</w:t>
      </w:r>
    </w:p>
    <w:p w14:paraId="2DD69BB9" w14:textId="77777777" w:rsidR="00E12FCC" w:rsidRDefault="00E12FCC" w:rsidP="00E12FCC">
      <w:pPr>
        <w:pStyle w:val="a3"/>
        <w:ind w:leftChars="322" w:left="735" w:rightChars="-20" w:right="-44" w:hanging="27"/>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1D20DBD4" w14:textId="77777777" w:rsidR="005C7AD7" w:rsidRDefault="005C7AD7">
      <w:pPr>
        <w:pStyle w:val="a3"/>
        <w:rPr>
          <w:rFonts w:asciiTheme="minorEastAsia" w:eastAsiaTheme="minorEastAsia" w:hAnsiTheme="minorEastAsia"/>
        </w:rPr>
      </w:pPr>
    </w:p>
    <w:p w14:paraId="109E22C5" w14:textId="77777777" w:rsidR="00DE3023" w:rsidRDefault="00DE3023">
      <w:pPr>
        <w:pStyle w:val="a3"/>
        <w:rPr>
          <w:rFonts w:asciiTheme="minorEastAsia" w:eastAsiaTheme="minorEastAsia" w:hAnsiTheme="minorEastAsia"/>
        </w:rPr>
      </w:pPr>
    </w:p>
    <w:p w14:paraId="1DA88F60" w14:textId="77777777" w:rsidR="00DE3023" w:rsidRDefault="00DE3023">
      <w:pPr>
        <w:pStyle w:val="a3"/>
        <w:rPr>
          <w:rFonts w:asciiTheme="minorEastAsia" w:eastAsiaTheme="minorEastAsia" w:hAnsiTheme="minorEastAsia"/>
        </w:rPr>
      </w:pPr>
    </w:p>
    <w:p w14:paraId="66910501" w14:textId="77777777" w:rsidR="00DE3023" w:rsidRDefault="00DE3023">
      <w:pPr>
        <w:pStyle w:val="a3"/>
        <w:rPr>
          <w:rFonts w:asciiTheme="minorEastAsia" w:eastAsiaTheme="minorEastAsia" w:hAnsiTheme="minorEastAsia"/>
        </w:rPr>
      </w:pPr>
    </w:p>
    <w:p w14:paraId="6479DADE" w14:textId="77777777" w:rsidR="00DE3023" w:rsidRDefault="00DE3023">
      <w:pPr>
        <w:pStyle w:val="a3"/>
        <w:rPr>
          <w:rFonts w:asciiTheme="minorEastAsia" w:eastAsiaTheme="minorEastAsia" w:hAnsiTheme="minorEastAsia"/>
        </w:rPr>
      </w:pPr>
    </w:p>
    <w:p w14:paraId="31CE58E1" w14:textId="77777777" w:rsidR="00DE3023" w:rsidRDefault="00DE3023">
      <w:pPr>
        <w:pStyle w:val="a3"/>
        <w:rPr>
          <w:rFonts w:asciiTheme="minorEastAsia" w:eastAsiaTheme="minorEastAsia" w:hAnsiTheme="minorEastAsia"/>
        </w:rPr>
      </w:pPr>
    </w:p>
    <w:p w14:paraId="54348E99" w14:textId="77777777" w:rsidR="00E12FCC" w:rsidRDefault="00DE3023">
      <w:pPr>
        <w:pStyle w:val="a3"/>
        <w:rPr>
          <w:rFonts w:asciiTheme="minorEastAsia" w:eastAsiaTheme="minorEastAsia" w:hAnsiTheme="minorEastAsia"/>
        </w:rPr>
      </w:pPr>
      <w:r>
        <w:rPr>
          <w:noProof/>
        </w:rPr>
        <mc:AlternateContent>
          <mc:Choice Requires="wpg">
            <w:drawing>
              <wp:anchor distT="0" distB="0" distL="0" distR="0" simplePos="0" relativeHeight="251657216" behindDoc="1" locked="0" layoutInCell="1" allowOverlap="1" wp14:anchorId="5DD88D06" wp14:editId="57A7083A">
                <wp:simplePos x="0" y="0"/>
                <wp:positionH relativeFrom="page">
                  <wp:posOffset>1273566</wp:posOffset>
                </wp:positionH>
                <wp:positionV relativeFrom="paragraph">
                  <wp:posOffset>331644</wp:posOffset>
                </wp:positionV>
                <wp:extent cx="650875" cy="462915"/>
                <wp:effectExtent l="0" t="0" r="15875" b="13335"/>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462915"/>
                          <a:chOff x="0" y="0"/>
                          <a:chExt cx="429895" cy="187960"/>
                        </a:xfrm>
                      </wpg:grpSpPr>
                      <wps:wsp>
                        <wps:cNvPr id="200" name="Graphic 200"/>
                        <wps:cNvSpPr/>
                        <wps:spPr>
                          <a:xfrm>
                            <a:off x="1805" y="1805"/>
                            <a:ext cx="426084" cy="184150"/>
                          </a:xfrm>
                          <a:custGeom>
                            <a:avLst/>
                            <a:gdLst/>
                            <a:ahLst/>
                            <a:cxnLst/>
                            <a:rect l="l" t="t" r="r" b="b"/>
                            <a:pathLst>
                              <a:path w="426084" h="184150">
                                <a:moveTo>
                                  <a:pt x="0" y="166992"/>
                                </a:moveTo>
                                <a:lnTo>
                                  <a:pt x="0" y="17150"/>
                                </a:lnTo>
                                <a:lnTo>
                                  <a:pt x="0" y="16024"/>
                                </a:lnTo>
                                <a:lnTo>
                                  <a:pt x="109" y="14908"/>
                                </a:lnTo>
                                <a:lnTo>
                                  <a:pt x="2890" y="7619"/>
                                </a:lnTo>
                                <a:lnTo>
                                  <a:pt x="3516" y="6683"/>
                                </a:lnTo>
                                <a:lnTo>
                                  <a:pt x="4226" y="5816"/>
                                </a:lnTo>
                                <a:lnTo>
                                  <a:pt x="5023" y="5020"/>
                                </a:lnTo>
                                <a:lnTo>
                                  <a:pt x="5819" y="4224"/>
                                </a:lnTo>
                                <a:lnTo>
                                  <a:pt x="6685" y="3513"/>
                                </a:lnTo>
                                <a:lnTo>
                                  <a:pt x="7622" y="2889"/>
                                </a:lnTo>
                                <a:lnTo>
                                  <a:pt x="8558" y="2263"/>
                                </a:lnTo>
                                <a:lnTo>
                                  <a:pt x="9546" y="1734"/>
                                </a:lnTo>
                                <a:lnTo>
                                  <a:pt x="10587" y="1304"/>
                                </a:lnTo>
                                <a:lnTo>
                                  <a:pt x="11627" y="872"/>
                                </a:lnTo>
                                <a:lnTo>
                                  <a:pt x="12700" y="548"/>
                                </a:lnTo>
                                <a:lnTo>
                                  <a:pt x="13804" y="329"/>
                                </a:lnTo>
                                <a:lnTo>
                                  <a:pt x="14909" y="109"/>
                                </a:lnTo>
                                <a:lnTo>
                                  <a:pt x="16024" y="0"/>
                                </a:lnTo>
                                <a:lnTo>
                                  <a:pt x="17150" y="0"/>
                                </a:lnTo>
                                <a:lnTo>
                                  <a:pt x="408906" y="0"/>
                                </a:lnTo>
                                <a:lnTo>
                                  <a:pt x="410032" y="0"/>
                                </a:lnTo>
                                <a:lnTo>
                                  <a:pt x="411147" y="109"/>
                                </a:lnTo>
                                <a:lnTo>
                                  <a:pt x="412251" y="329"/>
                                </a:lnTo>
                                <a:lnTo>
                                  <a:pt x="413356" y="548"/>
                                </a:lnTo>
                                <a:lnTo>
                                  <a:pt x="414428" y="872"/>
                                </a:lnTo>
                                <a:lnTo>
                                  <a:pt x="415469" y="1304"/>
                                </a:lnTo>
                                <a:lnTo>
                                  <a:pt x="416509" y="1734"/>
                                </a:lnTo>
                                <a:lnTo>
                                  <a:pt x="417497" y="2263"/>
                                </a:lnTo>
                                <a:lnTo>
                                  <a:pt x="418434" y="2889"/>
                                </a:lnTo>
                                <a:lnTo>
                                  <a:pt x="419370" y="3513"/>
                                </a:lnTo>
                                <a:lnTo>
                                  <a:pt x="420236" y="4224"/>
                                </a:lnTo>
                                <a:lnTo>
                                  <a:pt x="421033" y="5020"/>
                                </a:lnTo>
                                <a:lnTo>
                                  <a:pt x="421829" y="5816"/>
                                </a:lnTo>
                                <a:lnTo>
                                  <a:pt x="422540" y="6683"/>
                                </a:lnTo>
                                <a:lnTo>
                                  <a:pt x="423166" y="7619"/>
                                </a:lnTo>
                                <a:lnTo>
                                  <a:pt x="423791" y="8555"/>
                                </a:lnTo>
                                <a:lnTo>
                                  <a:pt x="426056" y="17150"/>
                                </a:lnTo>
                                <a:lnTo>
                                  <a:pt x="426056" y="166992"/>
                                </a:lnTo>
                                <a:lnTo>
                                  <a:pt x="426056" y="168119"/>
                                </a:lnTo>
                                <a:lnTo>
                                  <a:pt x="425946" y="169233"/>
                                </a:lnTo>
                                <a:lnTo>
                                  <a:pt x="425727" y="170337"/>
                                </a:lnTo>
                                <a:lnTo>
                                  <a:pt x="425507" y="171442"/>
                                </a:lnTo>
                                <a:lnTo>
                                  <a:pt x="425181" y="172514"/>
                                </a:lnTo>
                                <a:lnTo>
                                  <a:pt x="424751" y="173552"/>
                                </a:lnTo>
                                <a:lnTo>
                                  <a:pt x="424320" y="174592"/>
                                </a:lnTo>
                                <a:lnTo>
                                  <a:pt x="423791" y="175581"/>
                                </a:lnTo>
                                <a:lnTo>
                                  <a:pt x="423166" y="176518"/>
                                </a:lnTo>
                                <a:lnTo>
                                  <a:pt x="422540" y="177454"/>
                                </a:lnTo>
                                <a:lnTo>
                                  <a:pt x="418434" y="181249"/>
                                </a:lnTo>
                                <a:lnTo>
                                  <a:pt x="417497" y="181876"/>
                                </a:lnTo>
                                <a:lnTo>
                                  <a:pt x="412251" y="183811"/>
                                </a:lnTo>
                                <a:lnTo>
                                  <a:pt x="411147" y="184031"/>
                                </a:lnTo>
                                <a:lnTo>
                                  <a:pt x="410032" y="184141"/>
                                </a:lnTo>
                                <a:lnTo>
                                  <a:pt x="408906" y="184143"/>
                                </a:lnTo>
                                <a:lnTo>
                                  <a:pt x="17150" y="184143"/>
                                </a:lnTo>
                                <a:lnTo>
                                  <a:pt x="16024" y="184141"/>
                                </a:lnTo>
                                <a:lnTo>
                                  <a:pt x="14909" y="184031"/>
                                </a:lnTo>
                                <a:lnTo>
                                  <a:pt x="13804" y="183811"/>
                                </a:lnTo>
                                <a:lnTo>
                                  <a:pt x="12700" y="183591"/>
                                </a:lnTo>
                                <a:lnTo>
                                  <a:pt x="7622" y="181249"/>
                                </a:lnTo>
                                <a:lnTo>
                                  <a:pt x="6685" y="180624"/>
                                </a:lnTo>
                                <a:lnTo>
                                  <a:pt x="1305" y="173552"/>
                                </a:lnTo>
                                <a:lnTo>
                                  <a:pt x="874" y="172514"/>
                                </a:lnTo>
                                <a:lnTo>
                                  <a:pt x="549" y="171442"/>
                                </a:lnTo>
                                <a:lnTo>
                                  <a:pt x="329" y="170337"/>
                                </a:lnTo>
                                <a:lnTo>
                                  <a:pt x="109" y="169233"/>
                                </a:lnTo>
                                <a:lnTo>
                                  <a:pt x="0" y="168119"/>
                                </a:lnTo>
                                <a:lnTo>
                                  <a:pt x="0" y="166992"/>
                                </a:lnTo>
                                <a:close/>
                              </a:path>
                            </a:pathLst>
                          </a:custGeom>
                          <a:ln w="3610">
                            <a:solidFill>
                              <a:srgbClr val="204E7D"/>
                            </a:solidFill>
                            <a:prstDash val="solid"/>
                          </a:ln>
                        </wps:spPr>
                        <wps:bodyPr wrap="square" lIns="0" tIns="0" rIns="0" bIns="0" rtlCol="0">
                          <a:prstTxWarp prst="textNoShape">
                            <a:avLst/>
                          </a:prstTxWarp>
                          <a:noAutofit/>
                        </wps:bodyPr>
                      </wps:wsp>
                      <wps:wsp>
                        <wps:cNvPr id="201" name="Textbox 201"/>
                        <wps:cNvSpPr txBox="1"/>
                        <wps:spPr>
                          <a:xfrm>
                            <a:off x="0" y="0"/>
                            <a:ext cx="429895" cy="187960"/>
                          </a:xfrm>
                          <a:prstGeom prst="rect">
                            <a:avLst/>
                          </a:prstGeom>
                        </wps:spPr>
                        <wps:txbx>
                          <w:txbxContent>
                            <w:p w14:paraId="5DB787FC" w14:textId="77777777" w:rsidR="00DE3023" w:rsidRPr="00DE3023" w:rsidRDefault="00DE3023" w:rsidP="00DE3023">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5DD88D06" id="Group 199" o:spid="_x0000_s1033" style="position:absolute;margin-left:100.3pt;margin-top:26.1pt;width:51.25pt;height:36.45pt;z-index:-251659264;mso-wrap-distance-left:0;mso-wrap-distance-right:0;mso-position-horizontal-relative:page;mso-width-relative:margin;mso-height-relative:margin" coordsize="42989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">
                <v:shape id="Graphic 200" o:spid="_x0000_s1034" style="position:absolute;left:1805;top:1805;width:426084;height:184150;visibility:visible;mso-wrap-style:square;v-text-anchor:top" coordsize="42608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" path="m,166992l,17150,,16024,109,14908,2890,7619r626,-936l4226,5816r797,-796l5819,4224r866,-711l7622,2889r936,-626l9546,1734r1041,-430l11627,872,12700,548,13804,329,14909,109,16024,r1126,l408906,r1126,l411147,109r1104,220l413356,548r1072,324l415469,1304r1040,430l417497,2263r937,626l419370,3513r866,711l421033,5020r796,796l422540,6683r626,936l423791,8555r2265,8595l426056,166992r,1127l425946,169233r-219,1104l425507,171442r-326,1072l424751,173552r-431,1040l423791,175581r-625,937l422540,177454r-4106,3795l417497,181876r-5246,1935l411147,184031r-1115,110l408906,184143r-391756,l16024,184141r-1115,-110l13804,183811r-1104,-220l7622,181249r-937,-625l1305,173552,874,172514,549,171442,329,170337,109,169233,,168119r,-1127xe" filled="f" strokecolor="#204e7d" strokeweight=".1003mm">
                  <v:path arrowok="t"/>
                </v:shape>
                <v:shape id="Textbox 201" o:spid="_x0000_s1035" type="#_x0000_t202" style="position:absolute;width:429895;height:187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" filled="f" stroked="f">
                  <v:textbox inset="0,0,0,0">
                    <w:txbxContent>
                      <w:p w14:paraId="5DB787FC" w14:textId="77777777" w:rsidR="00DE3023" w:rsidRPr="00DE3023" w:rsidRDefault="00DE3023" w:rsidP="00DE3023">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v:textbox>
                </v:shape>
                <w10:wrap type="topAndBottom" anchorx="page"/>
              </v:group>
            </w:pict>
          </mc:Fallback>
        </mc:AlternateContent>
      </w:r>
      <w:r>
        <w:rPr>
          <w:noProof/>
        </w:rPr>
        <mc:AlternateContent>
          <mc:Choice Requires="wpg">
            <w:drawing>
              <wp:anchor distT="0" distB="0" distL="0" distR="0" simplePos="0" relativeHeight="251661312" behindDoc="1" locked="0" layoutInCell="1" allowOverlap="1" wp14:anchorId="3DF38C3C" wp14:editId="4357BA9B">
                <wp:simplePos x="0" y="0"/>
                <wp:positionH relativeFrom="page">
                  <wp:posOffset>5855335</wp:posOffset>
                </wp:positionH>
                <wp:positionV relativeFrom="paragraph">
                  <wp:posOffset>329565</wp:posOffset>
                </wp:positionV>
                <wp:extent cx="738505" cy="488315"/>
                <wp:effectExtent l="0" t="0" r="23495" b="6985"/>
                <wp:wrapTopAndBottom/>
                <wp:docPr id="104333059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488315"/>
                          <a:chOff x="0" y="0"/>
                          <a:chExt cx="890905" cy="575945"/>
                        </a:xfrm>
                      </wpg:grpSpPr>
                      <wps:wsp>
                        <wps:cNvPr id="1593849715" name="Graphic 28"/>
                        <wps:cNvSpPr/>
                        <wps:spPr>
                          <a:xfrm>
                            <a:off x="5430" y="5430"/>
                            <a:ext cx="880110" cy="565150"/>
                          </a:xfrm>
                          <a:custGeom>
                            <a:avLst/>
                            <a:gdLst/>
                            <a:ahLst/>
                            <a:cxnLst/>
                            <a:rect l="l" t="t" r="r" b="b"/>
                            <a:pathLst>
                              <a:path w="880110" h="565150">
                                <a:moveTo>
                                  <a:pt x="831610" y="564819"/>
                                </a:moveTo>
                                <a:lnTo>
                                  <a:pt x="48207" y="564819"/>
                                </a:lnTo>
                                <a:lnTo>
                                  <a:pt x="44852" y="564489"/>
                                </a:lnTo>
                                <a:lnTo>
                                  <a:pt x="10575" y="544705"/>
                                </a:lnTo>
                                <a:lnTo>
                                  <a:pt x="0" y="516613"/>
                                </a:lnTo>
                                <a:lnTo>
                                  <a:pt x="1" y="513225"/>
                                </a:lnTo>
                                <a:lnTo>
                                  <a:pt x="0" y="48206"/>
                                </a:lnTo>
                                <a:lnTo>
                                  <a:pt x="17506" y="12716"/>
                                </a:lnTo>
                                <a:lnTo>
                                  <a:pt x="48207" y="0"/>
                                </a:lnTo>
                                <a:lnTo>
                                  <a:pt x="831610" y="0"/>
                                </a:lnTo>
                                <a:lnTo>
                                  <a:pt x="867099" y="17506"/>
                                </a:lnTo>
                                <a:lnTo>
                                  <a:pt x="879815" y="48206"/>
                                </a:lnTo>
                                <a:lnTo>
                                  <a:pt x="879815" y="516613"/>
                                </a:lnTo>
                                <a:lnTo>
                                  <a:pt x="862307" y="552102"/>
                                </a:lnTo>
                                <a:lnTo>
                                  <a:pt x="834964" y="564489"/>
                                </a:lnTo>
                                <a:lnTo>
                                  <a:pt x="831610" y="564819"/>
                                </a:lnTo>
                                <a:close/>
                              </a:path>
                            </a:pathLst>
                          </a:custGeom>
                          <a:solidFill>
                            <a:srgbClr val="204E7D"/>
                          </a:solidFill>
                        </wps:spPr>
                        <wps:bodyPr wrap="square" lIns="0" tIns="0" rIns="0" bIns="0" rtlCol="0">
                          <a:prstTxWarp prst="textNoShape">
                            <a:avLst/>
                          </a:prstTxWarp>
                          <a:noAutofit/>
                        </wps:bodyPr>
                      </wps:wsp>
                      <wps:wsp>
                        <wps:cNvPr id="1253844653" name="Graphic 29"/>
                        <wps:cNvSpPr/>
                        <wps:spPr>
                          <a:xfrm>
                            <a:off x="5430" y="5430"/>
                            <a:ext cx="880110" cy="565150"/>
                          </a:xfrm>
                          <a:custGeom>
                            <a:avLst/>
                            <a:gdLst/>
                            <a:ahLst/>
                            <a:cxnLst/>
                            <a:rect l="l" t="t" r="r" b="b"/>
                            <a:pathLst>
                              <a:path w="880110" h="565150">
                                <a:moveTo>
                                  <a:pt x="1" y="513225"/>
                                </a:moveTo>
                                <a:lnTo>
                                  <a:pt x="1" y="51594"/>
                                </a:lnTo>
                                <a:lnTo>
                                  <a:pt x="0" y="48206"/>
                                </a:lnTo>
                                <a:lnTo>
                                  <a:pt x="330" y="44851"/>
                                </a:lnTo>
                                <a:lnTo>
                                  <a:pt x="990" y="41528"/>
                                </a:lnTo>
                                <a:lnTo>
                                  <a:pt x="1649" y="38204"/>
                                </a:lnTo>
                                <a:lnTo>
                                  <a:pt x="2627" y="34979"/>
                                </a:lnTo>
                                <a:lnTo>
                                  <a:pt x="3924" y="31849"/>
                                </a:lnTo>
                                <a:lnTo>
                                  <a:pt x="5221" y="28719"/>
                                </a:lnTo>
                                <a:lnTo>
                                  <a:pt x="6811" y="25745"/>
                                </a:lnTo>
                                <a:lnTo>
                                  <a:pt x="38204" y="1651"/>
                                </a:lnTo>
                                <a:lnTo>
                                  <a:pt x="41527" y="991"/>
                                </a:lnTo>
                                <a:lnTo>
                                  <a:pt x="44852" y="330"/>
                                </a:lnTo>
                                <a:lnTo>
                                  <a:pt x="48207" y="0"/>
                                </a:lnTo>
                                <a:lnTo>
                                  <a:pt x="51595" y="0"/>
                                </a:lnTo>
                                <a:lnTo>
                                  <a:pt x="828222" y="0"/>
                                </a:lnTo>
                                <a:lnTo>
                                  <a:pt x="831610" y="0"/>
                                </a:lnTo>
                                <a:lnTo>
                                  <a:pt x="834964" y="330"/>
                                </a:lnTo>
                                <a:lnTo>
                                  <a:pt x="838285" y="991"/>
                                </a:lnTo>
                                <a:lnTo>
                                  <a:pt x="841607" y="1651"/>
                                </a:lnTo>
                                <a:lnTo>
                                  <a:pt x="856884" y="8694"/>
                                </a:lnTo>
                                <a:lnTo>
                                  <a:pt x="859702" y="10576"/>
                                </a:lnTo>
                                <a:lnTo>
                                  <a:pt x="862307" y="12716"/>
                                </a:lnTo>
                                <a:lnTo>
                                  <a:pt x="864703" y="15111"/>
                                </a:lnTo>
                                <a:lnTo>
                                  <a:pt x="867099" y="17506"/>
                                </a:lnTo>
                                <a:lnTo>
                                  <a:pt x="869237" y="20112"/>
                                </a:lnTo>
                                <a:lnTo>
                                  <a:pt x="871119" y="22929"/>
                                </a:lnTo>
                                <a:lnTo>
                                  <a:pt x="873001" y="25745"/>
                                </a:lnTo>
                                <a:lnTo>
                                  <a:pt x="874590" y="28719"/>
                                </a:lnTo>
                                <a:lnTo>
                                  <a:pt x="875886" y="31849"/>
                                </a:lnTo>
                                <a:lnTo>
                                  <a:pt x="877183" y="34979"/>
                                </a:lnTo>
                                <a:lnTo>
                                  <a:pt x="879816" y="51594"/>
                                </a:lnTo>
                                <a:lnTo>
                                  <a:pt x="879816" y="513225"/>
                                </a:lnTo>
                                <a:lnTo>
                                  <a:pt x="875886" y="532968"/>
                                </a:lnTo>
                                <a:lnTo>
                                  <a:pt x="874590" y="536098"/>
                                </a:lnTo>
                                <a:lnTo>
                                  <a:pt x="873001" y="539071"/>
                                </a:lnTo>
                                <a:lnTo>
                                  <a:pt x="871118" y="541889"/>
                                </a:lnTo>
                                <a:lnTo>
                                  <a:pt x="869236" y="544705"/>
                                </a:lnTo>
                                <a:lnTo>
                                  <a:pt x="856884" y="556122"/>
                                </a:lnTo>
                                <a:lnTo>
                                  <a:pt x="854067" y="558005"/>
                                </a:lnTo>
                                <a:lnTo>
                                  <a:pt x="831610" y="564819"/>
                                </a:lnTo>
                                <a:lnTo>
                                  <a:pt x="828222" y="564819"/>
                                </a:lnTo>
                                <a:lnTo>
                                  <a:pt x="51595" y="564819"/>
                                </a:lnTo>
                                <a:lnTo>
                                  <a:pt x="48207" y="564819"/>
                                </a:lnTo>
                                <a:lnTo>
                                  <a:pt x="44852" y="564489"/>
                                </a:lnTo>
                                <a:lnTo>
                                  <a:pt x="10575" y="544705"/>
                                </a:lnTo>
                                <a:lnTo>
                                  <a:pt x="3924" y="532968"/>
                                </a:lnTo>
                                <a:lnTo>
                                  <a:pt x="2627" y="529837"/>
                                </a:lnTo>
                                <a:lnTo>
                                  <a:pt x="1649" y="526611"/>
                                </a:lnTo>
                                <a:lnTo>
                                  <a:pt x="990" y="523290"/>
                                </a:lnTo>
                                <a:lnTo>
                                  <a:pt x="330" y="519967"/>
                                </a:lnTo>
                                <a:lnTo>
                                  <a:pt x="0" y="516613"/>
                                </a:lnTo>
                                <a:lnTo>
                                  <a:pt x="1" y="513225"/>
                                </a:lnTo>
                                <a:close/>
                              </a:path>
                            </a:pathLst>
                          </a:custGeom>
                          <a:ln w="10861">
                            <a:solidFill>
                              <a:srgbClr val="204E7D"/>
                            </a:solidFill>
                            <a:prstDash val="solid"/>
                          </a:ln>
                        </wps:spPr>
                        <wps:bodyPr wrap="square" lIns="0" tIns="0" rIns="0" bIns="0" rtlCol="0">
                          <a:prstTxWarp prst="textNoShape">
                            <a:avLst/>
                          </a:prstTxWarp>
                          <a:noAutofit/>
                        </wps:bodyPr>
                      </wps:wsp>
                      <wps:wsp>
                        <wps:cNvPr id="343395898" name="Textbox 30"/>
                        <wps:cNvSpPr txBox="1"/>
                        <wps:spPr>
                          <a:xfrm>
                            <a:off x="0" y="0"/>
                            <a:ext cx="890905" cy="575945"/>
                          </a:xfrm>
                          <a:prstGeom prst="rect">
                            <a:avLst/>
                          </a:prstGeom>
                        </wps:spPr>
                        <wps:txbx>
                          <w:txbxContent>
                            <w:p w14:paraId="4E487BD9" w14:textId="77777777" w:rsidR="00E12FCC" w:rsidRPr="00E12FCC" w:rsidRDefault="00E12FCC" w:rsidP="00E12FCC">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DF38C3C" id="_x0000_s1036" style="position:absolute;margin-left:461.05pt;margin-top:25.95pt;width:58.15pt;height:38.45pt;z-index:-251655168;mso-wrap-distance-left:0;mso-wrap-distance-right:0;mso-position-horizontal-relative:page;mso-width-relative:margin;mso-height-relative:margin" coordsize="8909,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">
                <v:shape id="Graphic 28" o:spid="_x0000_s1037"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" path="m831610,564819r-783403,l44852,564489,10575,544705,,516613r1,-3388l,48206,17506,12716,48207,,831610,r35489,17506l879815,48206r,468407l862307,552102r-27343,12387l831610,564819xe" fillcolor="#204e7d" stroked="f">
                  <v:path arrowok="t"/>
                </v:shape>
                <v:shape id="Graphic 29" o:spid="_x0000_s1038"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" path="m1,513225l1,51594,,48206,330,44851,990,41528r659,-3324l2627,34979,3924,31849,5221,28719,6811,25745,38204,1651,41527,991,44852,330,48207,r3388,l828222,r3388,l834964,330r3321,661l841607,1651r15277,7043l859702,10576r2605,2140l864703,15111r2396,2395l869237,20112r1882,2817l873001,25745r1589,2974l875886,31849r1297,3130l879816,51594r,461631l875886,532968r-1296,3130l873001,539071r-1883,2818l869236,544705r-12352,11417l854067,558005r-22457,6814l828222,564819r-776627,l48207,564819r-3355,-330l10575,544705,3924,532968,2627,529837r-978,-3226l990,523290,330,519967,,516613r1,-3388xe" filled="f" strokecolor="#204e7d" strokeweight=".30169mm">
                  <v:path arrowok="t"/>
                </v:shape>
                <v:shape id="Textbox 30" o:spid="_x0000_s1039" type="#_x0000_t202" style="position:absolute;width:890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" filled="f" stroked="f">
                  <v:textbox inset="0,0,0,0">
                    <w:txbxContent>
                      <w:p w14:paraId="4E487BD9" w14:textId="77777777" w:rsidR="00E12FCC" w:rsidRPr="00E12FCC" w:rsidRDefault="00E12FCC" w:rsidP="00E12FCC">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v:textbox>
                </v:shape>
                <w10:wrap type="topAndBottom" anchorx="page"/>
              </v:group>
            </w:pict>
          </mc:Fallback>
        </mc:AlternateContent>
      </w:r>
    </w:p>
    <w:p w14:paraId="7F4F5BC5" w14:textId="77777777" w:rsidR="00E12FCC" w:rsidRDefault="00E12FCC">
      <w:pPr>
        <w:pStyle w:val="a3"/>
        <w:rPr>
          <w:rFonts w:asciiTheme="minorEastAsia" w:eastAsiaTheme="minorEastAsia" w:hAnsiTheme="minorEastAsia"/>
        </w:rPr>
      </w:pPr>
    </w:p>
    <w:p w14:paraId="7AF02928" w14:textId="77777777" w:rsidR="004C532A" w:rsidRDefault="004C532A" w:rsidP="00DE3023">
      <w:pPr>
        <w:rPr>
          <w:rFonts w:ascii="ＭＳ 明朝" w:eastAsia="ＭＳ 明朝" w:hAnsi="ＭＳ 明朝" w:cs="ＭＳ 明朝"/>
          <w:b/>
          <w:bCs/>
          <w:sz w:val="28"/>
          <w:szCs w:val="28"/>
          <w:u w:val="single"/>
          <w:lang w:val="ja-JP" w:bidi="ja-JP"/>
        </w:rPr>
        <w:sectPr w:rsidR="004C532A">
          <w:footerReference w:type="default" r:id="rId11"/>
          <w:pgSz w:w="11910" w:h="16840"/>
          <w:pgMar w:top="1320" w:right="1300" w:bottom="1400" w:left="1300" w:header="0" w:footer="1214" w:gutter="0"/>
          <w:pgNumType w:start="11"/>
          <w:cols w:space="720"/>
        </w:sectPr>
      </w:pPr>
    </w:p>
    <w:p w14:paraId="38A48914" w14:textId="77777777" w:rsidR="005C7AD7" w:rsidRPr="00DE3023" w:rsidRDefault="00DE3023" w:rsidP="00DE3023">
      <w:pPr>
        <w:rPr>
          <w:b/>
          <w:bCs/>
          <w:sz w:val="28"/>
          <w:szCs w:val="28"/>
          <w:u w:val="single"/>
        </w:rPr>
      </w:pPr>
      <w:r w:rsidRPr="00DE3023">
        <w:rPr>
          <w:rFonts w:ascii="ＭＳ 明朝" w:eastAsia="ＭＳ 明朝" w:hAnsi="ＭＳ 明朝" w:cs="ＭＳ 明朝" w:hint="eastAsia"/>
          <w:b/>
          <w:bCs/>
          <w:sz w:val="28"/>
          <w:szCs w:val="28"/>
          <w:u w:val="single"/>
          <w:lang w:val="ja-JP" w:bidi="ja-JP"/>
        </w:rPr>
        <w:lastRenderedPageBreak/>
        <w:t>２．</w:t>
      </w:r>
      <w:r w:rsidR="00966EA3" w:rsidRPr="00DE3023">
        <w:rPr>
          <w:rFonts w:ascii="ＭＳ 明朝" w:eastAsia="ＭＳ 明朝" w:hAnsi="ＭＳ 明朝" w:cs="ＭＳ 明朝" w:hint="eastAsia"/>
          <w:b/>
          <w:bCs/>
          <w:sz w:val="28"/>
          <w:szCs w:val="28"/>
          <w:u w:val="single"/>
          <w:lang w:val="ja-JP" w:bidi="ja-JP"/>
        </w:rPr>
        <w:t>創造分野</w:t>
      </w:r>
    </w:p>
    <w:p w14:paraId="1B2B8A40" w14:textId="6D62BB90" w:rsidR="00DE3023" w:rsidRDefault="00DE3023" w:rsidP="00DE3023">
      <w:pPr>
        <w:ind w:leftChars="100" w:left="220"/>
        <w:rPr>
          <w:rFonts w:asciiTheme="minorEastAsia" w:eastAsiaTheme="minorEastAsia" w:hAnsiTheme="minorEastAsia" w:cs="ＭＳ 明朝"/>
          <w:bCs/>
          <w:lang w:bidi="ja-JP"/>
        </w:rPr>
      </w:pPr>
      <w:r w:rsidRPr="00DE3023">
        <w:rPr>
          <w:rFonts w:asciiTheme="minorEastAsia" w:eastAsiaTheme="minorEastAsia" w:hAnsiTheme="minorEastAsia" w:hint="eastAsia"/>
          <w:highlight w:val="yellow"/>
          <w:lang w:val="ja-JP" w:bidi="ja-JP"/>
        </w:rPr>
        <w:t>応募したいクリエイティブ分野を選</w:t>
      </w:r>
      <w:r w:rsidR="0038788A">
        <w:rPr>
          <w:rFonts w:asciiTheme="minorEastAsia" w:eastAsiaTheme="minorEastAsia" w:hAnsiTheme="minorEastAsia" w:hint="eastAsia"/>
          <w:highlight w:val="yellow"/>
          <w:lang w:val="ja-JP" w:bidi="ja-JP"/>
        </w:rPr>
        <w:t>ぶこと</w:t>
      </w:r>
      <w:r w:rsidRPr="00DE3023">
        <w:rPr>
          <w:rFonts w:asciiTheme="minorEastAsia" w:eastAsiaTheme="minorEastAsia" w:hAnsiTheme="minorEastAsia" w:hint="eastAsia"/>
          <w:lang w:val="ja-JP" w:bidi="ja-JP"/>
        </w:rPr>
        <w:t>。</w:t>
      </w:r>
      <w:r w:rsidRPr="00DE3023">
        <w:rPr>
          <w:rFonts w:asciiTheme="minorEastAsia" w:eastAsiaTheme="minorEastAsia" w:hAnsiTheme="minorEastAsia" w:cs="ＭＳ 明朝" w:hint="eastAsia"/>
          <w:bCs/>
          <w:lang w:bidi="ja-JP"/>
        </w:rPr>
        <w:t>（※フォームでは、ドロップダウン</w:t>
      </w:r>
      <w:r>
        <w:rPr>
          <w:rFonts w:asciiTheme="minorEastAsia" w:eastAsiaTheme="minorEastAsia" w:hAnsiTheme="minorEastAsia" w:cs="ＭＳ 明朝" w:hint="eastAsia"/>
          <w:bCs/>
          <w:lang w:bidi="ja-JP"/>
        </w:rPr>
        <w:t>メニュー</w:t>
      </w:r>
      <w:r w:rsidRPr="00DE3023">
        <w:rPr>
          <w:rFonts w:asciiTheme="minorEastAsia" w:eastAsiaTheme="minorEastAsia" w:hAnsiTheme="minorEastAsia" w:cs="ＭＳ 明朝" w:hint="eastAsia"/>
          <w:bCs/>
          <w:lang w:bidi="ja-JP"/>
        </w:rPr>
        <w:t>より選択。）</w:t>
      </w:r>
    </w:p>
    <w:p w14:paraId="706385C0" w14:textId="77777777" w:rsidR="00DE3023" w:rsidRDefault="00DE3023" w:rsidP="00DE3023">
      <w:pPr>
        <w:pStyle w:val="a3"/>
        <w:ind w:rightChars="-20" w:right="-44" w:firstLineChars="100" w:firstLine="220"/>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p>
    <w:p w14:paraId="350F020C" w14:textId="77777777" w:rsidR="005C7AD7" w:rsidRPr="00C40037" w:rsidRDefault="005C7AD7">
      <w:pPr>
        <w:pStyle w:val="a3"/>
        <w:spacing w:before="11"/>
        <w:rPr>
          <w:rFonts w:asciiTheme="minorEastAsia" w:eastAsiaTheme="minorEastAsia" w:hAnsiTheme="minorEastAsia"/>
        </w:rPr>
      </w:pPr>
    </w:p>
    <w:p w14:paraId="1BCE6466" w14:textId="77777777" w:rsidR="00DE3023" w:rsidRDefault="00DE3023" w:rsidP="00DE3023">
      <w:pPr>
        <w:rPr>
          <w:rFonts w:ascii="ＭＳ 明朝" w:eastAsia="ＭＳ 明朝" w:hAnsi="ＭＳ 明朝" w:cs="ＭＳ 明朝"/>
          <w:b/>
          <w:bCs/>
          <w:sz w:val="28"/>
          <w:szCs w:val="28"/>
          <w:u w:val="single"/>
          <w:lang w:val="ja-JP" w:bidi="ja-JP"/>
        </w:rPr>
      </w:pPr>
      <w:r w:rsidRPr="00DE3023">
        <w:rPr>
          <w:rFonts w:ascii="ＭＳ 明朝" w:eastAsia="ＭＳ 明朝" w:hAnsi="ＭＳ 明朝" w:cs="ＭＳ 明朝" w:hint="eastAsia"/>
          <w:b/>
          <w:bCs/>
          <w:sz w:val="28"/>
          <w:szCs w:val="28"/>
          <w:highlight w:val="yellow"/>
          <w:u w:val="single"/>
          <w:lang w:val="ja-JP" w:bidi="ja-JP"/>
        </w:rPr>
        <w:t>３．一般的な質問</w:t>
      </w:r>
    </w:p>
    <w:p w14:paraId="57EE4EF5" w14:textId="77777777" w:rsidR="000B6A99" w:rsidRPr="00C40037" w:rsidRDefault="000B6A99" w:rsidP="00490E21"/>
    <w:p w14:paraId="6C57E5CB" w14:textId="77777777" w:rsidR="005C7AD7" w:rsidRPr="00490E21" w:rsidRDefault="00490E21" w:rsidP="00490E21">
      <w:pPr>
        <w:rPr>
          <w:b/>
          <w:bCs/>
        </w:rPr>
      </w:pPr>
      <w:r w:rsidRPr="00490E21">
        <w:rPr>
          <w:rFonts w:ascii="ＭＳ 明朝" w:eastAsia="ＭＳ 明朝" w:hAnsi="ＭＳ 明朝" w:cs="ＭＳ 明朝" w:hint="eastAsia"/>
          <w:b/>
          <w:bCs/>
          <w:lang w:val="ja-JP" w:bidi="ja-JP"/>
        </w:rPr>
        <w:t xml:space="preserve">3.1　</w:t>
      </w:r>
      <w:r w:rsidR="00966EA3" w:rsidRPr="00490E21">
        <w:rPr>
          <w:rFonts w:ascii="ＭＳ 明朝" w:eastAsia="ＭＳ 明朝" w:hAnsi="ＭＳ 明朝" w:cs="ＭＳ 明朝" w:hint="eastAsia"/>
          <w:b/>
          <w:bCs/>
          <w:lang w:val="ja-JP" w:bidi="ja-JP"/>
        </w:rPr>
        <w:t>申請都市の概要説明</w:t>
      </w:r>
    </w:p>
    <w:p w14:paraId="03177FF5" w14:textId="23FEF528" w:rsidR="005C7AD7" w:rsidRPr="00490E21" w:rsidRDefault="00966EA3" w:rsidP="00490E21">
      <w:pPr>
        <w:ind w:leftChars="100" w:left="220"/>
        <w:rPr>
          <w:color w:val="204E7D"/>
        </w:rPr>
      </w:pPr>
      <w:r w:rsidRPr="00490E21">
        <w:rPr>
          <w:rFonts w:ascii="ＭＳ 明朝" w:eastAsia="ＭＳ 明朝" w:hAnsi="ＭＳ 明朝" w:cs="ＭＳ 明朝" w:hint="eastAsia"/>
          <w:color w:val="204E7D"/>
          <w:lang w:val="ja-JP" w:bidi="ja-JP"/>
        </w:rPr>
        <w:t>自都市の地理的、人口的、文化的、社会的かつ経済的な主な特徴、統治形態、主要な文化関連施設</w:t>
      </w:r>
      <w:r w:rsidR="00262228">
        <w:rPr>
          <w:rFonts w:ascii="ＭＳ 明朝" w:eastAsia="ＭＳ 明朝" w:hAnsi="ＭＳ 明朝" w:cs="ＭＳ 明朝" w:hint="eastAsia"/>
          <w:color w:val="204E7D"/>
          <w:lang w:val="ja-JP" w:bidi="ja-JP"/>
        </w:rPr>
        <w:t>及び</w:t>
      </w:r>
      <w:r w:rsidRPr="00490E21">
        <w:rPr>
          <w:rFonts w:ascii="ＭＳ 明朝" w:eastAsia="ＭＳ 明朝" w:hAnsi="ＭＳ 明朝" w:cs="ＭＳ 明朝" w:hint="eastAsia"/>
          <w:color w:val="204E7D"/>
          <w:lang w:val="ja-JP" w:bidi="ja-JP"/>
        </w:rPr>
        <w:t>インフラ、国際的なつながり等についての説明</w:t>
      </w:r>
      <w:r w:rsidR="00490E21" w:rsidRPr="00490E21">
        <w:rPr>
          <w:rFonts w:ascii="ＭＳ 明朝" w:eastAsia="ＭＳ 明朝" w:hAnsi="ＭＳ 明朝" w:cs="ＭＳ 明朝" w:hint="eastAsia"/>
          <w:color w:val="204E7D"/>
          <w:lang w:val="ja-JP" w:bidi="ja-JP"/>
        </w:rPr>
        <w:t>。</w:t>
      </w:r>
    </w:p>
    <w:p w14:paraId="37947A00" w14:textId="77777777" w:rsidR="005C7AD7" w:rsidRDefault="005C7AD7" w:rsidP="00490E21">
      <w:pPr>
        <w:rPr>
          <w:rFonts w:eastAsiaTheme="minorEastAsia"/>
        </w:rPr>
      </w:pPr>
    </w:p>
    <w:p w14:paraId="56191AFB" w14:textId="77777777" w:rsidR="00490E21" w:rsidRDefault="00490E21" w:rsidP="00490E21">
      <w:pPr>
        <w:pStyle w:val="a3"/>
        <w:ind w:rightChars="-20" w:right="-44" w:firstLineChars="100" w:firstLine="220"/>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1C2CFCE2" w14:textId="77777777" w:rsidR="005C7AD7" w:rsidRPr="00490E21" w:rsidRDefault="005C7AD7" w:rsidP="00490E21">
      <w:pPr>
        <w:rPr>
          <w:rFonts w:eastAsiaTheme="minorEastAsia"/>
        </w:rPr>
      </w:pPr>
    </w:p>
    <w:p w14:paraId="04EE1A96" w14:textId="77777777" w:rsidR="005C7AD7" w:rsidRPr="00490E21" w:rsidRDefault="00490E21" w:rsidP="00490E21">
      <w:pPr>
        <w:rPr>
          <w:rFonts w:eastAsiaTheme="minorEastAsia"/>
          <w:b/>
          <w:bCs/>
        </w:rPr>
      </w:pPr>
      <w:r w:rsidRPr="00490E21">
        <w:rPr>
          <w:rFonts w:ascii="ＭＳ 明朝" w:eastAsia="ＭＳ 明朝" w:hAnsi="ＭＳ 明朝" w:cs="ＭＳ 明朝" w:hint="eastAsia"/>
          <w:b/>
          <w:bCs/>
          <w:lang w:val="ja-JP" w:bidi="ja-JP"/>
        </w:rPr>
        <w:t xml:space="preserve">3.2　</w:t>
      </w:r>
      <w:r w:rsidR="00966EA3" w:rsidRPr="00490E21">
        <w:rPr>
          <w:rFonts w:ascii="ＭＳ 明朝" w:eastAsia="ＭＳ 明朝" w:hAnsi="ＭＳ 明朝" w:cs="ＭＳ 明朝" w:hint="eastAsia"/>
          <w:b/>
          <w:bCs/>
          <w:lang w:val="ja-JP" w:bidi="ja-JP"/>
        </w:rPr>
        <w:t>申請都市が直面する主な開発機会と課題</w:t>
      </w:r>
      <w:r w:rsidR="000B6A99" w:rsidRPr="00490E21">
        <w:rPr>
          <w:rFonts w:ascii="ＭＳ 明朝" w:eastAsia="ＭＳ 明朝" w:hAnsi="ＭＳ 明朝" w:cs="ＭＳ 明朝" w:hint="eastAsia"/>
          <w:b/>
          <w:bCs/>
          <w:lang w:val="ja-JP" w:bidi="ja-JP"/>
        </w:rPr>
        <w:t>－</w:t>
      </w:r>
      <w:r w:rsidR="00966EA3" w:rsidRPr="00490E21">
        <w:rPr>
          <w:rFonts w:ascii="ＭＳ 明朝" w:eastAsia="ＭＳ 明朝" w:hAnsi="ＭＳ 明朝" w:cs="ＭＳ 明朝" w:hint="eastAsia"/>
          <w:b/>
          <w:bCs/>
          <w:lang w:val="ja-JP" w:bidi="ja-JP"/>
        </w:rPr>
        <w:t>創造性を活動の推進力として活用する。</w:t>
      </w:r>
    </w:p>
    <w:p w14:paraId="3D7E8D9C" w14:textId="4925208D" w:rsidR="005C7AD7" w:rsidRPr="00490E21" w:rsidRDefault="00262228" w:rsidP="00490E21">
      <w:pPr>
        <w:ind w:leftChars="100" w:left="220"/>
        <w:rPr>
          <w:rFonts w:eastAsiaTheme="minorEastAsia"/>
          <w:color w:val="204E7D"/>
        </w:rPr>
      </w:pPr>
      <w:r>
        <w:rPr>
          <w:rFonts w:ascii="ＭＳ 明朝" w:eastAsia="ＭＳ 明朝" w:hAnsi="ＭＳ 明朝" w:cs="ＭＳ 明朝" w:hint="eastAsia"/>
          <w:color w:val="204E7D"/>
          <w:lang w:val="ja-JP" w:bidi="ja-JP"/>
        </w:rPr>
        <w:t>全て</w:t>
      </w:r>
      <w:r w:rsidR="00966EA3" w:rsidRPr="00490E21">
        <w:rPr>
          <w:rFonts w:ascii="ＭＳ 明朝" w:eastAsia="ＭＳ 明朝" w:hAnsi="ＭＳ 明朝" w:cs="ＭＳ 明朝" w:hint="eastAsia"/>
          <w:color w:val="204E7D"/>
          <w:lang w:val="ja-JP" w:bidi="ja-JP"/>
        </w:rPr>
        <w:t>の都市は、</w:t>
      </w:r>
      <w:r w:rsidR="005E09F6" w:rsidRPr="00490E21">
        <w:rPr>
          <w:rFonts w:ascii="ＭＳ 明朝" w:eastAsia="ＭＳ 明朝" w:hAnsi="ＭＳ 明朝" w:cs="ＭＳ 明朝" w:hint="eastAsia"/>
          <w:color w:val="204E7D"/>
          <w:lang w:val="ja-JP" w:bidi="ja-JP"/>
        </w:rPr>
        <w:t>独自の</w:t>
      </w:r>
      <w:r w:rsidR="00966EA3" w:rsidRPr="00490E21">
        <w:rPr>
          <w:rFonts w:ascii="ＭＳ 明朝" w:eastAsia="ＭＳ 明朝" w:hAnsi="ＭＳ 明朝" w:cs="ＭＳ 明朝" w:hint="eastAsia"/>
          <w:color w:val="204E7D"/>
          <w:lang w:val="ja-JP" w:bidi="ja-JP"/>
        </w:rPr>
        <w:t>特徴を有し、それぞれの状況</w:t>
      </w:r>
      <w:r w:rsidR="005365FF" w:rsidRPr="00490E21">
        <w:rPr>
          <w:rFonts w:ascii="ＭＳ 明朝" w:eastAsia="ＭＳ 明朝" w:hAnsi="ＭＳ 明朝" w:cs="ＭＳ 明朝" w:hint="eastAsia"/>
          <w:color w:val="204E7D"/>
          <w:lang w:val="ja-JP" w:bidi="ja-JP"/>
        </w:rPr>
        <w:t>および</w:t>
      </w:r>
      <w:r w:rsidR="00966EA3" w:rsidRPr="00490E21">
        <w:rPr>
          <w:rFonts w:ascii="ＭＳ 明朝" w:eastAsia="ＭＳ 明朝" w:hAnsi="ＭＳ 明朝" w:cs="ＭＳ 明朝" w:hint="eastAsia"/>
          <w:color w:val="204E7D"/>
          <w:lang w:val="ja-JP" w:bidi="ja-JP"/>
        </w:rPr>
        <w:t>優先順位に基づき独自の目標を追求している。本セクションにおいて</w:t>
      </w:r>
      <w:r w:rsidR="00CB1956" w:rsidRPr="00490E21">
        <w:rPr>
          <w:rFonts w:ascii="ＭＳ 明朝" w:eastAsia="ＭＳ 明朝" w:hAnsi="ＭＳ 明朝" w:cs="ＭＳ 明朝" w:hint="eastAsia"/>
          <w:color w:val="204E7D"/>
          <w:lang w:val="ja-JP" w:bidi="ja-JP"/>
        </w:rPr>
        <w:t>は</w:t>
      </w:r>
      <w:r w:rsidR="00966EA3" w:rsidRPr="00490E21">
        <w:rPr>
          <w:rFonts w:ascii="ＭＳ 明朝" w:eastAsia="ＭＳ 明朝" w:hAnsi="ＭＳ 明朝" w:cs="ＭＳ 明朝" w:hint="eastAsia"/>
          <w:color w:val="204E7D"/>
          <w:lang w:val="ja-JP" w:bidi="ja-JP"/>
        </w:rPr>
        <w:t>、機会および課題を特定し、その上で、持続可能な都市開発のために当該創造分野の潜在能力を最大限に引き出し、直面する課題を緩和かつ解決しようと努める介入策を提案するための推進力として、文化</w:t>
      </w:r>
      <w:r w:rsidR="00EF68B1">
        <w:rPr>
          <w:rFonts w:ascii="ＭＳ 明朝" w:eastAsia="ＭＳ 明朝" w:hAnsi="ＭＳ 明朝" w:cs="ＭＳ 明朝" w:hint="eastAsia"/>
          <w:color w:val="204E7D"/>
          <w:lang w:val="ja-JP" w:bidi="ja-JP"/>
        </w:rPr>
        <w:t>及び</w:t>
      </w:r>
      <w:r w:rsidR="00966EA3" w:rsidRPr="00490E21">
        <w:rPr>
          <w:rFonts w:ascii="ＭＳ 明朝" w:eastAsia="ＭＳ 明朝" w:hAnsi="ＭＳ 明朝" w:cs="ＭＳ 明朝" w:hint="eastAsia"/>
          <w:color w:val="204E7D"/>
          <w:lang w:val="ja-JP" w:bidi="ja-JP"/>
        </w:rPr>
        <w:t>創造性（特に、申請する創造分野におけるもの）が機能しうることについて、申請都市がどのように考えているのか説明することを勧める。</w:t>
      </w:r>
    </w:p>
    <w:p w14:paraId="3B0B7E73" w14:textId="77777777" w:rsidR="005C7AD7" w:rsidRPr="00C40037" w:rsidRDefault="005C7AD7" w:rsidP="00490E21"/>
    <w:p w14:paraId="42FEE761" w14:textId="77777777" w:rsidR="005C7AD7" w:rsidRDefault="00490E21" w:rsidP="00490E21">
      <w:pPr>
        <w:ind w:firstLineChars="100" w:firstLine="220"/>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47FF59C4" w14:textId="77777777" w:rsidR="00490E21" w:rsidRPr="00490E21" w:rsidRDefault="00490E21" w:rsidP="00490E21">
      <w:pPr>
        <w:rPr>
          <w:rFonts w:eastAsiaTheme="minorEastAsia"/>
        </w:rPr>
      </w:pPr>
    </w:p>
    <w:p w14:paraId="2A2392C4" w14:textId="77777777" w:rsidR="005C7AD7" w:rsidRPr="00490E21" w:rsidRDefault="00490E21" w:rsidP="00490E21">
      <w:pPr>
        <w:rPr>
          <w:b/>
          <w:bCs/>
        </w:rPr>
      </w:pPr>
      <w:r w:rsidRPr="00490E21">
        <w:rPr>
          <w:rFonts w:ascii="ＭＳ 明朝" w:eastAsia="ＭＳ 明朝" w:hAnsi="ＭＳ 明朝" w:cs="ＭＳ 明朝" w:hint="eastAsia"/>
          <w:b/>
          <w:bCs/>
          <w:lang w:val="ja-JP" w:bidi="ja-JP"/>
        </w:rPr>
        <w:t xml:space="preserve">3.3　</w:t>
      </w:r>
      <w:r w:rsidR="00966EA3" w:rsidRPr="00490E21">
        <w:rPr>
          <w:rFonts w:ascii="ＭＳ 明朝" w:eastAsia="ＭＳ 明朝" w:hAnsi="ＭＳ 明朝" w:cs="ＭＳ 明朝" w:hint="eastAsia"/>
          <w:b/>
          <w:bCs/>
          <w:lang w:val="ja-JP" w:bidi="ja-JP"/>
        </w:rPr>
        <w:t>世界規模の開発戦略および施策</w:t>
      </w:r>
    </w:p>
    <w:p w14:paraId="31C22586" w14:textId="6F028DF7" w:rsidR="005C7AD7" w:rsidRPr="00490E21" w:rsidRDefault="00966EA3" w:rsidP="00490E21">
      <w:pPr>
        <w:ind w:leftChars="100" w:left="220"/>
        <w:rPr>
          <w:color w:val="204E7D"/>
        </w:rPr>
      </w:pPr>
      <w:r w:rsidRPr="00490E21">
        <w:rPr>
          <w:rFonts w:ascii="ＭＳ 明朝" w:eastAsia="ＭＳ 明朝" w:hAnsi="ＭＳ 明朝" w:cs="ＭＳ 明朝" w:hint="eastAsia"/>
          <w:color w:val="204E7D"/>
          <w:lang w:val="ja-JP" w:bidi="ja-JP"/>
        </w:rPr>
        <w:t>自都市の主要かつ世界規模の開発のビジョン、戦略、施策について、特に</w:t>
      </w:r>
      <w:r w:rsidR="00490E21">
        <w:rPr>
          <w:rFonts w:ascii="ＭＳ 明朝" w:eastAsia="ＭＳ 明朝" w:hAnsi="ＭＳ 明朝" w:cs="ＭＳ 明朝" w:hint="eastAsia"/>
          <w:color w:val="204E7D"/>
          <w:lang w:val="ja-JP" w:bidi="ja-JP"/>
        </w:rPr>
        <w:t>、</w:t>
      </w:r>
      <w:r w:rsidR="00490E21" w:rsidRPr="00787592">
        <w:rPr>
          <w:rFonts w:ascii="ＭＳ 明朝" w:eastAsia="ＭＳ 明朝" w:hAnsi="ＭＳ 明朝" w:cs="ＭＳ 明朝" w:hint="eastAsia"/>
          <w:color w:val="204E7D"/>
          <w:highlight w:val="yellow"/>
          <w:lang w:val="ja-JP" w:bidi="ja-JP"/>
        </w:rPr>
        <w:t>MONDIACULT2022宣言で強調された文化分野におけるユネスコの優先事項と同様に、</w:t>
      </w:r>
      <w:r w:rsidRPr="00490E21">
        <w:rPr>
          <w:rFonts w:ascii="ＭＳ 明朝" w:eastAsia="ＭＳ 明朝" w:hAnsi="ＭＳ 明朝" w:cs="ＭＳ 明朝" w:hint="eastAsia"/>
          <w:color w:val="204E7D"/>
          <w:lang w:val="ja-JP" w:bidi="ja-JP"/>
        </w:rPr>
        <w:t>国連の「持続可能な開発のための</w:t>
      </w:r>
      <w:r w:rsidRPr="00490E21">
        <w:rPr>
          <w:color w:val="204E7D"/>
          <w:lang w:val="ja-JP" w:bidi="ja-JP"/>
        </w:rPr>
        <w:t>2030</w:t>
      </w:r>
      <w:r w:rsidRPr="00490E21">
        <w:rPr>
          <w:rFonts w:ascii="ＭＳ 明朝" w:eastAsia="ＭＳ 明朝" w:hAnsi="ＭＳ 明朝" w:cs="ＭＳ 明朝" w:hint="eastAsia"/>
          <w:color w:val="204E7D"/>
          <w:lang w:val="ja-JP" w:bidi="ja-JP"/>
        </w:rPr>
        <w:t>アジェンダ」、アフリカ連合の「アジェンダ</w:t>
      </w:r>
      <w:r w:rsidRPr="00490E21">
        <w:rPr>
          <w:color w:val="204E7D"/>
          <w:lang w:val="ja-JP" w:bidi="ja-JP"/>
        </w:rPr>
        <w:t>2063</w:t>
      </w:r>
      <w:r w:rsidRPr="00490E21">
        <w:rPr>
          <w:rFonts w:ascii="ＭＳ 明朝" w:eastAsia="ＭＳ 明朝" w:hAnsi="ＭＳ 明朝" w:cs="ＭＳ 明朝" w:hint="eastAsia"/>
          <w:color w:val="204E7D"/>
          <w:lang w:val="ja-JP" w:bidi="ja-JP"/>
        </w:rPr>
        <w:t>」等の国際開発アジェンダに沿ったものについての説明。</w:t>
      </w:r>
    </w:p>
    <w:p w14:paraId="002641A0" w14:textId="77777777" w:rsidR="005C7AD7" w:rsidRPr="00490E21" w:rsidRDefault="005C7AD7" w:rsidP="00490E21">
      <w:pPr>
        <w:rPr>
          <w:rFonts w:eastAsiaTheme="minorEastAsia"/>
          <w:color w:val="204E7D"/>
        </w:rPr>
      </w:pPr>
    </w:p>
    <w:p w14:paraId="56B05697" w14:textId="77777777" w:rsidR="00490E21" w:rsidRPr="00490E21" w:rsidRDefault="00490E21" w:rsidP="00490E21">
      <w:pPr>
        <w:rPr>
          <w:rFonts w:eastAsiaTheme="minorEastAsia"/>
        </w:rPr>
      </w:pPr>
      <w:r>
        <w:rPr>
          <w:rFonts w:eastAsiaTheme="minorEastAsia" w:hint="eastAsia"/>
        </w:rPr>
        <w:t xml:space="preserve">　</w:t>
      </w: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45F6B2ED" w14:textId="77777777" w:rsidR="005C7AD7" w:rsidRPr="00C40037" w:rsidRDefault="005C7AD7" w:rsidP="00490E21"/>
    <w:p w14:paraId="243B0EAF" w14:textId="77777777" w:rsidR="005C7AD7" w:rsidRPr="00490E21" w:rsidRDefault="00490E21" w:rsidP="00B61A7B">
      <w:pPr>
        <w:ind w:left="221" w:hangingChars="100" w:hanging="221"/>
        <w:rPr>
          <w:rFonts w:eastAsiaTheme="minorEastAsia"/>
          <w:b/>
          <w:bCs/>
        </w:rPr>
      </w:pPr>
      <w:r w:rsidRPr="00490E21">
        <w:rPr>
          <w:rFonts w:ascii="ＭＳ 明朝" w:eastAsia="ＭＳ 明朝" w:hAnsi="ＭＳ 明朝" w:cs="ＭＳ 明朝" w:hint="eastAsia"/>
          <w:b/>
          <w:bCs/>
          <w:lang w:val="ja-JP" w:bidi="ja-JP"/>
        </w:rPr>
        <w:t>3.</w:t>
      </w:r>
      <w:r>
        <w:rPr>
          <w:rFonts w:ascii="ＭＳ 明朝" w:eastAsia="ＭＳ 明朝" w:hAnsi="ＭＳ 明朝" w:cs="ＭＳ 明朝" w:hint="eastAsia"/>
          <w:b/>
          <w:bCs/>
          <w:lang w:val="ja-JP" w:bidi="ja-JP"/>
        </w:rPr>
        <w:t>4</w:t>
      </w:r>
      <w:r w:rsidRPr="00490E21">
        <w:rPr>
          <w:rFonts w:ascii="ＭＳ 明朝" w:eastAsia="ＭＳ 明朝" w:hAnsi="ＭＳ 明朝" w:cs="ＭＳ 明朝" w:hint="eastAsia"/>
          <w:b/>
          <w:bCs/>
          <w:lang w:val="ja-JP" w:bidi="ja-JP"/>
        </w:rPr>
        <w:t xml:space="preserve">　</w:t>
      </w:r>
      <w:r w:rsidR="00966EA3" w:rsidRPr="00490E21">
        <w:rPr>
          <w:rFonts w:ascii="ＭＳ 明朝" w:eastAsia="ＭＳ 明朝" w:hAnsi="ＭＳ 明朝" w:cs="ＭＳ 明朝" w:hint="eastAsia"/>
          <w:b/>
          <w:bCs/>
          <w:lang w:val="ja-JP" w:bidi="ja-JP"/>
        </w:rPr>
        <w:t>創造都市としての指定と本ネットワークへの加盟</w:t>
      </w:r>
      <w:r w:rsidR="00CB1956" w:rsidRPr="00490E21">
        <w:rPr>
          <w:rFonts w:ascii="ＭＳ 明朝" w:eastAsia="ＭＳ 明朝" w:hAnsi="ＭＳ 明朝" w:cs="ＭＳ 明朝" w:hint="eastAsia"/>
          <w:b/>
          <w:bCs/>
          <w:lang w:val="ja-JP" w:bidi="ja-JP"/>
        </w:rPr>
        <w:t>によって、</w:t>
      </w:r>
      <w:r w:rsidR="00966EA3" w:rsidRPr="00490E21">
        <w:rPr>
          <w:rFonts w:ascii="ＭＳ 明朝" w:eastAsia="ＭＳ 明朝" w:hAnsi="ＭＳ 明朝" w:cs="ＭＳ 明朝" w:hint="eastAsia"/>
          <w:b/>
          <w:bCs/>
          <w:lang w:val="ja-JP" w:bidi="ja-JP"/>
        </w:rPr>
        <w:t>自都市の持続可能な開発にもたら</w:t>
      </w:r>
      <w:r w:rsidR="00CB1956" w:rsidRPr="00490E21">
        <w:rPr>
          <w:rFonts w:ascii="ＭＳ 明朝" w:eastAsia="ＭＳ 明朝" w:hAnsi="ＭＳ 明朝" w:cs="ＭＳ 明朝" w:hint="eastAsia"/>
          <w:b/>
          <w:bCs/>
          <w:lang w:val="ja-JP" w:bidi="ja-JP"/>
        </w:rPr>
        <w:t>される</w:t>
      </w:r>
      <w:r w:rsidR="00966EA3" w:rsidRPr="00490E21">
        <w:rPr>
          <w:rFonts w:ascii="ＭＳ 明朝" w:eastAsia="ＭＳ 明朝" w:hAnsi="ＭＳ 明朝" w:cs="ＭＳ 明朝" w:hint="eastAsia"/>
          <w:b/>
          <w:bCs/>
          <w:lang w:val="ja-JP" w:bidi="ja-JP"/>
        </w:rPr>
        <w:t>と見込んでいる効果</w:t>
      </w:r>
    </w:p>
    <w:p w14:paraId="08AF0839" w14:textId="500D337E" w:rsidR="005C7AD7" w:rsidRPr="00490E21" w:rsidRDefault="00966EA3" w:rsidP="00490E21">
      <w:pPr>
        <w:ind w:leftChars="100" w:left="220"/>
        <w:rPr>
          <w:color w:val="204E7D"/>
        </w:rPr>
      </w:pPr>
      <w:r w:rsidRPr="00490E21">
        <w:rPr>
          <w:rFonts w:ascii="ＭＳ 明朝" w:eastAsia="ＭＳ 明朝" w:hAnsi="ＭＳ 明朝" w:cs="ＭＳ 明朝" w:hint="eastAsia"/>
          <w:color w:val="204E7D"/>
          <w:lang w:val="ja-JP" w:bidi="ja-JP"/>
        </w:rPr>
        <w:t>ユネスコ創造都市ネットワークに申請書を提出することを決定した主な理由、特に、最終的に創造都市として指定された後の</w:t>
      </w:r>
      <w:r w:rsidR="00CB1956" w:rsidRPr="00490E21">
        <w:rPr>
          <w:rFonts w:ascii="ＭＳ 明朝" w:eastAsia="ＭＳ 明朝" w:hAnsi="ＭＳ 明朝" w:cs="ＭＳ 明朝" w:hint="eastAsia"/>
          <w:color w:val="204E7D"/>
          <w:lang w:val="ja-JP" w:bidi="ja-JP"/>
        </w:rPr>
        <w:t>４</w:t>
      </w:r>
      <w:r w:rsidRPr="00490E21">
        <w:rPr>
          <w:rFonts w:ascii="ＭＳ 明朝" w:eastAsia="ＭＳ 明朝" w:hAnsi="ＭＳ 明朝" w:cs="ＭＳ 明朝" w:hint="eastAsia"/>
          <w:color w:val="204E7D"/>
          <w:lang w:val="ja-JP" w:bidi="ja-JP"/>
        </w:rPr>
        <w:t>年間における、当該指定</w:t>
      </w:r>
      <w:r w:rsidR="00CB1956" w:rsidRPr="00490E21">
        <w:rPr>
          <w:rFonts w:ascii="ＭＳ 明朝" w:eastAsia="ＭＳ 明朝" w:hAnsi="ＭＳ 明朝" w:cs="ＭＳ 明朝" w:hint="eastAsia"/>
          <w:color w:val="204E7D"/>
          <w:lang w:val="ja-JP" w:bidi="ja-JP"/>
        </w:rPr>
        <w:t>によって</w:t>
      </w:r>
      <w:r w:rsidRPr="00490E21">
        <w:rPr>
          <w:rFonts w:ascii="ＭＳ 明朝" w:eastAsia="ＭＳ 明朝" w:hAnsi="ＭＳ 明朝" w:cs="ＭＳ 明朝" w:hint="eastAsia"/>
          <w:color w:val="204E7D"/>
          <w:lang w:val="ja-JP" w:bidi="ja-JP"/>
        </w:rPr>
        <w:t>自都市の持続的な開発にもたら</w:t>
      </w:r>
      <w:r w:rsidR="00CB1956" w:rsidRPr="00490E21">
        <w:rPr>
          <w:rFonts w:ascii="ＭＳ 明朝" w:eastAsia="ＭＳ 明朝" w:hAnsi="ＭＳ 明朝" w:cs="ＭＳ 明朝" w:hint="eastAsia"/>
          <w:color w:val="204E7D"/>
          <w:lang w:val="ja-JP" w:bidi="ja-JP"/>
        </w:rPr>
        <w:t>される</w:t>
      </w:r>
      <w:r w:rsidRPr="00490E21">
        <w:rPr>
          <w:rFonts w:ascii="ＭＳ 明朝" w:eastAsia="ＭＳ 明朝" w:hAnsi="ＭＳ 明朝" w:cs="ＭＳ 明朝" w:hint="eastAsia"/>
          <w:color w:val="204E7D"/>
          <w:lang w:val="ja-JP" w:bidi="ja-JP"/>
        </w:rPr>
        <w:t>と見込んでいる中長期的効果についての説明。</w:t>
      </w:r>
    </w:p>
    <w:p w14:paraId="3DDB3279" w14:textId="77777777" w:rsidR="005C7AD7" w:rsidRPr="00C40037" w:rsidRDefault="005C7AD7" w:rsidP="00490E21"/>
    <w:p w14:paraId="1D2C158A" w14:textId="77777777" w:rsidR="005C7AD7" w:rsidRDefault="00490E21" w:rsidP="00490E21">
      <w:pPr>
        <w:ind w:firstLineChars="100" w:firstLine="220"/>
        <w:rPr>
          <w:rFonts w:asciiTheme="minorEastAsia" w:eastAsiaTheme="minorEastAsia" w:hAnsiTheme="minorEastAsia"/>
          <w:bCs/>
        </w:rPr>
      </w:pP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3F4310D8" w14:textId="77777777" w:rsidR="00490E21" w:rsidRPr="00C40037" w:rsidRDefault="00490E21" w:rsidP="00490E21">
      <w:pPr>
        <w:ind w:firstLineChars="100" w:firstLine="220"/>
      </w:pPr>
    </w:p>
    <w:p w14:paraId="0AEA13C6" w14:textId="77777777" w:rsidR="005C7AD7" w:rsidRPr="00490E21" w:rsidRDefault="00490E21" w:rsidP="00490E21">
      <w:pPr>
        <w:rPr>
          <w:rFonts w:eastAsiaTheme="minorEastAsia"/>
          <w:b/>
          <w:bCs/>
        </w:rPr>
      </w:pPr>
      <w:r w:rsidRPr="00490E21">
        <w:rPr>
          <w:rFonts w:ascii="ＭＳ 明朝" w:eastAsia="ＭＳ 明朝" w:hAnsi="ＭＳ 明朝" w:cs="ＭＳ 明朝" w:hint="eastAsia"/>
          <w:b/>
          <w:bCs/>
          <w:lang w:val="ja-JP" w:bidi="ja-JP"/>
        </w:rPr>
        <w:t xml:space="preserve">3.5　</w:t>
      </w:r>
      <w:r w:rsidR="00966EA3" w:rsidRPr="00490E21">
        <w:rPr>
          <w:rFonts w:ascii="ＭＳ 明朝" w:eastAsia="ＭＳ 明朝" w:hAnsi="ＭＳ 明朝" w:cs="ＭＳ 明朝" w:hint="eastAsia"/>
          <w:b/>
          <w:bCs/>
          <w:lang w:val="ja-JP" w:bidi="ja-JP"/>
        </w:rPr>
        <w:t>申請の準備過程：</w:t>
      </w:r>
    </w:p>
    <w:p w14:paraId="51055C95" w14:textId="558B5BB0" w:rsidR="00490E21" w:rsidRPr="00490E21" w:rsidRDefault="00966EA3" w:rsidP="00490E21">
      <w:pPr>
        <w:ind w:leftChars="100" w:left="220"/>
        <w:rPr>
          <w:color w:val="204E7D"/>
        </w:rPr>
      </w:pPr>
      <w:r w:rsidRPr="00490E21">
        <w:rPr>
          <w:rFonts w:ascii="ＭＳ 明朝" w:eastAsia="ＭＳ 明朝" w:hAnsi="ＭＳ 明朝" w:cs="ＭＳ 明朝" w:hint="eastAsia"/>
          <w:color w:val="204E7D"/>
          <w:lang w:val="ja-JP" w:bidi="ja-JP"/>
        </w:rPr>
        <w:t>申請都市が提出する申請書の設計および作成には、クリエイター</w:t>
      </w:r>
      <w:r w:rsidR="005365FF" w:rsidRPr="00490E21">
        <w:rPr>
          <w:rFonts w:ascii="ＭＳ 明朝" w:eastAsia="ＭＳ 明朝" w:hAnsi="ＭＳ 明朝" w:cs="ＭＳ 明朝" w:hint="eastAsia"/>
          <w:color w:val="204E7D"/>
          <w:lang w:val="ja-JP" w:bidi="ja-JP"/>
        </w:rPr>
        <w:t>、</w:t>
      </w:r>
      <w:r w:rsidRPr="00490E21">
        <w:rPr>
          <w:rFonts w:ascii="ＭＳ 明朝" w:eastAsia="ＭＳ 明朝" w:hAnsi="ＭＳ 明朝" w:cs="ＭＳ 明朝" w:hint="eastAsia"/>
          <w:color w:val="204E7D"/>
          <w:lang w:val="ja-JP" w:bidi="ja-JP"/>
        </w:rPr>
        <w:t>専門家</w:t>
      </w:r>
      <w:r w:rsidR="00262228">
        <w:rPr>
          <w:rFonts w:ascii="ＭＳ 明朝" w:eastAsia="ＭＳ 明朝" w:hAnsi="ＭＳ 明朝" w:cs="ＭＳ 明朝" w:hint="eastAsia"/>
          <w:color w:val="204E7D"/>
          <w:lang w:val="ja-JP" w:bidi="ja-JP"/>
        </w:rPr>
        <w:t>及び</w:t>
      </w:r>
      <w:r w:rsidRPr="00490E21">
        <w:rPr>
          <w:rFonts w:ascii="ＭＳ 明朝" w:eastAsia="ＭＳ 明朝" w:hAnsi="ＭＳ 明朝" w:cs="ＭＳ 明朝" w:hint="eastAsia"/>
          <w:color w:val="204E7D"/>
          <w:lang w:val="ja-JP" w:bidi="ja-JP"/>
        </w:rPr>
        <w:t>実務者</w:t>
      </w:r>
      <w:r w:rsidR="00262228">
        <w:rPr>
          <w:rFonts w:ascii="ＭＳ 明朝" w:eastAsia="ＭＳ 明朝" w:hAnsi="ＭＳ 明朝" w:cs="ＭＳ 明朝" w:hint="eastAsia"/>
          <w:color w:val="204E7D"/>
          <w:lang w:val="ja-JP" w:bidi="ja-JP"/>
        </w:rPr>
        <w:t>並びに</w:t>
      </w:r>
      <w:r w:rsidRPr="00490E21">
        <w:rPr>
          <w:rFonts w:ascii="ＭＳ 明朝" w:eastAsia="ＭＳ 明朝" w:hAnsi="ＭＳ 明朝" w:cs="ＭＳ 明朝" w:hint="eastAsia"/>
          <w:color w:val="204E7D"/>
          <w:lang w:val="ja-JP" w:bidi="ja-JP"/>
        </w:rPr>
        <w:t>民間セクター</w:t>
      </w:r>
      <w:r w:rsidR="005365FF" w:rsidRPr="00490E21">
        <w:rPr>
          <w:rFonts w:ascii="ＭＳ 明朝" w:eastAsia="ＭＳ 明朝" w:hAnsi="ＭＳ 明朝" w:cs="ＭＳ 明朝" w:hint="eastAsia"/>
          <w:color w:val="204E7D"/>
          <w:lang w:val="ja-JP" w:bidi="ja-JP"/>
        </w:rPr>
        <w:t>、</w:t>
      </w:r>
      <w:r w:rsidRPr="00490E21">
        <w:rPr>
          <w:rFonts w:ascii="ＭＳ 明朝" w:eastAsia="ＭＳ 明朝" w:hAnsi="ＭＳ 明朝" w:cs="ＭＳ 明朝" w:hint="eastAsia"/>
          <w:color w:val="204E7D"/>
          <w:lang w:val="ja-JP" w:bidi="ja-JP"/>
        </w:rPr>
        <w:t>公的セクター、学術界</w:t>
      </w:r>
      <w:r w:rsidR="00262228">
        <w:rPr>
          <w:rFonts w:ascii="ＭＳ 明朝" w:eastAsia="ＭＳ 明朝" w:hAnsi="ＭＳ 明朝" w:cs="ＭＳ 明朝" w:hint="eastAsia"/>
          <w:color w:val="204E7D"/>
          <w:lang w:val="ja-JP" w:bidi="ja-JP"/>
        </w:rPr>
        <w:t>及び</w:t>
      </w:r>
      <w:r w:rsidRPr="00490E21">
        <w:rPr>
          <w:rFonts w:ascii="ＭＳ 明朝" w:eastAsia="ＭＳ 明朝" w:hAnsi="ＭＳ 明朝" w:cs="ＭＳ 明朝" w:hint="eastAsia"/>
          <w:color w:val="204E7D"/>
          <w:lang w:val="ja-JP" w:bidi="ja-JP"/>
        </w:rPr>
        <w:t>市民社会から集められた当該創造分野のステークホルダーを関与させなければならない。申請の準備過程において、これらの各グループがどのように協議</w:t>
      </w:r>
      <w:r w:rsidR="00262228">
        <w:rPr>
          <w:rFonts w:ascii="ＭＳ 明朝" w:eastAsia="ＭＳ 明朝" w:hAnsi="ＭＳ 明朝" w:cs="ＭＳ 明朝" w:hint="eastAsia"/>
          <w:color w:val="204E7D"/>
          <w:lang w:val="ja-JP" w:bidi="ja-JP"/>
        </w:rPr>
        <w:t>若しくは</w:t>
      </w:r>
      <w:r w:rsidRPr="00490E21">
        <w:rPr>
          <w:rFonts w:ascii="ＭＳ 明朝" w:eastAsia="ＭＳ 明朝" w:hAnsi="ＭＳ 明朝" w:cs="ＭＳ 明朝" w:hint="eastAsia"/>
          <w:color w:val="204E7D"/>
          <w:lang w:val="ja-JP" w:bidi="ja-JP"/>
        </w:rPr>
        <w:t>従事</w:t>
      </w:r>
      <w:r w:rsidR="00262228">
        <w:rPr>
          <w:rFonts w:ascii="ＭＳ 明朝" w:eastAsia="ＭＳ 明朝" w:hAnsi="ＭＳ 明朝" w:cs="ＭＳ 明朝" w:hint="eastAsia"/>
          <w:color w:val="204E7D"/>
          <w:lang w:val="ja-JP" w:bidi="ja-JP"/>
        </w:rPr>
        <w:t>又は</w:t>
      </w:r>
      <w:r w:rsidRPr="00490E21">
        <w:rPr>
          <w:rFonts w:ascii="ＭＳ 明朝" w:eastAsia="ＭＳ 明朝" w:hAnsi="ＭＳ 明朝" w:cs="ＭＳ 明朝" w:hint="eastAsia"/>
          <w:color w:val="204E7D"/>
          <w:lang w:val="ja-JP" w:bidi="ja-JP"/>
        </w:rPr>
        <w:t>その双方を行っていたのか、さらには、各グループが創造都市としての指定</w:t>
      </w:r>
      <w:r w:rsidR="00262228">
        <w:rPr>
          <w:rFonts w:ascii="ＭＳ 明朝" w:eastAsia="ＭＳ 明朝" w:hAnsi="ＭＳ 明朝" w:cs="ＭＳ 明朝" w:hint="eastAsia"/>
          <w:color w:val="204E7D"/>
          <w:lang w:val="ja-JP" w:bidi="ja-JP"/>
        </w:rPr>
        <w:t>及び</w:t>
      </w:r>
      <w:r w:rsidRPr="00490E21">
        <w:rPr>
          <w:rFonts w:ascii="ＭＳ 明朝" w:eastAsia="ＭＳ 明朝" w:hAnsi="ＭＳ 明朝" w:cs="ＭＳ 明朝" w:hint="eastAsia"/>
          <w:color w:val="204E7D"/>
          <w:lang w:val="ja-JP" w:bidi="ja-JP"/>
        </w:rPr>
        <w:t>本ネットワーク加盟によってどのように恩恵を受けるのかについて記述すること。</w:t>
      </w:r>
    </w:p>
    <w:p w14:paraId="55BDAF2C" w14:textId="77777777" w:rsidR="00490E21" w:rsidRPr="00C40037" w:rsidRDefault="00490E21" w:rsidP="00490E21"/>
    <w:p w14:paraId="68F60C2A" w14:textId="77777777" w:rsidR="00B34CEC" w:rsidRPr="00C40037" w:rsidRDefault="00490E21" w:rsidP="00B34CEC">
      <w:pPr>
        <w:pStyle w:val="a3"/>
        <w:rPr>
          <w:rFonts w:asciiTheme="minorEastAsia" w:eastAsiaTheme="minorEastAsia" w:hAnsiTheme="minorEastAsia"/>
        </w:rPr>
      </w:pPr>
      <w:r w:rsidRPr="00490E21">
        <w:rPr>
          <w:rFonts w:asciiTheme="minorEastAsia" w:eastAsiaTheme="minorEastAsia" w:hAnsiTheme="minorEastAsia" w:hint="eastAsia"/>
          <w:bCs/>
          <w:highlight w:val="lightGray"/>
        </w:rPr>
        <w:t>（回答※日本語）</w:t>
      </w:r>
    </w:p>
    <w:p w14:paraId="60AEBC4B" w14:textId="77777777" w:rsidR="004C532A" w:rsidRDefault="004C532A" w:rsidP="004C532A">
      <w:pPr>
        <w:rPr>
          <w:rFonts w:ascii="ＭＳ 明朝" w:eastAsia="ＭＳ 明朝" w:hAnsi="ＭＳ 明朝" w:cs="ＭＳ 明朝"/>
          <w:b/>
          <w:bCs/>
          <w:sz w:val="28"/>
          <w:szCs w:val="28"/>
          <w:u w:val="single"/>
          <w:lang w:val="ja-JP" w:bidi="ja-JP"/>
        </w:rPr>
        <w:sectPr w:rsidR="004C532A">
          <w:pgSz w:w="11910" w:h="16840"/>
          <w:pgMar w:top="1320" w:right="1300" w:bottom="1400" w:left="1300" w:header="0" w:footer="1214" w:gutter="0"/>
          <w:pgNumType w:start="11"/>
          <w:cols w:space="720"/>
        </w:sectPr>
      </w:pPr>
    </w:p>
    <w:p w14:paraId="4FEFA6D3" w14:textId="77777777" w:rsidR="005C7AD7" w:rsidRPr="00490E21" w:rsidRDefault="00490E21" w:rsidP="004C532A">
      <w:pPr>
        <w:ind w:left="281" w:hangingChars="100" w:hanging="281"/>
        <w:rPr>
          <w:b/>
          <w:bCs/>
          <w:sz w:val="28"/>
          <w:szCs w:val="28"/>
          <w:u w:val="single"/>
        </w:rPr>
      </w:pPr>
      <w:r w:rsidRPr="00490E21">
        <w:rPr>
          <w:rFonts w:ascii="ＭＳ 明朝" w:eastAsia="ＭＳ 明朝" w:hAnsi="ＭＳ 明朝" w:cs="ＭＳ 明朝" w:hint="eastAsia"/>
          <w:b/>
          <w:bCs/>
          <w:sz w:val="28"/>
          <w:szCs w:val="28"/>
          <w:u w:val="single"/>
          <w:lang w:val="ja-JP" w:bidi="ja-JP"/>
        </w:rPr>
        <w:lastRenderedPageBreak/>
        <w:t>４．</w:t>
      </w:r>
      <w:r w:rsidR="00966EA3" w:rsidRPr="00490E21">
        <w:rPr>
          <w:rFonts w:ascii="ＭＳ 明朝" w:eastAsia="ＭＳ 明朝" w:hAnsi="ＭＳ 明朝" w:cs="ＭＳ 明朝" w:hint="eastAsia"/>
          <w:b/>
          <w:bCs/>
          <w:sz w:val="28"/>
          <w:szCs w:val="28"/>
          <w:u w:val="single"/>
          <w:lang w:val="ja-JP" w:bidi="ja-JP"/>
        </w:rPr>
        <w:t>本ネットワークが利用できるようになる、申請都市が所有する他の都市と比較できる資産</w:t>
      </w:r>
    </w:p>
    <w:p w14:paraId="37DFDF98" w14:textId="77777777" w:rsidR="005C7AD7" w:rsidRPr="00C40037" w:rsidRDefault="00F30692" w:rsidP="00490E21">
      <w:pPr>
        <w:rPr>
          <w:b/>
        </w:rPr>
      </w:pPr>
      <w:r>
        <w:rPr>
          <w:b/>
          <w:noProof/>
        </w:rPr>
        <mc:AlternateContent>
          <mc:Choice Requires="wps">
            <w:drawing>
              <wp:anchor distT="0" distB="0" distL="114300" distR="114300" simplePos="0" relativeHeight="251678720" behindDoc="0" locked="0" layoutInCell="1" allowOverlap="1" wp14:anchorId="179E99DD" wp14:editId="3A8166B0">
                <wp:simplePos x="0" y="0"/>
                <wp:positionH relativeFrom="column">
                  <wp:posOffset>5901</wp:posOffset>
                </wp:positionH>
                <wp:positionV relativeFrom="paragraph">
                  <wp:posOffset>134620</wp:posOffset>
                </wp:positionV>
                <wp:extent cx="5880410" cy="1390185"/>
                <wp:effectExtent l="0" t="0" r="25400" b="19685"/>
                <wp:wrapNone/>
                <wp:docPr id="1353441772" name="正方形/長方形 43"/>
                <wp:cNvGraphicFramePr/>
                <a:graphic xmlns:a="http://schemas.openxmlformats.org/drawingml/2006/main">
                  <a:graphicData uri="http://schemas.microsoft.com/office/word/2010/wordprocessingShape">
                    <wps:wsp>
                      <wps:cNvSpPr/>
                      <wps:spPr>
                        <a:xfrm>
                          <a:off x="0" y="0"/>
                          <a:ext cx="5880410" cy="139018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正方形/長方形 43" style="position:absolute;margin-left:.45pt;margin-top:10.6pt;width:463pt;height:109.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5pt" w14:anchorId="4AD9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"/>
            </w:pict>
          </mc:Fallback>
        </mc:AlternateContent>
      </w:r>
    </w:p>
    <w:p w14:paraId="22919620" w14:textId="1F08B374" w:rsidR="005C7AD7" w:rsidRPr="00490E21" w:rsidRDefault="00966EA3" w:rsidP="00490E21">
      <w:pPr>
        <w:ind w:leftChars="50" w:left="110"/>
      </w:pPr>
      <w:r w:rsidRPr="00C40037">
        <w:rPr>
          <w:rFonts w:ascii="ＭＳ 明朝" w:eastAsia="ＭＳ 明朝" w:hAnsi="ＭＳ 明朝" w:cs="ＭＳ 明朝" w:hint="eastAsia"/>
          <w:lang w:val="ja-JP" w:bidi="ja-JP"/>
        </w:rPr>
        <w:t>本フィールドにおいて</w:t>
      </w:r>
      <w:r w:rsidR="00CB1956" w:rsidRPr="00C40037">
        <w:rPr>
          <w:rFonts w:ascii="ＭＳ 明朝" w:eastAsia="ＭＳ 明朝" w:hAnsi="ＭＳ 明朝" w:cs="ＭＳ 明朝" w:hint="eastAsia"/>
          <w:lang w:val="ja-JP" w:bidi="ja-JP"/>
        </w:rPr>
        <w:t>は</w:t>
      </w:r>
      <w:r w:rsidRPr="00C40037">
        <w:rPr>
          <w:rFonts w:ascii="ＭＳ 明朝" w:eastAsia="ＭＳ 明朝" w:hAnsi="ＭＳ 明朝" w:cs="ＭＳ 明朝" w:hint="eastAsia"/>
          <w:lang w:val="ja-JP" w:bidi="ja-JP"/>
        </w:rPr>
        <w:t>、申請都市には、本ネットワークの目的である「創造性（特に、当該創造分野における</w:t>
      </w:r>
      <w:r w:rsidR="00CB1956" w:rsidRPr="00C40037">
        <w:rPr>
          <w:rFonts w:ascii="ＭＳ 明朝" w:eastAsia="ＭＳ 明朝" w:hAnsi="ＭＳ 明朝" w:cs="ＭＳ 明朝" w:hint="eastAsia"/>
          <w:lang w:val="ja-JP" w:bidi="ja-JP"/>
        </w:rPr>
        <w:t>もの</w:t>
      </w:r>
      <w:r w:rsidRPr="00C40037">
        <w:rPr>
          <w:rFonts w:ascii="ＭＳ 明朝" w:eastAsia="ＭＳ 明朝" w:hAnsi="ＭＳ 明朝" w:cs="ＭＳ 明朝" w:hint="eastAsia"/>
          <w:lang w:val="ja-JP" w:bidi="ja-JP"/>
        </w:rPr>
        <w:t>）を持続可能な都市開発の重要な推進力とする」ため、自都市が所有する主要な文化資産（特に、当該創造分野における</w:t>
      </w:r>
      <w:r w:rsidR="00CB1956" w:rsidRPr="00C40037">
        <w:rPr>
          <w:rFonts w:ascii="ＭＳ 明朝" w:eastAsia="ＭＳ 明朝" w:hAnsi="ＭＳ 明朝" w:cs="ＭＳ 明朝" w:hint="eastAsia"/>
          <w:lang w:val="ja-JP" w:bidi="ja-JP"/>
        </w:rPr>
        <w:t>もの</w:t>
      </w:r>
      <w:r w:rsidRPr="00C40037">
        <w:rPr>
          <w:rFonts w:ascii="ＭＳ 明朝" w:eastAsia="ＭＳ 明朝" w:hAnsi="ＭＳ 明朝" w:cs="ＭＳ 明朝" w:hint="eastAsia"/>
          <w:lang w:val="ja-JP" w:bidi="ja-JP"/>
        </w:rPr>
        <w:t>）のうち、国内外から注目を集め、活用される可能性があるものについて説明することを勧める。申請都市には、</w:t>
      </w:r>
      <w:r w:rsidR="00F6443D" w:rsidRPr="00C40037">
        <w:rPr>
          <w:rFonts w:ascii="ＭＳ 明朝" w:eastAsia="ＭＳ 明朝" w:hAnsi="ＭＳ 明朝" w:cs="ＭＳ 明朝" w:hint="eastAsia"/>
          <w:lang w:val="ja-JP" w:bidi="ja-JP"/>
        </w:rPr>
        <w:t>自都市</w:t>
      </w:r>
      <w:r w:rsidRPr="00C40037">
        <w:rPr>
          <w:rFonts w:ascii="ＭＳ 明朝" w:eastAsia="ＭＳ 明朝" w:hAnsi="ＭＳ 明朝" w:cs="ＭＳ 明朝" w:hint="eastAsia"/>
          <w:lang w:val="ja-JP" w:bidi="ja-JP"/>
        </w:rPr>
        <w:t>の文化創造資産が適切に評価されるよう、リスト化</w:t>
      </w:r>
      <w:r w:rsidR="00CB1956" w:rsidRPr="00C40037">
        <w:rPr>
          <w:rFonts w:ascii="ＭＳ 明朝" w:eastAsia="ＭＳ 明朝" w:hAnsi="ＭＳ 明朝" w:cs="ＭＳ 明朝" w:hint="eastAsia"/>
          <w:lang w:val="ja-JP" w:bidi="ja-JP"/>
        </w:rPr>
        <w:t>する</w:t>
      </w:r>
      <w:r w:rsidRPr="00C40037">
        <w:rPr>
          <w:rFonts w:ascii="ＭＳ 明朝" w:eastAsia="ＭＳ 明朝" w:hAnsi="ＭＳ 明朝" w:cs="ＭＳ 明朝" w:hint="eastAsia"/>
          <w:lang w:val="ja-JP" w:bidi="ja-JP"/>
        </w:rPr>
        <w:t>ではなく、</w:t>
      </w:r>
      <w:r w:rsidR="00787592" w:rsidRPr="00787592">
        <w:rPr>
          <w:rFonts w:ascii="ＭＳ 明朝" w:eastAsia="ＭＳ 明朝" w:hAnsi="ＭＳ 明朝" w:cs="ＭＳ 明朝" w:hint="eastAsia"/>
          <w:highlight w:val="yellow"/>
          <w:lang w:val="ja-JP" w:bidi="ja-JP"/>
        </w:rPr>
        <w:t>代わりに</w:t>
      </w:r>
      <w:r w:rsidRPr="00C40037">
        <w:rPr>
          <w:rFonts w:ascii="ＭＳ 明朝" w:eastAsia="ＭＳ 明朝" w:hAnsi="ＭＳ 明朝" w:cs="ＭＳ 明朝" w:hint="eastAsia"/>
          <w:lang w:val="ja-JP" w:bidi="ja-JP"/>
        </w:rPr>
        <w:t>データ</w:t>
      </w:r>
      <w:r w:rsidR="00EF68B1">
        <w:rPr>
          <w:rFonts w:ascii="ＭＳ 明朝" w:eastAsia="ＭＳ 明朝" w:hAnsi="ＭＳ 明朝" w:cs="ＭＳ 明朝" w:hint="eastAsia"/>
          <w:lang w:val="ja-JP" w:bidi="ja-JP"/>
        </w:rPr>
        <w:t>及び</w:t>
      </w:r>
      <w:r w:rsidRPr="00C40037">
        <w:rPr>
          <w:rFonts w:ascii="ＭＳ 明朝" w:eastAsia="ＭＳ 明朝" w:hAnsi="ＭＳ 明朝" w:cs="ＭＳ 明朝" w:hint="eastAsia"/>
          <w:lang w:val="ja-JP" w:bidi="ja-JP"/>
        </w:rPr>
        <w:t>事例</w:t>
      </w:r>
      <w:r w:rsidR="00CB1956" w:rsidRPr="00C40037">
        <w:rPr>
          <w:rFonts w:ascii="ＭＳ 明朝" w:eastAsia="ＭＳ 明朝" w:hAnsi="ＭＳ 明朝" w:cs="ＭＳ 明朝" w:hint="eastAsia"/>
          <w:lang w:val="ja-JP" w:bidi="ja-JP"/>
        </w:rPr>
        <w:t>で</w:t>
      </w:r>
      <w:r w:rsidRPr="00C40037">
        <w:rPr>
          <w:rFonts w:ascii="ＭＳ 明朝" w:eastAsia="ＭＳ 明朝" w:hAnsi="ＭＳ 明朝" w:cs="ＭＳ 明朝" w:hint="eastAsia"/>
          <w:lang w:val="ja-JP" w:bidi="ja-JP"/>
        </w:rPr>
        <w:t>裏付け</w:t>
      </w:r>
      <w:r w:rsidR="00CB1956" w:rsidRPr="00C40037">
        <w:rPr>
          <w:rFonts w:ascii="ＭＳ 明朝" w:eastAsia="ＭＳ 明朝" w:hAnsi="ＭＳ 明朝" w:cs="ＭＳ 明朝" w:hint="eastAsia"/>
          <w:lang w:val="ja-JP" w:bidi="ja-JP"/>
        </w:rPr>
        <w:t>し</w:t>
      </w:r>
      <w:r w:rsidRPr="00C40037">
        <w:rPr>
          <w:rFonts w:ascii="ＭＳ 明朝" w:eastAsia="ＭＳ 明朝" w:hAnsi="ＭＳ 明朝" w:cs="ＭＳ 明朝" w:hint="eastAsia"/>
          <w:lang w:val="ja-JP" w:bidi="ja-JP"/>
        </w:rPr>
        <w:t>た、簡潔かつ関連性のある情報を提供することを強く奨励する。</w:t>
      </w:r>
      <w:r w:rsidR="00490E21" w:rsidRPr="00490E21">
        <w:rPr>
          <w:rFonts w:ascii="ＭＳ 明朝" w:eastAsia="ＭＳ 明朝" w:hAnsi="ＭＳ 明朝" w:cs="ＭＳ 明朝" w:hint="eastAsia"/>
          <w:b/>
          <w:lang w:val="ja-JP" w:bidi="ja-JP"/>
        </w:rPr>
        <w:t>（スペースを含め英語で</w:t>
      </w:r>
      <w:r w:rsidR="00490E21" w:rsidRPr="00490E21">
        <w:rPr>
          <w:b/>
          <w:lang w:val="ja-JP" w:bidi="ja-JP"/>
        </w:rPr>
        <w:t>1</w:t>
      </w:r>
      <w:r w:rsidR="00490E21" w:rsidRPr="00490E21">
        <w:rPr>
          <w:rFonts w:ascii="ＭＳ 明朝" w:eastAsia="ＭＳ 明朝" w:hAnsi="ＭＳ 明朝" w:cs="ＭＳ 明朝" w:hint="eastAsia"/>
          <w:b/>
          <w:lang w:val="ja-JP" w:bidi="ja-JP"/>
        </w:rPr>
        <w:t>20</w:t>
      </w:r>
      <w:r w:rsidR="00490E21" w:rsidRPr="00490E21">
        <w:rPr>
          <w:b/>
          <w:lang w:val="ja-JP" w:bidi="ja-JP"/>
        </w:rPr>
        <w:t>0</w:t>
      </w:r>
      <w:r w:rsidR="00490E21" w:rsidRPr="00490E21">
        <w:rPr>
          <w:rFonts w:ascii="ＭＳ 明朝" w:eastAsia="ＭＳ 明朝" w:hAnsi="ＭＳ 明朝" w:cs="ＭＳ 明朝" w:hint="eastAsia"/>
          <w:b/>
          <w:lang w:val="ja-JP" w:bidi="ja-JP"/>
        </w:rPr>
        <w:t>文字以内）</w:t>
      </w:r>
    </w:p>
    <w:p w14:paraId="4638FD2D" w14:textId="77777777" w:rsidR="005C7AD7" w:rsidRPr="00C40037" w:rsidRDefault="005C7AD7" w:rsidP="00490E21"/>
    <w:p w14:paraId="13557FFE" w14:textId="77777777" w:rsidR="005C7AD7" w:rsidRPr="00787592" w:rsidRDefault="00787592" w:rsidP="00490E21">
      <w:pPr>
        <w:rPr>
          <w:b/>
          <w:bCs/>
        </w:rPr>
      </w:pPr>
      <w:r w:rsidRPr="00787592">
        <w:rPr>
          <w:rFonts w:ascii="ＭＳ 明朝" w:eastAsia="ＭＳ 明朝" w:hAnsi="ＭＳ 明朝" w:cs="ＭＳ 明朝" w:hint="eastAsia"/>
          <w:b/>
          <w:bCs/>
          <w:lang w:val="ja-JP" w:bidi="ja-JP"/>
        </w:rPr>
        <w:t xml:space="preserve">4.1　</w:t>
      </w:r>
      <w:r w:rsidR="00966EA3" w:rsidRPr="00787592">
        <w:rPr>
          <w:rFonts w:ascii="ＭＳ 明朝" w:eastAsia="ＭＳ 明朝" w:hAnsi="ＭＳ 明朝" w:cs="ＭＳ 明朝" w:hint="eastAsia"/>
          <w:b/>
          <w:bCs/>
          <w:lang w:val="ja-JP" w:bidi="ja-JP"/>
        </w:rPr>
        <w:t>自都市の歴史と発展における当該創造分野の役割と基盤</w:t>
      </w:r>
    </w:p>
    <w:p w14:paraId="521BE22E" w14:textId="77777777" w:rsidR="005C7AD7" w:rsidRPr="00C40037" w:rsidRDefault="005C7AD7" w:rsidP="00490E21"/>
    <w:p w14:paraId="12C0CD50" w14:textId="77777777" w:rsidR="00787592" w:rsidRPr="00490E21"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09913E4C" w14:textId="77777777" w:rsidR="005C7AD7" w:rsidRPr="00C40037" w:rsidRDefault="005C7AD7" w:rsidP="00490E21"/>
    <w:p w14:paraId="240FA0FC" w14:textId="30C2C521" w:rsidR="005C7AD7" w:rsidRPr="00787592" w:rsidRDefault="00787592" w:rsidP="00B61A7B">
      <w:pPr>
        <w:ind w:left="221" w:hangingChars="100" w:hanging="221"/>
        <w:rPr>
          <w:b/>
          <w:bCs/>
        </w:rPr>
      </w:pPr>
      <w:r w:rsidRPr="00787592">
        <w:rPr>
          <w:rFonts w:ascii="ＭＳ 明朝" w:eastAsia="ＭＳ 明朝" w:hAnsi="ＭＳ 明朝" w:cs="ＭＳ 明朝" w:hint="eastAsia"/>
          <w:b/>
          <w:bCs/>
          <w:lang w:val="ja-JP" w:bidi="ja-JP"/>
        </w:rPr>
        <w:t xml:space="preserve">4.2　</w:t>
      </w:r>
      <w:r w:rsidR="00966EA3" w:rsidRPr="00787592">
        <w:rPr>
          <w:rFonts w:ascii="ＭＳ 明朝" w:eastAsia="ＭＳ 明朝" w:hAnsi="ＭＳ 明朝" w:cs="ＭＳ 明朝" w:hint="eastAsia"/>
          <w:b/>
          <w:bCs/>
          <w:lang w:val="ja-JP" w:bidi="ja-JP"/>
        </w:rPr>
        <w:t>文化セクター（特に、当該創造分野のもの）</w:t>
      </w:r>
      <w:r w:rsidR="00CB1956" w:rsidRPr="00787592">
        <w:rPr>
          <w:rFonts w:ascii="ＭＳ 明朝" w:eastAsia="ＭＳ 明朝" w:hAnsi="ＭＳ 明朝" w:cs="ＭＳ 明朝" w:hint="eastAsia"/>
          <w:b/>
          <w:bCs/>
          <w:lang w:val="ja-JP" w:bidi="ja-JP"/>
        </w:rPr>
        <w:t>における</w:t>
      </w:r>
      <w:r w:rsidR="00966EA3" w:rsidRPr="00787592">
        <w:rPr>
          <w:rFonts w:ascii="ＭＳ 明朝" w:eastAsia="ＭＳ 明朝" w:hAnsi="ＭＳ 明朝" w:cs="ＭＳ 明朝" w:hint="eastAsia"/>
          <w:b/>
          <w:bCs/>
          <w:lang w:val="ja-JP" w:bidi="ja-JP"/>
        </w:rPr>
        <w:t>現在の経済的重要性と活力</w:t>
      </w:r>
      <w:r w:rsidR="00CB1956" w:rsidRPr="00787592">
        <w:rPr>
          <w:rFonts w:ascii="ＭＳ 明朝" w:eastAsia="ＭＳ 明朝" w:hAnsi="ＭＳ 明朝" w:cs="ＭＳ 明朝" w:hint="eastAsia"/>
          <w:b/>
          <w:bCs/>
          <w:lang w:val="ja-JP" w:bidi="ja-JP"/>
        </w:rPr>
        <w:t>。</w:t>
      </w:r>
      <w:r w:rsidR="00966EA3" w:rsidRPr="00787592">
        <w:rPr>
          <w:rFonts w:ascii="ＭＳ 明朝" w:eastAsia="ＭＳ 明朝" w:hAnsi="ＭＳ 明朝" w:cs="ＭＳ 明朝" w:hint="eastAsia"/>
          <w:b/>
          <w:bCs/>
          <w:lang w:val="ja-JP" w:bidi="ja-JP"/>
        </w:rPr>
        <w:t>自都市の経済発展</w:t>
      </w:r>
      <w:r w:rsidR="00EF68B1">
        <w:rPr>
          <w:rFonts w:ascii="ＭＳ 明朝" w:eastAsia="ＭＳ 明朝" w:hAnsi="ＭＳ 明朝" w:cs="ＭＳ 明朝" w:hint="eastAsia"/>
          <w:b/>
          <w:bCs/>
          <w:lang w:val="ja-JP" w:bidi="ja-JP"/>
        </w:rPr>
        <w:t>及び</w:t>
      </w:r>
      <w:r w:rsidR="00966EA3" w:rsidRPr="00787592">
        <w:rPr>
          <w:rFonts w:ascii="ＭＳ 明朝" w:eastAsia="ＭＳ 明朝" w:hAnsi="ＭＳ 明朝" w:cs="ＭＳ 明朝" w:hint="eastAsia"/>
          <w:b/>
          <w:bCs/>
          <w:lang w:val="ja-JP" w:bidi="ja-JP"/>
        </w:rPr>
        <w:t>雇用への貢献度、文化事業の数などに関するデータ、統計</w:t>
      </w:r>
      <w:r w:rsidR="00EF68B1">
        <w:rPr>
          <w:rFonts w:ascii="ＭＳ 明朝" w:eastAsia="ＭＳ 明朝" w:hAnsi="ＭＳ 明朝" w:cs="ＭＳ 明朝" w:hint="eastAsia"/>
          <w:b/>
          <w:bCs/>
          <w:lang w:val="ja-JP" w:bidi="ja-JP"/>
        </w:rPr>
        <w:t>及び</w:t>
      </w:r>
      <w:r w:rsidR="00966EA3" w:rsidRPr="00787592">
        <w:rPr>
          <w:rFonts w:ascii="ＭＳ 明朝" w:eastAsia="ＭＳ 明朝" w:hAnsi="ＭＳ 明朝" w:cs="ＭＳ 明朝" w:hint="eastAsia"/>
          <w:b/>
          <w:bCs/>
          <w:lang w:val="ja-JP" w:bidi="ja-JP"/>
        </w:rPr>
        <w:t>その他指標を用いて、記載した情報</w:t>
      </w:r>
      <w:r w:rsidR="00CB1956" w:rsidRPr="00787592">
        <w:rPr>
          <w:rFonts w:ascii="ＭＳ 明朝" w:eastAsia="ＭＳ 明朝" w:hAnsi="ＭＳ 明朝" w:cs="ＭＳ 明朝" w:hint="eastAsia"/>
          <w:b/>
          <w:bCs/>
          <w:lang w:val="ja-JP" w:bidi="ja-JP"/>
        </w:rPr>
        <w:t>で</w:t>
      </w:r>
      <w:r w:rsidR="00966EA3" w:rsidRPr="00787592">
        <w:rPr>
          <w:rFonts w:ascii="ＭＳ 明朝" w:eastAsia="ＭＳ 明朝" w:hAnsi="ＭＳ 明朝" w:cs="ＭＳ 明朝" w:hint="eastAsia"/>
          <w:b/>
          <w:bCs/>
          <w:lang w:val="ja-JP" w:bidi="ja-JP"/>
        </w:rPr>
        <w:t>裏付けることができる。</w:t>
      </w:r>
    </w:p>
    <w:p w14:paraId="069F9FF1" w14:textId="77777777" w:rsidR="005C7AD7" w:rsidRPr="00C40037" w:rsidRDefault="005C7AD7" w:rsidP="00490E21"/>
    <w:p w14:paraId="34C7A376" w14:textId="77777777" w:rsidR="00787592" w:rsidRPr="00490E21"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69D6C792" w14:textId="77777777" w:rsidR="005C7AD7" w:rsidRPr="00C40037" w:rsidRDefault="005C7AD7" w:rsidP="00490E21"/>
    <w:p w14:paraId="6FB326D8" w14:textId="784A69E1" w:rsidR="005C7AD7" w:rsidRPr="00787592" w:rsidRDefault="00787592" w:rsidP="00B61A7B">
      <w:pPr>
        <w:ind w:left="221" w:hangingChars="100" w:hanging="221"/>
        <w:rPr>
          <w:b/>
          <w:bCs/>
        </w:rPr>
      </w:pPr>
      <w:r w:rsidRPr="00787592">
        <w:rPr>
          <w:rFonts w:ascii="ＭＳ 明朝" w:eastAsia="ＭＳ 明朝" w:hAnsi="ＭＳ 明朝" w:cs="ＭＳ 明朝" w:hint="eastAsia"/>
          <w:b/>
          <w:bCs/>
          <w:lang w:val="ja-JP" w:bidi="ja-JP"/>
        </w:rPr>
        <w:t xml:space="preserve">4.3　</w:t>
      </w:r>
      <w:r w:rsidR="00966EA3" w:rsidRPr="00787592">
        <w:rPr>
          <w:rFonts w:ascii="ＭＳ 明朝" w:eastAsia="ＭＳ 明朝" w:hAnsi="ＭＳ 明朝" w:cs="ＭＳ 明朝" w:hint="eastAsia"/>
          <w:b/>
          <w:bCs/>
          <w:lang w:val="ja-JP" w:bidi="ja-JP"/>
        </w:rPr>
        <w:t>当該創造分野に携わる</w:t>
      </w:r>
      <w:r w:rsidR="00EF68B1">
        <w:rPr>
          <w:rFonts w:ascii="ＭＳ 明朝" w:eastAsia="ＭＳ 明朝" w:hAnsi="ＭＳ 明朝" w:cs="ＭＳ 明朝" w:hint="eastAsia"/>
          <w:b/>
          <w:bCs/>
          <w:lang w:val="ja-JP" w:bidi="ja-JP"/>
        </w:rPr>
        <w:t>、若しくは</w:t>
      </w:r>
      <w:r w:rsidR="00966EA3" w:rsidRPr="00787592">
        <w:rPr>
          <w:rFonts w:ascii="ＭＳ 明朝" w:eastAsia="ＭＳ 明朝" w:hAnsi="ＭＳ 明朝" w:cs="ＭＳ 明朝" w:hint="eastAsia"/>
          <w:b/>
          <w:bCs/>
          <w:lang w:val="ja-JP" w:bidi="ja-JP"/>
        </w:rPr>
        <w:t>当該創造分野で生計を立てている</w:t>
      </w:r>
      <w:r w:rsidR="00EF68B1">
        <w:rPr>
          <w:rFonts w:ascii="ＭＳ 明朝" w:eastAsia="ＭＳ 明朝" w:hAnsi="ＭＳ 明朝" w:cs="ＭＳ 明朝" w:hint="eastAsia"/>
          <w:b/>
          <w:bCs/>
          <w:lang w:val="ja-JP" w:bidi="ja-JP"/>
        </w:rPr>
        <w:t>、又は</w:t>
      </w:r>
      <w:r w:rsidR="00966EA3" w:rsidRPr="00787592">
        <w:rPr>
          <w:rFonts w:ascii="ＭＳ 明朝" w:eastAsia="ＭＳ 明朝" w:hAnsi="ＭＳ 明朝" w:cs="ＭＳ 明朝" w:hint="eastAsia"/>
          <w:b/>
          <w:bCs/>
          <w:lang w:val="ja-JP" w:bidi="ja-JP"/>
        </w:rPr>
        <w:t>その双方である様々なコミュニティ</w:t>
      </w:r>
      <w:r w:rsidR="005365FF" w:rsidRPr="00787592">
        <w:rPr>
          <w:rFonts w:ascii="ＭＳ 明朝" w:eastAsia="ＭＳ 明朝" w:hAnsi="ＭＳ 明朝" w:cs="ＭＳ 明朝" w:hint="eastAsia"/>
          <w:b/>
          <w:bCs/>
          <w:lang w:val="ja-JP" w:bidi="ja-JP"/>
        </w:rPr>
        <w:t>および</w:t>
      </w:r>
      <w:r w:rsidR="00966EA3" w:rsidRPr="00787592">
        <w:rPr>
          <w:rFonts w:ascii="ＭＳ 明朝" w:eastAsia="ＭＳ 明朝" w:hAnsi="ＭＳ 明朝" w:cs="ＭＳ 明朝" w:hint="eastAsia"/>
          <w:b/>
          <w:bCs/>
          <w:lang w:val="ja-JP" w:bidi="ja-JP"/>
        </w:rPr>
        <w:t>グループ</w:t>
      </w:r>
    </w:p>
    <w:p w14:paraId="46E62182" w14:textId="77777777" w:rsidR="005C7AD7" w:rsidRPr="00C40037" w:rsidRDefault="005C7AD7" w:rsidP="00490E21"/>
    <w:p w14:paraId="05A04794" w14:textId="77777777" w:rsidR="00787592" w:rsidRPr="00490E21" w:rsidRDefault="00787592" w:rsidP="00787592">
      <w:pPr>
        <w:rPr>
          <w:rFonts w:asciiTheme="minorEastAsia" w:eastAsiaTheme="minorEastAsia" w:hAnsiTheme="minorEastAsia"/>
          <w:bCs/>
        </w:rPr>
      </w:pPr>
      <w:r>
        <w:rPr>
          <w:rFonts w:ascii="ＭＳ 明朝" w:eastAsia="ＭＳ 明朝" w:hAnsi="ＭＳ 明朝" w:cs="ＭＳ 明朝" w:hint="eastAsia"/>
        </w:rPr>
        <w:t xml:space="preserve">　</w:t>
      </w:r>
      <w:r w:rsidRPr="00490E21">
        <w:rPr>
          <w:rFonts w:asciiTheme="minorEastAsia" w:eastAsiaTheme="minorEastAsia" w:hAnsiTheme="minorEastAsia" w:hint="eastAsia"/>
          <w:bCs/>
          <w:highlight w:val="lightGray"/>
        </w:rPr>
        <w:t>（回答※日本語）</w:t>
      </w:r>
    </w:p>
    <w:p w14:paraId="70E6B9F3" w14:textId="77777777" w:rsidR="005C7AD7" w:rsidRPr="00C40037" w:rsidRDefault="005C7AD7" w:rsidP="00490E21"/>
    <w:p w14:paraId="5E78A087" w14:textId="0194DED5" w:rsidR="005C7AD7" w:rsidRPr="00787592" w:rsidRDefault="00787592" w:rsidP="00B61A7B">
      <w:pPr>
        <w:ind w:left="221" w:hangingChars="100" w:hanging="221"/>
        <w:rPr>
          <w:b/>
          <w:bCs/>
        </w:rPr>
      </w:pPr>
      <w:r w:rsidRPr="00787592">
        <w:rPr>
          <w:rFonts w:ascii="ＭＳ 明朝" w:eastAsia="ＭＳ 明朝" w:hAnsi="ＭＳ 明朝" w:cs="ＭＳ 明朝" w:hint="eastAsia"/>
          <w:b/>
          <w:bCs/>
          <w:lang w:val="ja-JP" w:bidi="ja-JP"/>
        </w:rPr>
        <w:t xml:space="preserve">4.4　</w:t>
      </w:r>
      <w:r w:rsidR="00966EA3" w:rsidRPr="00787592">
        <w:rPr>
          <w:rFonts w:ascii="ＭＳ 明朝" w:eastAsia="ＭＳ 明朝" w:hAnsi="ＭＳ 明朝" w:cs="ＭＳ 明朝" w:hint="eastAsia"/>
          <w:b/>
          <w:bCs/>
          <w:lang w:val="ja-JP" w:bidi="ja-JP"/>
        </w:rPr>
        <w:t>過去</w:t>
      </w:r>
      <w:r w:rsidR="007D610F" w:rsidRPr="00787592">
        <w:rPr>
          <w:rFonts w:ascii="ＭＳ 明朝" w:eastAsia="ＭＳ 明朝" w:hAnsi="ＭＳ 明朝" w:cs="ＭＳ 明朝" w:hint="eastAsia"/>
          <w:b/>
          <w:bCs/>
          <w:lang w:val="ja-JP" w:bidi="ja-JP"/>
        </w:rPr>
        <w:t>４</w:t>
      </w:r>
      <w:r w:rsidR="00966EA3" w:rsidRPr="00787592">
        <w:rPr>
          <w:rFonts w:ascii="ＭＳ 明朝" w:eastAsia="ＭＳ 明朝" w:hAnsi="ＭＳ 明朝" w:cs="ＭＳ 明朝" w:hint="eastAsia"/>
          <w:b/>
          <w:bCs/>
          <w:lang w:val="ja-JP" w:bidi="ja-JP"/>
        </w:rPr>
        <w:t>年間において、当該創造分野の専門家</w:t>
      </w:r>
      <w:r w:rsidR="005365FF" w:rsidRPr="00787592">
        <w:rPr>
          <w:rFonts w:ascii="ＭＳ 明朝" w:eastAsia="ＭＳ 明朝" w:hAnsi="ＭＳ 明朝" w:cs="ＭＳ 明朝" w:hint="eastAsia"/>
          <w:b/>
          <w:bCs/>
          <w:lang w:val="ja-JP" w:bidi="ja-JP"/>
        </w:rPr>
        <w:t>および</w:t>
      </w:r>
      <w:r w:rsidR="00966EA3" w:rsidRPr="00787592">
        <w:rPr>
          <w:rFonts w:ascii="ＭＳ 明朝" w:eastAsia="ＭＳ 明朝" w:hAnsi="ＭＳ 明朝" w:cs="ＭＳ 明朝" w:hint="eastAsia"/>
          <w:b/>
          <w:bCs/>
          <w:lang w:val="ja-JP" w:bidi="ja-JP"/>
        </w:rPr>
        <w:t>実務者（クリエイター、プロデューサー、マーケター、プロモーター等）を対象とし、自都市が開催した主要な見本市、会議、大会、評議会</w:t>
      </w:r>
      <w:r w:rsidR="00EF68B1">
        <w:rPr>
          <w:rFonts w:ascii="ＭＳ 明朝" w:eastAsia="ＭＳ 明朝" w:hAnsi="ＭＳ 明朝" w:cs="ＭＳ 明朝" w:hint="eastAsia"/>
          <w:b/>
          <w:bCs/>
          <w:lang w:val="ja-JP" w:bidi="ja-JP"/>
        </w:rPr>
        <w:t>及び</w:t>
      </w:r>
      <w:r w:rsidR="00966EA3" w:rsidRPr="00787592">
        <w:rPr>
          <w:rFonts w:ascii="ＭＳ 明朝" w:eastAsia="ＭＳ 明朝" w:hAnsi="ＭＳ 明朝" w:cs="ＭＳ 明朝" w:hint="eastAsia"/>
          <w:b/>
          <w:bCs/>
          <w:lang w:val="ja-JP" w:bidi="ja-JP"/>
        </w:rPr>
        <w:t>その他全国もしくは国際規模またはその双方のイベント</w:t>
      </w:r>
    </w:p>
    <w:p w14:paraId="54B3419E" w14:textId="77777777" w:rsidR="005C7AD7" w:rsidRPr="00C40037" w:rsidRDefault="005C7AD7" w:rsidP="00490E21"/>
    <w:p w14:paraId="7BE93DC9" w14:textId="77777777" w:rsidR="00787592" w:rsidRPr="00490E21"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3DF43DBB" w14:textId="77777777" w:rsidR="005C7AD7" w:rsidRPr="00C40037" w:rsidRDefault="005C7AD7" w:rsidP="00490E21"/>
    <w:p w14:paraId="5DF1168F" w14:textId="14A2EDEC" w:rsidR="005C7AD7" w:rsidRPr="00787592" w:rsidRDefault="00787592" w:rsidP="00B61A7B">
      <w:pPr>
        <w:ind w:left="221" w:hangingChars="100" w:hanging="221"/>
        <w:rPr>
          <w:b/>
          <w:bCs/>
        </w:rPr>
      </w:pPr>
      <w:r w:rsidRPr="00787592">
        <w:rPr>
          <w:rFonts w:ascii="ＭＳ 明朝" w:eastAsia="ＭＳ 明朝" w:hAnsi="ＭＳ 明朝" w:cs="ＭＳ 明朝" w:hint="eastAsia"/>
          <w:b/>
          <w:bCs/>
          <w:lang w:val="ja-JP" w:bidi="ja-JP"/>
        </w:rPr>
        <w:t xml:space="preserve">4.5　</w:t>
      </w:r>
      <w:r w:rsidR="00966EA3" w:rsidRPr="00787592">
        <w:rPr>
          <w:rFonts w:ascii="ＭＳ 明朝" w:eastAsia="ＭＳ 明朝" w:hAnsi="ＭＳ 明朝" w:cs="ＭＳ 明朝" w:hint="eastAsia"/>
          <w:b/>
          <w:bCs/>
          <w:lang w:val="ja-JP" w:bidi="ja-JP"/>
        </w:rPr>
        <w:t>過去</w:t>
      </w:r>
      <w:r w:rsidR="007D610F" w:rsidRPr="00787592">
        <w:rPr>
          <w:rFonts w:ascii="ＭＳ 明朝" w:eastAsia="ＭＳ 明朝" w:hAnsi="ＭＳ 明朝" w:cs="ＭＳ 明朝" w:hint="eastAsia"/>
          <w:b/>
          <w:bCs/>
          <w:lang w:val="ja-JP" w:bidi="ja-JP"/>
        </w:rPr>
        <w:t>４</w:t>
      </w:r>
      <w:r w:rsidR="00966EA3" w:rsidRPr="00787592">
        <w:rPr>
          <w:rFonts w:ascii="ＭＳ 明朝" w:eastAsia="ＭＳ 明朝" w:hAnsi="ＭＳ 明朝" w:cs="ＭＳ 明朝" w:hint="eastAsia"/>
          <w:b/>
          <w:bCs/>
          <w:lang w:val="ja-JP" w:bidi="ja-JP"/>
        </w:rPr>
        <w:t>年間において、地域、全国</w:t>
      </w:r>
      <w:r w:rsidR="00EF68B1">
        <w:rPr>
          <w:rFonts w:ascii="ＭＳ 明朝" w:eastAsia="ＭＳ 明朝" w:hAnsi="ＭＳ 明朝" w:cs="ＭＳ 明朝" w:hint="eastAsia"/>
          <w:b/>
          <w:bCs/>
          <w:lang w:val="ja-JP" w:bidi="ja-JP"/>
        </w:rPr>
        <w:t>若しくは</w:t>
      </w:r>
      <w:r w:rsidR="00966EA3" w:rsidRPr="00787592">
        <w:rPr>
          <w:rFonts w:ascii="ＭＳ 明朝" w:eastAsia="ＭＳ 明朝" w:hAnsi="ＭＳ 明朝" w:cs="ＭＳ 明朝" w:hint="eastAsia"/>
          <w:b/>
          <w:bCs/>
          <w:lang w:val="ja-JP" w:bidi="ja-JP"/>
        </w:rPr>
        <w:t>国際レベル</w:t>
      </w:r>
      <w:r w:rsidR="00EF68B1">
        <w:rPr>
          <w:rFonts w:ascii="ＭＳ 明朝" w:eastAsia="ＭＳ 明朝" w:hAnsi="ＭＳ 明朝" w:cs="ＭＳ 明朝" w:hint="eastAsia"/>
          <w:b/>
          <w:bCs/>
          <w:lang w:val="ja-JP" w:bidi="ja-JP"/>
        </w:rPr>
        <w:t>又は</w:t>
      </w:r>
      <w:r w:rsidR="00966EA3" w:rsidRPr="00787592">
        <w:rPr>
          <w:rFonts w:ascii="ＭＳ 明朝" w:eastAsia="ＭＳ 明朝" w:hAnsi="ＭＳ 明朝" w:cs="ＭＳ 明朝" w:hint="eastAsia"/>
          <w:b/>
          <w:bCs/>
          <w:lang w:val="ja-JP" w:bidi="ja-JP"/>
        </w:rPr>
        <w:t>その</w:t>
      </w:r>
      <w:r w:rsidR="00EF68B1">
        <w:rPr>
          <w:rFonts w:ascii="ＭＳ 明朝" w:eastAsia="ＭＳ 明朝" w:hAnsi="ＭＳ 明朝" w:cs="ＭＳ 明朝" w:hint="eastAsia"/>
          <w:b/>
          <w:bCs/>
          <w:lang w:val="ja-JP" w:bidi="ja-JP"/>
        </w:rPr>
        <w:t>全て</w:t>
      </w:r>
      <w:r w:rsidR="00966EA3" w:rsidRPr="00787592">
        <w:rPr>
          <w:rFonts w:ascii="ＭＳ 明朝" w:eastAsia="ＭＳ 明朝" w:hAnsi="ＭＳ 明朝" w:cs="ＭＳ 明朝" w:hint="eastAsia"/>
          <w:b/>
          <w:bCs/>
          <w:lang w:val="ja-JP" w:bidi="ja-JP"/>
        </w:rPr>
        <w:t>の一般観客を対象とし、自都市が開催した当該創造分野での主要な祝祭、大会およびその他大規模イベント</w:t>
      </w:r>
    </w:p>
    <w:p w14:paraId="04FB4DCF" w14:textId="77777777" w:rsidR="005C7AD7" w:rsidRPr="00C40037" w:rsidRDefault="005C7AD7" w:rsidP="00490E21"/>
    <w:p w14:paraId="37E4BA38" w14:textId="77777777" w:rsidR="00787592" w:rsidRPr="00490E21"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5CC8BCC6" w14:textId="77777777" w:rsidR="005C7AD7" w:rsidRPr="00C40037" w:rsidRDefault="005C7AD7" w:rsidP="00490E21"/>
    <w:p w14:paraId="1BFEEE3E" w14:textId="68CDC75F" w:rsidR="005C7AD7" w:rsidRPr="00787592" w:rsidRDefault="00787592" w:rsidP="00B61A7B">
      <w:pPr>
        <w:ind w:left="221" w:hangingChars="100" w:hanging="221"/>
        <w:rPr>
          <w:b/>
          <w:bCs/>
        </w:rPr>
      </w:pPr>
      <w:r w:rsidRPr="00787592">
        <w:rPr>
          <w:rFonts w:ascii="ＭＳ 明朝" w:eastAsia="ＭＳ 明朝" w:hAnsi="ＭＳ 明朝" w:cs="ＭＳ 明朝" w:hint="eastAsia"/>
          <w:b/>
          <w:bCs/>
          <w:lang w:val="ja-JP" w:bidi="ja-JP"/>
        </w:rPr>
        <w:t xml:space="preserve">4.6　</w:t>
      </w:r>
      <w:r w:rsidR="00966EA3" w:rsidRPr="00787592">
        <w:rPr>
          <w:rFonts w:ascii="ＭＳ 明朝" w:eastAsia="ＭＳ 明朝" w:hAnsi="ＭＳ 明朝" w:cs="ＭＳ 明朝" w:hint="eastAsia"/>
          <w:b/>
          <w:bCs/>
          <w:lang w:val="ja-JP" w:bidi="ja-JP"/>
        </w:rPr>
        <w:t>文化</w:t>
      </w:r>
      <w:r w:rsidR="00EF68B1">
        <w:rPr>
          <w:rFonts w:ascii="ＭＳ 明朝" w:eastAsia="ＭＳ 明朝" w:hAnsi="ＭＳ 明朝" w:cs="ＭＳ 明朝" w:hint="eastAsia"/>
          <w:b/>
          <w:bCs/>
          <w:lang w:val="ja-JP" w:bidi="ja-JP"/>
        </w:rPr>
        <w:t>及び</w:t>
      </w:r>
      <w:r w:rsidR="00966EA3" w:rsidRPr="00787592">
        <w:rPr>
          <w:rFonts w:ascii="ＭＳ 明朝" w:eastAsia="ＭＳ 明朝" w:hAnsi="ＭＳ 明朝" w:cs="ＭＳ 明朝" w:hint="eastAsia"/>
          <w:b/>
          <w:bCs/>
          <w:lang w:val="ja-JP" w:bidi="ja-JP"/>
        </w:rPr>
        <w:t>創造性、様々な教育レベルにおける当該創造分野の芸術教育の促進を目的とした、主要なカリキュラムメカニズム、コース</w:t>
      </w:r>
      <w:r w:rsidR="00CB1956" w:rsidRPr="00787592">
        <w:rPr>
          <w:rFonts w:ascii="ＭＳ 明朝" w:eastAsia="ＭＳ 明朝" w:hAnsi="ＭＳ 明朝" w:cs="ＭＳ 明朝" w:hint="eastAsia"/>
          <w:b/>
          <w:bCs/>
          <w:lang w:val="ja-JP" w:bidi="ja-JP"/>
        </w:rPr>
        <w:t>および</w:t>
      </w:r>
      <w:r w:rsidR="00966EA3" w:rsidRPr="00787592">
        <w:rPr>
          <w:rFonts w:ascii="ＭＳ 明朝" w:eastAsia="ＭＳ 明朝" w:hAnsi="ＭＳ 明朝" w:cs="ＭＳ 明朝" w:hint="eastAsia"/>
          <w:b/>
          <w:bCs/>
          <w:lang w:val="ja-JP" w:bidi="ja-JP"/>
        </w:rPr>
        <w:t>プログラム</w:t>
      </w:r>
    </w:p>
    <w:p w14:paraId="1E069319" w14:textId="77777777" w:rsidR="005C7AD7" w:rsidRPr="00C40037" w:rsidRDefault="005C7AD7" w:rsidP="00490E21"/>
    <w:p w14:paraId="7D45E000" w14:textId="77777777" w:rsidR="00787592" w:rsidRPr="00490E21"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7CAF497F" w14:textId="77777777" w:rsidR="005C7AD7" w:rsidRPr="00C40037" w:rsidRDefault="005C7AD7" w:rsidP="00490E21"/>
    <w:p w14:paraId="6BA383BF" w14:textId="046CD624" w:rsidR="005C7AD7" w:rsidRPr="00787592" w:rsidRDefault="00787592" w:rsidP="00B61A7B">
      <w:pPr>
        <w:ind w:left="221" w:hangingChars="100" w:hanging="221"/>
        <w:rPr>
          <w:b/>
          <w:bCs/>
        </w:rPr>
      </w:pPr>
      <w:r w:rsidRPr="00787592">
        <w:rPr>
          <w:rFonts w:ascii="ＭＳ 明朝" w:eastAsia="ＭＳ 明朝" w:hAnsi="ＭＳ 明朝" w:cs="ＭＳ 明朝" w:hint="eastAsia"/>
          <w:b/>
          <w:bCs/>
          <w:lang w:val="ja-JP" w:bidi="ja-JP"/>
        </w:rPr>
        <w:t xml:space="preserve">4.7　</w:t>
      </w:r>
      <w:r w:rsidR="00966EA3" w:rsidRPr="00787592">
        <w:rPr>
          <w:rFonts w:ascii="ＭＳ 明朝" w:eastAsia="ＭＳ 明朝" w:hAnsi="ＭＳ 明朝" w:cs="ＭＳ 明朝" w:hint="eastAsia"/>
          <w:b/>
          <w:bCs/>
          <w:lang w:val="ja-JP" w:bidi="ja-JP"/>
        </w:rPr>
        <w:t>生涯学習、高等教育、職業訓練校、研修センター、レジデンス</w:t>
      </w:r>
      <w:r w:rsidR="00EF68B1">
        <w:rPr>
          <w:rFonts w:ascii="ＭＳ 明朝" w:eastAsia="ＭＳ 明朝" w:hAnsi="ＭＳ 明朝" w:cs="ＭＳ 明朝" w:hint="eastAsia"/>
          <w:b/>
          <w:bCs/>
          <w:lang w:val="ja-JP" w:bidi="ja-JP"/>
        </w:rPr>
        <w:t>及び</w:t>
      </w:r>
      <w:r w:rsidR="00966EA3" w:rsidRPr="00787592">
        <w:rPr>
          <w:rFonts w:ascii="ＭＳ 明朝" w:eastAsia="ＭＳ 明朝" w:hAnsi="ＭＳ 明朝" w:cs="ＭＳ 明朝" w:hint="eastAsia"/>
          <w:b/>
          <w:bCs/>
          <w:lang w:val="ja-JP" w:bidi="ja-JP"/>
        </w:rPr>
        <w:t>その他当該創造分野に特化した補完的な教育機関</w:t>
      </w:r>
    </w:p>
    <w:p w14:paraId="7B0224E7" w14:textId="77777777" w:rsidR="005C7AD7" w:rsidRPr="00C40037" w:rsidRDefault="005C7AD7">
      <w:pPr>
        <w:pStyle w:val="a3"/>
        <w:rPr>
          <w:rFonts w:asciiTheme="minorEastAsia" w:eastAsiaTheme="minorEastAsia" w:hAnsiTheme="minorEastAsia"/>
        </w:rPr>
      </w:pPr>
    </w:p>
    <w:p w14:paraId="1C4EAF20" w14:textId="77777777" w:rsidR="00787592" w:rsidRPr="00490E21"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11A1262F" w14:textId="77777777" w:rsidR="00787592" w:rsidRDefault="00787592" w:rsidP="00787592">
      <w:pPr>
        <w:rPr>
          <w:rFonts w:ascii="ＭＳ 明朝" w:eastAsia="ＭＳ 明朝" w:hAnsi="ＭＳ 明朝" w:cs="ＭＳ 明朝"/>
          <w:lang w:val="ja-JP" w:bidi="ja-JP"/>
        </w:rPr>
      </w:pPr>
    </w:p>
    <w:p w14:paraId="6E429E75" w14:textId="77777777" w:rsidR="005C7AD7" w:rsidRPr="00787592" w:rsidRDefault="00966EA3" w:rsidP="00787592">
      <w:pPr>
        <w:pStyle w:val="a4"/>
        <w:numPr>
          <w:ilvl w:val="1"/>
          <w:numId w:val="17"/>
        </w:numPr>
        <w:rPr>
          <w:b/>
          <w:bCs/>
        </w:rPr>
      </w:pPr>
      <w:r w:rsidRPr="00787592">
        <w:rPr>
          <w:rFonts w:ascii="ＭＳ 明朝" w:eastAsia="ＭＳ 明朝" w:hAnsi="ＭＳ 明朝" w:cs="ＭＳ 明朝" w:hint="eastAsia"/>
          <w:b/>
          <w:bCs/>
          <w:lang w:val="ja-JP" w:bidi="ja-JP"/>
        </w:rPr>
        <w:t>当該創造分野の研究開発に特化した研究センター、専門機関</w:t>
      </w:r>
      <w:r w:rsidR="00CB1956" w:rsidRPr="00787592">
        <w:rPr>
          <w:rFonts w:ascii="ＭＳ 明朝" w:eastAsia="ＭＳ 明朝" w:hAnsi="ＭＳ 明朝" w:cs="ＭＳ 明朝" w:hint="eastAsia"/>
          <w:b/>
          <w:bCs/>
          <w:lang w:val="ja-JP" w:bidi="ja-JP"/>
        </w:rPr>
        <w:t>および</w:t>
      </w:r>
      <w:r w:rsidRPr="00787592">
        <w:rPr>
          <w:rFonts w:ascii="ＭＳ 明朝" w:eastAsia="ＭＳ 明朝" w:hAnsi="ＭＳ 明朝" w:cs="ＭＳ 明朝" w:hint="eastAsia"/>
          <w:b/>
          <w:bCs/>
          <w:lang w:val="ja-JP" w:bidi="ja-JP"/>
        </w:rPr>
        <w:t>プログラム</w:t>
      </w:r>
    </w:p>
    <w:p w14:paraId="0CC5CFFD" w14:textId="77777777" w:rsidR="005C7AD7" w:rsidRPr="00C40037" w:rsidRDefault="005C7AD7">
      <w:pPr>
        <w:jc w:val="both"/>
        <w:rPr>
          <w:rFonts w:asciiTheme="minorEastAsia" w:eastAsiaTheme="minorEastAsia" w:hAnsiTheme="minorEastAsia"/>
        </w:rPr>
      </w:pPr>
    </w:p>
    <w:p w14:paraId="1BC8DC87"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lastRenderedPageBreak/>
        <w:t>（回答※日本語）</w:t>
      </w:r>
    </w:p>
    <w:p w14:paraId="03C0E2B1" w14:textId="77777777" w:rsidR="00787592" w:rsidRDefault="00787592" w:rsidP="00787592">
      <w:pPr>
        <w:rPr>
          <w:rFonts w:asciiTheme="minorEastAsia" w:eastAsiaTheme="minorEastAsia" w:hAnsiTheme="minorEastAsia" w:cs="ＭＳ 明朝"/>
          <w:lang w:val="ja-JP" w:bidi="ja-JP"/>
        </w:rPr>
      </w:pPr>
    </w:p>
    <w:p w14:paraId="19C543E5" w14:textId="1085CF40" w:rsidR="005C7AD7" w:rsidRPr="00787592" w:rsidRDefault="00787592" w:rsidP="00D43712">
      <w:pPr>
        <w:ind w:left="221" w:hangingChars="100" w:hanging="221"/>
        <w:rPr>
          <w:rFonts w:asciiTheme="minorEastAsia" w:eastAsiaTheme="minorEastAsia" w:hAnsiTheme="minorEastAsia"/>
          <w:b/>
          <w:bCs/>
        </w:rPr>
      </w:pPr>
      <w:r w:rsidRPr="00787592">
        <w:rPr>
          <w:rFonts w:asciiTheme="minorEastAsia" w:eastAsiaTheme="minorEastAsia" w:hAnsiTheme="minorEastAsia" w:cs="ＭＳ 明朝" w:hint="eastAsia"/>
          <w:b/>
          <w:bCs/>
          <w:lang w:val="ja-JP" w:bidi="ja-JP"/>
        </w:rPr>
        <w:t>4.</w:t>
      </w:r>
      <w:r>
        <w:rPr>
          <w:rFonts w:asciiTheme="minorEastAsia" w:eastAsiaTheme="minorEastAsia" w:hAnsiTheme="minorEastAsia" w:cs="ＭＳ 明朝" w:hint="eastAsia"/>
          <w:b/>
          <w:bCs/>
          <w:lang w:val="ja-JP" w:bidi="ja-JP"/>
        </w:rPr>
        <w:t>9</w:t>
      </w:r>
      <w:r w:rsidRPr="00787592">
        <w:rPr>
          <w:rFonts w:asciiTheme="minorEastAsia" w:eastAsiaTheme="minorEastAsia" w:hAnsiTheme="minorEastAsia" w:cs="ＭＳ 明朝" w:hint="eastAsia"/>
          <w:b/>
          <w:bCs/>
          <w:lang w:val="ja-JP" w:bidi="ja-JP"/>
        </w:rPr>
        <w:t xml:space="preserve">　</w:t>
      </w:r>
      <w:r w:rsidR="00966EA3" w:rsidRPr="00787592">
        <w:rPr>
          <w:rFonts w:asciiTheme="minorEastAsia" w:eastAsiaTheme="minorEastAsia" w:hAnsiTheme="minorEastAsia" w:cs="ＭＳ 明朝" w:hint="eastAsia"/>
          <w:b/>
          <w:bCs/>
          <w:lang w:val="ja-JP" w:bidi="ja-JP"/>
        </w:rPr>
        <w:t>当該創造分野における活動、財</w:t>
      </w:r>
      <w:r w:rsidR="00EF68B1">
        <w:rPr>
          <w:rFonts w:asciiTheme="minorEastAsia" w:eastAsiaTheme="minorEastAsia" w:hAnsiTheme="minorEastAsia" w:cs="ＭＳ 明朝" w:hint="eastAsia"/>
          <w:b/>
          <w:bCs/>
          <w:lang w:val="ja-JP" w:bidi="ja-JP"/>
        </w:rPr>
        <w:t>及び</w:t>
      </w:r>
      <w:r w:rsidR="00966EA3" w:rsidRPr="00787592">
        <w:rPr>
          <w:rFonts w:asciiTheme="minorEastAsia" w:eastAsiaTheme="minorEastAsia" w:hAnsiTheme="minorEastAsia"/>
          <w:b/>
          <w:bCs/>
          <w:lang w:val="ja-JP" w:bidi="ja-JP"/>
        </w:rPr>
        <w:t>サービスの創造、生産</w:t>
      </w:r>
      <w:r w:rsidR="00EF68B1">
        <w:rPr>
          <w:rFonts w:asciiTheme="minorEastAsia" w:eastAsiaTheme="minorEastAsia" w:hAnsiTheme="minorEastAsia" w:cs="ＭＳ 明朝" w:hint="eastAsia"/>
          <w:b/>
          <w:bCs/>
          <w:lang w:val="ja-JP" w:bidi="ja-JP"/>
        </w:rPr>
        <w:t>及び</w:t>
      </w:r>
      <w:r w:rsidR="00966EA3" w:rsidRPr="00787592">
        <w:rPr>
          <w:rFonts w:asciiTheme="minorEastAsia" w:eastAsiaTheme="minorEastAsia" w:hAnsiTheme="minorEastAsia"/>
          <w:b/>
          <w:bCs/>
          <w:lang w:val="ja-JP" w:bidi="ja-JP"/>
        </w:rPr>
        <w:t>普及のための専門家レベルの公認インフラ（例えば、文化</w:t>
      </w:r>
      <w:r w:rsidR="007E2EE1" w:rsidRPr="00787592">
        <w:rPr>
          <w:rFonts w:asciiTheme="minorEastAsia" w:eastAsiaTheme="minorEastAsia" w:hAnsiTheme="minorEastAsia" w:cs="ＭＳ 明朝" w:hint="eastAsia"/>
          <w:b/>
          <w:bCs/>
          <w:lang w:val="ja-JP" w:bidi="ja-JP"/>
        </w:rPr>
        <w:t>的な財</w:t>
      </w:r>
      <w:r w:rsidR="00EF68B1">
        <w:rPr>
          <w:rFonts w:asciiTheme="minorEastAsia" w:eastAsiaTheme="minorEastAsia" w:hAnsiTheme="minorEastAsia" w:cs="ＭＳ 明朝" w:hint="eastAsia"/>
          <w:b/>
          <w:bCs/>
          <w:lang w:val="ja-JP" w:bidi="ja-JP"/>
        </w:rPr>
        <w:t>及び</w:t>
      </w:r>
      <w:r w:rsidR="00966EA3" w:rsidRPr="00787592">
        <w:rPr>
          <w:rFonts w:asciiTheme="minorEastAsia" w:eastAsiaTheme="minorEastAsia" w:hAnsiTheme="minorEastAsia"/>
          <w:b/>
          <w:bCs/>
          <w:lang w:val="ja-JP" w:bidi="ja-JP"/>
        </w:rPr>
        <w:t>サービスのための特定のプログラムを有する、専門家のためのセンター、文化事業インキュベーター、商工会議所等）</w:t>
      </w:r>
    </w:p>
    <w:p w14:paraId="3FCA6662" w14:textId="77777777" w:rsidR="005C7AD7" w:rsidRPr="00EF68B1" w:rsidRDefault="005C7AD7">
      <w:pPr>
        <w:pStyle w:val="a3"/>
        <w:rPr>
          <w:rFonts w:asciiTheme="minorEastAsia" w:eastAsiaTheme="minorEastAsia" w:hAnsiTheme="minorEastAsia"/>
        </w:rPr>
      </w:pPr>
    </w:p>
    <w:p w14:paraId="52C68E4C" w14:textId="77777777" w:rsidR="00787592" w:rsidRPr="00490E21"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264DEB81" w14:textId="77777777" w:rsidR="00787592" w:rsidRDefault="00787592" w:rsidP="00787592">
      <w:pPr>
        <w:tabs>
          <w:tab w:val="left" w:pos="837"/>
        </w:tabs>
        <w:ind w:right="114"/>
        <w:rPr>
          <w:rFonts w:asciiTheme="minorEastAsia" w:eastAsiaTheme="minorEastAsia" w:hAnsiTheme="minorEastAsia" w:cs="ＭＳ 明朝"/>
          <w:lang w:val="ja-JP" w:bidi="ja-JP"/>
        </w:rPr>
      </w:pPr>
    </w:p>
    <w:p w14:paraId="16506AF0" w14:textId="77777777" w:rsidR="005C7AD7" w:rsidRPr="00787592" w:rsidRDefault="00787592" w:rsidP="00D43712">
      <w:pPr>
        <w:tabs>
          <w:tab w:val="left" w:pos="837"/>
        </w:tabs>
        <w:ind w:left="221" w:right="114" w:hangingChars="100" w:hanging="221"/>
        <w:rPr>
          <w:rFonts w:asciiTheme="minorEastAsia" w:eastAsiaTheme="minorEastAsia" w:hAnsiTheme="minorEastAsia"/>
          <w:b/>
          <w:bCs/>
        </w:rPr>
      </w:pPr>
      <w:r w:rsidRPr="00787592">
        <w:rPr>
          <w:rFonts w:asciiTheme="minorEastAsia" w:eastAsiaTheme="minorEastAsia" w:hAnsiTheme="minorEastAsia" w:cs="ＭＳ 明朝" w:hint="eastAsia"/>
          <w:b/>
          <w:bCs/>
          <w:lang w:val="ja-JP" w:bidi="ja-JP"/>
        </w:rPr>
        <w:t xml:space="preserve">4.10　</w:t>
      </w:r>
      <w:r w:rsidR="00966EA3" w:rsidRPr="00787592">
        <w:rPr>
          <w:rFonts w:asciiTheme="minorEastAsia" w:eastAsiaTheme="minorEastAsia" w:hAnsiTheme="minorEastAsia" w:cs="ＭＳ 明朝" w:hint="eastAsia"/>
          <w:b/>
          <w:bCs/>
          <w:lang w:val="ja-JP" w:bidi="ja-JP"/>
        </w:rPr>
        <w:t>一般市民もしくは特定のオーディエンス（若者、女性、社会的に弱い立場にある集団等）またはその双方を対象とし、当該創造分野における実践、促進および普及を目的とした、主要な施設</w:t>
      </w:r>
      <w:r w:rsidR="007E2EE1" w:rsidRPr="00787592">
        <w:rPr>
          <w:rFonts w:asciiTheme="minorEastAsia" w:eastAsiaTheme="minorEastAsia" w:hAnsiTheme="minorEastAsia" w:cs="ＭＳ 明朝" w:hint="eastAsia"/>
          <w:b/>
          <w:bCs/>
          <w:lang w:val="ja-JP" w:bidi="ja-JP"/>
        </w:rPr>
        <w:t>および</w:t>
      </w:r>
      <w:r w:rsidR="00966EA3" w:rsidRPr="00787592">
        <w:rPr>
          <w:rFonts w:asciiTheme="minorEastAsia" w:eastAsiaTheme="minorEastAsia" w:hAnsiTheme="minorEastAsia"/>
          <w:b/>
          <w:bCs/>
          <w:lang w:val="ja-JP" w:bidi="ja-JP"/>
        </w:rPr>
        <w:t>文化スペース</w:t>
      </w:r>
    </w:p>
    <w:p w14:paraId="26234012" w14:textId="77777777" w:rsidR="005C7AD7" w:rsidRPr="00C40037" w:rsidRDefault="005C7AD7">
      <w:pPr>
        <w:pStyle w:val="a3"/>
        <w:rPr>
          <w:rFonts w:asciiTheme="minorEastAsia" w:eastAsiaTheme="minorEastAsia" w:hAnsiTheme="minorEastAsia"/>
        </w:rPr>
      </w:pPr>
    </w:p>
    <w:p w14:paraId="315DC5EF"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757F4207" w14:textId="77777777" w:rsidR="00787592" w:rsidRDefault="00787592" w:rsidP="00787592">
      <w:pPr>
        <w:rPr>
          <w:rFonts w:asciiTheme="minorEastAsia" w:eastAsiaTheme="minorEastAsia" w:hAnsiTheme="minorEastAsia"/>
          <w:bCs/>
        </w:rPr>
      </w:pPr>
    </w:p>
    <w:p w14:paraId="2E150F70" w14:textId="7001DDB5" w:rsidR="005C7AD7" w:rsidRPr="00787592" w:rsidRDefault="00787592" w:rsidP="00D43712">
      <w:pPr>
        <w:ind w:left="221" w:hangingChars="100" w:hanging="221"/>
        <w:rPr>
          <w:rFonts w:asciiTheme="minorEastAsia" w:eastAsiaTheme="minorEastAsia" w:hAnsiTheme="minorEastAsia"/>
          <w:b/>
        </w:rPr>
      </w:pPr>
      <w:r w:rsidRPr="00787592">
        <w:rPr>
          <w:rFonts w:asciiTheme="minorEastAsia" w:eastAsiaTheme="minorEastAsia" w:hAnsiTheme="minorEastAsia" w:hint="eastAsia"/>
          <w:b/>
        </w:rPr>
        <w:t xml:space="preserve">4.11　</w:t>
      </w:r>
      <w:r w:rsidR="00966EA3" w:rsidRPr="00787592">
        <w:rPr>
          <w:rFonts w:asciiTheme="minorEastAsia" w:eastAsiaTheme="minorEastAsia" w:hAnsiTheme="minorEastAsia" w:cs="ＭＳ 明朝" w:hint="eastAsia"/>
          <w:b/>
          <w:lang w:val="ja-JP" w:bidi="ja-JP"/>
        </w:rPr>
        <w:t>過去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b/>
          <w:lang w:val="ja-JP" w:bidi="ja-JP"/>
        </w:rPr>
        <w:t>年間において、当該創造分野における文化的な生活への幅広い参加を促進するため、自都市が開催した主要なプログラム</w:t>
      </w:r>
      <w:r w:rsidR="00D43712">
        <w:rPr>
          <w:rFonts w:asciiTheme="minorEastAsia" w:eastAsiaTheme="minorEastAsia" w:hAnsiTheme="minorEastAsia" w:hint="eastAsia"/>
          <w:b/>
          <w:lang w:val="ja-JP" w:bidi="ja-JP"/>
        </w:rPr>
        <w:t>又は</w:t>
      </w:r>
      <w:r w:rsidR="00966EA3" w:rsidRPr="00787592">
        <w:rPr>
          <w:rFonts w:asciiTheme="minorEastAsia" w:eastAsiaTheme="minorEastAsia" w:hAnsiTheme="minorEastAsia"/>
          <w:b/>
          <w:lang w:val="ja-JP" w:bidi="ja-JP"/>
        </w:rPr>
        <w:t>プロジェクト（特に、社会的に不利なまたは弱い立場にある人々の集団を対象としたもの）について、最大</w:t>
      </w:r>
      <w:r w:rsidR="00B916BE" w:rsidRPr="00787592">
        <w:rPr>
          <w:rFonts w:asciiTheme="minorEastAsia" w:eastAsiaTheme="minorEastAsia" w:hAnsiTheme="minorEastAsia" w:cs="ＭＳ 明朝" w:hint="eastAsia"/>
          <w:b/>
          <w:lang w:val="ja-JP" w:bidi="ja-JP"/>
        </w:rPr>
        <w:t>３</w:t>
      </w:r>
      <w:r w:rsidR="00966EA3" w:rsidRPr="00787592">
        <w:rPr>
          <w:rFonts w:asciiTheme="minorEastAsia" w:eastAsiaTheme="minorEastAsia" w:hAnsiTheme="minorEastAsia"/>
          <w:b/>
          <w:lang w:val="ja-JP" w:bidi="ja-JP"/>
        </w:rPr>
        <w:t>つまで説明すること。</w:t>
      </w:r>
    </w:p>
    <w:p w14:paraId="78FE1021" w14:textId="77777777" w:rsidR="005C7AD7" w:rsidRPr="00D43712" w:rsidRDefault="005C7AD7">
      <w:pPr>
        <w:pStyle w:val="a3"/>
        <w:rPr>
          <w:rFonts w:asciiTheme="minorEastAsia" w:eastAsiaTheme="minorEastAsia" w:hAnsiTheme="minorEastAsia"/>
        </w:rPr>
      </w:pPr>
    </w:p>
    <w:p w14:paraId="45BDB707"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1A2356E5" w14:textId="77777777" w:rsidR="00787592" w:rsidRDefault="00787592" w:rsidP="00787592">
      <w:pPr>
        <w:rPr>
          <w:rFonts w:asciiTheme="minorEastAsia" w:eastAsiaTheme="minorEastAsia" w:hAnsiTheme="minorEastAsia"/>
          <w:bCs/>
        </w:rPr>
      </w:pPr>
    </w:p>
    <w:p w14:paraId="58C95061" w14:textId="5057E47D" w:rsidR="005C7AD7" w:rsidRPr="00787592" w:rsidRDefault="00787592" w:rsidP="00D43712">
      <w:pPr>
        <w:ind w:left="221" w:hangingChars="100" w:hanging="221"/>
        <w:rPr>
          <w:rFonts w:asciiTheme="minorEastAsia" w:eastAsiaTheme="minorEastAsia" w:hAnsiTheme="minorEastAsia"/>
          <w:b/>
        </w:rPr>
      </w:pPr>
      <w:r w:rsidRPr="00787592">
        <w:rPr>
          <w:rFonts w:asciiTheme="minorEastAsia" w:eastAsiaTheme="minorEastAsia" w:hAnsiTheme="minorEastAsia" w:hint="eastAsia"/>
          <w:b/>
        </w:rPr>
        <w:t xml:space="preserve">4.12　</w:t>
      </w:r>
      <w:r w:rsidR="00966EA3" w:rsidRPr="00787592">
        <w:rPr>
          <w:rFonts w:asciiTheme="minorEastAsia" w:eastAsiaTheme="minorEastAsia" w:hAnsiTheme="minorEastAsia" w:cs="ＭＳ 明朝" w:hint="eastAsia"/>
          <w:b/>
          <w:lang w:val="ja-JP" w:bidi="ja-JP"/>
        </w:rPr>
        <w:t>過去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b/>
          <w:lang w:val="ja-JP" w:bidi="ja-JP"/>
        </w:rPr>
        <w:t>年間において展開され、自都市、民間セクター、クリエイター、市民社会、学術界</w:t>
      </w:r>
      <w:r w:rsidR="00D43712">
        <w:rPr>
          <w:rFonts w:asciiTheme="minorEastAsia" w:eastAsiaTheme="minorEastAsia" w:hAnsiTheme="minorEastAsia" w:hint="eastAsia"/>
          <w:b/>
          <w:lang w:val="ja-JP" w:bidi="ja-JP"/>
        </w:rPr>
        <w:t>若しくは</w:t>
      </w:r>
      <w:r w:rsidR="00966EA3" w:rsidRPr="00787592">
        <w:rPr>
          <w:rFonts w:asciiTheme="minorEastAsia" w:eastAsiaTheme="minorEastAsia" w:hAnsiTheme="minorEastAsia"/>
          <w:b/>
          <w:lang w:val="ja-JP" w:bidi="ja-JP"/>
        </w:rPr>
        <w:t>その他ステークホルダー</w:t>
      </w:r>
      <w:r w:rsidR="00D43712">
        <w:rPr>
          <w:rFonts w:asciiTheme="minorEastAsia" w:eastAsiaTheme="minorEastAsia" w:hAnsiTheme="minorEastAsia" w:hint="eastAsia"/>
          <w:b/>
          <w:lang w:val="ja-JP" w:bidi="ja-JP"/>
        </w:rPr>
        <w:t>又は</w:t>
      </w:r>
      <w:r w:rsidR="00966EA3" w:rsidRPr="00787592">
        <w:rPr>
          <w:rFonts w:asciiTheme="minorEastAsia" w:eastAsiaTheme="minorEastAsia" w:hAnsiTheme="minorEastAsia"/>
          <w:b/>
          <w:lang w:val="ja-JP" w:bidi="ja-JP"/>
        </w:rPr>
        <w:t>そのすべてを含む様々なアクター間の協力関係の構築</w:t>
      </w:r>
      <w:r w:rsidR="00D43712">
        <w:rPr>
          <w:rFonts w:asciiTheme="minorEastAsia" w:eastAsiaTheme="minorEastAsia" w:hAnsiTheme="minorEastAsia" w:hint="eastAsia"/>
          <w:b/>
          <w:lang w:val="ja-JP" w:bidi="ja-JP"/>
        </w:rPr>
        <w:t>若しくは</w:t>
      </w:r>
      <w:r w:rsidR="00966EA3" w:rsidRPr="00787592">
        <w:rPr>
          <w:rFonts w:asciiTheme="minorEastAsia" w:eastAsiaTheme="minorEastAsia" w:hAnsiTheme="minorEastAsia"/>
          <w:b/>
          <w:lang w:val="ja-JP" w:bidi="ja-JP"/>
        </w:rPr>
        <w:t>強化</w:t>
      </w:r>
      <w:r w:rsidR="00D43712">
        <w:rPr>
          <w:rFonts w:asciiTheme="minorEastAsia" w:eastAsiaTheme="minorEastAsia" w:hAnsiTheme="minorEastAsia" w:hint="eastAsia"/>
          <w:b/>
          <w:lang w:val="ja-JP" w:bidi="ja-JP"/>
        </w:rPr>
        <w:t>又は</w:t>
      </w:r>
      <w:r w:rsidR="00966EA3" w:rsidRPr="00787592">
        <w:rPr>
          <w:rFonts w:asciiTheme="minorEastAsia" w:eastAsiaTheme="minorEastAsia" w:hAnsiTheme="minorEastAsia"/>
          <w:b/>
          <w:lang w:val="ja-JP" w:bidi="ja-JP"/>
        </w:rPr>
        <w:t>その双方に寄与した、当該創造分野における主要なプログラムまたはプロジェクトについて、最大</w:t>
      </w:r>
      <w:r w:rsidR="00B916BE" w:rsidRPr="00787592">
        <w:rPr>
          <w:rFonts w:asciiTheme="minorEastAsia" w:eastAsiaTheme="minorEastAsia" w:hAnsiTheme="minorEastAsia" w:cs="ＭＳ 明朝" w:hint="eastAsia"/>
          <w:b/>
          <w:lang w:val="ja-JP" w:bidi="ja-JP"/>
        </w:rPr>
        <w:t>３</w:t>
      </w:r>
      <w:r w:rsidR="00966EA3" w:rsidRPr="00787592">
        <w:rPr>
          <w:rFonts w:asciiTheme="minorEastAsia" w:eastAsiaTheme="minorEastAsia" w:hAnsiTheme="minorEastAsia"/>
          <w:b/>
          <w:lang w:val="ja-JP" w:bidi="ja-JP"/>
        </w:rPr>
        <w:t>つまで説明すること。</w:t>
      </w:r>
    </w:p>
    <w:p w14:paraId="3E1D7420" w14:textId="77777777" w:rsidR="005C7AD7" w:rsidRPr="00C40037" w:rsidRDefault="005C7AD7">
      <w:pPr>
        <w:pStyle w:val="a3"/>
        <w:rPr>
          <w:rFonts w:asciiTheme="minorEastAsia" w:eastAsiaTheme="minorEastAsia" w:hAnsiTheme="minorEastAsia"/>
        </w:rPr>
      </w:pPr>
    </w:p>
    <w:p w14:paraId="0AFCD621"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20AF760C" w14:textId="77777777" w:rsidR="00787592" w:rsidRDefault="00787592" w:rsidP="00787592">
      <w:pPr>
        <w:rPr>
          <w:rFonts w:asciiTheme="minorEastAsia" w:eastAsiaTheme="minorEastAsia" w:hAnsiTheme="minorEastAsia"/>
          <w:bCs/>
        </w:rPr>
      </w:pPr>
    </w:p>
    <w:p w14:paraId="06507DD5" w14:textId="1762E6A8"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4.13　</w:t>
      </w:r>
      <w:r w:rsidR="00966EA3" w:rsidRPr="00787592">
        <w:rPr>
          <w:rFonts w:asciiTheme="minorEastAsia" w:eastAsiaTheme="minorEastAsia" w:hAnsiTheme="minorEastAsia" w:cs="ＭＳ 明朝" w:hint="eastAsia"/>
          <w:b/>
          <w:lang w:val="ja-JP" w:bidi="ja-JP"/>
        </w:rPr>
        <w:t>自都市で活動する、創造分野の主要な専門家（産業</w:t>
      </w:r>
      <w:r w:rsidR="00EF68B1">
        <w:rPr>
          <w:rFonts w:asciiTheme="minorEastAsia" w:eastAsiaTheme="minorEastAsia" w:hAnsiTheme="minorEastAsia" w:cs="ＭＳ 明朝" w:hint="eastAsia"/>
          <w:b/>
          <w:lang w:val="ja-JP" w:bidi="ja-JP"/>
        </w:rPr>
        <w:t>又は</w:t>
      </w:r>
      <w:r w:rsidR="00966EA3" w:rsidRPr="00787592">
        <w:rPr>
          <w:rFonts w:asciiTheme="minorEastAsia" w:eastAsiaTheme="minorEastAsia" w:hAnsiTheme="minorEastAsia" w:cs="ＭＳ 明朝" w:hint="eastAsia"/>
          <w:b/>
          <w:lang w:val="ja-JP" w:bidi="ja-JP"/>
        </w:rPr>
        <w:t>セクターを問わない。）</w:t>
      </w:r>
      <w:r w:rsidR="007E2EE1" w:rsidRPr="00787592">
        <w:rPr>
          <w:rFonts w:asciiTheme="minorEastAsia" w:eastAsiaTheme="minorEastAsia" w:hAnsiTheme="minorEastAsia" w:cs="ＭＳ 明朝" w:hint="eastAsia"/>
          <w:b/>
          <w:lang w:val="ja-JP" w:bidi="ja-JP"/>
        </w:rPr>
        <w:t>および</w:t>
      </w:r>
      <w:r w:rsidR="00966EA3" w:rsidRPr="00787592">
        <w:rPr>
          <w:rFonts w:asciiTheme="minorEastAsia" w:eastAsiaTheme="minorEastAsia" w:hAnsiTheme="minorEastAsia"/>
          <w:b/>
          <w:lang w:val="ja-JP" w:bidi="ja-JP"/>
        </w:rPr>
        <w:t>非政府の市民社会組織の役割</w:t>
      </w:r>
      <w:r w:rsidR="007E2EE1" w:rsidRPr="00787592">
        <w:rPr>
          <w:rFonts w:asciiTheme="minorEastAsia" w:eastAsiaTheme="minorEastAsia" w:hAnsiTheme="minorEastAsia" w:cs="ＭＳ 明朝" w:hint="eastAsia"/>
          <w:b/>
          <w:lang w:val="ja-JP" w:bidi="ja-JP"/>
        </w:rPr>
        <w:t>および</w:t>
      </w:r>
      <w:r w:rsidR="00966EA3" w:rsidRPr="00787592">
        <w:rPr>
          <w:rFonts w:asciiTheme="minorEastAsia" w:eastAsiaTheme="minorEastAsia" w:hAnsiTheme="minorEastAsia"/>
          <w:b/>
          <w:lang w:val="ja-JP" w:bidi="ja-JP"/>
        </w:rPr>
        <w:t>影響</w:t>
      </w:r>
    </w:p>
    <w:p w14:paraId="58F81531" w14:textId="77777777" w:rsidR="005C7AD7" w:rsidRPr="00C40037" w:rsidRDefault="005C7AD7">
      <w:pPr>
        <w:pStyle w:val="a3"/>
        <w:rPr>
          <w:rFonts w:asciiTheme="minorEastAsia" w:eastAsiaTheme="minorEastAsia" w:hAnsiTheme="minorEastAsia"/>
        </w:rPr>
      </w:pPr>
    </w:p>
    <w:p w14:paraId="4051D736"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1EBA075D" w14:textId="77777777" w:rsidR="00787592" w:rsidRDefault="00787592" w:rsidP="00787592">
      <w:pPr>
        <w:rPr>
          <w:rFonts w:asciiTheme="minorEastAsia" w:eastAsiaTheme="minorEastAsia" w:hAnsiTheme="minorEastAsia"/>
          <w:bCs/>
        </w:rPr>
      </w:pPr>
    </w:p>
    <w:p w14:paraId="61B93EF8" w14:textId="2C4C1D27"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4.14　</w:t>
      </w:r>
      <w:r w:rsidR="00966EA3" w:rsidRPr="00787592">
        <w:rPr>
          <w:rFonts w:asciiTheme="minorEastAsia" w:eastAsiaTheme="minorEastAsia" w:hAnsiTheme="minorEastAsia" w:cs="ＭＳ 明朝" w:hint="eastAsia"/>
          <w:b/>
          <w:lang w:val="ja-JP" w:bidi="ja-JP"/>
        </w:rPr>
        <w:t>過去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b/>
          <w:lang w:val="ja-JP" w:bidi="ja-JP"/>
        </w:rPr>
        <w:t>年間において、クリエイター</w:t>
      </w:r>
      <w:r w:rsidR="00EF68B1">
        <w:rPr>
          <w:rFonts w:asciiTheme="minorEastAsia" w:eastAsiaTheme="minorEastAsia" w:hAnsiTheme="minorEastAsia" w:cs="ＭＳ 明朝" w:hint="eastAsia"/>
          <w:b/>
          <w:lang w:val="ja-JP" w:bidi="ja-JP"/>
        </w:rPr>
        <w:t>及び</w:t>
      </w:r>
      <w:r w:rsidR="00966EA3" w:rsidRPr="00787592">
        <w:rPr>
          <w:rFonts w:asciiTheme="minorEastAsia" w:eastAsiaTheme="minorEastAsia" w:hAnsiTheme="minorEastAsia"/>
          <w:b/>
          <w:lang w:val="ja-JP" w:bidi="ja-JP"/>
        </w:rPr>
        <w:t>専門家の地位向上</w:t>
      </w:r>
      <w:r w:rsidR="00EF68B1">
        <w:rPr>
          <w:rFonts w:asciiTheme="minorEastAsia" w:eastAsiaTheme="minorEastAsia" w:hAnsiTheme="minorEastAsia" w:cs="ＭＳ 明朝" w:hint="eastAsia"/>
          <w:b/>
          <w:lang w:val="ja-JP" w:bidi="ja-JP"/>
        </w:rPr>
        <w:t>及び</w:t>
      </w:r>
      <w:r w:rsidR="00966EA3" w:rsidRPr="00787592">
        <w:rPr>
          <w:rFonts w:asciiTheme="minorEastAsia" w:eastAsiaTheme="minorEastAsia" w:hAnsiTheme="minorEastAsia"/>
          <w:b/>
          <w:lang w:val="ja-JP" w:bidi="ja-JP"/>
        </w:rPr>
        <w:t>創造作品（特に、当該創造分野におけるもの）を支援するため、自都市が実施した主要な取組、施策、指針、プログラム</w:t>
      </w:r>
      <w:r w:rsidR="005365FF" w:rsidRPr="00787592">
        <w:rPr>
          <w:rFonts w:asciiTheme="minorEastAsia" w:eastAsiaTheme="minorEastAsia" w:hAnsiTheme="minorEastAsia" w:cs="ＭＳ 明朝" w:hint="eastAsia"/>
          <w:b/>
          <w:lang w:val="ja-JP" w:bidi="ja-JP"/>
        </w:rPr>
        <w:t>および方策</w:t>
      </w:r>
      <w:r w:rsidR="00966EA3" w:rsidRPr="00787592">
        <w:rPr>
          <w:rFonts w:asciiTheme="minorEastAsia" w:eastAsiaTheme="minorEastAsia" w:hAnsiTheme="minorEastAsia"/>
          <w:b/>
          <w:lang w:val="ja-JP" w:bidi="ja-JP"/>
        </w:rPr>
        <w:t>。</w:t>
      </w:r>
    </w:p>
    <w:p w14:paraId="1AB1952D" w14:textId="77777777" w:rsidR="005C7AD7" w:rsidRPr="00C40037" w:rsidRDefault="005C7AD7">
      <w:pPr>
        <w:pStyle w:val="a3"/>
        <w:rPr>
          <w:rFonts w:asciiTheme="minorEastAsia" w:eastAsiaTheme="minorEastAsia" w:hAnsiTheme="minorEastAsia"/>
        </w:rPr>
      </w:pPr>
    </w:p>
    <w:p w14:paraId="29B49419"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0FA25821" w14:textId="77777777" w:rsidR="00787592" w:rsidRDefault="00787592" w:rsidP="00787592">
      <w:pPr>
        <w:rPr>
          <w:rFonts w:asciiTheme="minorEastAsia" w:eastAsiaTheme="minorEastAsia" w:hAnsiTheme="minorEastAsia"/>
          <w:bCs/>
        </w:rPr>
      </w:pPr>
    </w:p>
    <w:p w14:paraId="621BA3AE" w14:textId="77777777" w:rsidR="005C7AD7" w:rsidRPr="00787592" w:rsidRDefault="00787592" w:rsidP="00D43712">
      <w:pPr>
        <w:ind w:left="221" w:hangingChars="100" w:hanging="221"/>
        <w:rPr>
          <w:rFonts w:asciiTheme="minorEastAsia" w:eastAsiaTheme="minorEastAsia" w:hAnsiTheme="minorEastAsia"/>
          <w:b/>
        </w:rPr>
      </w:pPr>
      <w:r w:rsidRPr="00787592">
        <w:rPr>
          <w:rFonts w:asciiTheme="minorEastAsia" w:eastAsiaTheme="minorEastAsia" w:hAnsiTheme="minorEastAsia" w:hint="eastAsia"/>
          <w:b/>
        </w:rPr>
        <w:t xml:space="preserve">4.15　</w:t>
      </w:r>
      <w:r w:rsidR="00966EA3" w:rsidRPr="00787592">
        <w:rPr>
          <w:rFonts w:asciiTheme="minorEastAsia" w:eastAsiaTheme="minorEastAsia" w:hAnsiTheme="minorEastAsia" w:cs="ＭＳ 明朝" w:hint="eastAsia"/>
          <w:b/>
          <w:lang w:val="ja-JP" w:bidi="ja-JP"/>
        </w:rPr>
        <w:t>過去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b/>
          <w:lang w:val="ja-JP" w:bidi="ja-JP"/>
        </w:rPr>
        <w:t>年間において、当該創造分野における地域の文化産業を支援かつ強化するため、開催都市が実施した主要な取組、施策、指針、プログラム</w:t>
      </w:r>
      <w:r w:rsidR="005365FF" w:rsidRPr="00787592">
        <w:rPr>
          <w:rFonts w:asciiTheme="minorEastAsia" w:eastAsiaTheme="minorEastAsia" w:hAnsiTheme="minorEastAsia" w:cs="ＭＳ 明朝" w:hint="eastAsia"/>
          <w:b/>
          <w:lang w:val="ja-JP" w:bidi="ja-JP"/>
        </w:rPr>
        <w:t>および方策</w:t>
      </w:r>
      <w:r w:rsidR="00966EA3" w:rsidRPr="00787592">
        <w:rPr>
          <w:rFonts w:asciiTheme="minorEastAsia" w:eastAsiaTheme="minorEastAsia" w:hAnsiTheme="minorEastAsia"/>
          <w:b/>
          <w:lang w:val="ja-JP" w:bidi="ja-JP"/>
        </w:rPr>
        <w:t>。</w:t>
      </w:r>
    </w:p>
    <w:p w14:paraId="5963452B" w14:textId="77777777" w:rsidR="005C7AD7" w:rsidRPr="00C40037" w:rsidRDefault="005C7AD7">
      <w:pPr>
        <w:pStyle w:val="a3"/>
        <w:rPr>
          <w:rFonts w:asciiTheme="minorEastAsia" w:eastAsiaTheme="minorEastAsia" w:hAnsiTheme="minorEastAsia"/>
        </w:rPr>
      </w:pPr>
    </w:p>
    <w:p w14:paraId="50615F3B"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428F47C1" w14:textId="77777777" w:rsidR="00787592" w:rsidRDefault="00787592" w:rsidP="00787592">
      <w:pPr>
        <w:rPr>
          <w:rFonts w:asciiTheme="minorEastAsia" w:eastAsiaTheme="minorEastAsia" w:hAnsiTheme="minorEastAsia"/>
          <w:bCs/>
        </w:rPr>
      </w:pPr>
    </w:p>
    <w:p w14:paraId="0DC0917B" w14:textId="43621D4D" w:rsidR="005C7AD7" w:rsidRPr="00787592" w:rsidRDefault="00787592" w:rsidP="00D43712">
      <w:pPr>
        <w:ind w:left="221" w:hangingChars="100" w:hanging="221"/>
        <w:rPr>
          <w:rFonts w:asciiTheme="minorEastAsia" w:eastAsiaTheme="minorEastAsia" w:hAnsiTheme="minorEastAsia"/>
          <w:b/>
        </w:rPr>
      </w:pPr>
      <w:r w:rsidRPr="00787592">
        <w:rPr>
          <w:rFonts w:asciiTheme="minorEastAsia" w:eastAsiaTheme="minorEastAsia" w:hAnsiTheme="minorEastAsia" w:hint="eastAsia"/>
          <w:b/>
        </w:rPr>
        <w:t xml:space="preserve">4.16　</w:t>
      </w:r>
      <w:r w:rsidR="00966EA3" w:rsidRPr="00787592">
        <w:rPr>
          <w:rFonts w:asciiTheme="minorEastAsia" w:eastAsiaTheme="minorEastAsia" w:hAnsiTheme="minorEastAsia" w:cs="ＭＳ 明朝" w:hint="eastAsia"/>
          <w:b/>
          <w:lang w:val="ja-JP" w:bidi="ja-JP"/>
        </w:rPr>
        <w:t>過去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b/>
          <w:lang w:val="ja-JP" w:bidi="ja-JP"/>
        </w:rPr>
        <w:t>年間において、各国の都市と共同で実施した当該創造分野における主要な国際もしくは地域</w:t>
      </w:r>
      <w:r w:rsidR="007E2EE1" w:rsidRPr="00787592">
        <w:rPr>
          <w:rFonts w:asciiTheme="minorEastAsia" w:eastAsiaTheme="minorEastAsia" w:hAnsiTheme="minorEastAsia" w:cs="ＭＳ 明朝" w:hint="eastAsia"/>
          <w:b/>
          <w:lang w:val="ja-JP" w:bidi="ja-JP"/>
        </w:rPr>
        <w:t>レベル</w:t>
      </w:r>
      <w:r w:rsidR="00EF68B1">
        <w:rPr>
          <w:rFonts w:asciiTheme="minorEastAsia" w:eastAsiaTheme="minorEastAsia" w:hAnsiTheme="minorEastAsia" w:hint="eastAsia"/>
          <w:b/>
          <w:lang w:val="ja-JP" w:bidi="ja-JP"/>
        </w:rPr>
        <w:t>又は</w:t>
      </w:r>
      <w:r w:rsidR="00966EA3" w:rsidRPr="00787592">
        <w:rPr>
          <w:rFonts w:asciiTheme="minorEastAsia" w:eastAsiaTheme="minorEastAsia" w:hAnsiTheme="minorEastAsia"/>
          <w:b/>
          <w:lang w:val="ja-JP" w:bidi="ja-JP"/>
        </w:rPr>
        <w:t>その双方による協力取組</w:t>
      </w:r>
    </w:p>
    <w:p w14:paraId="2F99D169" w14:textId="77777777" w:rsidR="005C7AD7" w:rsidRPr="00C40037" w:rsidRDefault="005C7AD7">
      <w:pPr>
        <w:pStyle w:val="a3"/>
        <w:rPr>
          <w:rFonts w:asciiTheme="minorEastAsia" w:eastAsiaTheme="minorEastAsia" w:hAnsiTheme="minorEastAsia"/>
        </w:rPr>
      </w:pPr>
    </w:p>
    <w:p w14:paraId="3B0365B0"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0C60E1CA" w14:textId="77777777" w:rsidR="00787592" w:rsidRDefault="00787592" w:rsidP="00787592">
      <w:pPr>
        <w:rPr>
          <w:rFonts w:asciiTheme="minorEastAsia" w:eastAsiaTheme="minorEastAsia" w:hAnsiTheme="minorEastAsia"/>
          <w:bCs/>
        </w:rPr>
      </w:pPr>
    </w:p>
    <w:p w14:paraId="7BC2B57B" w14:textId="77777777"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4.17　</w:t>
      </w:r>
      <w:r w:rsidR="00966EA3" w:rsidRPr="00787592">
        <w:rPr>
          <w:rFonts w:asciiTheme="minorEastAsia" w:eastAsiaTheme="minorEastAsia" w:hAnsiTheme="minorEastAsia" w:cs="ＭＳ 明朝" w:hint="eastAsia"/>
          <w:b/>
          <w:lang w:val="ja-JP" w:bidi="ja-JP"/>
        </w:rPr>
        <w:t>過去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cs="ＭＳ 明朝" w:hint="eastAsia"/>
          <w:b/>
          <w:lang w:val="ja-JP" w:bidi="ja-JP"/>
        </w:rPr>
        <w:t>年間において実施され、本ネットワークが対象とする創造分野のうち申請する分</w:t>
      </w:r>
      <w:r w:rsidR="00966EA3" w:rsidRPr="00787592">
        <w:rPr>
          <w:rFonts w:asciiTheme="minorEastAsia" w:eastAsiaTheme="minorEastAsia" w:hAnsiTheme="minorEastAsia" w:cs="ＭＳ 明朝" w:hint="eastAsia"/>
          <w:b/>
          <w:lang w:val="ja-JP" w:bidi="ja-JP"/>
        </w:rPr>
        <w:lastRenderedPageBreak/>
        <w:t>野</w:t>
      </w:r>
      <w:r w:rsidR="00966EA3" w:rsidRPr="00787592">
        <w:rPr>
          <w:rFonts w:asciiTheme="minorEastAsia" w:eastAsiaTheme="minorEastAsia" w:hAnsiTheme="minorEastAsia" w:cs="ＭＳ 明朝" w:hint="eastAsia"/>
          <w:b/>
          <w:u w:val="single"/>
          <w:lang w:val="ja-JP" w:bidi="ja-JP"/>
        </w:rPr>
        <w:t>以外で</w:t>
      </w:r>
      <w:r w:rsidR="00966EA3" w:rsidRPr="00787592">
        <w:rPr>
          <w:rFonts w:asciiTheme="minorEastAsia" w:eastAsiaTheme="minorEastAsia" w:hAnsiTheme="minorEastAsia" w:cs="ＭＳ 明朝" w:hint="eastAsia"/>
          <w:b/>
          <w:lang w:val="ja-JP" w:bidi="ja-JP"/>
        </w:rPr>
        <w:t>少なくとも</w:t>
      </w:r>
      <w:r w:rsidR="00B916BE" w:rsidRPr="00787592">
        <w:rPr>
          <w:rFonts w:asciiTheme="minorEastAsia" w:eastAsiaTheme="minorEastAsia" w:hAnsiTheme="minorEastAsia" w:cs="ＭＳ 明朝" w:hint="eastAsia"/>
          <w:b/>
          <w:lang w:val="ja-JP" w:bidi="ja-JP"/>
        </w:rPr>
        <w:t>１</w:t>
      </w:r>
      <w:r w:rsidR="00966EA3" w:rsidRPr="00787592">
        <w:rPr>
          <w:rFonts w:asciiTheme="minorEastAsia" w:eastAsiaTheme="minorEastAsia" w:hAnsiTheme="minorEastAsia" w:cs="ＭＳ 明朝" w:hint="eastAsia"/>
          <w:b/>
          <w:lang w:val="ja-JP" w:bidi="ja-JP"/>
        </w:rPr>
        <w:t>つの分野を直接的または間接的に支援し、</w:t>
      </w:r>
      <w:r w:rsidR="00B916BE" w:rsidRPr="00787592">
        <w:rPr>
          <w:rFonts w:asciiTheme="minorEastAsia" w:eastAsiaTheme="minorEastAsia" w:hAnsiTheme="minorEastAsia" w:cs="ＭＳ 明朝" w:hint="eastAsia"/>
          <w:b/>
          <w:lang w:val="ja-JP" w:bidi="ja-JP"/>
        </w:rPr>
        <w:t>相乗効果</w:t>
      </w:r>
      <w:r w:rsidR="00966EA3" w:rsidRPr="00787592">
        <w:rPr>
          <w:rFonts w:asciiTheme="minorEastAsia" w:eastAsiaTheme="minorEastAsia" w:hAnsiTheme="minorEastAsia" w:cs="ＭＳ 明朝" w:hint="eastAsia"/>
          <w:b/>
          <w:lang w:val="ja-JP" w:bidi="ja-JP"/>
        </w:rPr>
        <w:t>を創出した主要なプログラムまたはプロジェクト。</w:t>
      </w:r>
    </w:p>
    <w:p w14:paraId="77B92B3D" w14:textId="77777777" w:rsidR="007E2EE1" w:rsidRPr="00C40037" w:rsidRDefault="007E2EE1" w:rsidP="007E2EE1">
      <w:pPr>
        <w:tabs>
          <w:tab w:val="left" w:pos="825"/>
        </w:tabs>
        <w:ind w:left="115" w:right="112"/>
        <w:rPr>
          <w:rFonts w:asciiTheme="minorEastAsia" w:eastAsiaTheme="minorEastAsia" w:hAnsiTheme="minorEastAsia"/>
        </w:rPr>
      </w:pPr>
    </w:p>
    <w:p w14:paraId="15BCB13C"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02E7F7D5" w14:textId="77777777" w:rsidR="00787592" w:rsidRDefault="00787592" w:rsidP="00787592">
      <w:pPr>
        <w:rPr>
          <w:rFonts w:asciiTheme="minorEastAsia" w:eastAsiaTheme="minorEastAsia" w:hAnsiTheme="minorEastAsia"/>
          <w:bCs/>
        </w:rPr>
      </w:pPr>
    </w:p>
    <w:p w14:paraId="181B603A" w14:textId="3D06A806" w:rsidR="005C7AD7" w:rsidRPr="00787592" w:rsidRDefault="00787592" w:rsidP="00D43712">
      <w:pPr>
        <w:ind w:left="221" w:hangingChars="100" w:hanging="221"/>
        <w:rPr>
          <w:rFonts w:asciiTheme="minorEastAsia" w:eastAsiaTheme="minorEastAsia" w:hAnsiTheme="minorEastAsia"/>
          <w:b/>
        </w:rPr>
      </w:pPr>
      <w:r w:rsidRPr="00787592">
        <w:rPr>
          <w:rFonts w:asciiTheme="minorEastAsia" w:eastAsiaTheme="minorEastAsia" w:hAnsiTheme="minorEastAsia" w:hint="eastAsia"/>
          <w:b/>
        </w:rPr>
        <w:t xml:space="preserve">4.18　</w:t>
      </w:r>
      <w:r w:rsidR="00966EA3" w:rsidRPr="00787592">
        <w:rPr>
          <w:rFonts w:asciiTheme="minorEastAsia" w:eastAsiaTheme="minorEastAsia" w:hAnsiTheme="minorEastAsia" w:cs="ＭＳ 明朝" w:hint="eastAsia"/>
          <w:b/>
          <w:lang w:val="ja-JP" w:bidi="ja-JP"/>
        </w:rPr>
        <w:t>過</w:t>
      </w:r>
      <w:r w:rsidR="00966EA3" w:rsidRPr="00787592">
        <w:rPr>
          <w:rFonts w:asciiTheme="minorEastAsia" w:eastAsiaTheme="minorEastAsia" w:hAnsiTheme="minorEastAsia"/>
          <w:b/>
          <w:lang w:val="ja-JP" w:bidi="ja-JP"/>
        </w:rPr>
        <w:t>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b/>
          <w:lang w:val="ja-JP" w:bidi="ja-JP"/>
        </w:rPr>
        <w:t>年間において展開され、本ネットワークが対象とする</w:t>
      </w:r>
      <w:r w:rsidR="008B6C22" w:rsidRPr="00787592">
        <w:rPr>
          <w:rFonts w:asciiTheme="minorEastAsia" w:eastAsiaTheme="minorEastAsia" w:hAnsiTheme="minorEastAsia" w:cs="ＭＳ 明朝" w:hint="eastAsia"/>
          <w:b/>
          <w:lang w:val="ja-JP" w:bidi="ja-JP"/>
        </w:rPr>
        <w:t>７</w:t>
      </w:r>
      <w:r w:rsidR="00966EA3" w:rsidRPr="00787592">
        <w:rPr>
          <w:rFonts w:asciiTheme="minorEastAsia" w:eastAsiaTheme="minorEastAsia" w:hAnsiTheme="minorEastAsia"/>
          <w:b/>
          <w:lang w:val="ja-JP" w:bidi="ja-JP"/>
        </w:rPr>
        <w:t>つの創造分野のうち少なくとも</w:t>
      </w:r>
      <w:r w:rsidR="00B916BE" w:rsidRPr="00787592">
        <w:rPr>
          <w:rFonts w:asciiTheme="minorEastAsia" w:eastAsiaTheme="minorEastAsia" w:hAnsiTheme="minorEastAsia" w:cs="ＭＳ 明朝" w:hint="eastAsia"/>
          <w:b/>
          <w:lang w:val="ja-JP" w:bidi="ja-JP"/>
        </w:rPr>
        <w:t>２</w:t>
      </w:r>
      <w:r w:rsidR="00966EA3" w:rsidRPr="00787592">
        <w:rPr>
          <w:rFonts w:asciiTheme="minorEastAsia" w:eastAsiaTheme="minorEastAsia" w:hAnsiTheme="minorEastAsia"/>
          <w:b/>
          <w:lang w:val="ja-JP" w:bidi="ja-JP"/>
        </w:rPr>
        <w:t>つの分野を含む、主要な</w:t>
      </w:r>
      <w:r w:rsidR="00966EA3" w:rsidRPr="00787592">
        <w:rPr>
          <w:rFonts w:asciiTheme="minorEastAsia" w:eastAsiaTheme="minorEastAsia" w:hAnsiTheme="minorEastAsia"/>
          <w:b/>
          <w:u w:val="single"/>
          <w:lang w:val="ja-JP" w:bidi="ja-JP"/>
        </w:rPr>
        <w:t>国際</w:t>
      </w:r>
      <w:r w:rsidR="00966EA3" w:rsidRPr="00787592">
        <w:rPr>
          <w:rFonts w:asciiTheme="minorEastAsia" w:eastAsiaTheme="minorEastAsia" w:hAnsiTheme="minorEastAsia"/>
          <w:b/>
          <w:lang w:val="ja-JP" w:bidi="ja-JP"/>
        </w:rPr>
        <w:t>協力取組</w:t>
      </w:r>
      <w:r w:rsidR="00EF68B1">
        <w:rPr>
          <w:rFonts w:asciiTheme="minorEastAsia" w:eastAsiaTheme="minorEastAsia" w:hAnsiTheme="minorEastAsia" w:hint="eastAsia"/>
          <w:b/>
          <w:lang w:val="ja-JP" w:bidi="ja-JP"/>
        </w:rPr>
        <w:t>若しくは</w:t>
      </w:r>
      <w:r w:rsidR="00966EA3" w:rsidRPr="00787592">
        <w:rPr>
          <w:rFonts w:asciiTheme="minorEastAsia" w:eastAsiaTheme="minorEastAsia" w:hAnsiTheme="minorEastAsia"/>
          <w:b/>
          <w:lang w:val="ja-JP" w:bidi="ja-JP"/>
        </w:rPr>
        <w:t>パートナーシップ</w:t>
      </w:r>
      <w:r w:rsidR="00EF68B1">
        <w:rPr>
          <w:rFonts w:asciiTheme="minorEastAsia" w:eastAsiaTheme="minorEastAsia" w:hAnsiTheme="minorEastAsia" w:hint="eastAsia"/>
          <w:b/>
          <w:lang w:val="ja-JP" w:bidi="ja-JP"/>
        </w:rPr>
        <w:t>又は</w:t>
      </w:r>
      <w:r w:rsidR="00966EA3" w:rsidRPr="00787592">
        <w:rPr>
          <w:rFonts w:asciiTheme="minorEastAsia" w:eastAsiaTheme="minorEastAsia" w:hAnsiTheme="minorEastAsia"/>
          <w:b/>
          <w:lang w:val="ja-JP" w:bidi="ja-JP"/>
        </w:rPr>
        <w:t>その双方（分野横断型</w:t>
      </w:r>
      <w:r w:rsidR="00EF68B1">
        <w:rPr>
          <w:rFonts w:asciiTheme="minorEastAsia" w:eastAsiaTheme="minorEastAsia" w:hAnsiTheme="minorEastAsia" w:hint="eastAsia"/>
          <w:b/>
          <w:lang w:val="ja-JP" w:bidi="ja-JP"/>
        </w:rPr>
        <w:t>若しくは</w:t>
      </w:r>
      <w:r w:rsidR="00966EA3" w:rsidRPr="00787592">
        <w:rPr>
          <w:rFonts w:asciiTheme="minorEastAsia" w:eastAsiaTheme="minorEastAsia" w:hAnsiTheme="minorEastAsia"/>
          <w:b/>
          <w:lang w:val="ja-JP" w:bidi="ja-JP"/>
        </w:rPr>
        <w:t>セクター横断型のプロジェクトまたはその双方）</w:t>
      </w:r>
    </w:p>
    <w:p w14:paraId="6D474D3D" w14:textId="77777777" w:rsidR="005C7AD7" w:rsidRPr="00C40037" w:rsidRDefault="005C7AD7">
      <w:pPr>
        <w:pStyle w:val="a3"/>
        <w:rPr>
          <w:rFonts w:asciiTheme="minorEastAsia" w:eastAsiaTheme="minorEastAsia" w:hAnsiTheme="minorEastAsia"/>
        </w:rPr>
      </w:pPr>
    </w:p>
    <w:p w14:paraId="636B0888"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1C332E7D" w14:textId="77777777" w:rsidR="00787592" w:rsidRDefault="00787592" w:rsidP="00787592">
      <w:pPr>
        <w:rPr>
          <w:rFonts w:asciiTheme="minorEastAsia" w:eastAsiaTheme="minorEastAsia" w:hAnsiTheme="minorEastAsia"/>
          <w:bCs/>
        </w:rPr>
      </w:pPr>
    </w:p>
    <w:p w14:paraId="728B2628" w14:textId="3640E341" w:rsidR="005C7AD7" w:rsidRPr="00787592" w:rsidRDefault="00787592" w:rsidP="00D43712">
      <w:pPr>
        <w:ind w:left="221" w:hangingChars="100" w:hanging="221"/>
        <w:rPr>
          <w:rFonts w:asciiTheme="minorEastAsia" w:eastAsiaTheme="minorEastAsia" w:hAnsiTheme="minorEastAsia"/>
          <w:b/>
        </w:rPr>
      </w:pPr>
      <w:r w:rsidRPr="00787592">
        <w:rPr>
          <w:rFonts w:asciiTheme="minorEastAsia" w:eastAsiaTheme="minorEastAsia" w:hAnsiTheme="minorEastAsia" w:hint="eastAsia"/>
          <w:b/>
        </w:rPr>
        <w:t xml:space="preserve">4.19　</w:t>
      </w:r>
      <w:r w:rsidR="00966EA3" w:rsidRPr="00787592">
        <w:rPr>
          <w:rFonts w:asciiTheme="minorEastAsia" w:eastAsiaTheme="minorEastAsia" w:hAnsiTheme="minorEastAsia" w:cs="ＭＳ 明朝" w:hint="eastAsia"/>
          <w:b/>
          <w:lang w:val="ja-JP" w:bidi="ja-JP"/>
        </w:rPr>
        <w:t>過去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b/>
          <w:lang w:val="ja-JP" w:bidi="ja-JP"/>
        </w:rPr>
        <w:t>年間において、本ネットワークが対象とする創造分野の振興を目的とし、本申請書において選択した創造分野以外において、自都市が利用可能にした主要な施設</w:t>
      </w:r>
      <w:r w:rsidR="00EF68B1">
        <w:rPr>
          <w:rFonts w:asciiTheme="minorEastAsia" w:eastAsiaTheme="minorEastAsia" w:hAnsiTheme="minorEastAsia" w:cs="ＭＳ 明朝" w:hint="eastAsia"/>
          <w:b/>
          <w:lang w:val="ja-JP" w:bidi="ja-JP"/>
        </w:rPr>
        <w:t>及び</w:t>
      </w:r>
      <w:r w:rsidR="00966EA3" w:rsidRPr="00787592">
        <w:rPr>
          <w:rFonts w:asciiTheme="minorEastAsia" w:eastAsiaTheme="minorEastAsia" w:hAnsiTheme="minorEastAsia"/>
          <w:b/>
          <w:lang w:val="ja-JP" w:bidi="ja-JP"/>
        </w:rPr>
        <w:t>インフラ</w:t>
      </w:r>
      <w:r w:rsidR="00EF68B1">
        <w:rPr>
          <w:rFonts w:asciiTheme="minorEastAsia" w:eastAsiaTheme="minorEastAsia" w:hAnsiTheme="minorEastAsia" w:cs="ＭＳ 明朝" w:hint="eastAsia"/>
          <w:b/>
          <w:lang w:val="ja-JP" w:bidi="ja-JP"/>
        </w:rPr>
        <w:t>並びに</w:t>
      </w:r>
      <w:r w:rsidR="00966EA3" w:rsidRPr="00787592">
        <w:rPr>
          <w:rFonts w:asciiTheme="minorEastAsia" w:eastAsiaTheme="minorEastAsia" w:hAnsiTheme="minorEastAsia"/>
          <w:b/>
          <w:lang w:val="ja-JP" w:bidi="ja-JP"/>
        </w:rPr>
        <w:t>自都市が開催したイベント（見本市、会議、大会等）。</w:t>
      </w:r>
    </w:p>
    <w:p w14:paraId="5F43C7F0" w14:textId="77777777" w:rsidR="00005547" w:rsidRPr="00C40037" w:rsidRDefault="00005547" w:rsidP="00005547">
      <w:pPr>
        <w:tabs>
          <w:tab w:val="left" w:pos="825"/>
        </w:tabs>
        <w:ind w:left="116" w:right="114"/>
        <w:rPr>
          <w:rFonts w:asciiTheme="minorEastAsia" w:eastAsiaTheme="minorEastAsia" w:hAnsiTheme="minorEastAsia"/>
        </w:rPr>
      </w:pPr>
    </w:p>
    <w:p w14:paraId="465A2252" w14:textId="77777777" w:rsidR="00787592"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0AE37F5B" w14:textId="77777777" w:rsidR="00787592" w:rsidRDefault="00787592" w:rsidP="00787592">
      <w:pPr>
        <w:rPr>
          <w:rFonts w:asciiTheme="minorEastAsia" w:eastAsiaTheme="minorEastAsia" w:hAnsiTheme="minorEastAsia"/>
          <w:bCs/>
        </w:rPr>
      </w:pPr>
    </w:p>
    <w:p w14:paraId="5499782F" w14:textId="77777777" w:rsidR="00B916BE" w:rsidRDefault="00787592" w:rsidP="00D43712">
      <w:pPr>
        <w:ind w:left="221" w:hangingChars="100" w:hanging="221"/>
        <w:rPr>
          <w:rFonts w:asciiTheme="minorEastAsia" w:eastAsiaTheme="minorEastAsia" w:hAnsiTheme="minorEastAsia" w:cs="ＭＳ 明朝"/>
          <w:b/>
          <w:lang w:val="ja-JP" w:bidi="ja-JP"/>
        </w:rPr>
      </w:pPr>
      <w:r w:rsidRPr="00787592">
        <w:rPr>
          <w:rFonts w:asciiTheme="minorEastAsia" w:eastAsiaTheme="minorEastAsia" w:hAnsiTheme="minorEastAsia" w:hint="eastAsia"/>
          <w:b/>
        </w:rPr>
        <w:t xml:space="preserve">4.20　</w:t>
      </w:r>
      <w:r w:rsidR="00966EA3" w:rsidRPr="00787592">
        <w:rPr>
          <w:rFonts w:asciiTheme="minorEastAsia" w:eastAsiaTheme="minorEastAsia" w:hAnsiTheme="minorEastAsia" w:cs="ＭＳ 明朝" w:hint="eastAsia"/>
          <w:b/>
          <w:lang w:val="ja-JP" w:bidi="ja-JP"/>
        </w:rPr>
        <w:t>過去</w:t>
      </w:r>
      <w:r w:rsidR="002875FD" w:rsidRPr="00787592">
        <w:rPr>
          <w:rFonts w:asciiTheme="minorEastAsia" w:eastAsiaTheme="minorEastAsia" w:hAnsiTheme="minorEastAsia" w:cs="ＭＳ 明朝" w:hint="eastAsia"/>
          <w:b/>
          <w:lang w:val="ja-JP" w:bidi="ja-JP"/>
        </w:rPr>
        <w:t>４</w:t>
      </w:r>
      <w:r w:rsidR="00966EA3" w:rsidRPr="00787592">
        <w:rPr>
          <w:rFonts w:asciiTheme="minorEastAsia" w:eastAsiaTheme="minorEastAsia" w:hAnsiTheme="minorEastAsia" w:cs="ＭＳ 明朝" w:hint="eastAsia"/>
          <w:b/>
          <w:lang w:val="ja-JP" w:bidi="ja-JP"/>
        </w:rPr>
        <w:t>年間における、自都市の総歳出入について、当該創造分野に費やした金額</w:t>
      </w:r>
      <w:r w:rsidR="007E2EE1" w:rsidRPr="00787592">
        <w:rPr>
          <w:rFonts w:asciiTheme="minorEastAsia" w:eastAsiaTheme="minorEastAsia" w:hAnsiTheme="minorEastAsia" w:cs="ＭＳ 明朝" w:hint="eastAsia"/>
          <w:b/>
          <w:lang w:val="ja-JP" w:bidi="ja-JP"/>
        </w:rPr>
        <w:t>および</w:t>
      </w:r>
      <w:r w:rsidR="00966EA3" w:rsidRPr="00787592">
        <w:rPr>
          <w:rFonts w:asciiTheme="minorEastAsia" w:eastAsiaTheme="minorEastAsia" w:hAnsiTheme="minorEastAsia" w:cs="ＭＳ 明朝" w:hint="eastAsia"/>
          <w:b/>
          <w:lang w:val="ja-JP" w:bidi="ja-JP"/>
        </w:rPr>
        <w:t>そこから得た金額を示す詳細な情報を提供すること。</w:t>
      </w:r>
    </w:p>
    <w:p w14:paraId="1EA490C6" w14:textId="77777777" w:rsidR="00B34CEC" w:rsidRDefault="00B34CEC" w:rsidP="00787592">
      <w:pPr>
        <w:rPr>
          <w:rFonts w:asciiTheme="minorEastAsia" w:eastAsiaTheme="minorEastAsia" w:hAnsiTheme="minorEastAsia" w:cs="ＭＳ 明朝"/>
          <w:b/>
          <w:lang w:val="ja-JP" w:bidi="ja-JP"/>
        </w:rPr>
      </w:pPr>
    </w:p>
    <w:p w14:paraId="2A52AC69" w14:textId="77777777" w:rsidR="00787592" w:rsidRPr="00490E21" w:rsidRDefault="00787592" w:rsidP="00787592">
      <w:pPr>
        <w:ind w:firstLineChars="100" w:firstLine="220"/>
        <w:rPr>
          <w:rFonts w:asciiTheme="minorEastAsia" w:eastAsiaTheme="minorEastAsia" w:hAnsiTheme="minorEastAsia"/>
          <w:bCs/>
        </w:rPr>
      </w:pPr>
      <w:r w:rsidRPr="00490E21">
        <w:rPr>
          <w:rFonts w:asciiTheme="minorEastAsia" w:eastAsiaTheme="minorEastAsia" w:hAnsiTheme="minorEastAsia" w:hint="eastAsia"/>
          <w:bCs/>
          <w:highlight w:val="lightGray"/>
        </w:rPr>
        <w:t>（回答※日本語）</w:t>
      </w:r>
    </w:p>
    <w:p w14:paraId="40ACFFA0" w14:textId="77777777" w:rsidR="00787592" w:rsidRPr="00787592" w:rsidRDefault="00787592" w:rsidP="00787592">
      <w:pPr>
        <w:rPr>
          <w:rFonts w:asciiTheme="minorEastAsia" w:eastAsiaTheme="minorEastAsia" w:hAnsiTheme="minorEastAsia"/>
          <w:b/>
        </w:rPr>
      </w:pPr>
    </w:p>
    <w:p w14:paraId="47D781E7" w14:textId="77777777" w:rsidR="007E2EE1" w:rsidRDefault="007E2EE1">
      <w:pPr>
        <w:rPr>
          <w:rFonts w:asciiTheme="minorEastAsia" w:eastAsiaTheme="minorEastAsia" w:hAnsiTheme="minorEastAsia"/>
        </w:rPr>
      </w:pPr>
    </w:p>
    <w:p w14:paraId="319F6086" w14:textId="77777777" w:rsidR="00B34CEC" w:rsidRDefault="00B34CEC">
      <w:pPr>
        <w:rPr>
          <w:rFonts w:asciiTheme="minorEastAsia" w:eastAsiaTheme="minorEastAsia" w:hAnsiTheme="minorEastAsia"/>
        </w:rPr>
      </w:pPr>
    </w:p>
    <w:p w14:paraId="4A46B3D8" w14:textId="77777777" w:rsidR="00B34CEC" w:rsidRDefault="00B34CEC">
      <w:pPr>
        <w:rPr>
          <w:rFonts w:asciiTheme="minorEastAsia" w:eastAsiaTheme="minorEastAsia" w:hAnsiTheme="minorEastAsia"/>
        </w:rPr>
      </w:pPr>
    </w:p>
    <w:p w14:paraId="156E4408" w14:textId="77777777" w:rsidR="00B34CEC" w:rsidRDefault="00B34CEC">
      <w:pPr>
        <w:rPr>
          <w:rFonts w:asciiTheme="minorEastAsia" w:eastAsiaTheme="minorEastAsia" w:hAnsiTheme="minorEastAsia"/>
        </w:rPr>
      </w:pPr>
    </w:p>
    <w:p w14:paraId="4234A339" w14:textId="77777777" w:rsidR="00B34CEC" w:rsidRDefault="00B34CEC">
      <w:pPr>
        <w:rPr>
          <w:rFonts w:asciiTheme="minorEastAsia" w:eastAsiaTheme="minorEastAsia" w:hAnsiTheme="minorEastAsia"/>
        </w:rPr>
      </w:pPr>
    </w:p>
    <w:p w14:paraId="7866A403" w14:textId="77777777" w:rsidR="00B34CEC" w:rsidRDefault="00B34CEC">
      <w:pPr>
        <w:rPr>
          <w:rFonts w:asciiTheme="minorEastAsia" w:eastAsiaTheme="minorEastAsia" w:hAnsiTheme="minorEastAsia"/>
        </w:rPr>
      </w:pPr>
    </w:p>
    <w:p w14:paraId="14AEECEC" w14:textId="77777777" w:rsidR="00B34CEC" w:rsidRDefault="00B34CEC">
      <w:pPr>
        <w:rPr>
          <w:rFonts w:asciiTheme="minorEastAsia" w:eastAsiaTheme="minorEastAsia" w:hAnsiTheme="minorEastAsia"/>
        </w:rPr>
      </w:pPr>
    </w:p>
    <w:p w14:paraId="15C3C785" w14:textId="77777777" w:rsidR="00B34CEC" w:rsidRDefault="00B34CEC">
      <w:pPr>
        <w:rPr>
          <w:rFonts w:asciiTheme="minorEastAsia" w:eastAsiaTheme="minorEastAsia" w:hAnsiTheme="minorEastAsia"/>
        </w:rPr>
      </w:pPr>
    </w:p>
    <w:p w14:paraId="12C9EC1F" w14:textId="77777777" w:rsidR="00B34CEC" w:rsidRDefault="00B34CEC">
      <w:pPr>
        <w:rPr>
          <w:rFonts w:asciiTheme="minorEastAsia" w:eastAsiaTheme="minorEastAsia" w:hAnsiTheme="minorEastAsia"/>
        </w:rPr>
      </w:pPr>
    </w:p>
    <w:p w14:paraId="67741A94" w14:textId="77777777" w:rsidR="00B34CEC" w:rsidRDefault="00B34CEC">
      <w:pPr>
        <w:rPr>
          <w:rFonts w:asciiTheme="minorEastAsia" w:eastAsiaTheme="minorEastAsia" w:hAnsiTheme="minorEastAsia"/>
        </w:rPr>
      </w:pPr>
    </w:p>
    <w:p w14:paraId="6C2C9E3E" w14:textId="77777777" w:rsidR="00B34CEC" w:rsidRDefault="00B34CEC">
      <w:pPr>
        <w:rPr>
          <w:rFonts w:asciiTheme="minorEastAsia" w:eastAsiaTheme="minorEastAsia" w:hAnsiTheme="minorEastAsia"/>
        </w:rPr>
      </w:pPr>
    </w:p>
    <w:p w14:paraId="06BFA1BE" w14:textId="77777777" w:rsidR="00B34CEC" w:rsidRDefault="00B34CEC">
      <w:pPr>
        <w:rPr>
          <w:rFonts w:asciiTheme="minorEastAsia" w:eastAsiaTheme="minorEastAsia" w:hAnsiTheme="minorEastAsia"/>
        </w:rPr>
      </w:pPr>
    </w:p>
    <w:p w14:paraId="00ACBB30" w14:textId="77777777" w:rsidR="00B34CEC" w:rsidRDefault="00B34CEC">
      <w:pPr>
        <w:rPr>
          <w:rFonts w:asciiTheme="minorEastAsia" w:eastAsiaTheme="minorEastAsia" w:hAnsiTheme="minorEastAsia"/>
        </w:rPr>
      </w:pPr>
    </w:p>
    <w:p w14:paraId="7D95C6A6" w14:textId="77777777" w:rsidR="00B34CEC" w:rsidRDefault="00B34CEC">
      <w:pPr>
        <w:rPr>
          <w:rFonts w:asciiTheme="minorEastAsia" w:eastAsiaTheme="minorEastAsia" w:hAnsiTheme="minorEastAsia"/>
        </w:rPr>
      </w:pPr>
    </w:p>
    <w:p w14:paraId="75F2C092" w14:textId="77777777" w:rsidR="00B34CEC" w:rsidRDefault="00B34CEC">
      <w:pPr>
        <w:rPr>
          <w:rFonts w:asciiTheme="minorEastAsia" w:eastAsiaTheme="minorEastAsia" w:hAnsiTheme="minorEastAsia"/>
        </w:rPr>
      </w:pPr>
    </w:p>
    <w:p w14:paraId="7CD28690" w14:textId="77777777" w:rsidR="00B34CEC" w:rsidRDefault="00B34CEC">
      <w:pPr>
        <w:rPr>
          <w:rFonts w:asciiTheme="minorEastAsia" w:eastAsiaTheme="minorEastAsia" w:hAnsiTheme="minorEastAsia"/>
        </w:rPr>
      </w:pPr>
    </w:p>
    <w:p w14:paraId="33814750" w14:textId="77777777" w:rsidR="00B34CEC" w:rsidRDefault="00B34CEC" w:rsidP="00B34CEC">
      <w:pPr>
        <w:pStyle w:val="a3"/>
        <w:rPr>
          <w:rFonts w:asciiTheme="minorEastAsia" w:eastAsiaTheme="minorEastAsia" w:hAnsiTheme="minorEastAsia"/>
        </w:rPr>
      </w:pPr>
      <w:r>
        <w:rPr>
          <w:noProof/>
        </w:rPr>
        <mc:AlternateContent>
          <mc:Choice Requires="wpg">
            <w:drawing>
              <wp:anchor distT="0" distB="0" distL="0" distR="0" simplePos="0" relativeHeight="251658240" behindDoc="1" locked="0" layoutInCell="1" allowOverlap="1" wp14:anchorId="114D38A5" wp14:editId="5A82C916">
                <wp:simplePos x="0" y="0"/>
                <wp:positionH relativeFrom="page">
                  <wp:posOffset>1273566</wp:posOffset>
                </wp:positionH>
                <wp:positionV relativeFrom="paragraph">
                  <wp:posOffset>331644</wp:posOffset>
                </wp:positionV>
                <wp:extent cx="650875" cy="462915"/>
                <wp:effectExtent l="0" t="0" r="15875" b="13335"/>
                <wp:wrapTopAndBottom/>
                <wp:docPr id="54093609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462915"/>
                          <a:chOff x="0" y="0"/>
                          <a:chExt cx="429895" cy="187960"/>
                        </a:xfrm>
                      </wpg:grpSpPr>
                      <wps:wsp>
                        <wps:cNvPr id="1624205340" name="Graphic 200"/>
                        <wps:cNvSpPr/>
                        <wps:spPr>
                          <a:xfrm>
                            <a:off x="1805" y="1805"/>
                            <a:ext cx="426084" cy="184150"/>
                          </a:xfrm>
                          <a:custGeom>
                            <a:avLst/>
                            <a:gdLst/>
                            <a:ahLst/>
                            <a:cxnLst/>
                            <a:rect l="l" t="t" r="r" b="b"/>
                            <a:pathLst>
                              <a:path w="426084" h="184150">
                                <a:moveTo>
                                  <a:pt x="0" y="166992"/>
                                </a:moveTo>
                                <a:lnTo>
                                  <a:pt x="0" y="17150"/>
                                </a:lnTo>
                                <a:lnTo>
                                  <a:pt x="0" y="16024"/>
                                </a:lnTo>
                                <a:lnTo>
                                  <a:pt x="109" y="14908"/>
                                </a:lnTo>
                                <a:lnTo>
                                  <a:pt x="2890" y="7619"/>
                                </a:lnTo>
                                <a:lnTo>
                                  <a:pt x="3516" y="6683"/>
                                </a:lnTo>
                                <a:lnTo>
                                  <a:pt x="4226" y="5816"/>
                                </a:lnTo>
                                <a:lnTo>
                                  <a:pt x="5023" y="5020"/>
                                </a:lnTo>
                                <a:lnTo>
                                  <a:pt x="5819" y="4224"/>
                                </a:lnTo>
                                <a:lnTo>
                                  <a:pt x="6685" y="3513"/>
                                </a:lnTo>
                                <a:lnTo>
                                  <a:pt x="7622" y="2889"/>
                                </a:lnTo>
                                <a:lnTo>
                                  <a:pt x="8558" y="2263"/>
                                </a:lnTo>
                                <a:lnTo>
                                  <a:pt x="9546" y="1734"/>
                                </a:lnTo>
                                <a:lnTo>
                                  <a:pt x="10587" y="1304"/>
                                </a:lnTo>
                                <a:lnTo>
                                  <a:pt x="11627" y="872"/>
                                </a:lnTo>
                                <a:lnTo>
                                  <a:pt x="12700" y="548"/>
                                </a:lnTo>
                                <a:lnTo>
                                  <a:pt x="13804" y="329"/>
                                </a:lnTo>
                                <a:lnTo>
                                  <a:pt x="14909" y="109"/>
                                </a:lnTo>
                                <a:lnTo>
                                  <a:pt x="16024" y="0"/>
                                </a:lnTo>
                                <a:lnTo>
                                  <a:pt x="17150" y="0"/>
                                </a:lnTo>
                                <a:lnTo>
                                  <a:pt x="408906" y="0"/>
                                </a:lnTo>
                                <a:lnTo>
                                  <a:pt x="410032" y="0"/>
                                </a:lnTo>
                                <a:lnTo>
                                  <a:pt x="411147" y="109"/>
                                </a:lnTo>
                                <a:lnTo>
                                  <a:pt x="412251" y="329"/>
                                </a:lnTo>
                                <a:lnTo>
                                  <a:pt x="413356" y="548"/>
                                </a:lnTo>
                                <a:lnTo>
                                  <a:pt x="414428" y="872"/>
                                </a:lnTo>
                                <a:lnTo>
                                  <a:pt x="415469" y="1304"/>
                                </a:lnTo>
                                <a:lnTo>
                                  <a:pt x="416509" y="1734"/>
                                </a:lnTo>
                                <a:lnTo>
                                  <a:pt x="417497" y="2263"/>
                                </a:lnTo>
                                <a:lnTo>
                                  <a:pt x="418434" y="2889"/>
                                </a:lnTo>
                                <a:lnTo>
                                  <a:pt x="419370" y="3513"/>
                                </a:lnTo>
                                <a:lnTo>
                                  <a:pt x="420236" y="4224"/>
                                </a:lnTo>
                                <a:lnTo>
                                  <a:pt x="421033" y="5020"/>
                                </a:lnTo>
                                <a:lnTo>
                                  <a:pt x="421829" y="5816"/>
                                </a:lnTo>
                                <a:lnTo>
                                  <a:pt x="422540" y="6683"/>
                                </a:lnTo>
                                <a:lnTo>
                                  <a:pt x="423166" y="7619"/>
                                </a:lnTo>
                                <a:lnTo>
                                  <a:pt x="423791" y="8555"/>
                                </a:lnTo>
                                <a:lnTo>
                                  <a:pt x="426056" y="17150"/>
                                </a:lnTo>
                                <a:lnTo>
                                  <a:pt x="426056" y="166992"/>
                                </a:lnTo>
                                <a:lnTo>
                                  <a:pt x="426056" y="168119"/>
                                </a:lnTo>
                                <a:lnTo>
                                  <a:pt x="425946" y="169233"/>
                                </a:lnTo>
                                <a:lnTo>
                                  <a:pt x="425727" y="170337"/>
                                </a:lnTo>
                                <a:lnTo>
                                  <a:pt x="425507" y="171442"/>
                                </a:lnTo>
                                <a:lnTo>
                                  <a:pt x="425181" y="172514"/>
                                </a:lnTo>
                                <a:lnTo>
                                  <a:pt x="424751" y="173552"/>
                                </a:lnTo>
                                <a:lnTo>
                                  <a:pt x="424320" y="174592"/>
                                </a:lnTo>
                                <a:lnTo>
                                  <a:pt x="423791" y="175581"/>
                                </a:lnTo>
                                <a:lnTo>
                                  <a:pt x="423166" y="176518"/>
                                </a:lnTo>
                                <a:lnTo>
                                  <a:pt x="422540" y="177454"/>
                                </a:lnTo>
                                <a:lnTo>
                                  <a:pt x="418434" y="181249"/>
                                </a:lnTo>
                                <a:lnTo>
                                  <a:pt x="417497" y="181876"/>
                                </a:lnTo>
                                <a:lnTo>
                                  <a:pt x="412251" y="183811"/>
                                </a:lnTo>
                                <a:lnTo>
                                  <a:pt x="411147" y="184031"/>
                                </a:lnTo>
                                <a:lnTo>
                                  <a:pt x="410032" y="184141"/>
                                </a:lnTo>
                                <a:lnTo>
                                  <a:pt x="408906" y="184143"/>
                                </a:lnTo>
                                <a:lnTo>
                                  <a:pt x="17150" y="184143"/>
                                </a:lnTo>
                                <a:lnTo>
                                  <a:pt x="16024" y="184141"/>
                                </a:lnTo>
                                <a:lnTo>
                                  <a:pt x="14909" y="184031"/>
                                </a:lnTo>
                                <a:lnTo>
                                  <a:pt x="13804" y="183811"/>
                                </a:lnTo>
                                <a:lnTo>
                                  <a:pt x="12700" y="183591"/>
                                </a:lnTo>
                                <a:lnTo>
                                  <a:pt x="7622" y="181249"/>
                                </a:lnTo>
                                <a:lnTo>
                                  <a:pt x="6685" y="180624"/>
                                </a:lnTo>
                                <a:lnTo>
                                  <a:pt x="1305" y="173552"/>
                                </a:lnTo>
                                <a:lnTo>
                                  <a:pt x="874" y="172514"/>
                                </a:lnTo>
                                <a:lnTo>
                                  <a:pt x="549" y="171442"/>
                                </a:lnTo>
                                <a:lnTo>
                                  <a:pt x="329" y="170337"/>
                                </a:lnTo>
                                <a:lnTo>
                                  <a:pt x="109" y="169233"/>
                                </a:lnTo>
                                <a:lnTo>
                                  <a:pt x="0" y="168119"/>
                                </a:lnTo>
                                <a:lnTo>
                                  <a:pt x="0" y="166992"/>
                                </a:lnTo>
                                <a:close/>
                              </a:path>
                            </a:pathLst>
                          </a:custGeom>
                          <a:ln w="3610">
                            <a:solidFill>
                              <a:srgbClr val="204E7D"/>
                            </a:solidFill>
                            <a:prstDash val="solid"/>
                          </a:ln>
                        </wps:spPr>
                        <wps:bodyPr wrap="square" lIns="0" tIns="0" rIns="0" bIns="0" rtlCol="0">
                          <a:prstTxWarp prst="textNoShape">
                            <a:avLst/>
                          </a:prstTxWarp>
                          <a:noAutofit/>
                        </wps:bodyPr>
                      </wps:wsp>
                      <wps:wsp>
                        <wps:cNvPr id="962655825" name="Textbox 201"/>
                        <wps:cNvSpPr txBox="1"/>
                        <wps:spPr>
                          <a:xfrm>
                            <a:off x="0" y="0"/>
                            <a:ext cx="429895" cy="187960"/>
                          </a:xfrm>
                          <a:prstGeom prst="rect">
                            <a:avLst/>
                          </a:prstGeom>
                        </wps:spPr>
                        <wps:txbx>
                          <w:txbxContent>
                            <w:p w14:paraId="787ACC8E" w14:textId="77777777" w:rsidR="00B34CEC" w:rsidRPr="00DE3023" w:rsidRDefault="00B34CEC" w:rsidP="00B34CEC">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14D38A5" id="_x0000_s1040" style="position:absolute;margin-left:100.3pt;margin-top:26.1pt;width:51.25pt;height:36.45pt;z-index:-251658240;mso-wrap-distance-left:0;mso-wrap-distance-right:0;mso-position-horizontal-relative:page;mso-width-relative:margin;mso-height-relative:margin" coordsize="42989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">
                <v:shape id="Graphic 200" o:spid="_x0000_s1041" style="position:absolute;left:1805;top:1805;width:426084;height:184150;visibility:visible;mso-wrap-style:square;v-text-anchor:top" coordsize="42608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" path="m,166992l,17150,,16024,109,14908,2890,7619r626,-936l4226,5816r797,-796l5819,4224r866,-711l7622,2889r936,-626l9546,1734r1041,-430l11627,872,12700,548,13804,329,14909,109,16024,r1126,l408906,r1126,l411147,109r1104,220l413356,548r1072,324l415469,1304r1040,430l417497,2263r937,626l419370,3513r866,711l421033,5020r796,796l422540,6683r626,936l423791,8555r2265,8595l426056,166992r,1127l425946,169233r-219,1104l425507,171442r-326,1072l424751,173552r-431,1040l423791,175581r-625,937l422540,177454r-4106,3795l417497,181876r-5246,1935l411147,184031r-1115,110l408906,184143r-391756,l16024,184141r-1115,-110l13804,183811r-1104,-220l7622,181249r-937,-625l1305,173552,874,172514,549,171442,329,170337,109,169233,,168119r,-1127xe" filled="f" strokecolor="#204e7d" strokeweight=".1003mm">
                  <v:path arrowok="t"/>
                </v:shape>
                <v:shape id="Textbox 201" o:spid="_x0000_s1042" type="#_x0000_t202" style="position:absolute;width:429895;height:187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" filled="f" stroked="f">
                  <v:textbox inset="0,0,0,0">
                    <w:txbxContent>
                      <w:p w14:paraId="787ACC8E" w14:textId="77777777" w:rsidR="00B34CEC" w:rsidRPr="00DE3023" w:rsidRDefault="00B34CEC" w:rsidP="00B34CEC">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v:textbox>
                </v:shape>
                <w10:wrap type="topAndBottom" anchorx="page"/>
              </v:group>
            </w:pict>
          </mc:Fallback>
        </mc:AlternateContent>
      </w:r>
      <w:r>
        <w:rPr>
          <w:noProof/>
        </w:rPr>
        <mc:AlternateContent>
          <mc:Choice Requires="wpg">
            <w:drawing>
              <wp:anchor distT="0" distB="0" distL="0" distR="0" simplePos="0" relativeHeight="251660288" behindDoc="1" locked="0" layoutInCell="1" allowOverlap="1" wp14:anchorId="66694534" wp14:editId="6F90D187">
                <wp:simplePos x="0" y="0"/>
                <wp:positionH relativeFrom="page">
                  <wp:posOffset>5855335</wp:posOffset>
                </wp:positionH>
                <wp:positionV relativeFrom="paragraph">
                  <wp:posOffset>329565</wp:posOffset>
                </wp:positionV>
                <wp:extent cx="738505" cy="488315"/>
                <wp:effectExtent l="0" t="0" r="23495" b="6985"/>
                <wp:wrapTopAndBottom/>
                <wp:docPr id="10199618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488315"/>
                          <a:chOff x="0" y="0"/>
                          <a:chExt cx="890905" cy="575945"/>
                        </a:xfrm>
                      </wpg:grpSpPr>
                      <wps:wsp>
                        <wps:cNvPr id="1970248849" name="Graphic 28"/>
                        <wps:cNvSpPr/>
                        <wps:spPr>
                          <a:xfrm>
                            <a:off x="5430" y="5430"/>
                            <a:ext cx="880110" cy="565150"/>
                          </a:xfrm>
                          <a:custGeom>
                            <a:avLst/>
                            <a:gdLst/>
                            <a:ahLst/>
                            <a:cxnLst/>
                            <a:rect l="l" t="t" r="r" b="b"/>
                            <a:pathLst>
                              <a:path w="880110" h="565150">
                                <a:moveTo>
                                  <a:pt x="831610" y="564819"/>
                                </a:moveTo>
                                <a:lnTo>
                                  <a:pt x="48207" y="564819"/>
                                </a:lnTo>
                                <a:lnTo>
                                  <a:pt x="44852" y="564489"/>
                                </a:lnTo>
                                <a:lnTo>
                                  <a:pt x="10575" y="544705"/>
                                </a:lnTo>
                                <a:lnTo>
                                  <a:pt x="0" y="516613"/>
                                </a:lnTo>
                                <a:lnTo>
                                  <a:pt x="1" y="513225"/>
                                </a:lnTo>
                                <a:lnTo>
                                  <a:pt x="0" y="48206"/>
                                </a:lnTo>
                                <a:lnTo>
                                  <a:pt x="17506" y="12716"/>
                                </a:lnTo>
                                <a:lnTo>
                                  <a:pt x="48207" y="0"/>
                                </a:lnTo>
                                <a:lnTo>
                                  <a:pt x="831610" y="0"/>
                                </a:lnTo>
                                <a:lnTo>
                                  <a:pt x="867099" y="17506"/>
                                </a:lnTo>
                                <a:lnTo>
                                  <a:pt x="879815" y="48206"/>
                                </a:lnTo>
                                <a:lnTo>
                                  <a:pt x="879815" y="516613"/>
                                </a:lnTo>
                                <a:lnTo>
                                  <a:pt x="862307" y="552102"/>
                                </a:lnTo>
                                <a:lnTo>
                                  <a:pt x="834964" y="564489"/>
                                </a:lnTo>
                                <a:lnTo>
                                  <a:pt x="831610" y="564819"/>
                                </a:lnTo>
                                <a:close/>
                              </a:path>
                            </a:pathLst>
                          </a:custGeom>
                          <a:solidFill>
                            <a:srgbClr val="204E7D"/>
                          </a:solidFill>
                        </wps:spPr>
                        <wps:bodyPr wrap="square" lIns="0" tIns="0" rIns="0" bIns="0" rtlCol="0">
                          <a:prstTxWarp prst="textNoShape">
                            <a:avLst/>
                          </a:prstTxWarp>
                          <a:noAutofit/>
                        </wps:bodyPr>
                      </wps:wsp>
                      <wps:wsp>
                        <wps:cNvPr id="2030572013" name="Graphic 29"/>
                        <wps:cNvSpPr/>
                        <wps:spPr>
                          <a:xfrm>
                            <a:off x="5430" y="5430"/>
                            <a:ext cx="880110" cy="565150"/>
                          </a:xfrm>
                          <a:custGeom>
                            <a:avLst/>
                            <a:gdLst/>
                            <a:ahLst/>
                            <a:cxnLst/>
                            <a:rect l="l" t="t" r="r" b="b"/>
                            <a:pathLst>
                              <a:path w="880110" h="565150">
                                <a:moveTo>
                                  <a:pt x="1" y="513225"/>
                                </a:moveTo>
                                <a:lnTo>
                                  <a:pt x="1" y="51594"/>
                                </a:lnTo>
                                <a:lnTo>
                                  <a:pt x="0" y="48206"/>
                                </a:lnTo>
                                <a:lnTo>
                                  <a:pt x="330" y="44851"/>
                                </a:lnTo>
                                <a:lnTo>
                                  <a:pt x="990" y="41528"/>
                                </a:lnTo>
                                <a:lnTo>
                                  <a:pt x="1649" y="38204"/>
                                </a:lnTo>
                                <a:lnTo>
                                  <a:pt x="2627" y="34979"/>
                                </a:lnTo>
                                <a:lnTo>
                                  <a:pt x="3924" y="31849"/>
                                </a:lnTo>
                                <a:lnTo>
                                  <a:pt x="5221" y="28719"/>
                                </a:lnTo>
                                <a:lnTo>
                                  <a:pt x="6811" y="25745"/>
                                </a:lnTo>
                                <a:lnTo>
                                  <a:pt x="38204" y="1651"/>
                                </a:lnTo>
                                <a:lnTo>
                                  <a:pt x="41527" y="991"/>
                                </a:lnTo>
                                <a:lnTo>
                                  <a:pt x="44852" y="330"/>
                                </a:lnTo>
                                <a:lnTo>
                                  <a:pt x="48207" y="0"/>
                                </a:lnTo>
                                <a:lnTo>
                                  <a:pt x="51595" y="0"/>
                                </a:lnTo>
                                <a:lnTo>
                                  <a:pt x="828222" y="0"/>
                                </a:lnTo>
                                <a:lnTo>
                                  <a:pt x="831610" y="0"/>
                                </a:lnTo>
                                <a:lnTo>
                                  <a:pt x="834964" y="330"/>
                                </a:lnTo>
                                <a:lnTo>
                                  <a:pt x="838285" y="991"/>
                                </a:lnTo>
                                <a:lnTo>
                                  <a:pt x="841607" y="1651"/>
                                </a:lnTo>
                                <a:lnTo>
                                  <a:pt x="856884" y="8694"/>
                                </a:lnTo>
                                <a:lnTo>
                                  <a:pt x="859702" y="10576"/>
                                </a:lnTo>
                                <a:lnTo>
                                  <a:pt x="862307" y="12716"/>
                                </a:lnTo>
                                <a:lnTo>
                                  <a:pt x="864703" y="15111"/>
                                </a:lnTo>
                                <a:lnTo>
                                  <a:pt x="867099" y="17506"/>
                                </a:lnTo>
                                <a:lnTo>
                                  <a:pt x="869237" y="20112"/>
                                </a:lnTo>
                                <a:lnTo>
                                  <a:pt x="871119" y="22929"/>
                                </a:lnTo>
                                <a:lnTo>
                                  <a:pt x="873001" y="25745"/>
                                </a:lnTo>
                                <a:lnTo>
                                  <a:pt x="874590" y="28719"/>
                                </a:lnTo>
                                <a:lnTo>
                                  <a:pt x="875886" y="31849"/>
                                </a:lnTo>
                                <a:lnTo>
                                  <a:pt x="877183" y="34979"/>
                                </a:lnTo>
                                <a:lnTo>
                                  <a:pt x="879816" y="51594"/>
                                </a:lnTo>
                                <a:lnTo>
                                  <a:pt x="879816" y="513225"/>
                                </a:lnTo>
                                <a:lnTo>
                                  <a:pt x="875886" y="532968"/>
                                </a:lnTo>
                                <a:lnTo>
                                  <a:pt x="874590" y="536098"/>
                                </a:lnTo>
                                <a:lnTo>
                                  <a:pt x="873001" y="539071"/>
                                </a:lnTo>
                                <a:lnTo>
                                  <a:pt x="871118" y="541889"/>
                                </a:lnTo>
                                <a:lnTo>
                                  <a:pt x="869236" y="544705"/>
                                </a:lnTo>
                                <a:lnTo>
                                  <a:pt x="856884" y="556122"/>
                                </a:lnTo>
                                <a:lnTo>
                                  <a:pt x="854067" y="558005"/>
                                </a:lnTo>
                                <a:lnTo>
                                  <a:pt x="831610" y="564819"/>
                                </a:lnTo>
                                <a:lnTo>
                                  <a:pt x="828222" y="564819"/>
                                </a:lnTo>
                                <a:lnTo>
                                  <a:pt x="51595" y="564819"/>
                                </a:lnTo>
                                <a:lnTo>
                                  <a:pt x="48207" y="564819"/>
                                </a:lnTo>
                                <a:lnTo>
                                  <a:pt x="44852" y="564489"/>
                                </a:lnTo>
                                <a:lnTo>
                                  <a:pt x="10575" y="544705"/>
                                </a:lnTo>
                                <a:lnTo>
                                  <a:pt x="3924" y="532968"/>
                                </a:lnTo>
                                <a:lnTo>
                                  <a:pt x="2627" y="529837"/>
                                </a:lnTo>
                                <a:lnTo>
                                  <a:pt x="1649" y="526611"/>
                                </a:lnTo>
                                <a:lnTo>
                                  <a:pt x="990" y="523290"/>
                                </a:lnTo>
                                <a:lnTo>
                                  <a:pt x="330" y="519967"/>
                                </a:lnTo>
                                <a:lnTo>
                                  <a:pt x="0" y="516613"/>
                                </a:lnTo>
                                <a:lnTo>
                                  <a:pt x="1" y="513225"/>
                                </a:lnTo>
                                <a:close/>
                              </a:path>
                            </a:pathLst>
                          </a:custGeom>
                          <a:ln w="10861">
                            <a:solidFill>
                              <a:srgbClr val="204E7D"/>
                            </a:solidFill>
                            <a:prstDash val="solid"/>
                          </a:ln>
                        </wps:spPr>
                        <wps:bodyPr wrap="square" lIns="0" tIns="0" rIns="0" bIns="0" rtlCol="0">
                          <a:prstTxWarp prst="textNoShape">
                            <a:avLst/>
                          </a:prstTxWarp>
                          <a:noAutofit/>
                        </wps:bodyPr>
                      </wps:wsp>
                      <wps:wsp>
                        <wps:cNvPr id="1129158427" name="Textbox 30"/>
                        <wps:cNvSpPr txBox="1"/>
                        <wps:spPr>
                          <a:xfrm>
                            <a:off x="0" y="0"/>
                            <a:ext cx="890905" cy="575945"/>
                          </a:xfrm>
                          <a:prstGeom prst="rect">
                            <a:avLst/>
                          </a:prstGeom>
                        </wps:spPr>
                        <wps:txbx>
                          <w:txbxContent>
                            <w:p w14:paraId="7FD08957" w14:textId="77777777" w:rsidR="00B34CEC" w:rsidRPr="00E12FCC" w:rsidRDefault="00B34CEC" w:rsidP="00B34CEC">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6694534" id="_x0000_s1043" style="position:absolute;margin-left:461.05pt;margin-top:25.95pt;width:58.15pt;height:38.45pt;z-index:-251656192;mso-wrap-distance-left:0;mso-wrap-distance-right:0;mso-position-horizontal-relative:page;mso-width-relative:margin;mso-height-relative:margin" coordsize="8909,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">
                <v:shape id="Graphic 28" o:spid="_x0000_s1044"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" path="m831610,564819r-783403,l44852,564489,10575,544705,,516613r1,-3388l,48206,17506,12716,48207,,831610,r35489,17506l879815,48206r,468407l862307,552102r-27343,12387l831610,564819xe" fillcolor="#204e7d" stroked="f">
                  <v:path arrowok="t"/>
                </v:shape>
                <v:shape id="Graphic 29" o:spid="_x0000_s1045"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" path="m1,513225l1,51594,,48206,330,44851,990,41528r659,-3324l2627,34979,3924,31849,5221,28719,6811,25745,38204,1651,41527,991,44852,330,48207,r3388,l828222,r3388,l834964,330r3321,661l841607,1651r15277,7043l859702,10576r2605,2140l864703,15111r2396,2395l869237,20112r1882,2817l873001,25745r1589,2974l875886,31849r1297,3130l879816,51594r,461631l875886,532968r-1296,3130l873001,539071r-1883,2818l869236,544705r-12352,11417l854067,558005r-22457,6814l828222,564819r-776627,l48207,564819r-3355,-330l10575,544705,3924,532968,2627,529837r-978,-3226l990,523290,330,519967,,516613r1,-3388xe" filled="f" strokecolor="#204e7d" strokeweight=".30169mm">
                  <v:path arrowok="t"/>
                </v:shape>
                <v:shape id="Textbox 30" o:spid="_x0000_s1046" type="#_x0000_t202" style="position:absolute;width:890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" filled="f" stroked="f">
                  <v:textbox inset="0,0,0,0">
                    <w:txbxContent>
                      <w:p w14:paraId="7FD08957" w14:textId="77777777" w:rsidR="00B34CEC" w:rsidRPr="00E12FCC" w:rsidRDefault="00B34CEC" w:rsidP="00B34CEC">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v:textbox>
                </v:shape>
                <w10:wrap type="topAndBottom" anchorx="page"/>
              </v:group>
            </w:pict>
          </mc:Fallback>
        </mc:AlternateContent>
      </w:r>
    </w:p>
    <w:p w14:paraId="01998B6D" w14:textId="77777777" w:rsidR="00B34CEC" w:rsidRDefault="00B34CEC" w:rsidP="00B34CEC">
      <w:pPr>
        <w:pStyle w:val="a3"/>
        <w:rPr>
          <w:rFonts w:asciiTheme="minorEastAsia" w:eastAsiaTheme="minorEastAsia" w:hAnsiTheme="minorEastAsia"/>
        </w:rPr>
      </w:pPr>
    </w:p>
    <w:p w14:paraId="7A869362" w14:textId="77777777" w:rsidR="00B34CEC" w:rsidRPr="00C40037" w:rsidRDefault="00B34CEC" w:rsidP="00B34CEC">
      <w:pPr>
        <w:pStyle w:val="a3"/>
        <w:rPr>
          <w:rFonts w:asciiTheme="minorEastAsia" w:eastAsiaTheme="minorEastAsia" w:hAnsiTheme="minorEastAsia"/>
        </w:rPr>
      </w:pPr>
    </w:p>
    <w:p w14:paraId="17D11F0D" w14:textId="77777777" w:rsidR="00B34CEC" w:rsidRDefault="00B34CEC">
      <w:pPr>
        <w:rPr>
          <w:rFonts w:asciiTheme="minorEastAsia" w:eastAsiaTheme="minorEastAsia" w:hAnsiTheme="minorEastAsia"/>
        </w:rPr>
      </w:pPr>
    </w:p>
    <w:p w14:paraId="4CA0EBE5" w14:textId="77777777" w:rsidR="00B34CEC" w:rsidRDefault="00B34CEC">
      <w:pPr>
        <w:rPr>
          <w:rFonts w:asciiTheme="minorEastAsia" w:eastAsiaTheme="minorEastAsia" w:hAnsiTheme="minorEastAsia"/>
        </w:rPr>
      </w:pPr>
    </w:p>
    <w:p w14:paraId="5486968B" w14:textId="77777777" w:rsidR="00F30692" w:rsidRPr="00C40037" w:rsidRDefault="00F30692">
      <w:pPr>
        <w:rPr>
          <w:rFonts w:asciiTheme="minorEastAsia" w:eastAsiaTheme="minorEastAsia" w:hAnsiTheme="minorEastAsia"/>
        </w:rPr>
      </w:pPr>
    </w:p>
    <w:p w14:paraId="166AB465" w14:textId="77777777" w:rsidR="004C532A" w:rsidRDefault="004C532A" w:rsidP="00B34CEC">
      <w:pPr>
        <w:rPr>
          <w:rFonts w:ascii="ＭＳ 明朝" w:eastAsia="ＭＳ 明朝" w:hAnsi="ＭＳ 明朝" w:cs="ＭＳ 明朝"/>
          <w:b/>
          <w:bCs/>
          <w:sz w:val="28"/>
          <w:szCs w:val="28"/>
          <w:u w:val="single"/>
          <w:lang w:val="ja-JP" w:bidi="ja-JP"/>
        </w:rPr>
        <w:sectPr w:rsidR="004C532A">
          <w:pgSz w:w="11910" w:h="16840"/>
          <w:pgMar w:top="1320" w:right="1300" w:bottom="1400" w:left="1300" w:header="0" w:footer="1214" w:gutter="0"/>
          <w:pgNumType w:start="11"/>
          <w:cols w:space="720"/>
        </w:sectPr>
      </w:pPr>
    </w:p>
    <w:p w14:paraId="4A4A30FB" w14:textId="77777777" w:rsidR="005C7AD7" w:rsidRPr="00B34CEC" w:rsidRDefault="00B34CEC" w:rsidP="00B34CEC">
      <w:pPr>
        <w:rPr>
          <w:b/>
          <w:bCs/>
          <w:sz w:val="28"/>
          <w:szCs w:val="28"/>
          <w:u w:val="single"/>
        </w:rPr>
      </w:pPr>
      <w:r w:rsidRPr="00B34CEC">
        <w:rPr>
          <w:rFonts w:ascii="ＭＳ 明朝" w:eastAsia="ＭＳ 明朝" w:hAnsi="ＭＳ 明朝" w:cs="ＭＳ 明朝" w:hint="eastAsia"/>
          <w:b/>
          <w:bCs/>
          <w:sz w:val="28"/>
          <w:szCs w:val="28"/>
          <w:u w:val="single"/>
          <w:lang w:val="ja-JP" w:bidi="ja-JP"/>
        </w:rPr>
        <w:lastRenderedPageBreak/>
        <w:t>５．</w:t>
      </w:r>
      <w:r w:rsidR="00966EA3" w:rsidRPr="00B34CEC">
        <w:rPr>
          <w:rFonts w:ascii="ＭＳ 明朝" w:eastAsia="ＭＳ 明朝" w:hAnsi="ＭＳ 明朝" w:cs="ＭＳ 明朝" w:hint="eastAsia"/>
          <w:b/>
          <w:bCs/>
          <w:sz w:val="28"/>
          <w:szCs w:val="28"/>
          <w:u w:val="single"/>
          <w:lang w:val="ja-JP" w:bidi="ja-JP"/>
        </w:rPr>
        <w:t>本ネットワークの目的達成への貢献</w:t>
      </w:r>
    </w:p>
    <w:p w14:paraId="1B45E8E6" w14:textId="77777777" w:rsidR="005C7AD7" w:rsidRPr="00C40037" w:rsidRDefault="00F30692">
      <w:pPr>
        <w:pStyle w:val="a3"/>
        <w:spacing w:before="11"/>
        <w:rPr>
          <w:rFonts w:asciiTheme="minorEastAsia" w:eastAsiaTheme="minorEastAsia" w:hAnsiTheme="minorEastAsia"/>
          <w:b/>
        </w:rPr>
      </w:pPr>
      <w:r>
        <w:rPr>
          <w:b/>
          <w:noProof/>
        </w:rPr>
        <mc:AlternateContent>
          <mc:Choice Requires="wps">
            <w:drawing>
              <wp:anchor distT="0" distB="0" distL="114300" distR="114300" simplePos="0" relativeHeight="251680768" behindDoc="0" locked="0" layoutInCell="1" allowOverlap="1" wp14:anchorId="21C308A1" wp14:editId="522EC135">
                <wp:simplePos x="0" y="0"/>
                <wp:positionH relativeFrom="column">
                  <wp:posOffset>0</wp:posOffset>
                </wp:positionH>
                <wp:positionV relativeFrom="paragraph">
                  <wp:posOffset>154119</wp:posOffset>
                </wp:positionV>
                <wp:extent cx="5880100" cy="2415540"/>
                <wp:effectExtent l="0" t="0" r="25400" b="22860"/>
                <wp:wrapNone/>
                <wp:docPr id="2013272210" name="正方形/長方形 43"/>
                <wp:cNvGraphicFramePr/>
                <a:graphic xmlns:a="http://schemas.openxmlformats.org/drawingml/2006/main">
                  <a:graphicData uri="http://schemas.microsoft.com/office/word/2010/wordprocessingShape">
                    <wps:wsp>
                      <wps:cNvSpPr/>
                      <wps:spPr>
                        <a:xfrm>
                          <a:off x="0" y="0"/>
                          <a:ext cx="5880100" cy="24155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3" style="position:absolute;margin-left:0;margin-top:12.15pt;width:463pt;height:19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0DD24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"/>
            </w:pict>
          </mc:Fallback>
        </mc:AlternateContent>
      </w:r>
    </w:p>
    <w:p w14:paraId="64047F9E" w14:textId="77777777" w:rsidR="00B34CEC" w:rsidRDefault="00966EA3" w:rsidP="00B34CEC">
      <w:pPr>
        <w:ind w:left="116" w:right="110"/>
        <w:jc w:val="both"/>
        <w:rPr>
          <w:rFonts w:asciiTheme="minorEastAsia" w:eastAsiaTheme="minorEastAsia" w:hAnsiTheme="minorEastAsia"/>
        </w:rPr>
      </w:pPr>
      <w:r w:rsidRPr="00C40037">
        <w:rPr>
          <w:rFonts w:asciiTheme="minorEastAsia" w:eastAsiaTheme="minorEastAsia" w:hAnsiTheme="minorEastAsia"/>
          <w:lang w:val="ja-JP" w:bidi="ja-JP"/>
        </w:rPr>
        <w:t>本セクションにおいて</w:t>
      </w:r>
      <w:r w:rsidR="00A93DDE" w:rsidRPr="00C40037">
        <w:rPr>
          <w:rFonts w:asciiTheme="minorEastAsia" w:eastAsiaTheme="minorEastAsia" w:hAnsiTheme="minorEastAsia" w:cs="ＭＳ 明朝" w:hint="eastAsia"/>
          <w:lang w:val="ja-JP" w:bidi="ja-JP"/>
        </w:rPr>
        <w:t>は</w:t>
      </w:r>
      <w:r w:rsidRPr="00C40037">
        <w:rPr>
          <w:rFonts w:asciiTheme="minorEastAsia" w:eastAsiaTheme="minorEastAsia" w:hAnsiTheme="minorEastAsia"/>
          <w:lang w:val="ja-JP" w:bidi="ja-JP"/>
        </w:rPr>
        <w:t>、申請都市には、本ネットワークの目的である「創造性を地域および国際レベルで持続可能な開発の推進力とする」ことを実施かつ達成するため、自都市が確約する主要な取組について記載した、適切な中期（</w:t>
      </w:r>
      <w:r w:rsidR="00F23CE3" w:rsidRPr="00C40037">
        <w:rPr>
          <w:rFonts w:asciiTheme="minorEastAsia" w:eastAsiaTheme="minorEastAsia" w:hAnsiTheme="minorEastAsia" w:cs="ＭＳ 明朝" w:hint="eastAsia"/>
          <w:lang w:val="ja-JP" w:bidi="ja-JP"/>
        </w:rPr>
        <w:t>４</w:t>
      </w:r>
      <w:r w:rsidRPr="00C40037">
        <w:rPr>
          <w:rFonts w:asciiTheme="minorEastAsia" w:eastAsiaTheme="minorEastAsia" w:hAnsiTheme="minorEastAsia"/>
          <w:lang w:val="ja-JP" w:bidi="ja-JP"/>
        </w:rPr>
        <w:t>年間）活動計画について説明することを勧める。</w:t>
      </w:r>
    </w:p>
    <w:p w14:paraId="1BA0B5DB" w14:textId="77777777" w:rsidR="00B34CEC" w:rsidRDefault="00B34CEC" w:rsidP="00B34CEC">
      <w:pPr>
        <w:ind w:left="116" w:right="110"/>
        <w:jc w:val="both"/>
        <w:rPr>
          <w:rFonts w:asciiTheme="minorEastAsia" w:eastAsiaTheme="minorEastAsia" w:hAnsiTheme="minorEastAsia"/>
        </w:rPr>
      </w:pPr>
    </w:p>
    <w:p w14:paraId="7F6D43C8" w14:textId="77777777" w:rsidR="00B34CEC" w:rsidRDefault="00966EA3" w:rsidP="00B34CEC">
      <w:pPr>
        <w:ind w:left="116" w:right="110"/>
        <w:jc w:val="both"/>
        <w:rPr>
          <w:rFonts w:asciiTheme="minorEastAsia" w:eastAsiaTheme="minorEastAsia" w:hAnsiTheme="minorEastAsia"/>
        </w:rPr>
      </w:pPr>
      <w:r w:rsidRPr="00C40037">
        <w:rPr>
          <w:rFonts w:asciiTheme="minorEastAsia" w:eastAsiaTheme="minorEastAsia" w:hAnsiTheme="minorEastAsia"/>
          <w:lang w:val="ja-JP" w:bidi="ja-JP"/>
        </w:rPr>
        <w:t>取組提案は、</w:t>
      </w:r>
      <w:r w:rsidR="006B07B3" w:rsidRPr="00B34CEC">
        <w:rPr>
          <w:rFonts w:asciiTheme="minorEastAsia" w:eastAsiaTheme="minorEastAsia" w:hAnsiTheme="minorEastAsia" w:hint="eastAsia"/>
          <w:lang w:val="ja-JP" w:bidi="ja-JP"/>
        </w:rPr>
        <w:t>創造都市ネットワークの</w:t>
      </w:r>
      <w:hyperlink r:id="rId12" w:history="1">
        <w:r w:rsidR="006B07B3" w:rsidRPr="00DD031E">
          <w:rPr>
            <w:rStyle w:val="a9"/>
            <w:rFonts w:asciiTheme="minorEastAsia" w:eastAsiaTheme="minorEastAsia" w:hAnsiTheme="minorEastAsia" w:hint="eastAsia"/>
            <w:lang w:val="ja-JP" w:bidi="ja-JP"/>
          </w:rPr>
          <w:t>ミッションステートメント</w:t>
        </w:r>
      </w:hyperlink>
      <w:r w:rsidRPr="00C40037">
        <w:rPr>
          <w:rFonts w:asciiTheme="minorEastAsia" w:eastAsiaTheme="minorEastAsia" w:hAnsiTheme="minorEastAsia"/>
          <w:lang w:val="ja-JP" w:bidi="ja-JP"/>
        </w:rPr>
        <w:t>に記載されている目的および活動領域に対応していなければならない。 申請都市には、同文書を十分に理解した上で、本セクションを記入することを求める。活動計画とその取組の提案は、現実的で、一貫性かつ実現可能性を有し、かつ、国連の「持続可能な開発のための2030アジェンダ」</w:t>
      </w:r>
      <w:r w:rsidR="00B34CEC">
        <w:rPr>
          <w:rFonts w:asciiTheme="minorEastAsia" w:eastAsiaTheme="minorEastAsia" w:hAnsiTheme="minorEastAsia" w:hint="eastAsia"/>
          <w:lang w:val="ja-JP" w:bidi="ja-JP"/>
        </w:rPr>
        <w:t>と</w:t>
      </w:r>
      <w:r w:rsidR="00B34CEC" w:rsidRPr="00B34CEC">
        <w:rPr>
          <w:rFonts w:asciiTheme="minorEastAsia" w:eastAsiaTheme="minorEastAsia" w:hAnsiTheme="minorEastAsia" w:hint="eastAsia"/>
          <w:highlight w:val="yellow"/>
          <w:lang w:val="ja-JP" w:bidi="ja-JP"/>
        </w:rPr>
        <w:t>MONDIACULT2022宣言</w:t>
      </w:r>
      <w:r w:rsidRPr="00C40037">
        <w:rPr>
          <w:rFonts w:asciiTheme="minorEastAsia" w:eastAsiaTheme="minorEastAsia" w:hAnsiTheme="minorEastAsia"/>
          <w:lang w:val="ja-JP" w:bidi="ja-JP"/>
        </w:rPr>
        <w:t>に沿っているべきである。複数の活動を理論的に列挙するのではなく、</w:t>
      </w:r>
      <w:r w:rsidR="00C56005" w:rsidRPr="00C40037">
        <w:rPr>
          <w:rFonts w:asciiTheme="minorEastAsia" w:eastAsiaTheme="minorEastAsia" w:hAnsiTheme="minorEastAsia"/>
          <w:lang w:val="ja-JP" w:bidi="ja-JP"/>
        </w:rPr>
        <w:t>主要な取組計画</w:t>
      </w:r>
      <w:r w:rsidR="00C56005" w:rsidRPr="00C40037">
        <w:rPr>
          <w:rFonts w:asciiTheme="minorEastAsia" w:eastAsiaTheme="minorEastAsia" w:hAnsiTheme="minorEastAsia" w:hint="eastAsia"/>
          <w:lang w:val="ja-JP" w:bidi="ja-JP"/>
        </w:rPr>
        <w:t>を</w:t>
      </w:r>
      <w:r w:rsidRPr="00C40037">
        <w:rPr>
          <w:rFonts w:asciiTheme="minorEastAsia" w:eastAsiaTheme="minorEastAsia" w:hAnsiTheme="minorEastAsia"/>
          <w:lang w:val="ja-JP" w:bidi="ja-JP"/>
        </w:rPr>
        <w:t>有意義な方法で記述することを推奨する。ユネスコ創造都市として指定された都市は、活動計画を実施し、</w:t>
      </w:r>
      <w:r w:rsidR="00B34CEC" w:rsidRPr="00B34CEC">
        <w:rPr>
          <w:rFonts w:asciiTheme="minorEastAsia" w:eastAsiaTheme="minorEastAsia" w:hAnsiTheme="minorEastAsia" w:hint="eastAsia"/>
          <w:highlight w:val="yellow"/>
          <w:lang w:val="ja-JP" w:bidi="ja-JP"/>
        </w:rPr>
        <w:t>義務のある報告演習を通じてその実施状況について</w:t>
      </w:r>
      <w:r w:rsidR="00B34CEC" w:rsidRPr="00B34CEC">
        <w:rPr>
          <w:rFonts w:asciiTheme="minorEastAsia" w:eastAsiaTheme="minorEastAsia" w:hAnsiTheme="minorEastAsia" w:hint="eastAsia"/>
          <w:lang w:val="ja-JP" w:bidi="ja-JP"/>
        </w:rPr>
        <w:t>報告</w:t>
      </w:r>
      <w:r w:rsidRPr="00C40037">
        <w:rPr>
          <w:rFonts w:asciiTheme="minorEastAsia" w:eastAsiaTheme="minorEastAsia" w:hAnsiTheme="minorEastAsia"/>
          <w:lang w:val="ja-JP" w:bidi="ja-JP"/>
        </w:rPr>
        <w:t>することが期待される。</w:t>
      </w:r>
    </w:p>
    <w:p w14:paraId="1DCE5CD3" w14:textId="77777777" w:rsidR="00B34CEC" w:rsidRDefault="00B34CEC" w:rsidP="00B34CEC">
      <w:pPr>
        <w:ind w:right="110"/>
        <w:jc w:val="both"/>
        <w:rPr>
          <w:rFonts w:asciiTheme="minorEastAsia" w:eastAsiaTheme="minorEastAsia" w:hAnsiTheme="minorEastAsia"/>
        </w:rPr>
      </w:pPr>
    </w:p>
    <w:p w14:paraId="10CBC639" w14:textId="666FE95E" w:rsidR="005C7AD7" w:rsidRPr="00B34CEC" w:rsidRDefault="00B34CEC" w:rsidP="00B34CEC">
      <w:pPr>
        <w:ind w:right="110"/>
        <w:jc w:val="both"/>
        <w:rPr>
          <w:rFonts w:asciiTheme="minorEastAsia" w:eastAsiaTheme="minorEastAsia" w:hAnsiTheme="minorEastAsia"/>
          <w:b/>
          <w:bCs/>
        </w:rPr>
      </w:pPr>
      <w:r w:rsidRPr="00B34CEC">
        <w:rPr>
          <w:rFonts w:asciiTheme="minorEastAsia" w:eastAsiaTheme="minorEastAsia" w:hAnsiTheme="minorEastAsia" w:hint="eastAsia"/>
          <w:b/>
          <w:bCs/>
        </w:rPr>
        <w:t xml:space="preserve">5.1　</w:t>
      </w:r>
      <w:r w:rsidR="00966EA3" w:rsidRPr="00B34CEC">
        <w:rPr>
          <w:rFonts w:asciiTheme="minorEastAsia" w:eastAsiaTheme="minorEastAsia" w:hAnsiTheme="minorEastAsia" w:cs="ＭＳ 明朝" w:hint="eastAsia"/>
          <w:b/>
          <w:bCs/>
          <w:lang w:val="ja-JP" w:bidi="ja-JP"/>
        </w:rPr>
        <w:t>都市の持続可能な発展における文化</w:t>
      </w:r>
      <w:r w:rsidR="00EF68B1">
        <w:rPr>
          <w:rFonts w:asciiTheme="minorEastAsia" w:eastAsiaTheme="minorEastAsia" w:hAnsiTheme="minorEastAsia" w:cs="ＭＳ 明朝" w:hint="eastAsia"/>
          <w:b/>
          <w:bCs/>
          <w:lang w:val="ja-JP" w:bidi="ja-JP"/>
        </w:rPr>
        <w:t>及び</w:t>
      </w:r>
      <w:r w:rsidR="00966EA3" w:rsidRPr="00B34CEC">
        <w:rPr>
          <w:rFonts w:asciiTheme="minorEastAsia" w:eastAsiaTheme="minorEastAsia" w:hAnsiTheme="minorEastAsia" w:cs="ＭＳ 明朝" w:hint="eastAsia"/>
          <w:b/>
          <w:bCs/>
          <w:lang w:val="ja-JP" w:bidi="ja-JP"/>
        </w:rPr>
        <w:t>創造性の役割を強化することにより、地域（都市レベル）で本ネットワークの目的を達成することを目指した、主要な取組、プログラム</w:t>
      </w:r>
      <w:r w:rsidR="00A93DDE" w:rsidRPr="00B34CEC">
        <w:rPr>
          <w:rFonts w:asciiTheme="minorEastAsia" w:eastAsiaTheme="minorEastAsia" w:hAnsiTheme="minorEastAsia" w:cs="ＭＳ 明朝" w:hint="eastAsia"/>
          <w:b/>
          <w:bCs/>
          <w:lang w:val="ja-JP" w:bidi="ja-JP"/>
        </w:rPr>
        <w:t>または</w:t>
      </w:r>
      <w:r w:rsidR="00966EA3" w:rsidRPr="00B34CEC">
        <w:rPr>
          <w:rFonts w:asciiTheme="minorEastAsia" w:eastAsiaTheme="minorEastAsia" w:hAnsiTheme="minorEastAsia"/>
          <w:b/>
          <w:bCs/>
          <w:lang w:val="ja-JP" w:bidi="ja-JP"/>
        </w:rPr>
        <w:t>プロジェクトについて、</w:t>
      </w:r>
      <w:r w:rsidR="00966EA3" w:rsidRPr="00B34CEC">
        <w:rPr>
          <w:rFonts w:asciiTheme="minorEastAsia" w:eastAsiaTheme="minorEastAsia" w:hAnsiTheme="minorEastAsia"/>
          <w:b/>
          <w:bCs/>
          <w:u w:val="single"/>
          <w:lang w:val="ja-JP" w:bidi="ja-JP"/>
        </w:rPr>
        <w:t>最大</w:t>
      </w:r>
      <w:r w:rsidR="00005547" w:rsidRPr="00B34CEC">
        <w:rPr>
          <w:rFonts w:asciiTheme="minorEastAsia" w:eastAsiaTheme="minorEastAsia" w:hAnsiTheme="minorEastAsia" w:cs="ＭＳ 明朝" w:hint="eastAsia"/>
          <w:b/>
          <w:bCs/>
          <w:u w:val="single"/>
          <w:lang w:val="ja-JP" w:bidi="ja-JP"/>
        </w:rPr>
        <w:t>３</w:t>
      </w:r>
      <w:r w:rsidR="00966EA3" w:rsidRPr="00B34CEC">
        <w:rPr>
          <w:rFonts w:asciiTheme="minorEastAsia" w:eastAsiaTheme="minorEastAsia" w:hAnsiTheme="minorEastAsia"/>
          <w:b/>
          <w:bCs/>
          <w:u w:val="single"/>
          <w:lang w:val="ja-JP" w:bidi="ja-JP"/>
        </w:rPr>
        <w:t>つまで</w:t>
      </w:r>
      <w:r w:rsidR="00966EA3" w:rsidRPr="00B34CEC">
        <w:rPr>
          <w:rFonts w:asciiTheme="minorEastAsia" w:eastAsiaTheme="minorEastAsia" w:hAnsiTheme="minorEastAsia"/>
          <w:b/>
          <w:bCs/>
          <w:lang w:val="ja-JP" w:bidi="ja-JP"/>
        </w:rPr>
        <w:t>の説明。</w:t>
      </w:r>
    </w:p>
    <w:p w14:paraId="74803BB1" w14:textId="77777777" w:rsidR="00B34CEC" w:rsidRPr="00490E21" w:rsidRDefault="00966EA3" w:rsidP="00B34CEC">
      <w:pPr>
        <w:ind w:leftChars="100" w:left="220"/>
        <w:rPr>
          <w:color w:val="204E7D"/>
        </w:rPr>
      </w:pPr>
      <w:r w:rsidRPr="00B34CEC">
        <w:rPr>
          <w:rFonts w:asciiTheme="minorEastAsia" w:eastAsiaTheme="minorEastAsia" w:hAnsiTheme="minorEastAsia"/>
          <w:color w:val="204E7D"/>
          <w:lang w:val="ja-JP" w:bidi="ja-JP"/>
        </w:rPr>
        <w:t>取組</w:t>
      </w:r>
      <w:r w:rsidR="00A93DDE" w:rsidRPr="00B34CEC">
        <w:rPr>
          <w:rFonts w:asciiTheme="minorEastAsia" w:eastAsiaTheme="minorEastAsia" w:hAnsiTheme="minorEastAsia" w:cs="ＭＳ 明朝" w:hint="eastAsia"/>
          <w:color w:val="204E7D"/>
          <w:lang w:val="ja-JP" w:bidi="ja-JP"/>
        </w:rPr>
        <w:t>提案</w:t>
      </w:r>
      <w:r w:rsidRPr="00B34CEC">
        <w:rPr>
          <w:rFonts w:asciiTheme="minorEastAsia" w:eastAsiaTheme="minorEastAsia" w:hAnsiTheme="minorEastAsia"/>
          <w:color w:val="204E7D"/>
          <w:lang w:val="ja-JP" w:bidi="ja-JP"/>
        </w:rPr>
        <w:t>のうち、</w:t>
      </w:r>
      <w:r w:rsidR="00005547" w:rsidRPr="00B34CEC">
        <w:rPr>
          <w:rFonts w:asciiTheme="minorEastAsia" w:eastAsiaTheme="minorEastAsia" w:hAnsiTheme="minorEastAsia" w:cs="ＭＳ 明朝" w:hint="eastAsia"/>
          <w:color w:val="204E7D"/>
          <w:lang w:val="ja-JP" w:bidi="ja-JP"/>
        </w:rPr>
        <w:t>２</w:t>
      </w:r>
      <w:r w:rsidRPr="00B34CEC">
        <w:rPr>
          <w:rFonts w:asciiTheme="minorEastAsia" w:eastAsiaTheme="minorEastAsia" w:hAnsiTheme="minorEastAsia"/>
          <w:color w:val="204E7D"/>
          <w:lang w:val="ja-JP" w:bidi="ja-JP"/>
        </w:rPr>
        <w:t>つは当該創造分野に対応し、</w:t>
      </w:r>
      <w:r w:rsidR="00005547" w:rsidRPr="00B34CEC">
        <w:rPr>
          <w:rFonts w:asciiTheme="minorEastAsia" w:eastAsiaTheme="minorEastAsia" w:hAnsiTheme="minorEastAsia" w:cs="ＭＳ 明朝" w:hint="eastAsia"/>
          <w:color w:val="204E7D"/>
          <w:lang w:val="ja-JP" w:bidi="ja-JP"/>
        </w:rPr>
        <w:t>１</w:t>
      </w:r>
      <w:r w:rsidRPr="00B34CEC">
        <w:rPr>
          <w:rFonts w:asciiTheme="minorEastAsia" w:eastAsiaTheme="minorEastAsia" w:hAnsiTheme="minorEastAsia"/>
          <w:color w:val="204E7D"/>
          <w:lang w:val="ja-JP" w:bidi="ja-JP"/>
        </w:rPr>
        <w:t>つは分野横断的な性質のものであり、本ネットワークが対象とする創造分野のうち、選択した分野以外の少なくとも</w:t>
      </w:r>
      <w:r w:rsidR="00005547" w:rsidRPr="00B34CEC">
        <w:rPr>
          <w:rFonts w:asciiTheme="minorEastAsia" w:eastAsiaTheme="minorEastAsia" w:hAnsiTheme="minorEastAsia" w:cs="ＭＳ 明朝" w:hint="eastAsia"/>
          <w:color w:val="204E7D"/>
          <w:lang w:val="ja-JP" w:bidi="ja-JP"/>
        </w:rPr>
        <w:t>１</w:t>
      </w:r>
      <w:r w:rsidRPr="00B34CEC">
        <w:rPr>
          <w:rFonts w:asciiTheme="minorEastAsia" w:eastAsiaTheme="minorEastAsia" w:hAnsiTheme="minorEastAsia"/>
          <w:color w:val="204E7D"/>
          <w:lang w:val="ja-JP" w:bidi="ja-JP"/>
        </w:rPr>
        <w:t>つの分野と関連するべきと推奨する。取組提案の説明では、特に、アプローチの質、多様性</w:t>
      </w:r>
      <w:r w:rsidR="00A93DDE" w:rsidRPr="00B34CEC">
        <w:rPr>
          <w:rFonts w:asciiTheme="minorEastAsia" w:eastAsiaTheme="minorEastAsia" w:hAnsiTheme="minorEastAsia" w:cs="ＭＳ 明朝" w:hint="eastAsia"/>
          <w:color w:val="204E7D"/>
          <w:lang w:val="ja-JP" w:bidi="ja-JP"/>
        </w:rPr>
        <w:t>および</w:t>
      </w:r>
      <w:r w:rsidRPr="00B34CEC">
        <w:rPr>
          <w:rFonts w:asciiTheme="minorEastAsia" w:eastAsiaTheme="minorEastAsia" w:hAnsiTheme="minorEastAsia"/>
          <w:color w:val="204E7D"/>
          <w:lang w:val="ja-JP" w:bidi="ja-JP"/>
        </w:rPr>
        <w:t>革新性を強調するため、その範囲、目的、アウトリーチ、ステークホルダー（パートナー、参加者、受益者）、期待される成果および効果を含めるべきである。公的セクター、民間セクター、市民社会、専門家団体</w:t>
      </w:r>
      <w:r w:rsidR="00A93DDE" w:rsidRPr="00B34CEC">
        <w:rPr>
          <w:rFonts w:asciiTheme="minorEastAsia" w:eastAsiaTheme="minorEastAsia" w:hAnsiTheme="minorEastAsia" w:cs="ＭＳ 明朝" w:hint="eastAsia"/>
          <w:color w:val="204E7D"/>
          <w:lang w:val="ja-JP" w:bidi="ja-JP"/>
        </w:rPr>
        <w:t>および</w:t>
      </w:r>
      <w:r w:rsidRPr="00B34CEC">
        <w:rPr>
          <w:rFonts w:asciiTheme="minorEastAsia" w:eastAsiaTheme="minorEastAsia" w:hAnsiTheme="minorEastAsia"/>
          <w:color w:val="204E7D"/>
          <w:lang w:val="ja-JP" w:bidi="ja-JP"/>
        </w:rPr>
        <w:t>文化機関が関与する、自都市が支援する取組を推奨する。</w:t>
      </w:r>
      <w:r w:rsidR="00B34CEC" w:rsidRPr="00490E21">
        <w:rPr>
          <w:rFonts w:ascii="ＭＳ 明朝" w:eastAsia="ＭＳ 明朝" w:hAnsi="ＭＳ 明朝" w:cs="ＭＳ 明朝" w:hint="eastAsia"/>
          <w:b/>
          <w:color w:val="204E7D"/>
          <w:lang w:val="ja-JP" w:bidi="ja-JP"/>
        </w:rPr>
        <w:t>（スペースを含め英語で</w:t>
      </w:r>
      <w:r w:rsidR="00B34CEC">
        <w:rPr>
          <w:rFonts w:asciiTheme="minorEastAsia" w:eastAsiaTheme="minorEastAsia" w:hAnsiTheme="minorEastAsia" w:hint="eastAsia"/>
          <w:b/>
          <w:color w:val="204E7D"/>
          <w:lang w:val="ja-JP" w:bidi="ja-JP"/>
        </w:rPr>
        <w:t>4000</w:t>
      </w:r>
      <w:r w:rsidR="00B34CEC" w:rsidRPr="00490E21">
        <w:rPr>
          <w:rFonts w:ascii="ＭＳ 明朝" w:eastAsia="ＭＳ 明朝" w:hAnsi="ＭＳ 明朝" w:cs="ＭＳ 明朝" w:hint="eastAsia"/>
          <w:b/>
          <w:color w:val="204E7D"/>
          <w:lang w:val="ja-JP" w:bidi="ja-JP"/>
        </w:rPr>
        <w:t>文字以内）</w:t>
      </w:r>
      <w:r w:rsidR="00B34CEC" w:rsidRPr="00490E21">
        <w:rPr>
          <w:color w:val="204E7D"/>
          <w:lang w:val="ja-JP" w:bidi="ja-JP"/>
        </w:rPr>
        <w:t xml:space="preserve"> </w:t>
      </w:r>
    </w:p>
    <w:p w14:paraId="767EDDF9" w14:textId="77777777" w:rsidR="00B34CEC" w:rsidRPr="00490E21" w:rsidRDefault="00B34CEC" w:rsidP="00B34CEC">
      <w:pPr>
        <w:rPr>
          <w:rFonts w:eastAsiaTheme="minorEastAsia"/>
          <w:color w:val="204E7D"/>
        </w:rPr>
      </w:pPr>
    </w:p>
    <w:p w14:paraId="7C169037" w14:textId="77777777" w:rsidR="00B34CEC" w:rsidRDefault="00B34CEC" w:rsidP="00B34CEC">
      <w:pPr>
        <w:rPr>
          <w:rFonts w:eastAsiaTheme="minorEastAsia"/>
        </w:rPr>
      </w:pPr>
      <w:r>
        <w:rPr>
          <w:rFonts w:eastAsiaTheme="minorEastAsia" w:hint="eastAsia"/>
        </w:rPr>
        <w:t xml:space="preserve">　</w:t>
      </w: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08A78A71" w14:textId="77777777" w:rsidR="00B34CEC" w:rsidRDefault="00B34CEC" w:rsidP="00B34CEC">
      <w:pPr>
        <w:rPr>
          <w:rFonts w:eastAsiaTheme="minorEastAsia"/>
        </w:rPr>
      </w:pPr>
    </w:p>
    <w:p w14:paraId="1E76B94A" w14:textId="77777777" w:rsidR="00B34CEC" w:rsidRDefault="00B34CEC" w:rsidP="00B34CEC">
      <w:pPr>
        <w:rPr>
          <w:rFonts w:eastAsiaTheme="minorEastAsia"/>
          <w:b/>
          <w:bCs/>
        </w:rPr>
      </w:pPr>
      <w:r w:rsidRPr="00B34CEC">
        <w:rPr>
          <w:rFonts w:eastAsiaTheme="minorEastAsia" w:hint="eastAsia"/>
          <w:b/>
          <w:bCs/>
        </w:rPr>
        <w:t>5.2</w:t>
      </w:r>
      <w:r w:rsidRPr="00B34CEC">
        <w:rPr>
          <w:rFonts w:eastAsiaTheme="minorEastAsia" w:hint="eastAsia"/>
          <w:b/>
          <w:bCs/>
        </w:rPr>
        <w:t xml:space="preserve">　</w:t>
      </w:r>
      <w:r w:rsidR="00966EA3" w:rsidRPr="00B34CEC">
        <w:rPr>
          <w:rFonts w:asciiTheme="minorEastAsia" w:eastAsiaTheme="minorEastAsia" w:hAnsiTheme="minorEastAsia" w:cs="ＭＳ 明朝" w:hint="eastAsia"/>
          <w:b/>
          <w:bCs/>
          <w:lang w:val="ja-JP" w:bidi="ja-JP"/>
        </w:rPr>
        <w:t>国際レベルで本ネットワークの目的を達成することを目指した、主要な取組、プログラム、プロジェクト（特に、本ネットワークの他の加盟都市が関与するもの）について、</w:t>
      </w:r>
      <w:r w:rsidR="00966EA3" w:rsidRPr="00B34CEC">
        <w:rPr>
          <w:rFonts w:asciiTheme="minorEastAsia" w:eastAsiaTheme="minorEastAsia" w:hAnsiTheme="minorEastAsia"/>
          <w:b/>
          <w:bCs/>
          <w:u w:val="single"/>
          <w:lang w:val="ja-JP" w:bidi="ja-JP"/>
        </w:rPr>
        <w:t>最大</w:t>
      </w:r>
      <w:r w:rsidR="00005547" w:rsidRPr="00B34CEC">
        <w:rPr>
          <w:rFonts w:asciiTheme="minorEastAsia" w:eastAsiaTheme="minorEastAsia" w:hAnsiTheme="minorEastAsia" w:cs="ＭＳ 明朝" w:hint="eastAsia"/>
          <w:b/>
          <w:bCs/>
          <w:u w:val="single"/>
          <w:lang w:val="ja-JP" w:bidi="ja-JP"/>
        </w:rPr>
        <w:t>３</w:t>
      </w:r>
      <w:r w:rsidR="00966EA3" w:rsidRPr="00B34CEC">
        <w:rPr>
          <w:rFonts w:asciiTheme="minorEastAsia" w:eastAsiaTheme="minorEastAsia" w:hAnsiTheme="minorEastAsia"/>
          <w:b/>
          <w:bCs/>
          <w:u w:val="single"/>
          <w:lang w:val="ja-JP" w:bidi="ja-JP"/>
        </w:rPr>
        <w:t>つまで</w:t>
      </w:r>
      <w:r w:rsidR="00966EA3" w:rsidRPr="00B34CEC">
        <w:rPr>
          <w:rFonts w:asciiTheme="minorEastAsia" w:eastAsiaTheme="minorEastAsia" w:hAnsiTheme="minorEastAsia"/>
          <w:b/>
          <w:bCs/>
          <w:lang w:val="ja-JP" w:bidi="ja-JP"/>
        </w:rPr>
        <w:t>の説明。</w:t>
      </w:r>
    </w:p>
    <w:p w14:paraId="4BAF141D" w14:textId="49E380B7" w:rsidR="00B34CEC" w:rsidRPr="00B34CEC" w:rsidRDefault="00966EA3" w:rsidP="00B34CEC">
      <w:pPr>
        <w:ind w:leftChars="100" w:left="220"/>
        <w:rPr>
          <w:color w:val="204E7D"/>
        </w:rPr>
      </w:pPr>
      <w:r w:rsidRPr="00B34CEC">
        <w:rPr>
          <w:rFonts w:asciiTheme="minorEastAsia" w:eastAsiaTheme="minorEastAsia" w:hAnsiTheme="minorEastAsia"/>
          <w:color w:val="204E7D"/>
          <w:lang w:val="ja-JP" w:bidi="ja-JP"/>
        </w:rPr>
        <w:t>取組提案の説明では、特に、アプローチの質、多様性</w:t>
      </w:r>
      <w:r w:rsidR="00A93DDE" w:rsidRPr="00B34CEC">
        <w:rPr>
          <w:rFonts w:asciiTheme="minorEastAsia" w:eastAsiaTheme="minorEastAsia" w:hAnsiTheme="minorEastAsia" w:cs="ＭＳ 明朝" w:hint="eastAsia"/>
          <w:color w:val="204E7D"/>
          <w:lang w:val="ja-JP" w:bidi="ja-JP"/>
        </w:rPr>
        <w:t>および</w:t>
      </w:r>
      <w:r w:rsidRPr="00B34CEC">
        <w:rPr>
          <w:rFonts w:asciiTheme="minorEastAsia" w:eastAsiaTheme="minorEastAsia" w:hAnsiTheme="minorEastAsia"/>
          <w:color w:val="204E7D"/>
          <w:lang w:val="ja-JP" w:bidi="ja-JP"/>
        </w:rPr>
        <w:t>革新性を強調するため、その範囲、目的、アウトリーチ、ステークホルダー（パートナー、参加者</w:t>
      </w:r>
      <w:r w:rsidR="00A93DDE" w:rsidRPr="00B34CEC">
        <w:rPr>
          <w:rFonts w:asciiTheme="minorEastAsia" w:eastAsiaTheme="minorEastAsia" w:hAnsiTheme="minorEastAsia" w:cs="ＭＳ 明朝" w:hint="eastAsia"/>
          <w:color w:val="204E7D"/>
          <w:lang w:val="ja-JP" w:bidi="ja-JP"/>
        </w:rPr>
        <w:t>および</w:t>
      </w:r>
      <w:r w:rsidRPr="00B34CEC">
        <w:rPr>
          <w:rFonts w:asciiTheme="minorEastAsia" w:eastAsiaTheme="minorEastAsia" w:hAnsiTheme="minorEastAsia"/>
          <w:color w:val="204E7D"/>
          <w:lang w:val="ja-JP" w:bidi="ja-JP"/>
        </w:rPr>
        <w:t>受益者）、期待される成果</w:t>
      </w:r>
      <w:r w:rsidR="00EF68B1">
        <w:rPr>
          <w:rFonts w:asciiTheme="minorEastAsia" w:eastAsiaTheme="minorEastAsia" w:hAnsiTheme="minorEastAsia" w:hint="eastAsia"/>
          <w:color w:val="204E7D"/>
          <w:lang w:val="ja-JP" w:bidi="ja-JP"/>
        </w:rPr>
        <w:t>及び</w:t>
      </w:r>
      <w:r w:rsidRPr="00B34CEC">
        <w:rPr>
          <w:rFonts w:asciiTheme="minorEastAsia" w:eastAsiaTheme="minorEastAsia" w:hAnsiTheme="minorEastAsia"/>
          <w:color w:val="204E7D"/>
          <w:lang w:val="ja-JP" w:bidi="ja-JP"/>
        </w:rPr>
        <w:t>効果を含めるべきである。参加が少ない地域</w:t>
      </w:r>
      <w:r w:rsidR="00EF68B1">
        <w:rPr>
          <w:rFonts w:asciiTheme="minorEastAsia" w:eastAsiaTheme="minorEastAsia" w:hAnsiTheme="minorEastAsia" w:cs="ＭＳ 明朝" w:hint="eastAsia"/>
          <w:color w:val="204E7D"/>
          <w:lang w:val="ja-JP" w:bidi="ja-JP"/>
        </w:rPr>
        <w:t>及び</w:t>
      </w:r>
      <w:r w:rsidRPr="00B34CEC">
        <w:rPr>
          <w:rFonts w:asciiTheme="minorEastAsia" w:eastAsiaTheme="minorEastAsia" w:hAnsiTheme="minorEastAsia"/>
          <w:color w:val="204E7D"/>
          <w:lang w:val="ja-JP" w:bidi="ja-JP"/>
        </w:rPr>
        <w:t>国での本ネットワークの</w:t>
      </w:r>
      <w:r w:rsidR="00E71171" w:rsidRPr="00E71171">
        <w:rPr>
          <w:rFonts w:asciiTheme="minorEastAsia" w:eastAsiaTheme="minorEastAsia" w:hAnsiTheme="minorEastAsia" w:hint="eastAsia"/>
          <w:color w:val="204E7D"/>
          <w:highlight w:val="yellow"/>
          <w:lang w:val="ja-JP" w:bidi="ja-JP"/>
        </w:rPr>
        <w:t>促進</w:t>
      </w:r>
      <w:r w:rsidRPr="00B34CEC">
        <w:rPr>
          <w:rFonts w:asciiTheme="minorEastAsia" w:eastAsiaTheme="minorEastAsia" w:hAnsiTheme="minorEastAsia"/>
          <w:color w:val="204E7D"/>
          <w:lang w:val="ja-JP" w:bidi="ja-JP"/>
        </w:rPr>
        <w:t>を支援する取組、南北および南南協力の強化のために開発途上国の都市が関与する活動を奨励する。本ネットワークが対象とする</w:t>
      </w:r>
      <w:r w:rsidR="0038788A">
        <w:rPr>
          <w:rFonts w:asciiTheme="minorEastAsia" w:eastAsiaTheme="minorEastAsia" w:hAnsiTheme="minorEastAsia" w:hint="eastAsia"/>
          <w:color w:val="204E7D"/>
          <w:highlight w:val="yellow"/>
          <w:lang w:val="ja-JP" w:bidi="ja-JP"/>
        </w:rPr>
        <w:t>１</w:t>
      </w:r>
      <w:r w:rsidR="00E71171" w:rsidRPr="00E71171">
        <w:rPr>
          <w:rFonts w:asciiTheme="minorEastAsia" w:eastAsiaTheme="minorEastAsia" w:hAnsiTheme="minorEastAsia" w:hint="eastAsia"/>
          <w:color w:val="204E7D"/>
          <w:highlight w:val="yellow"/>
          <w:lang w:val="ja-JP" w:bidi="ja-JP"/>
        </w:rPr>
        <w:t>つ以上の</w:t>
      </w:r>
      <w:r w:rsidRPr="00E71171">
        <w:rPr>
          <w:rFonts w:asciiTheme="minorEastAsia" w:eastAsiaTheme="minorEastAsia" w:hAnsiTheme="minorEastAsia"/>
          <w:color w:val="204E7D"/>
          <w:highlight w:val="yellow"/>
          <w:lang w:val="ja-JP" w:bidi="ja-JP"/>
        </w:rPr>
        <w:t>創造分野</w:t>
      </w:r>
      <w:r w:rsidRPr="00B34CEC">
        <w:rPr>
          <w:rFonts w:asciiTheme="minorEastAsia" w:eastAsiaTheme="minorEastAsia" w:hAnsiTheme="minorEastAsia"/>
          <w:color w:val="204E7D"/>
          <w:lang w:val="ja-JP" w:bidi="ja-JP"/>
        </w:rPr>
        <w:t>を関連させる分野横断的取組について説明することができる。</w:t>
      </w:r>
      <w:r w:rsidR="00B34CEC" w:rsidRPr="00B34CEC">
        <w:rPr>
          <w:rFonts w:ascii="ＭＳ 明朝" w:eastAsia="ＭＳ 明朝" w:hAnsi="ＭＳ 明朝" w:cs="ＭＳ 明朝" w:hint="eastAsia"/>
          <w:b/>
          <w:color w:val="204E7D"/>
          <w:lang w:val="ja-JP" w:bidi="ja-JP"/>
        </w:rPr>
        <w:t>（スペースを含め英語で</w:t>
      </w:r>
      <w:r w:rsidR="00E71171">
        <w:rPr>
          <w:rFonts w:eastAsiaTheme="minorEastAsia" w:hint="eastAsia"/>
          <w:b/>
          <w:color w:val="204E7D"/>
          <w:lang w:val="ja-JP" w:bidi="ja-JP"/>
        </w:rPr>
        <w:t>4000</w:t>
      </w:r>
      <w:r w:rsidR="00B34CEC" w:rsidRPr="00B34CEC">
        <w:rPr>
          <w:rFonts w:ascii="ＭＳ 明朝" w:eastAsia="ＭＳ 明朝" w:hAnsi="ＭＳ 明朝" w:cs="ＭＳ 明朝" w:hint="eastAsia"/>
          <w:b/>
          <w:color w:val="204E7D"/>
          <w:lang w:val="ja-JP" w:bidi="ja-JP"/>
        </w:rPr>
        <w:t>文字以内）</w:t>
      </w:r>
      <w:r w:rsidR="00B34CEC" w:rsidRPr="00B34CEC">
        <w:rPr>
          <w:color w:val="204E7D"/>
          <w:lang w:val="ja-JP" w:bidi="ja-JP"/>
        </w:rPr>
        <w:t xml:space="preserve"> </w:t>
      </w:r>
    </w:p>
    <w:p w14:paraId="16A37A46" w14:textId="77777777" w:rsidR="00B34CEC" w:rsidRPr="00B34CEC" w:rsidRDefault="00B34CEC" w:rsidP="00B34CEC">
      <w:pPr>
        <w:rPr>
          <w:rFonts w:eastAsiaTheme="minorEastAsia"/>
          <w:color w:val="204E7D"/>
        </w:rPr>
      </w:pPr>
    </w:p>
    <w:p w14:paraId="18968BD3" w14:textId="77777777" w:rsidR="00E71171" w:rsidRDefault="00B34CEC" w:rsidP="00E71171">
      <w:pPr>
        <w:rPr>
          <w:rFonts w:eastAsiaTheme="minorEastAsia"/>
        </w:rPr>
      </w:pPr>
      <w:r>
        <w:rPr>
          <w:rFonts w:eastAsiaTheme="minorEastAsia" w:hint="eastAsia"/>
        </w:rPr>
        <w:t xml:space="preserve">　</w:t>
      </w: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627EE090" w14:textId="77777777" w:rsidR="00E71171" w:rsidRDefault="00E71171" w:rsidP="00E71171">
      <w:pPr>
        <w:rPr>
          <w:rFonts w:eastAsiaTheme="minorEastAsia"/>
        </w:rPr>
      </w:pPr>
    </w:p>
    <w:p w14:paraId="3879D605" w14:textId="77777777" w:rsidR="005C7AD7" w:rsidRPr="00E71171" w:rsidRDefault="00E71171" w:rsidP="00E71171">
      <w:pPr>
        <w:rPr>
          <w:rFonts w:eastAsiaTheme="minorEastAsia"/>
          <w:b/>
          <w:bCs/>
        </w:rPr>
      </w:pPr>
      <w:r w:rsidRPr="00E71171">
        <w:rPr>
          <w:rFonts w:eastAsiaTheme="minorEastAsia" w:hint="eastAsia"/>
          <w:b/>
          <w:bCs/>
        </w:rPr>
        <w:t>5.3</w:t>
      </w:r>
      <w:r w:rsidRPr="00E71171">
        <w:rPr>
          <w:rFonts w:eastAsiaTheme="minorEastAsia" w:hint="eastAsia"/>
          <w:b/>
          <w:bCs/>
        </w:rPr>
        <w:t xml:space="preserve">　</w:t>
      </w:r>
      <w:r w:rsidR="00966EA3" w:rsidRPr="00E71171">
        <w:rPr>
          <w:rFonts w:asciiTheme="minorEastAsia" w:eastAsiaTheme="minorEastAsia" w:hAnsiTheme="minorEastAsia" w:cs="ＭＳ 明朝" w:hint="eastAsia"/>
          <w:b/>
          <w:bCs/>
          <w:lang w:val="ja-JP" w:bidi="ja-JP"/>
        </w:rPr>
        <w:t>活動計画案の実施のための概算予算</w:t>
      </w:r>
    </w:p>
    <w:p w14:paraId="35145243" w14:textId="7E1F61B0" w:rsidR="00E71171" w:rsidRDefault="00966EA3" w:rsidP="00E71171">
      <w:pPr>
        <w:ind w:leftChars="100" w:left="220"/>
        <w:rPr>
          <w:rFonts w:eastAsiaTheme="minorEastAsia"/>
          <w:color w:val="204E7D"/>
          <w:lang w:val="ja-JP" w:bidi="ja-JP"/>
        </w:rPr>
      </w:pPr>
      <w:r w:rsidRPr="00E71171">
        <w:rPr>
          <w:rFonts w:asciiTheme="minorEastAsia" w:eastAsiaTheme="minorEastAsia" w:hAnsiTheme="minorEastAsia"/>
          <w:color w:val="204E7D"/>
          <w:lang w:val="ja-JP" w:bidi="ja-JP"/>
        </w:rPr>
        <w:t>活動計画案を</w:t>
      </w:r>
      <w:r w:rsidR="00005547" w:rsidRPr="00E71171">
        <w:rPr>
          <w:rFonts w:asciiTheme="minorEastAsia" w:eastAsiaTheme="minorEastAsia" w:hAnsiTheme="minorEastAsia" w:cs="ＭＳ 明朝" w:hint="eastAsia"/>
          <w:color w:val="204E7D"/>
          <w:lang w:val="ja-JP" w:bidi="ja-JP"/>
        </w:rPr>
        <w:t>４</w:t>
      </w:r>
      <w:r w:rsidRPr="00E71171">
        <w:rPr>
          <w:rFonts w:asciiTheme="minorEastAsia" w:eastAsiaTheme="minorEastAsia" w:hAnsiTheme="minorEastAsia"/>
          <w:color w:val="204E7D"/>
          <w:lang w:val="ja-JP" w:bidi="ja-JP"/>
        </w:rPr>
        <w:t>年間にわたって実施するための年次概算予算総額</w:t>
      </w:r>
      <w:r w:rsidR="00EF68B1">
        <w:rPr>
          <w:rFonts w:asciiTheme="minorEastAsia" w:eastAsiaTheme="minorEastAsia" w:hAnsiTheme="minorEastAsia" w:cs="ＭＳ 明朝" w:hint="eastAsia"/>
          <w:color w:val="204E7D"/>
          <w:lang w:val="ja-JP" w:bidi="ja-JP"/>
        </w:rPr>
        <w:t>並びに</w:t>
      </w:r>
      <w:r w:rsidRPr="00E71171">
        <w:rPr>
          <w:rFonts w:asciiTheme="minorEastAsia" w:eastAsiaTheme="minorEastAsia" w:hAnsiTheme="minorEastAsia"/>
          <w:color w:val="204E7D"/>
          <w:lang w:val="ja-JP" w:bidi="ja-JP"/>
        </w:rPr>
        <w:t>地域</w:t>
      </w:r>
      <w:r w:rsidR="00EF68B1">
        <w:rPr>
          <w:rFonts w:asciiTheme="minorEastAsia" w:eastAsiaTheme="minorEastAsia" w:hAnsiTheme="minorEastAsia" w:hint="eastAsia"/>
          <w:color w:val="204E7D"/>
          <w:lang w:val="ja-JP" w:bidi="ja-JP"/>
        </w:rPr>
        <w:t>及び</w:t>
      </w:r>
      <w:r w:rsidRPr="00E71171">
        <w:rPr>
          <w:rFonts w:asciiTheme="minorEastAsia" w:eastAsiaTheme="minorEastAsia" w:hAnsiTheme="minorEastAsia"/>
          <w:color w:val="204E7D"/>
          <w:lang w:val="ja-JP" w:bidi="ja-JP"/>
        </w:rPr>
        <w:t>国際レベルの取組に割り当てるそれぞれの割合について説明することを推奨する。</w:t>
      </w:r>
      <w:r w:rsidR="00005547" w:rsidRPr="00E71171">
        <w:rPr>
          <w:rFonts w:asciiTheme="minorEastAsia" w:eastAsiaTheme="minorEastAsia" w:hAnsiTheme="minorEastAsia" w:cs="ＭＳ 明朝" w:hint="eastAsia"/>
          <w:color w:val="204E7D"/>
          <w:lang w:val="ja-JP" w:bidi="ja-JP"/>
        </w:rPr>
        <w:t>財源に限らず、その他資源（人材、施設等）も含めて、自都市が貢献すると予想する</w:t>
      </w:r>
      <w:r w:rsidR="00EF68B1">
        <w:rPr>
          <w:rFonts w:asciiTheme="minorEastAsia" w:eastAsiaTheme="minorEastAsia" w:hAnsiTheme="minorEastAsia" w:cs="ＭＳ 明朝" w:hint="eastAsia"/>
          <w:color w:val="204E7D"/>
          <w:lang w:val="ja-JP" w:bidi="ja-JP"/>
        </w:rPr>
        <w:t>全ての</w:t>
      </w:r>
      <w:r w:rsidR="00005547" w:rsidRPr="00E71171">
        <w:rPr>
          <w:rFonts w:asciiTheme="minorEastAsia" w:eastAsiaTheme="minorEastAsia" w:hAnsiTheme="minorEastAsia" w:cs="ＭＳ 明朝" w:hint="eastAsia"/>
          <w:color w:val="204E7D"/>
          <w:lang w:val="ja-JP" w:bidi="ja-JP"/>
        </w:rPr>
        <w:t>資源について言及すべきである。自治体自体の予算を補完するために、開発銀行、開発機関等の地域、全国</w:t>
      </w:r>
      <w:r w:rsidR="00EF68B1">
        <w:rPr>
          <w:rFonts w:asciiTheme="minorEastAsia" w:eastAsiaTheme="minorEastAsia" w:hAnsiTheme="minorEastAsia" w:cs="ＭＳ 明朝" w:hint="eastAsia"/>
          <w:color w:val="204E7D"/>
          <w:lang w:val="ja-JP" w:bidi="ja-JP"/>
        </w:rPr>
        <w:t>及び</w:t>
      </w:r>
      <w:r w:rsidR="00005547" w:rsidRPr="00E71171">
        <w:rPr>
          <w:rFonts w:asciiTheme="minorEastAsia" w:eastAsiaTheme="minorEastAsia" w:hAnsiTheme="minorEastAsia" w:cs="ＭＳ 明朝" w:hint="eastAsia"/>
          <w:color w:val="204E7D"/>
          <w:lang w:val="ja-JP" w:bidi="ja-JP"/>
        </w:rPr>
        <w:t>国際規模の資金提供機関への既存の資金提供</w:t>
      </w:r>
      <w:r w:rsidR="00EF68B1">
        <w:rPr>
          <w:rFonts w:asciiTheme="minorEastAsia" w:eastAsiaTheme="minorEastAsia" w:hAnsiTheme="minorEastAsia" w:cs="ＭＳ 明朝" w:hint="eastAsia"/>
          <w:color w:val="204E7D"/>
          <w:lang w:val="ja-JP" w:bidi="ja-JP"/>
        </w:rPr>
        <w:t>又は</w:t>
      </w:r>
      <w:r w:rsidR="00005547" w:rsidRPr="00E71171">
        <w:rPr>
          <w:rFonts w:asciiTheme="minorEastAsia" w:eastAsiaTheme="minorEastAsia" w:hAnsiTheme="minorEastAsia" w:cs="ＭＳ 明朝" w:hint="eastAsia"/>
          <w:color w:val="204E7D"/>
          <w:lang w:val="ja-JP" w:bidi="ja-JP"/>
        </w:rPr>
        <w:t>想定される資金提供の機会について明示すること。代替的かつ革新的な資金調達メカニズムについて説明することができる。</w:t>
      </w:r>
      <w:r w:rsidR="00E71171" w:rsidRPr="00E71171">
        <w:rPr>
          <w:rFonts w:ascii="ＭＳ 明朝" w:eastAsia="ＭＳ 明朝" w:hAnsi="ＭＳ 明朝" w:cs="ＭＳ 明朝" w:hint="eastAsia"/>
          <w:b/>
          <w:color w:val="204E7D"/>
          <w:lang w:val="ja-JP" w:bidi="ja-JP"/>
        </w:rPr>
        <w:t>（スペースを含め英語で</w:t>
      </w:r>
      <w:r w:rsidR="00E71171" w:rsidRPr="00E71171">
        <w:rPr>
          <w:rFonts w:eastAsiaTheme="minorEastAsia" w:hint="eastAsia"/>
          <w:b/>
          <w:color w:val="204E7D"/>
          <w:lang w:val="ja-JP" w:bidi="ja-JP"/>
        </w:rPr>
        <w:t>1200</w:t>
      </w:r>
      <w:r w:rsidR="00E71171" w:rsidRPr="00E71171">
        <w:rPr>
          <w:rFonts w:ascii="ＭＳ 明朝" w:eastAsia="ＭＳ 明朝" w:hAnsi="ＭＳ 明朝" w:cs="ＭＳ 明朝" w:hint="eastAsia"/>
          <w:b/>
          <w:color w:val="204E7D"/>
          <w:lang w:val="ja-JP" w:bidi="ja-JP"/>
        </w:rPr>
        <w:t>文字以内）</w:t>
      </w:r>
      <w:r w:rsidR="00E71171" w:rsidRPr="00E71171">
        <w:rPr>
          <w:color w:val="204E7D"/>
          <w:lang w:val="ja-JP" w:bidi="ja-JP"/>
        </w:rPr>
        <w:t xml:space="preserve"> </w:t>
      </w:r>
    </w:p>
    <w:p w14:paraId="67A4A303" w14:textId="0945C719" w:rsidR="00E71171" w:rsidRPr="00E71171" w:rsidRDefault="00E71171" w:rsidP="00E71171">
      <w:pPr>
        <w:ind w:leftChars="100" w:left="220"/>
        <w:rPr>
          <w:rFonts w:eastAsiaTheme="minorEastAsia"/>
          <w:color w:val="204E7D"/>
          <w:lang w:val="ja-JP" w:bidi="ja-JP"/>
        </w:rPr>
      </w:pPr>
      <w:r w:rsidRPr="00E71171">
        <w:rPr>
          <w:rFonts w:asciiTheme="minorEastAsia" w:eastAsiaTheme="minorEastAsia" w:hAnsiTheme="minorEastAsia" w:cs="ＭＳ 明朝" w:hint="eastAsia"/>
          <w:color w:val="204E7D"/>
          <w:lang w:val="ja-JP" w:bidi="ja-JP"/>
        </w:rPr>
        <w:lastRenderedPageBreak/>
        <w:t>評価は、予算案の規模ではなく、活動計画案に関する実現可能性、一貫性、達成可能性</w:t>
      </w:r>
      <w:r w:rsidR="00262228">
        <w:rPr>
          <w:rFonts w:asciiTheme="minorEastAsia" w:eastAsiaTheme="minorEastAsia" w:hAnsiTheme="minorEastAsia" w:cs="ＭＳ 明朝" w:hint="eastAsia"/>
          <w:color w:val="204E7D"/>
          <w:lang w:val="ja-JP" w:bidi="ja-JP"/>
        </w:rPr>
        <w:t>及び</w:t>
      </w:r>
      <w:r w:rsidRPr="00E71171">
        <w:rPr>
          <w:rFonts w:asciiTheme="minorEastAsia" w:eastAsiaTheme="minorEastAsia" w:hAnsiTheme="minorEastAsia" w:cs="ＭＳ 明朝" w:hint="eastAsia"/>
          <w:color w:val="204E7D"/>
          <w:lang w:val="ja-JP" w:bidi="ja-JP"/>
        </w:rPr>
        <w:t>持続可能性の観点から行われる。</w:t>
      </w:r>
    </w:p>
    <w:p w14:paraId="320E9FA7" w14:textId="77777777" w:rsidR="00E71171" w:rsidRPr="00E71171" w:rsidRDefault="00E71171" w:rsidP="00E71171">
      <w:pPr>
        <w:rPr>
          <w:rFonts w:eastAsiaTheme="minorEastAsia"/>
          <w:color w:val="204E7D"/>
        </w:rPr>
      </w:pPr>
    </w:p>
    <w:p w14:paraId="760FA347" w14:textId="77777777" w:rsidR="00E71171" w:rsidRDefault="00E71171" w:rsidP="00E71171">
      <w:pPr>
        <w:rPr>
          <w:rFonts w:eastAsiaTheme="minorEastAsia"/>
        </w:rPr>
      </w:pPr>
      <w:r>
        <w:rPr>
          <w:rFonts w:eastAsiaTheme="minorEastAsia" w:hint="eastAsia"/>
        </w:rPr>
        <w:t xml:space="preserve">　</w:t>
      </w: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50F7E449" w14:textId="77777777" w:rsidR="00E71171" w:rsidRDefault="00E71171" w:rsidP="00E71171">
      <w:pPr>
        <w:rPr>
          <w:rFonts w:eastAsiaTheme="minorEastAsia"/>
        </w:rPr>
      </w:pPr>
    </w:p>
    <w:p w14:paraId="50FDAA59" w14:textId="77777777" w:rsidR="00005547" w:rsidRPr="00E71171" w:rsidRDefault="00E71171" w:rsidP="00E71171">
      <w:pPr>
        <w:rPr>
          <w:rFonts w:eastAsiaTheme="minorEastAsia"/>
          <w:b/>
          <w:bCs/>
        </w:rPr>
      </w:pPr>
      <w:r w:rsidRPr="00E71171">
        <w:rPr>
          <w:rFonts w:eastAsiaTheme="minorEastAsia" w:hint="eastAsia"/>
          <w:b/>
          <w:bCs/>
        </w:rPr>
        <w:t>5.4</w:t>
      </w:r>
      <w:r w:rsidRPr="00E71171">
        <w:rPr>
          <w:rFonts w:eastAsiaTheme="minorEastAsia" w:hint="eastAsia"/>
          <w:b/>
          <w:bCs/>
        </w:rPr>
        <w:t xml:space="preserve">　</w:t>
      </w:r>
      <w:r w:rsidR="00005547" w:rsidRPr="00E71171">
        <w:rPr>
          <w:rFonts w:asciiTheme="minorEastAsia" w:eastAsiaTheme="minorEastAsia" w:hAnsiTheme="minorEastAsia" w:cs="ＭＳ 明朝" w:hint="eastAsia"/>
          <w:b/>
          <w:bCs/>
          <w:lang w:val="ja-JP" w:bidi="ja-JP"/>
        </w:rPr>
        <w:t>活動計画の実施および運営のために計画された体制</w:t>
      </w:r>
    </w:p>
    <w:p w14:paraId="2E7CEC67" w14:textId="366D11CC" w:rsidR="00E71171" w:rsidRPr="00E71171" w:rsidRDefault="008B3C20" w:rsidP="00E71171">
      <w:pPr>
        <w:ind w:leftChars="100" w:left="220"/>
        <w:rPr>
          <w:color w:val="204E7D"/>
        </w:rPr>
      </w:pPr>
      <w:r w:rsidRPr="00E71171">
        <w:rPr>
          <w:rFonts w:asciiTheme="minorEastAsia" w:eastAsiaTheme="minorEastAsia" w:hAnsiTheme="minorEastAsia" w:cs="ＭＳ 明朝" w:hint="eastAsia"/>
          <w:color w:val="204E7D"/>
          <w:lang w:val="ja-JP" w:bidi="ja-JP"/>
        </w:rPr>
        <w:t>提案した活動計画案の計画・実施を確保</w:t>
      </w:r>
      <w:r w:rsidR="00431533" w:rsidRPr="00E71171">
        <w:rPr>
          <w:rFonts w:asciiTheme="minorEastAsia" w:eastAsiaTheme="minorEastAsia" w:hAnsiTheme="minorEastAsia" w:cs="ＭＳ 明朝" w:hint="eastAsia"/>
          <w:color w:val="204E7D"/>
          <w:lang w:val="ja-JP" w:bidi="ja-JP"/>
        </w:rPr>
        <w:t>するために確立された組織構造、人的資源</w:t>
      </w:r>
      <w:r w:rsidR="00262228">
        <w:rPr>
          <w:rFonts w:asciiTheme="minorEastAsia" w:eastAsiaTheme="minorEastAsia" w:hAnsiTheme="minorEastAsia" w:cs="ＭＳ 明朝" w:hint="eastAsia"/>
          <w:color w:val="204E7D"/>
          <w:lang w:val="ja-JP" w:bidi="ja-JP"/>
        </w:rPr>
        <w:t>及び</w:t>
      </w:r>
      <w:r w:rsidR="00431533" w:rsidRPr="00E71171">
        <w:rPr>
          <w:rFonts w:asciiTheme="minorEastAsia" w:eastAsiaTheme="minorEastAsia" w:hAnsiTheme="minorEastAsia" w:cs="ＭＳ 明朝" w:hint="eastAsia"/>
          <w:color w:val="204E7D"/>
          <w:lang w:val="ja-JP" w:bidi="ja-JP"/>
        </w:rPr>
        <w:t>実施準備</w:t>
      </w:r>
      <w:r w:rsidR="00005547" w:rsidRPr="00E71171">
        <w:rPr>
          <w:rFonts w:asciiTheme="minorEastAsia" w:eastAsiaTheme="minorEastAsia" w:hAnsiTheme="minorEastAsia" w:cs="ＭＳ 明朝" w:hint="eastAsia"/>
          <w:color w:val="204E7D"/>
          <w:lang w:val="ja-JP" w:bidi="ja-JP"/>
        </w:rPr>
        <w:t>についての説明。このチーム又は事業体の責任者は、ユネスコ創造都市として申請都市が指定された場合、自都市の</w:t>
      </w:r>
      <w:r w:rsidR="00E71171">
        <w:rPr>
          <w:rFonts w:asciiTheme="minorEastAsia" w:eastAsiaTheme="minorEastAsia" w:hAnsiTheme="minorEastAsia" w:cs="ＭＳ 明朝" w:hint="eastAsia"/>
          <w:color w:val="204E7D"/>
          <w:lang w:val="ja-JP" w:bidi="ja-JP"/>
        </w:rPr>
        <w:t>執行主担当者（</w:t>
      </w:r>
      <w:r w:rsidR="00005547" w:rsidRPr="00E71171">
        <w:rPr>
          <w:rFonts w:asciiTheme="minorEastAsia" w:eastAsiaTheme="minorEastAsia" w:hAnsiTheme="minorEastAsia" w:cs="ＭＳ 明朝" w:hint="eastAsia"/>
          <w:color w:val="204E7D"/>
          <w:lang w:val="ja-JP" w:bidi="ja-JP"/>
        </w:rPr>
        <w:t>フォーカルポイント</w:t>
      </w:r>
      <w:r w:rsidR="00E71171">
        <w:rPr>
          <w:rFonts w:asciiTheme="minorEastAsia" w:eastAsiaTheme="minorEastAsia" w:hAnsiTheme="minorEastAsia" w:cs="ＭＳ 明朝" w:hint="eastAsia"/>
          <w:color w:val="204E7D"/>
          <w:lang w:val="ja-JP" w:bidi="ja-JP"/>
        </w:rPr>
        <w:t>）</w:t>
      </w:r>
      <w:r w:rsidR="00005547" w:rsidRPr="00E71171">
        <w:rPr>
          <w:rFonts w:asciiTheme="minorEastAsia" w:eastAsiaTheme="minorEastAsia" w:hAnsiTheme="minorEastAsia" w:cs="ＭＳ 明朝" w:hint="eastAsia"/>
          <w:color w:val="204E7D"/>
          <w:lang w:val="ja-JP" w:bidi="ja-JP"/>
        </w:rPr>
        <w:t>としての役割を果たすことも推奨される。</w:t>
      </w:r>
      <w:r w:rsidR="00431533" w:rsidRPr="00E71171">
        <w:rPr>
          <w:rFonts w:asciiTheme="minorEastAsia" w:eastAsiaTheme="minorEastAsia" w:hAnsiTheme="minorEastAsia" w:cs="ＭＳ 明朝" w:hint="eastAsia"/>
          <w:color w:val="204E7D"/>
          <w:lang w:val="ja-JP" w:bidi="ja-JP"/>
        </w:rPr>
        <w:t>活動計画の実施に当たっての潜在的パートナーに係る情報として、氏名や肩書、主要な専門家の連絡先、</w:t>
      </w:r>
      <w:r w:rsidRPr="00E71171">
        <w:rPr>
          <w:rFonts w:asciiTheme="minorEastAsia" w:eastAsiaTheme="minorEastAsia" w:hAnsiTheme="minorEastAsia" w:cs="ＭＳ 明朝"/>
          <w:color w:val="204E7D"/>
          <w:lang w:val="ja-JP" w:bidi="ja-JP"/>
        </w:rPr>
        <w:t>NGOや学術機関に係る情報も説明できる</w:t>
      </w:r>
      <w:r w:rsidR="00005547" w:rsidRPr="00E71171">
        <w:rPr>
          <w:rFonts w:asciiTheme="minorEastAsia" w:eastAsiaTheme="minorEastAsia" w:hAnsiTheme="minorEastAsia" w:cs="ＭＳ 明朝" w:hint="eastAsia"/>
          <w:color w:val="204E7D"/>
          <w:lang w:val="ja-JP" w:bidi="ja-JP"/>
        </w:rPr>
        <w:t>。</w:t>
      </w:r>
    </w:p>
    <w:p w14:paraId="0985FD9E" w14:textId="77777777" w:rsidR="00E71171" w:rsidRPr="00B34CEC" w:rsidRDefault="00E71171" w:rsidP="00E71171">
      <w:pPr>
        <w:rPr>
          <w:rFonts w:eastAsiaTheme="minorEastAsia"/>
          <w:color w:val="204E7D"/>
        </w:rPr>
      </w:pPr>
    </w:p>
    <w:p w14:paraId="745F53D6" w14:textId="77777777" w:rsidR="00E71171" w:rsidRDefault="00E71171" w:rsidP="00E71171">
      <w:pPr>
        <w:rPr>
          <w:rFonts w:eastAsiaTheme="minorEastAsia"/>
        </w:rPr>
      </w:pPr>
      <w:r>
        <w:rPr>
          <w:rFonts w:eastAsiaTheme="minorEastAsia" w:hint="eastAsia"/>
        </w:rPr>
        <w:t xml:space="preserve">　</w:t>
      </w: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082036DA" w14:textId="77777777" w:rsidR="00E71171" w:rsidRDefault="00E71171" w:rsidP="00E71171">
      <w:pPr>
        <w:rPr>
          <w:rFonts w:eastAsiaTheme="minorEastAsia"/>
        </w:rPr>
      </w:pPr>
    </w:p>
    <w:p w14:paraId="56E4F148" w14:textId="77777777" w:rsidR="00E71171" w:rsidRDefault="00E71171" w:rsidP="00E71171">
      <w:pPr>
        <w:rPr>
          <w:rFonts w:eastAsiaTheme="minorEastAsia"/>
          <w:b/>
          <w:bCs/>
        </w:rPr>
      </w:pPr>
      <w:r w:rsidRPr="00E71171">
        <w:rPr>
          <w:rFonts w:eastAsiaTheme="minorEastAsia" w:hint="eastAsia"/>
          <w:b/>
          <w:bCs/>
        </w:rPr>
        <w:t>5.5</w:t>
      </w:r>
      <w:r w:rsidRPr="00E71171">
        <w:rPr>
          <w:rFonts w:eastAsiaTheme="minorEastAsia" w:hint="eastAsia"/>
          <w:b/>
          <w:bCs/>
        </w:rPr>
        <w:t xml:space="preserve">　</w:t>
      </w:r>
      <w:r w:rsidR="00005547" w:rsidRPr="00E71171">
        <w:rPr>
          <w:rFonts w:asciiTheme="minorEastAsia" w:eastAsiaTheme="minorEastAsia" w:hAnsiTheme="minorEastAsia" w:cs="ＭＳ 明朝" w:hint="eastAsia"/>
          <w:b/>
          <w:bCs/>
          <w:lang w:val="ja-JP" w:bidi="ja-JP"/>
        </w:rPr>
        <w:t>コミュニケーション</w:t>
      </w:r>
      <w:r w:rsidR="00594229" w:rsidRPr="00E71171">
        <w:rPr>
          <w:rFonts w:asciiTheme="minorEastAsia" w:eastAsiaTheme="minorEastAsia" w:hAnsiTheme="minorEastAsia" w:cs="ＭＳ 明朝" w:hint="eastAsia"/>
          <w:b/>
          <w:bCs/>
          <w:lang w:val="ja-JP" w:bidi="ja-JP"/>
        </w:rPr>
        <w:t>および</w:t>
      </w:r>
      <w:r w:rsidR="00005547" w:rsidRPr="00E71171">
        <w:rPr>
          <w:rFonts w:asciiTheme="minorEastAsia" w:eastAsiaTheme="minorEastAsia" w:hAnsiTheme="minorEastAsia" w:cs="ＭＳ 明朝" w:hint="eastAsia"/>
          <w:b/>
          <w:bCs/>
          <w:lang w:val="ja-JP" w:bidi="ja-JP"/>
        </w:rPr>
        <w:t>意識向上のために意図</w:t>
      </w:r>
      <w:r w:rsidR="00594229" w:rsidRPr="00E71171">
        <w:rPr>
          <w:rFonts w:asciiTheme="minorEastAsia" w:eastAsiaTheme="minorEastAsia" w:hAnsiTheme="minorEastAsia" w:cs="ＭＳ 明朝" w:hint="eastAsia"/>
          <w:b/>
          <w:bCs/>
          <w:lang w:val="ja-JP" w:bidi="ja-JP"/>
        </w:rPr>
        <w:t>した</w:t>
      </w:r>
      <w:r w:rsidR="00005547" w:rsidRPr="00E71171">
        <w:rPr>
          <w:rFonts w:asciiTheme="minorEastAsia" w:eastAsiaTheme="minorEastAsia" w:hAnsiTheme="minorEastAsia" w:cs="ＭＳ 明朝" w:hint="eastAsia"/>
          <w:b/>
          <w:bCs/>
          <w:lang w:val="ja-JP" w:bidi="ja-JP"/>
        </w:rPr>
        <w:t>計画</w:t>
      </w:r>
    </w:p>
    <w:p w14:paraId="280937D1" w14:textId="7CA2AD2E" w:rsidR="00E71171" w:rsidRPr="00E71171" w:rsidRDefault="00005547" w:rsidP="00E71171">
      <w:pPr>
        <w:ind w:leftChars="100" w:left="220"/>
        <w:rPr>
          <w:color w:val="204E7D"/>
        </w:rPr>
      </w:pPr>
      <w:r w:rsidRPr="00E71171">
        <w:rPr>
          <w:rFonts w:asciiTheme="minorEastAsia" w:eastAsiaTheme="minorEastAsia" w:hAnsiTheme="minorEastAsia" w:cs="ＭＳ 明朝" w:hint="eastAsia"/>
          <w:color w:val="204E7D"/>
          <w:lang w:val="ja-JP" w:bidi="ja-JP"/>
        </w:rPr>
        <w:t>本ネットワークとその目的を広く周知させるための包括的なコミュニケーションと意識向上のための戦略</w:t>
      </w:r>
      <w:r w:rsidR="00262228">
        <w:rPr>
          <w:rFonts w:asciiTheme="minorEastAsia" w:eastAsiaTheme="minorEastAsia" w:hAnsiTheme="minorEastAsia" w:cs="ＭＳ 明朝" w:hint="eastAsia"/>
          <w:color w:val="204E7D"/>
          <w:lang w:val="ja-JP" w:bidi="ja-JP"/>
        </w:rPr>
        <w:t>及び</w:t>
      </w:r>
      <w:r w:rsidRPr="00E71171">
        <w:rPr>
          <w:rFonts w:asciiTheme="minorEastAsia" w:eastAsiaTheme="minorEastAsia" w:hAnsiTheme="minorEastAsia" w:cs="ＭＳ 明朝" w:hint="eastAsia"/>
          <w:color w:val="204E7D"/>
          <w:lang w:val="ja-JP" w:bidi="ja-JP"/>
        </w:rPr>
        <w:t>計画</w:t>
      </w:r>
      <w:r w:rsidR="00262228">
        <w:rPr>
          <w:rFonts w:asciiTheme="minorEastAsia" w:eastAsiaTheme="minorEastAsia" w:hAnsiTheme="minorEastAsia" w:cs="ＭＳ 明朝" w:hint="eastAsia"/>
          <w:color w:val="204E7D"/>
          <w:lang w:val="ja-JP" w:bidi="ja-JP"/>
        </w:rPr>
        <w:t>並びに</w:t>
      </w:r>
      <w:r w:rsidRPr="00E71171">
        <w:rPr>
          <w:rFonts w:asciiTheme="minorEastAsia" w:eastAsiaTheme="minorEastAsia" w:hAnsiTheme="minorEastAsia" w:cs="ＭＳ 明朝" w:hint="eastAsia"/>
          <w:color w:val="204E7D"/>
          <w:lang w:val="ja-JP" w:bidi="ja-JP"/>
        </w:rPr>
        <w:t>同計画からの期待される成果</w:t>
      </w:r>
      <w:r w:rsidR="00262228">
        <w:rPr>
          <w:rFonts w:asciiTheme="minorEastAsia" w:eastAsiaTheme="minorEastAsia" w:hAnsiTheme="minorEastAsia" w:cs="ＭＳ 明朝" w:hint="eastAsia"/>
          <w:color w:val="204E7D"/>
          <w:lang w:val="ja-JP" w:bidi="ja-JP"/>
        </w:rPr>
        <w:t>及び</w:t>
      </w:r>
      <w:r w:rsidRPr="00E71171">
        <w:rPr>
          <w:rFonts w:asciiTheme="minorEastAsia" w:eastAsiaTheme="minorEastAsia" w:hAnsiTheme="minorEastAsia" w:cs="ＭＳ 明朝" w:hint="eastAsia"/>
          <w:color w:val="204E7D"/>
          <w:lang w:val="ja-JP" w:bidi="ja-JP"/>
        </w:rPr>
        <w:t>効果についての説明。</w:t>
      </w:r>
    </w:p>
    <w:p w14:paraId="04AF0C8B" w14:textId="77777777" w:rsidR="00E71171" w:rsidRPr="00B34CEC" w:rsidRDefault="00E71171" w:rsidP="00E71171">
      <w:pPr>
        <w:rPr>
          <w:rFonts w:eastAsiaTheme="minorEastAsia"/>
          <w:color w:val="204E7D"/>
        </w:rPr>
      </w:pPr>
    </w:p>
    <w:p w14:paraId="4A80EC24" w14:textId="77777777" w:rsidR="00E71171" w:rsidRDefault="00E71171" w:rsidP="00E71171">
      <w:pPr>
        <w:rPr>
          <w:rFonts w:eastAsiaTheme="minorEastAsia"/>
        </w:rPr>
      </w:pPr>
      <w:r>
        <w:rPr>
          <w:rFonts w:eastAsiaTheme="minorEastAsia" w:hint="eastAsia"/>
        </w:rPr>
        <w:t xml:space="preserve">　</w:t>
      </w: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4EEFEB08" w14:textId="77777777" w:rsidR="00005547" w:rsidRPr="00E71171" w:rsidRDefault="00005547" w:rsidP="00E71171">
      <w:pPr>
        <w:ind w:leftChars="100" w:left="220"/>
        <w:rPr>
          <w:rFonts w:eastAsiaTheme="minorEastAsia"/>
          <w:b/>
          <w:bCs/>
          <w:color w:val="204E7D"/>
        </w:rPr>
      </w:pPr>
    </w:p>
    <w:p w14:paraId="65187675" w14:textId="77777777" w:rsidR="00005547" w:rsidRDefault="00005547" w:rsidP="00005547">
      <w:pPr>
        <w:ind w:right="114"/>
        <w:jc w:val="both"/>
        <w:rPr>
          <w:rFonts w:asciiTheme="minorEastAsia" w:eastAsiaTheme="minorEastAsia" w:hAnsiTheme="minorEastAsia"/>
          <w:color w:val="204E7D"/>
        </w:rPr>
      </w:pPr>
    </w:p>
    <w:p w14:paraId="76855D90" w14:textId="77777777" w:rsidR="00E71171" w:rsidRDefault="00E71171" w:rsidP="00005547">
      <w:pPr>
        <w:ind w:right="114"/>
        <w:jc w:val="both"/>
        <w:rPr>
          <w:rFonts w:asciiTheme="minorEastAsia" w:eastAsiaTheme="minorEastAsia" w:hAnsiTheme="minorEastAsia"/>
          <w:color w:val="204E7D"/>
        </w:rPr>
      </w:pPr>
    </w:p>
    <w:p w14:paraId="75634F33" w14:textId="77777777" w:rsidR="00E71171" w:rsidRDefault="00E71171" w:rsidP="00005547">
      <w:pPr>
        <w:ind w:right="114"/>
        <w:jc w:val="both"/>
        <w:rPr>
          <w:rFonts w:asciiTheme="minorEastAsia" w:eastAsiaTheme="minorEastAsia" w:hAnsiTheme="minorEastAsia"/>
          <w:color w:val="204E7D"/>
        </w:rPr>
      </w:pPr>
    </w:p>
    <w:p w14:paraId="7DE25B53" w14:textId="77777777" w:rsidR="00E71171" w:rsidRDefault="00E71171" w:rsidP="00005547">
      <w:pPr>
        <w:ind w:right="114"/>
        <w:jc w:val="both"/>
        <w:rPr>
          <w:rFonts w:asciiTheme="minorEastAsia" w:eastAsiaTheme="minorEastAsia" w:hAnsiTheme="minorEastAsia"/>
          <w:color w:val="204E7D"/>
        </w:rPr>
      </w:pPr>
    </w:p>
    <w:p w14:paraId="6FD66C78" w14:textId="77777777" w:rsidR="00E71171" w:rsidRDefault="00E71171" w:rsidP="00005547">
      <w:pPr>
        <w:ind w:right="114"/>
        <w:jc w:val="both"/>
        <w:rPr>
          <w:rFonts w:asciiTheme="minorEastAsia" w:eastAsiaTheme="minorEastAsia" w:hAnsiTheme="minorEastAsia"/>
          <w:color w:val="204E7D"/>
        </w:rPr>
      </w:pPr>
    </w:p>
    <w:p w14:paraId="100C3866" w14:textId="77777777" w:rsidR="00E71171" w:rsidRDefault="00E71171" w:rsidP="00005547">
      <w:pPr>
        <w:ind w:right="114"/>
        <w:jc w:val="both"/>
        <w:rPr>
          <w:rFonts w:asciiTheme="minorEastAsia" w:eastAsiaTheme="minorEastAsia" w:hAnsiTheme="minorEastAsia"/>
          <w:color w:val="204E7D"/>
        </w:rPr>
      </w:pPr>
    </w:p>
    <w:p w14:paraId="3FDC5DD2" w14:textId="77777777" w:rsidR="00E71171" w:rsidRDefault="00E71171" w:rsidP="00005547">
      <w:pPr>
        <w:ind w:right="114"/>
        <w:jc w:val="both"/>
        <w:rPr>
          <w:rFonts w:asciiTheme="minorEastAsia" w:eastAsiaTheme="minorEastAsia" w:hAnsiTheme="minorEastAsia"/>
          <w:color w:val="204E7D"/>
        </w:rPr>
      </w:pPr>
    </w:p>
    <w:p w14:paraId="0408270C" w14:textId="77777777" w:rsidR="00E71171" w:rsidRDefault="00E71171" w:rsidP="00005547">
      <w:pPr>
        <w:ind w:right="114"/>
        <w:jc w:val="both"/>
        <w:rPr>
          <w:rFonts w:asciiTheme="minorEastAsia" w:eastAsiaTheme="minorEastAsia" w:hAnsiTheme="minorEastAsia"/>
          <w:color w:val="204E7D"/>
        </w:rPr>
      </w:pPr>
    </w:p>
    <w:p w14:paraId="47CE9E19" w14:textId="77777777" w:rsidR="00E71171" w:rsidRDefault="00E71171" w:rsidP="00005547">
      <w:pPr>
        <w:ind w:right="114"/>
        <w:jc w:val="both"/>
        <w:rPr>
          <w:rFonts w:asciiTheme="minorEastAsia" w:eastAsiaTheme="minorEastAsia" w:hAnsiTheme="minorEastAsia"/>
          <w:color w:val="204E7D"/>
        </w:rPr>
      </w:pPr>
    </w:p>
    <w:p w14:paraId="5C93FB66" w14:textId="77777777" w:rsidR="00E71171" w:rsidRDefault="00E71171" w:rsidP="00005547">
      <w:pPr>
        <w:ind w:right="114"/>
        <w:jc w:val="both"/>
        <w:rPr>
          <w:rFonts w:asciiTheme="minorEastAsia" w:eastAsiaTheme="minorEastAsia" w:hAnsiTheme="minorEastAsia"/>
          <w:color w:val="204E7D"/>
        </w:rPr>
      </w:pPr>
    </w:p>
    <w:p w14:paraId="34205B7C" w14:textId="77777777" w:rsidR="00E71171" w:rsidRDefault="00E71171" w:rsidP="00005547">
      <w:pPr>
        <w:ind w:right="114"/>
        <w:jc w:val="both"/>
        <w:rPr>
          <w:rFonts w:asciiTheme="minorEastAsia" w:eastAsiaTheme="minorEastAsia" w:hAnsiTheme="minorEastAsia"/>
          <w:color w:val="204E7D"/>
        </w:rPr>
      </w:pPr>
    </w:p>
    <w:p w14:paraId="58627F4F" w14:textId="77777777" w:rsidR="00E71171" w:rsidRDefault="00E71171" w:rsidP="00005547">
      <w:pPr>
        <w:ind w:right="114"/>
        <w:jc w:val="both"/>
        <w:rPr>
          <w:rFonts w:asciiTheme="minorEastAsia" w:eastAsiaTheme="minorEastAsia" w:hAnsiTheme="minorEastAsia"/>
          <w:color w:val="204E7D"/>
        </w:rPr>
      </w:pPr>
    </w:p>
    <w:p w14:paraId="55BADCAE" w14:textId="77777777" w:rsidR="00E71171" w:rsidRDefault="00E71171" w:rsidP="00005547">
      <w:pPr>
        <w:ind w:right="114"/>
        <w:jc w:val="both"/>
        <w:rPr>
          <w:rFonts w:asciiTheme="minorEastAsia" w:eastAsiaTheme="minorEastAsia" w:hAnsiTheme="minorEastAsia"/>
          <w:color w:val="204E7D"/>
        </w:rPr>
      </w:pPr>
    </w:p>
    <w:p w14:paraId="7CB0D706" w14:textId="77777777" w:rsidR="00E71171" w:rsidRDefault="00E71171" w:rsidP="00005547">
      <w:pPr>
        <w:ind w:right="114"/>
        <w:jc w:val="both"/>
        <w:rPr>
          <w:rFonts w:asciiTheme="minorEastAsia" w:eastAsiaTheme="minorEastAsia" w:hAnsiTheme="minorEastAsia"/>
          <w:color w:val="204E7D"/>
        </w:rPr>
      </w:pPr>
    </w:p>
    <w:p w14:paraId="2735FCE3" w14:textId="77777777" w:rsidR="00E71171" w:rsidRDefault="00E71171" w:rsidP="00005547">
      <w:pPr>
        <w:ind w:right="114"/>
        <w:jc w:val="both"/>
        <w:rPr>
          <w:rFonts w:asciiTheme="minorEastAsia" w:eastAsiaTheme="minorEastAsia" w:hAnsiTheme="minorEastAsia"/>
          <w:color w:val="204E7D"/>
        </w:rPr>
      </w:pPr>
    </w:p>
    <w:p w14:paraId="5D33661B" w14:textId="77777777" w:rsidR="00E71171" w:rsidRDefault="00E71171" w:rsidP="00005547">
      <w:pPr>
        <w:ind w:right="114"/>
        <w:jc w:val="both"/>
        <w:rPr>
          <w:rFonts w:asciiTheme="minorEastAsia" w:eastAsiaTheme="minorEastAsia" w:hAnsiTheme="minorEastAsia"/>
          <w:color w:val="204E7D"/>
        </w:rPr>
      </w:pPr>
    </w:p>
    <w:p w14:paraId="17E10B41" w14:textId="77777777" w:rsidR="00E71171" w:rsidRDefault="00E71171" w:rsidP="00005547">
      <w:pPr>
        <w:ind w:right="114"/>
        <w:jc w:val="both"/>
        <w:rPr>
          <w:rFonts w:asciiTheme="minorEastAsia" w:eastAsiaTheme="minorEastAsia" w:hAnsiTheme="minorEastAsia"/>
          <w:color w:val="204E7D"/>
        </w:rPr>
      </w:pPr>
    </w:p>
    <w:p w14:paraId="2F79703D" w14:textId="77777777" w:rsidR="00E71171" w:rsidRDefault="00E71171" w:rsidP="00005547">
      <w:pPr>
        <w:ind w:right="114"/>
        <w:jc w:val="both"/>
        <w:rPr>
          <w:rFonts w:asciiTheme="minorEastAsia" w:eastAsiaTheme="minorEastAsia" w:hAnsiTheme="minorEastAsia"/>
          <w:color w:val="204E7D"/>
        </w:rPr>
      </w:pPr>
    </w:p>
    <w:p w14:paraId="60D3B3C4" w14:textId="77777777" w:rsidR="00E71171" w:rsidRDefault="00E71171" w:rsidP="00005547">
      <w:pPr>
        <w:ind w:right="114"/>
        <w:jc w:val="both"/>
        <w:rPr>
          <w:rFonts w:asciiTheme="minorEastAsia" w:eastAsiaTheme="minorEastAsia" w:hAnsiTheme="minorEastAsia"/>
          <w:color w:val="204E7D"/>
        </w:rPr>
      </w:pPr>
    </w:p>
    <w:p w14:paraId="34A45DB7" w14:textId="77777777" w:rsidR="00E71171" w:rsidRDefault="00E71171" w:rsidP="00005547">
      <w:pPr>
        <w:ind w:right="114"/>
        <w:jc w:val="both"/>
        <w:rPr>
          <w:rFonts w:asciiTheme="minorEastAsia" w:eastAsiaTheme="minorEastAsia" w:hAnsiTheme="minorEastAsia"/>
          <w:color w:val="204E7D"/>
        </w:rPr>
      </w:pPr>
    </w:p>
    <w:p w14:paraId="20AC0475" w14:textId="77777777" w:rsidR="00E71171" w:rsidRDefault="00E71171" w:rsidP="00E71171">
      <w:pPr>
        <w:pStyle w:val="a3"/>
        <w:rPr>
          <w:rFonts w:asciiTheme="minorEastAsia" w:eastAsiaTheme="minorEastAsia" w:hAnsiTheme="minorEastAsia"/>
        </w:rPr>
      </w:pPr>
      <w:r>
        <w:rPr>
          <w:noProof/>
        </w:rPr>
        <mc:AlternateContent>
          <mc:Choice Requires="wpg">
            <w:drawing>
              <wp:anchor distT="0" distB="0" distL="0" distR="0" simplePos="0" relativeHeight="251659264" behindDoc="1" locked="0" layoutInCell="1" allowOverlap="1" wp14:anchorId="66B6FB59" wp14:editId="14D57128">
                <wp:simplePos x="0" y="0"/>
                <wp:positionH relativeFrom="page">
                  <wp:posOffset>1273566</wp:posOffset>
                </wp:positionH>
                <wp:positionV relativeFrom="paragraph">
                  <wp:posOffset>331644</wp:posOffset>
                </wp:positionV>
                <wp:extent cx="650875" cy="462915"/>
                <wp:effectExtent l="0" t="0" r="15875" b="13335"/>
                <wp:wrapTopAndBottom/>
                <wp:docPr id="72564323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462915"/>
                          <a:chOff x="0" y="0"/>
                          <a:chExt cx="429895" cy="187960"/>
                        </a:xfrm>
                      </wpg:grpSpPr>
                      <wps:wsp>
                        <wps:cNvPr id="1270584392" name="Graphic 200"/>
                        <wps:cNvSpPr/>
                        <wps:spPr>
                          <a:xfrm>
                            <a:off x="1805" y="1805"/>
                            <a:ext cx="426084" cy="184150"/>
                          </a:xfrm>
                          <a:custGeom>
                            <a:avLst/>
                            <a:gdLst/>
                            <a:ahLst/>
                            <a:cxnLst/>
                            <a:rect l="l" t="t" r="r" b="b"/>
                            <a:pathLst>
                              <a:path w="426084" h="184150">
                                <a:moveTo>
                                  <a:pt x="0" y="166992"/>
                                </a:moveTo>
                                <a:lnTo>
                                  <a:pt x="0" y="17150"/>
                                </a:lnTo>
                                <a:lnTo>
                                  <a:pt x="0" y="16024"/>
                                </a:lnTo>
                                <a:lnTo>
                                  <a:pt x="109" y="14908"/>
                                </a:lnTo>
                                <a:lnTo>
                                  <a:pt x="2890" y="7619"/>
                                </a:lnTo>
                                <a:lnTo>
                                  <a:pt x="3516" y="6683"/>
                                </a:lnTo>
                                <a:lnTo>
                                  <a:pt x="4226" y="5816"/>
                                </a:lnTo>
                                <a:lnTo>
                                  <a:pt x="5023" y="5020"/>
                                </a:lnTo>
                                <a:lnTo>
                                  <a:pt x="5819" y="4224"/>
                                </a:lnTo>
                                <a:lnTo>
                                  <a:pt x="6685" y="3513"/>
                                </a:lnTo>
                                <a:lnTo>
                                  <a:pt x="7622" y="2889"/>
                                </a:lnTo>
                                <a:lnTo>
                                  <a:pt x="8558" y="2263"/>
                                </a:lnTo>
                                <a:lnTo>
                                  <a:pt x="9546" y="1734"/>
                                </a:lnTo>
                                <a:lnTo>
                                  <a:pt x="10587" y="1304"/>
                                </a:lnTo>
                                <a:lnTo>
                                  <a:pt x="11627" y="872"/>
                                </a:lnTo>
                                <a:lnTo>
                                  <a:pt x="12700" y="548"/>
                                </a:lnTo>
                                <a:lnTo>
                                  <a:pt x="13804" y="329"/>
                                </a:lnTo>
                                <a:lnTo>
                                  <a:pt x="14909" y="109"/>
                                </a:lnTo>
                                <a:lnTo>
                                  <a:pt x="16024" y="0"/>
                                </a:lnTo>
                                <a:lnTo>
                                  <a:pt x="17150" y="0"/>
                                </a:lnTo>
                                <a:lnTo>
                                  <a:pt x="408906" y="0"/>
                                </a:lnTo>
                                <a:lnTo>
                                  <a:pt x="410032" y="0"/>
                                </a:lnTo>
                                <a:lnTo>
                                  <a:pt x="411147" y="109"/>
                                </a:lnTo>
                                <a:lnTo>
                                  <a:pt x="412251" y="329"/>
                                </a:lnTo>
                                <a:lnTo>
                                  <a:pt x="413356" y="548"/>
                                </a:lnTo>
                                <a:lnTo>
                                  <a:pt x="414428" y="872"/>
                                </a:lnTo>
                                <a:lnTo>
                                  <a:pt x="415469" y="1304"/>
                                </a:lnTo>
                                <a:lnTo>
                                  <a:pt x="416509" y="1734"/>
                                </a:lnTo>
                                <a:lnTo>
                                  <a:pt x="417497" y="2263"/>
                                </a:lnTo>
                                <a:lnTo>
                                  <a:pt x="418434" y="2889"/>
                                </a:lnTo>
                                <a:lnTo>
                                  <a:pt x="419370" y="3513"/>
                                </a:lnTo>
                                <a:lnTo>
                                  <a:pt x="420236" y="4224"/>
                                </a:lnTo>
                                <a:lnTo>
                                  <a:pt x="421033" y="5020"/>
                                </a:lnTo>
                                <a:lnTo>
                                  <a:pt x="421829" y="5816"/>
                                </a:lnTo>
                                <a:lnTo>
                                  <a:pt x="422540" y="6683"/>
                                </a:lnTo>
                                <a:lnTo>
                                  <a:pt x="423166" y="7619"/>
                                </a:lnTo>
                                <a:lnTo>
                                  <a:pt x="423791" y="8555"/>
                                </a:lnTo>
                                <a:lnTo>
                                  <a:pt x="426056" y="17150"/>
                                </a:lnTo>
                                <a:lnTo>
                                  <a:pt x="426056" y="166992"/>
                                </a:lnTo>
                                <a:lnTo>
                                  <a:pt x="426056" y="168119"/>
                                </a:lnTo>
                                <a:lnTo>
                                  <a:pt x="425946" y="169233"/>
                                </a:lnTo>
                                <a:lnTo>
                                  <a:pt x="425727" y="170337"/>
                                </a:lnTo>
                                <a:lnTo>
                                  <a:pt x="425507" y="171442"/>
                                </a:lnTo>
                                <a:lnTo>
                                  <a:pt x="425181" y="172514"/>
                                </a:lnTo>
                                <a:lnTo>
                                  <a:pt x="424751" y="173552"/>
                                </a:lnTo>
                                <a:lnTo>
                                  <a:pt x="424320" y="174592"/>
                                </a:lnTo>
                                <a:lnTo>
                                  <a:pt x="423791" y="175581"/>
                                </a:lnTo>
                                <a:lnTo>
                                  <a:pt x="423166" y="176518"/>
                                </a:lnTo>
                                <a:lnTo>
                                  <a:pt x="422540" y="177454"/>
                                </a:lnTo>
                                <a:lnTo>
                                  <a:pt x="418434" y="181249"/>
                                </a:lnTo>
                                <a:lnTo>
                                  <a:pt x="417497" y="181876"/>
                                </a:lnTo>
                                <a:lnTo>
                                  <a:pt x="412251" y="183811"/>
                                </a:lnTo>
                                <a:lnTo>
                                  <a:pt x="411147" y="184031"/>
                                </a:lnTo>
                                <a:lnTo>
                                  <a:pt x="410032" y="184141"/>
                                </a:lnTo>
                                <a:lnTo>
                                  <a:pt x="408906" y="184143"/>
                                </a:lnTo>
                                <a:lnTo>
                                  <a:pt x="17150" y="184143"/>
                                </a:lnTo>
                                <a:lnTo>
                                  <a:pt x="16024" y="184141"/>
                                </a:lnTo>
                                <a:lnTo>
                                  <a:pt x="14909" y="184031"/>
                                </a:lnTo>
                                <a:lnTo>
                                  <a:pt x="13804" y="183811"/>
                                </a:lnTo>
                                <a:lnTo>
                                  <a:pt x="12700" y="183591"/>
                                </a:lnTo>
                                <a:lnTo>
                                  <a:pt x="7622" y="181249"/>
                                </a:lnTo>
                                <a:lnTo>
                                  <a:pt x="6685" y="180624"/>
                                </a:lnTo>
                                <a:lnTo>
                                  <a:pt x="1305" y="173552"/>
                                </a:lnTo>
                                <a:lnTo>
                                  <a:pt x="874" y="172514"/>
                                </a:lnTo>
                                <a:lnTo>
                                  <a:pt x="549" y="171442"/>
                                </a:lnTo>
                                <a:lnTo>
                                  <a:pt x="329" y="170337"/>
                                </a:lnTo>
                                <a:lnTo>
                                  <a:pt x="109" y="169233"/>
                                </a:lnTo>
                                <a:lnTo>
                                  <a:pt x="0" y="168119"/>
                                </a:lnTo>
                                <a:lnTo>
                                  <a:pt x="0" y="166992"/>
                                </a:lnTo>
                                <a:close/>
                              </a:path>
                            </a:pathLst>
                          </a:custGeom>
                          <a:ln w="3610">
                            <a:solidFill>
                              <a:srgbClr val="204E7D"/>
                            </a:solidFill>
                            <a:prstDash val="solid"/>
                          </a:ln>
                        </wps:spPr>
                        <wps:bodyPr wrap="square" lIns="0" tIns="0" rIns="0" bIns="0" rtlCol="0">
                          <a:prstTxWarp prst="textNoShape">
                            <a:avLst/>
                          </a:prstTxWarp>
                          <a:noAutofit/>
                        </wps:bodyPr>
                      </wps:wsp>
                      <wps:wsp>
                        <wps:cNvPr id="718800324" name="Textbox 201"/>
                        <wps:cNvSpPr txBox="1"/>
                        <wps:spPr>
                          <a:xfrm>
                            <a:off x="0" y="0"/>
                            <a:ext cx="429895" cy="187960"/>
                          </a:xfrm>
                          <a:prstGeom prst="rect">
                            <a:avLst/>
                          </a:prstGeom>
                        </wps:spPr>
                        <wps:txbx>
                          <w:txbxContent>
                            <w:p w14:paraId="55DAE3E9" w14:textId="77777777" w:rsidR="00E71171" w:rsidRPr="00DE3023" w:rsidRDefault="00E71171" w:rsidP="00E71171">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66B6FB59" id="_x0000_s1047" style="position:absolute;margin-left:100.3pt;margin-top:26.1pt;width:51.25pt;height:36.45pt;z-index:-251657216;mso-wrap-distance-left:0;mso-wrap-distance-right:0;mso-position-horizontal-relative:page;mso-width-relative:margin;mso-height-relative:margin" coordsize="42989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">
                <v:shape id="Graphic 200" o:spid="_x0000_s1048" style="position:absolute;left:1805;top:1805;width:426084;height:184150;visibility:visible;mso-wrap-style:square;v-text-anchor:top" coordsize="42608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" path="m,166992l,17150,,16024,109,14908,2890,7619r626,-936l4226,5816r797,-796l5819,4224r866,-711l7622,2889r936,-626l9546,1734r1041,-430l11627,872,12700,548,13804,329,14909,109,16024,r1126,l408906,r1126,l411147,109r1104,220l413356,548r1072,324l415469,1304r1040,430l417497,2263r937,626l419370,3513r866,711l421033,5020r796,796l422540,6683r626,936l423791,8555r2265,8595l426056,166992r,1127l425946,169233r-219,1104l425507,171442r-326,1072l424751,173552r-431,1040l423791,175581r-625,937l422540,177454r-4106,3795l417497,181876r-5246,1935l411147,184031r-1115,110l408906,184143r-391756,l16024,184141r-1115,-110l13804,183811r-1104,-220l7622,181249r-937,-625l1305,173552,874,172514,549,171442,329,170337,109,169233,,168119r,-1127xe" filled="f" strokecolor="#204e7d" strokeweight=".1003mm">
                  <v:path arrowok="t"/>
                </v:shape>
                <v:shape id="Textbox 201" o:spid="_x0000_s1049" type="#_x0000_t202" style="position:absolute;width:429895;height:187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" filled="f" stroked="f">
                  <v:textbox inset="0,0,0,0">
                    <w:txbxContent>
                      <w:p w14:paraId="55DAE3E9" w14:textId="77777777" w:rsidR="00E71171" w:rsidRPr="00DE3023" w:rsidRDefault="00E71171" w:rsidP="00E71171">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v:textbox>
                </v:shape>
                <w10:wrap type="topAndBottom" anchorx="page"/>
              </v:group>
            </w:pict>
          </mc:Fallback>
        </mc:AlternateContent>
      </w:r>
      <w:r>
        <w:rPr>
          <w:noProof/>
        </w:rPr>
        <mc:AlternateContent>
          <mc:Choice Requires="wpg">
            <w:drawing>
              <wp:anchor distT="0" distB="0" distL="0" distR="0" simplePos="0" relativeHeight="251665408" behindDoc="1" locked="0" layoutInCell="1" allowOverlap="1" wp14:anchorId="5B62CD9E" wp14:editId="7877082D">
                <wp:simplePos x="0" y="0"/>
                <wp:positionH relativeFrom="page">
                  <wp:posOffset>5855335</wp:posOffset>
                </wp:positionH>
                <wp:positionV relativeFrom="paragraph">
                  <wp:posOffset>329565</wp:posOffset>
                </wp:positionV>
                <wp:extent cx="738505" cy="488315"/>
                <wp:effectExtent l="0" t="0" r="23495" b="6985"/>
                <wp:wrapTopAndBottom/>
                <wp:docPr id="139394467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488315"/>
                          <a:chOff x="0" y="0"/>
                          <a:chExt cx="890905" cy="575945"/>
                        </a:xfrm>
                      </wpg:grpSpPr>
                      <wps:wsp>
                        <wps:cNvPr id="594994475" name="Graphic 28"/>
                        <wps:cNvSpPr/>
                        <wps:spPr>
                          <a:xfrm>
                            <a:off x="5430" y="5430"/>
                            <a:ext cx="880110" cy="565150"/>
                          </a:xfrm>
                          <a:custGeom>
                            <a:avLst/>
                            <a:gdLst/>
                            <a:ahLst/>
                            <a:cxnLst/>
                            <a:rect l="l" t="t" r="r" b="b"/>
                            <a:pathLst>
                              <a:path w="880110" h="565150">
                                <a:moveTo>
                                  <a:pt x="831610" y="564819"/>
                                </a:moveTo>
                                <a:lnTo>
                                  <a:pt x="48207" y="564819"/>
                                </a:lnTo>
                                <a:lnTo>
                                  <a:pt x="44852" y="564489"/>
                                </a:lnTo>
                                <a:lnTo>
                                  <a:pt x="10575" y="544705"/>
                                </a:lnTo>
                                <a:lnTo>
                                  <a:pt x="0" y="516613"/>
                                </a:lnTo>
                                <a:lnTo>
                                  <a:pt x="1" y="513225"/>
                                </a:lnTo>
                                <a:lnTo>
                                  <a:pt x="0" y="48206"/>
                                </a:lnTo>
                                <a:lnTo>
                                  <a:pt x="17506" y="12716"/>
                                </a:lnTo>
                                <a:lnTo>
                                  <a:pt x="48207" y="0"/>
                                </a:lnTo>
                                <a:lnTo>
                                  <a:pt x="831610" y="0"/>
                                </a:lnTo>
                                <a:lnTo>
                                  <a:pt x="867099" y="17506"/>
                                </a:lnTo>
                                <a:lnTo>
                                  <a:pt x="879815" y="48206"/>
                                </a:lnTo>
                                <a:lnTo>
                                  <a:pt x="879815" y="516613"/>
                                </a:lnTo>
                                <a:lnTo>
                                  <a:pt x="862307" y="552102"/>
                                </a:lnTo>
                                <a:lnTo>
                                  <a:pt x="834964" y="564489"/>
                                </a:lnTo>
                                <a:lnTo>
                                  <a:pt x="831610" y="564819"/>
                                </a:lnTo>
                                <a:close/>
                              </a:path>
                            </a:pathLst>
                          </a:custGeom>
                          <a:solidFill>
                            <a:srgbClr val="204E7D"/>
                          </a:solidFill>
                        </wps:spPr>
                        <wps:bodyPr wrap="square" lIns="0" tIns="0" rIns="0" bIns="0" rtlCol="0">
                          <a:prstTxWarp prst="textNoShape">
                            <a:avLst/>
                          </a:prstTxWarp>
                          <a:noAutofit/>
                        </wps:bodyPr>
                      </wps:wsp>
                      <wps:wsp>
                        <wps:cNvPr id="1654168837" name="Graphic 29"/>
                        <wps:cNvSpPr/>
                        <wps:spPr>
                          <a:xfrm>
                            <a:off x="5430" y="5430"/>
                            <a:ext cx="880110" cy="565150"/>
                          </a:xfrm>
                          <a:custGeom>
                            <a:avLst/>
                            <a:gdLst/>
                            <a:ahLst/>
                            <a:cxnLst/>
                            <a:rect l="l" t="t" r="r" b="b"/>
                            <a:pathLst>
                              <a:path w="880110" h="565150">
                                <a:moveTo>
                                  <a:pt x="1" y="513225"/>
                                </a:moveTo>
                                <a:lnTo>
                                  <a:pt x="1" y="51594"/>
                                </a:lnTo>
                                <a:lnTo>
                                  <a:pt x="0" y="48206"/>
                                </a:lnTo>
                                <a:lnTo>
                                  <a:pt x="330" y="44851"/>
                                </a:lnTo>
                                <a:lnTo>
                                  <a:pt x="990" y="41528"/>
                                </a:lnTo>
                                <a:lnTo>
                                  <a:pt x="1649" y="38204"/>
                                </a:lnTo>
                                <a:lnTo>
                                  <a:pt x="2627" y="34979"/>
                                </a:lnTo>
                                <a:lnTo>
                                  <a:pt x="3924" y="31849"/>
                                </a:lnTo>
                                <a:lnTo>
                                  <a:pt x="5221" y="28719"/>
                                </a:lnTo>
                                <a:lnTo>
                                  <a:pt x="6811" y="25745"/>
                                </a:lnTo>
                                <a:lnTo>
                                  <a:pt x="38204" y="1651"/>
                                </a:lnTo>
                                <a:lnTo>
                                  <a:pt x="41527" y="991"/>
                                </a:lnTo>
                                <a:lnTo>
                                  <a:pt x="44852" y="330"/>
                                </a:lnTo>
                                <a:lnTo>
                                  <a:pt x="48207" y="0"/>
                                </a:lnTo>
                                <a:lnTo>
                                  <a:pt x="51595" y="0"/>
                                </a:lnTo>
                                <a:lnTo>
                                  <a:pt x="828222" y="0"/>
                                </a:lnTo>
                                <a:lnTo>
                                  <a:pt x="831610" y="0"/>
                                </a:lnTo>
                                <a:lnTo>
                                  <a:pt x="834964" y="330"/>
                                </a:lnTo>
                                <a:lnTo>
                                  <a:pt x="838285" y="991"/>
                                </a:lnTo>
                                <a:lnTo>
                                  <a:pt x="841607" y="1651"/>
                                </a:lnTo>
                                <a:lnTo>
                                  <a:pt x="856884" y="8694"/>
                                </a:lnTo>
                                <a:lnTo>
                                  <a:pt x="859702" y="10576"/>
                                </a:lnTo>
                                <a:lnTo>
                                  <a:pt x="862307" y="12716"/>
                                </a:lnTo>
                                <a:lnTo>
                                  <a:pt x="864703" y="15111"/>
                                </a:lnTo>
                                <a:lnTo>
                                  <a:pt x="867099" y="17506"/>
                                </a:lnTo>
                                <a:lnTo>
                                  <a:pt x="869237" y="20112"/>
                                </a:lnTo>
                                <a:lnTo>
                                  <a:pt x="871119" y="22929"/>
                                </a:lnTo>
                                <a:lnTo>
                                  <a:pt x="873001" y="25745"/>
                                </a:lnTo>
                                <a:lnTo>
                                  <a:pt x="874590" y="28719"/>
                                </a:lnTo>
                                <a:lnTo>
                                  <a:pt x="875886" y="31849"/>
                                </a:lnTo>
                                <a:lnTo>
                                  <a:pt x="877183" y="34979"/>
                                </a:lnTo>
                                <a:lnTo>
                                  <a:pt x="879816" y="51594"/>
                                </a:lnTo>
                                <a:lnTo>
                                  <a:pt x="879816" y="513225"/>
                                </a:lnTo>
                                <a:lnTo>
                                  <a:pt x="875886" y="532968"/>
                                </a:lnTo>
                                <a:lnTo>
                                  <a:pt x="874590" y="536098"/>
                                </a:lnTo>
                                <a:lnTo>
                                  <a:pt x="873001" y="539071"/>
                                </a:lnTo>
                                <a:lnTo>
                                  <a:pt x="871118" y="541889"/>
                                </a:lnTo>
                                <a:lnTo>
                                  <a:pt x="869236" y="544705"/>
                                </a:lnTo>
                                <a:lnTo>
                                  <a:pt x="856884" y="556122"/>
                                </a:lnTo>
                                <a:lnTo>
                                  <a:pt x="854067" y="558005"/>
                                </a:lnTo>
                                <a:lnTo>
                                  <a:pt x="831610" y="564819"/>
                                </a:lnTo>
                                <a:lnTo>
                                  <a:pt x="828222" y="564819"/>
                                </a:lnTo>
                                <a:lnTo>
                                  <a:pt x="51595" y="564819"/>
                                </a:lnTo>
                                <a:lnTo>
                                  <a:pt x="48207" y="564819"/>
                                </a:lnTo>
                                <a:lnTo>
                                  <a:pt x="44852" y="564489"/>
                                </a:lnTo>
                                <a:lnTo>
                                  <a:pt x="10575" y="544705"/>
                                </a:lnTo>
                                <a:lnTo>
                                  <a:pt x="3924" y="532968"/>
                                </a:lnTo>
                                <a:lnTo>
                                  <a:pt x="2627" y="529837"/>
                                </a:lnTo>
                                <a:lnTo>
                                  <a:pt x="1649" y="526611"/>
                                </a:lnTo>
                                <a:lnTo>
                                  <a:pt x="990" y="523290"/>
                                </a:lnTo>
                                <a:lnTo>
                                  <a:pt x="330" y="519967"/>
                                </a:lnTo>
                                <a:lnTo>
                                  <a:pt x="0" y="516613"/>
                                </a:lnTo>
                                <a:lnTo>
                                  <a:pt x="1" y="513225"/>
                                </a:lnTo>
                                <a:close/>
                              </a:path>
                            </a:pathLst>
                          </a:custGeom>
                          <a:ln w="10861">
                            <a:solidFill>
                              <a:srgbClr val="204E7D"/>
                            </a:solidFill>
                            <a:prstDash val="solid"/>
                          </a:ln>
                        </wps:spPr>
                        <wps:bodyPr wrap="square" lIns="0" tIns="0" rIns="0" bIns="0" rtlCol="0">
                          <a:prstTxWarp prst="textNoShape">
                            <a:avLst/>
                          </a:prstTxWarp>
                          <a:noAutofit/>
                        </wps:bodyPr>
                      </wps:wsp>
                      <wps:wsp>
                        <wps:cNvPr id="1130866011" name="Textbox 30"/>
                        <wps:cNvSpPr txBox="1"/>
                        <wps:spPr>
                          <a:xfrm>
                            <a:off x="0" y="0"/>
                            <a:ext cx="890905" cy="575945"/>
                          </a:xfrm>
                          <a:prstGeom prst="rect">
                            <a:avLst/>
                          </a:prstGeom>
                        </wps:spPr>
                        <wps:txbx>
                          <w:txbxContent>
                            <w:p w14:paraId="74213D67" w14:textId="77777777" w:rsidR="00E71171" w:rsidRPr="00E12FCC" w:rsidRDefault="00E71171" w:rsidP="00E71171">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62CD9E" id="_x0000_s1050" style="position:absolute;margin-left:461.05pt;margin-top:25.95pt;width:58.15pt;height:38.45pt;z-index:-251651072;mso-wrap-distance-left:0;mso-wrap-distance-right:0;mso-position-horizontal-relative:page;mso-width-relative:margin;mso-height-relative:margin" coordsize="8909,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">
                <v:shape id="Graphic 28" o:spid="_x0000_s1051"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" path="m831610,564819r-783403,l44852,564489,10575,544705,,516613r1,-3388l,48206,17506,12716,48207,,831610,r35489,17506l879815,48206r,468407l862307,552102r-27343,12387l831610,564819xe" fillcolor="#204e7d" stroked="f">
                  <v:path arrowok="t"/>
                </v:shape>
                <v:shape id="Graphic 29" o:spid="_x0000_s1052"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" path="m1,513225l1,51594,,48206,330,44851,990,41528r659,-3324l2627,34979,3924,31849,5221,28719,6811,25745,38204,1651,41527,991,44852,330,48207,r3388,l828222,r3388,l834964,330r3321,661l841607,1651r15277,7043l859702,10576r2605,2140l864703,15111r2396,2395l869237,20112r1882,2817l873001,25745r1589,2974l875886,31849r1297,3130l879816,51594r,461631l875886,532968r-1296,3130l873001,539071r-1883,2818l869236,544705r-12352,11417l854067,558005r-22457,6814l828222,564819r-776627,l48207,564819r-3355,-330l10575,544705,3924,532968,2627,529837r-978,-3226l990,523290,330,519967,,516613r1,-3388xe" filled="f" strokecolor="#204e7d" strokeweight=".30169mm">
                  <v:path arrowok="t"/>
                </v:shape>
                <v:shape id="Textbox 30" o:spid="_x0000_s1053" type="#_x0000_t202" style="position:absolute;width:890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" filled="f" stroked="f">
                  <v:textbox inset="0,0,0,0">
                    <w:txbxContent>
                      <w:p w14:paraId="74213D67" w14:textId="77777777" w:rsidR="00E71171" w:rsidRPr="00E12FCC" w:rsidRDefault="00E71171" w:rsidP="00E71171">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v:textbox>
                </v:shape>
                <w10:wrap type="topAndBottom" anchorx="page"/>
              </v:group>
            </w:pict>
          </mc:Fallback>
        </mc:AlternateContent>
      </w:r>
    </w:p>
    <w:p w14:paraId="0233C138" w14:textId="77777777" w:rsidR="00E71171" w:rsidRDefault="00E71171" w:rsidP="00005547">
      <w:pPr>
        <w:ind w:right="114"/>
        <w:jc w:val="both"/>
        <w:rPr>
          <w:rFonts w:asciiTheme="minorEastAsia" w:eastAsiaTheme="minorEastAsia" w:hAnsiTheme="minorEastAsia"/>
          <w:color w:val="204E7D"/>
        </w:rPr>
      </w:pPr>
    </w:p>
    <w:p w14:paraId="1688241D" w14:textId="77777777" w:rsidR="00E71171" w:rsidRDefault="00E71171" w:rsidP="00005547">
      <w:pPr>
        <w:ind w:right="114"/>
        <w:jc w:val="both"/>
        <w:rPr>
          <w:rFonts w:asciiTheme="minorEastAsia" w:eastAsiaTheme="minorEastAsia" w:hAnsiTheme="minorEastAsia"/>
          <w:color w:val="204E7D"/>
        </w:rPr>
      </w:pPr>
    </w:p>
    <w:p w14:paraId="7FDE2ACD" w14:textId="77777777" w:rsidR="00E71171" w:rsidRDefault="00E71171" w:rsidP="00005547">
      <w:pPr>
        <w:ind w:right="114"/>
        <w:jc w:val="both"/>
        <w:rPr>
          <w:rFonts w:asciiTheme="minorEastAsia" w:eastAsiaTheme="minorEastAsia" w:hAnsiTheme="minorEastAsia"/>
          <w:color w:val="204E7D"/>
        </w:rPr>
      </w:pPr>
    </w:p>
    <w:p w14:paraId="7F3D0F26" w14:textId="77777777" w:rsidR="00B61A7B" w:rsidRDefault="00B61A7B" w:rsidP="00005547">
      <w:pPr>
        <w:ind w:right="114"/>
        <w:jc w:val="both"/>
        <w:rPr>
          <w:rFonts w:asciiTheme="minorEastAsia" w:eastAsiaTheme="minorEastAsia" w:hAnsiTheme="minorEastAsia"/>
          <w:color w:val="204E7D"/>
        </w:rPr>
      </w:pPr>
    </w:p>
    <w:p w14:paraId="598820F2" w14:textId="77777777" w:rsidR="004C532A" w:rsidRDefault="004C532A" w:rsidP="00005547">
      <w:pPr>
        <w:ind w:right="114"/>
        <w:jc w:val="both"/>
        <w:rPr>
          <w:rFonts w:asciiTheme="minorEastAsia" w:eastAsiaTheme="minorEastAsia" w:hAnsiTheme="minorEastAsia"/>
          <w:b/>
          <w:bCs/>
          <w:color w:val="204E7D"/>
          <w:sz w:val="28"/>
          <w:szCs w:val="28"/>
          <w:highlight w:val="yellow"/>
          <w:u w:val="single"/>
        </w:rPr>
        <w:sectPr w:rsidR="004C532A">
          <w:pgSz w:w="11910" w:h="16840"/>
          <w:pgMar w:top="1320" w:right="1300" w:bottom="1400" w:left="1300" w:header="0" w:footer="1214" w:gutter="0"/>
          <w:pgNumType w:start="11"/>
          <w:cols w:space="720"/>
        </w:sectPr>
      </w:pPr>
    </w:p>
    <w:p w14:paraId="091CE925" w14:textId="77777777" w:rsidR="00E71171" w:rsidRPr="00D71EA7" w:rsidRDefault="00D71EA7" w:rsidP="00005547">
      <w:pPr>
        <w:ind w:right="114"/>
        <w:jc w:val="both"/>
        <w:rPr>
          <w:rFonts w:asciiTheme="minorEastAsia" w:eastAsiaTheme="minorEastAsia" w:hAnsiTheme="minorEastAsia"/>
          <w:b/>
          <w:bCs/>
          <w:color w:val="204E7D"/>
          <w:sz w:val="28"/>
          <w:szCs w:val="28"/>
          <w:highlight w:val="yellow"/>
          <w:u w:val="single"/>
        </w:rPr>
      </w:pPr>
      <w:r w:rsidRPr="00D71EA7">
        <w:rPr>
          <w:rFonts w:asciiTheme="minorEastAsia" w:eastAsiaTheme="minorEastAsia" w:hAnsiTheme="minorEastAsia" w:hint="eastAsia"/>
          <w:b/>
          <w:bCs/>
          <w:color w:val="204E7D"/>
          <w:sz w:val="28"/>
          <w:szCs w:val="28"/>
          <w:highlight w:val="yellow"/>
          <w:u w:val="single"/>
        </w:rPr>
        <w:lastRenderedPageBreak/>
        <w:t>６．ネットワークへの</w:t>
      </w:r>
      <w:r>
        <w:rPr>
          <w:rFonts w:asciiTheme="minorEastAsia" w:eastAsiaTheme="minorEastAsia" w:hAnsiTheme="minorEastAsia" w:hint="eastAsia"/>
          <w:b/>
          <w:bCs/>
          <w:color w:val="204E7D"/>
          <w:sz w:val="28"/>
          <w:szCs w:val="28"/>
          <w:highlight w:val="yellow"/>
          <w:u w:val="single"/>
        </w:rPr>
        <w:t>約束</w:t>
      </w:r>
    </w:p>
    <w:p w14:paraId="3528EEDC" w14:textId="77777777" w:rsidR="00D71EA7" w:rsidRDefault="00D71EA7" w:rsidP="00D71EA7">
      <w:pPr>
        <w:rPr>
          <w:rFonts w:ascii="ＭＳ 明朝" w:eastAsia="ＭＳ 明朝" w:hAnsi="ＭＳ 明朝" w:cs="ＭＳ 明朝"/>
          <w:highlight w:val="yellow"/>
          <w:lang w:val="ja-JP" w:bidi="ja-JP"/>
        </w:rPr>
      </w:pPr>
    </w:p>
    <w:p w14:paraId="7E602D28" w14:textId="77777777" w:rsidR="00594229" w:rsidRPr="00D71EA7" w:rsidRDefault="00D71EA7" w:rsidP="00D71EA7">
      <w:pPr>
        <w:rPr>
          <w:rFonts w:asciiTheme="minorEastAsia" w:eastAsiaTheme="minorEastAsia" w:hAnsiTheme="minorEastAsia"/>
          <w:b/>
          <w:bCs/>
        </w:rPr>
      </w:pPr>
      <w:r w:rsidRPr="00D71EA7">
        <w:rPr>
          <w:rFonts w:ascii="ＭＳ 明朝" w:eastAsia="ＭＳ 明朝" w:hAnsi="ＭＳ 明朝" w:cs="ＭＳ 明朝" w:hint="eastAsia"/>
          <w:b/>
          <w:bCs/>
          <w:highlight w:val="yellow"/>
          <w:lang w:val="ja-JP" w:bidi="ja-JP"/>
        </w:rPr>
        <w:t>6.1　UCCN報告演習へのコミットメント</w:t>
      </w:r>
    </w:p>
    <w:p w14:paraId="4AB1636C" w14:textId="37F2A567" w:rsidR="00594229" w:rsidRPr="004F2715" w:rsidRDefault="00000000" w:rsidP="004F2715">
      <w:pPr>
        <w:ind w:left="440" w:hangingChars="200" w:hanging="440"/>
        <w:rPr>
          <w:rFonts w:asciiTheme="minorEastAsia" w:eastAsiaTheme="minorEastAsia" w:hAnsiTheme="minorEastAsia"/>
          <w:lang w:bidi="ja-JP"/>
        </w:rPr>
      </w:pPr>
      <w:sdt>
        <w:sdtPr>
          <w:rPr>
            <w:rFonts w:asciiTheme="minorEastAsia" w:eastAsiaTheme="minorEastAsia" w:hAnsiTheme="minorEastAsia" w:hint="eastAsia"/>
            <w:lang w:val="ja-JP" w:bidi="ja-JP"/>
          </w:rPr>
          <w:id w:val="190497968"/>
          <w14:checkbox>
            <w14:checked w14:val="0"/>
            <w14:checkedState w14:val="2612" w14:font="ＭＳ ゴシック"/>
            <w14:uncheckedState w14:val="2610" w14:font="ＭＳ ゴシック"/>
          </w14:checkbox>
        </w:sdtPr>
        <w:sdtContent>
          <w:r w:rsidR="004F2715">
            <w:rPr>
              <w:rFonts w:ascii="ＭＳ ゴシック" w:eastAsia="ＭＳ ゴシック" w:hAnsi="ＭＳ ゴシック" w:hint="eastAsia"/>
              <w:lang w:val="ja-JP" w:bidi="ja-JP"/>
            </w:rPr>
            <w:t>☐</w:t>
          </w:r>
        </w:sdtContent>
      </w:sdt>
      <w:r w:rsidR="004F2715">
        <w:rPr>
          <w:rFonts w:asciiTheme="minorEastAsia" w:eastAsiaTheme="minorEastAsia" w:hAnsiTheme="minorEastAsia" w:hint="eastAsia"/>
          <w:lang w:val="ja-JP" w:bidi="ja-JP"/>
        </w:rPr>
        <w:t xml:space="preserve">　このボックス</w:t>
      </w:r>
      <w:r w:rsidR="00D71EA7" w:rsidRPr="00C40037">
        <w:rPr>
          <w:rFonts w:asciiTheme="minorEastAsia" w:eastAsiaTheme="minorEastAsia" w:hAnsiTheme="minorEastAsia"/>
          <w:lang w:val="ja-JP" w:bidi="ja-JP"/>
        </w:rPr>
        <w:t>にチェックを入れることによって、</w:t>
      </w:r>
      <w:r w:rsidR="004F2715" w:rsidRPr="004F2715">
        <w:rPr>
          <w:rFonts w:asciiTheme="minorEastAsia" w:eastAsiaTheme="minorEastAsia" w:hAnsiTheme="minorEastAsia" w:hint="eastAsia"/>
          <w:highlight w:val="yellow"/>
          <w:lang w:val="ja-JP" w:bidi="ja-JP"/>
        </w:rPr>
        <w:t>都市は、指定された場合、</w:t>
      </w:r>
      <w:r w:rsidR="0038788A">
        <w:rPr>
          <w:rFonts w:asciiTheme="minorEastAsia" w:eastAsiaTheme="minorEastAsia" w:hAnsiTheme="minorEastAsia" w:hint="eastAsia"/>
          <w:highlight w:val="yellow"/>
          <w:lang w:val="ja-JP" w:bidi="ja-JP"/>
        </w:rPr>
        <w:t>４</w:t>
      </w:r>
      <w:r w:rsidR="004F2715" w:rsidRPr="004F2715">
        <w:rPr>
          <w:rFonts w:asciiTheme="minorEastAsia" w:eastAsiaTheme="minorEastAsia" w:hAnsiTheme="minorEastAsia" w:hint="eastAsia"/>
          <w:highlight w:val="yellow"/>
          <w:lang w:val="ja-JP" w:bidi="ja-JP"/>
        </w:rPr>
        <w:t>年ごとに</w:t>
      </w:r>
      <w:r w:rsidR="004F2715" w:rsidRPr="004F2715">
        <w:rPr>
          <w:rFonts w:asciiTheme="minorEastAsia" w:eastAsiaTheme="minorEastAsia" w:hAnsiTheme="minorEastAsia"/>
          <w:highlight w:val="yellow"/>
          <w:lang w:val="ja-JP" w:bidi="ja-JP"/>
        </w:rPr>
        <w:t>UCCN</w:t>
      </w:r>
      <w:r w:rsidR="004F2715" w:rsidRPr="004F2715">
        <w:rPr>
          <w:rFonts w:asciiTheme="minorEastAsia" w:eastAsiaTheme="minorEastAsia" w:hAnsiTheme="minorEastAsia" w:hint="eastAsia"/>
          <w:highlight w:val="yellow"/>
          <w:lang w:val="ja-JP" w:bidi="ja-JP"/>
        </w:rPr>
        <w:t>報告演習に参加することを約束</w:t>
      </w:r>
      <w:r w:rsidR="0038788A">
        <w:rPr>
          <w:rFonts w:asciiTheme="minorEastAsia" w:eastAsiaTheme="minorEastAsia" w:hAnsiTheme="minorEastAsia" w:hint="eastAsia"/>
          <w:highlight w:val="yellow"/>
          <w:lang w:val="ja-JP" w:bidi="ja-JP"/>
        </w:rPr>
        <w:t>する</w:t>
      </w:r>
      <w:r w:rsidR="004F2715" w:rsidRPr="004F2715">
        <w:rPr>
          <w:rFonts w:asciiTheme="minorEastAsia" w:eastAsiaTheme="minorEastAsia" w:hAnsiTheme="minorEastAsia" w:hint="eastAsia"/>
          <w:highlight w:val="yellow"/>
          <w:lang w:val="ja-JP" w:bidi="ja-JP"/>
        </w:rPr>
        <w:t>。</w:t>
      </w:r>
      <w:r w:rsidR="00D71EA7" w:rsidRPr="00C40037">
        <w:rPr>
          <w:rFonts w:asciiTheme="minorEastAsia" w:eastAsiaTheme="minorEastAsia" w:hAnsiTheme="minorEastAsia" w:hint="eastAsia"/>
          <w:lang w:val="ja-JP" w:bidi="ja-JP"/>
        </w:rPr>
        <w:t>この報告書は、ユネスコ創造都市としての活動計画の実施や</w:t>
      </w:r>
      <w:r w:rsidR="00D71EA7" w:rsidRPr="00C40037">
        <w:rPr>
          <w:rFonts w:asciiTheme="minorEastAsia" w:eastAsiaTheme="minorEastAsia" w:hAnsiTheme="minorEastAsia"/>
          <w:lang w:val="ja-JP" w:bidi="ja-JP"/>
        </w:rPr>
        <w:t>効果について詳細な情報を提供する</w:t>
      </w:r>
      <w:r w:rsidR="00D71EA7" w:rsidRPr="00C40037">
        <w:rPr>
          <w:rFonts w:asciiTheme="minorEastAsia" w:eastAsiaTheme="minorEastAsia" w:hAnsiTheme="minorEastAsia" w:hint="eastAsia"/>
          <w:lang w:val="ja-JP" w:bidi="ja-JP"/>
        </w:rPr>
        <w:t>とともに、SDGsや、文化分野において</w:t>
      </w:r>
      <w:r w:rsidR="00D71EA7" w:rsidRPr="004F2715">
        <w:rPr>
          <w:rFonts w:asciiTheme="minorEastAsia" w:eastAsiaTheme="minorEastAsia" w:hAnsiTheme="minorEastAsia" w:hint="eastAsia"/>
          <w:lang w:val="ja-JP" w:bidi="ja-JP"/>
        </w:rPr>
        <w:t>MONDIACULT2022宣言</w:t>
      </w:r>
      <w:r w:rsidR="00D71EA7" w:rsidRPr="00C40037">
        <w:rPr>
          <w:rFonts w:asciiTheme="minorEastAsia" w:eastAsiaTheme="minorEastAsia" w:hAnsiTheme="minorEastAsia" w:hint="eastAsia"/>
          <w:lang w:val="ja-JP" w:bidi="ja-JP"/>
        </w:rPr>
        <w:t>によって推進される国際的な優先事項への貢献について情報を提供するものである</w:t>
      </w:r>
      <w:r w:rsidR="00D71EA7" w:rsidRPr="00C40037">
        <w:rPr>
          <w:rFonts w:asciiTheme="minorEastAsia" w:eastAsiaTheme="minorEastAsia" w:hAnsiTheme="minorEastAsia"/>
          <w:lang w:val="ja-JP" w:bidi="ja-JP"/>
        </w:rPr>
        <w:t>。</w:t>
      </w:r>
      <w:r w:rsidR="00D71EA7" w:rsidRPr="00C40037">
        <w:rPr>
          <w:rFonts w:asciiTheme="minorEastAsia" w:eastAsiaTheme="minorEastAsia" w:hAnsiTheme="minorEastAsia" w:hint="eastAsia"/>
          <w:lang w:val="ja-JP" w:bidi="ja-JP"/>
        </w:rPr>
        <w:t>詳細については、ユネスコ創造都市に指定された都市に提供される。</w:t>
      </w:r>
    </w:p>
    <w:p w14:paraId="124004DF" w14:textId="77777777" w:rsidR="00D71EA7" w:rsidRPr="00C40037" w:rsidRDefault="00D71EA7" w:rsidP="00D71EA7">
      <w:pPr>
        <w:rPr>
          <w:rFonts w:asciiTheme="minorEastAsia" w:eastAsiaTheme="minorEastAsia" w:hAnsiTheme="minorEastAsia"/>
        </w:rPr>
      </w:pPr>
    </w:p>
    <w:p w14:paraId="3D07A24C" w14:textId="77777777" w:rsidR="00594229" w:rsidRPr="004F2715" w:rsidRDefault="004F2715" w:rsidP="00D71EA7">
      <w:pPr>
        <w:rPr>
          <w:rFonts w:asciiTheme="minorEastAsia" w:eastAsiaTheme="minorEastAsia" w:hAnsiTheme="minorEastAsia"/>
          <w:b/>
          <w:bCs/>
        </w:rPr>
      </w:pPr>
      <w:r w:rsidRPr="004F2715">
        <w:rPr>
          <w:rFonts w:asciiTheme="minorEastAsia" w:eastAsiaTheme="minorEastAsia" w:hAnsiTheme="minorEastAsia" w:hint="eastAsia"/>
          <w:b/>
          <w:bCs/>
          <w:lang w:val="ja-JP" w:bidi="ja-JP"/>
        </w:rPr>
        <w:t xml:space="preserve">6.2　</w:t>
      </w:r>
      <w:r w:rsidR="00594229" w:rsidRPr="004F2715">
        <w:rPr>
          <w:rFonts w:asciiTheme="minorEastAsia" w:eastAsiaTheme="minorEastAsia" w:hAnsiTheme="minorEastAsia"/>
          <w:b/>
          <w:bCs/>
          <w:lang w:val="ja-JP" w:bidi="ja-JP"/>
        </w:rPr>
        <w:t>本ネットワークの年次総会への参加</w:t>
      </w:r>
    </w:p>
    <w:p w14:paraId="68EA1BCB" w14:textId="77777777" w:rsidR="004F2715" w:rsidRDefault="00000000" w:rsidP="004F2715">
      <w:pPr>
        <w:ind w:left="440" w:hangingChars="200" w:hanging="440"/>
        <w:rPr>
          <w:rFonts w:asciiTheme="minorEastAsia" w:eastAsiaTheme="minorEastAsia" w:hAnsiTheme="minorEastAsia"/>
          <w:lang w:val="ja-JP" w:bidi="ja-JP"/>
        </w:rPr>
      </w:pPr>
      <w:sdt>
        <w:sdtPr>
          <w:rPr>
            <w:rFonts w:asciiTheme="minorEastAsia" w:eastAsiaTheme="minorEastAsia" w:hAnsiTheme="minorEastAsia" w:hint="eastAsia"/>
            <w:lang w:val="ja-JP" w:bidi="ja-JP"/>
          </w:rPr>
          <w:id w:val="-395595790"/>
          <w14:checkbox>
            <w14:checked w14:val="0"/>
            <w14:checkedState w14:val="2612" w14:font="ＭＳ ゴシック"/>
            <w14:uncheckedState w14:val="2610" w14:font="ＭＳ ゴシック"/>
          </w14:checkbox>
        </w:sdtPr>
        <w:sdtContent>
          <w:r w:rsidR="004F2715">
            <w:rPr>
              <w:rFonts w:ascii="ＭＳ ゴシック" w:eastAsia="ＭＳ ゴシック" w:hAnsi="ＭＳ ゴシック" w:hint="eastAsia"/>
              <w:lang w:val="ja-JP" w:bidi="ja-JP"/>
            </w:rPr>
            <w:t>☐</w:t>
          </w:r>
        </w:sdtContent>
      </w:sdt>
      <w:r w:rsidR="004F2715">
        <w:rPr>
          <w:rFonts w:asciiTheme="minorEastAsia" w:eastAsiaTheme="minorEastAsia" w:hAnsiTheme="minorEastAsia" w:hint="eastAsia"/>
          <w:lang w:val="ja-JP" w:bidi="ja-JP"/>
        </w:rPr>
        <w:t xml:space="preserve">　こ</w:t>
      </w:r>
      <w:r w:rsidR="00594229" w:rsidRPr="00C40037">
        <w:rPr>
          <w:rFonts w:asciiTheme="minorEastAsia" w:eastAsiaTheme="minorEastAsia" w:hAnsiTheme="minorEastAsia" w:hint="eastAsia"/>
          <w:lang w:val="ja-JP" w:bidi="ja-JP"/>
        </w:rPr>
        <w:t>のボックスにチェックを入れることによって、申請都市は、ユネスコ創造都市として指定された場合、ユネスコ創造都市ネットワークの年次総会に</w:t>
      </w:r>
      <w:r w:rsidR="004F2715">
        <w:rPr>
          <w:rFonts w:asciiTheme="minorEastAsia" w:eastAsiaTheme="minorEastAsia" w:hAnsiTheme="minorEastAsia" w:hint="eastAsia"/>
          <w:lang w:val="ja-JP" w:bidi="ja-JP"/>
        </w:rPr>
        <w:t>、</w:t>
      </w:r>
      <w:r w:rsidR="00594229" w:rsidRPr="00C40037">
        <w:rPr>
          <w:rFonts w:asciiTheme="minorEastAsia" w:eastAsiaTheme="minorEastAsia" w:hAnsiTheme="minorEastAsia" w:hint="eastAsia"/>
          <w:lang w:val="ja-JP" w:bidi="ja-JP"/>
        </w:rPr>
        <w:t>当該都市からの代表団が理想的には</w:t>
      </w:r>
      <w:r w:rsidR="004F2715" w:rsidRPr="004F2715">
        <w:rPr>
          <w:rFonts w:asciiTheme="minorEastAsia" w:eastAsiaTheme="minorEastAsia" w:hAnsiTheme="minorEastAsia" w:hint="eastAsia"/>
          <w:lang w:val="ja-JP" w:bidi="ja-JP"/>
        </w:rPr>
        <w:t>市長と執行</w:t>
      </w:r>
      <w:r w:rsidR="004F2715">
        <w:rPr>
          <w:rFonts w:asciiTheme="minorEastAsia" w:eastAsiaTheme="minorEastAsia" w:hAnsiTheme="minorEastAsia" w:hint="eastAsia"/>
          <w:lang w:val="ja-JP" w:bidi="ja-JP"/>
        </w:rPr>
        <w:t>主担当者</w:t>
      </w:r>
      <w:r w:rsidR="00594229" w:rsidRPr="00C40037">
        <w:rPr>
          <w:rFonts w:asciiTheme="minorEastAsia" w:eastAsiaTheme="minorEastAsia" w:hAnsiTheme="minorEastAsia" w:hint="eastAsia"/>
          <w:lang w:val="ja-JP" w:bidi="ja-JP"/>
        </w:rPr>
        <w:t>とともに、参加を確保し、かつ、発生する旅費、宿泊費およびその他</w:t>
      </w:r>
      <w:r w:rsidR="00426B33" w:rsidRPr="00C40037">
        <w:rPr>
          <w:rFonts w:asciiTheme="minorEastAsia" w:eastAsiaTheme="minorEastAsia" w:hAnsiTheme="minorEastAsia" w:hint="eastAsia"/>
          <w:lang w:val="ja-JP" w:bidi="ja-JP"/>
        </w:rPr>
        <w:t>経費</w:t>
      </w:r>
      <w:r w:rsidR="00594229" w:rsidRPr="00C40037">
        <w:rPr>
          <w:rFonts w:asciiTheme="minorEastAsia" w:eastAsiaTheme="minorEastAsia" w:hAnsiTheme="minorEastAsia" w:hint="eastAsia"/>
          <w:lang w:val="ja-JP" w:bidi="ja-JP"/>
        </w:rPr>
        <w:t>を負担することを確約する。</w:t>
      </w:r>
    </w:p>
    <w:p w14:paraId="783920F2" w14:textId="77777777" w:rsidR="004F2715" w:rsidRDefault="004F2715" w:rsidP="004F2715">
      <w:pPr>
        <w:ind w:left="440" w:hangingChars="200" w:hanging="440"/>
        <w:rPr>
          <w:rFonts w:asciiTheme="minorEastAsia" w:eastAsiaTheme="minorEastAsia" w:hAnsiTheme="minorEastAsia"/>
          <w:lang w:val="ja-JP" w:bidi="ja-JP"/>
        </w:rPr>
      </w:pPr>
    </w:p>
    <w:p w14:paraId="42B1DAD3" w14:textId="77777777" w:rsidR="005C7AD7" w:rsidRPr="004F2715" w:rsidRDefault="004F2715" w:rsidP="004F2715">
      <w:pPr>
        <w:ind w:left="442" w:hangingChars="200" w:hanging="442"/>
        <w:rPr>
          <w:rFonts w:asciiTheme="minorEastAsia" w:eastAsiaTheme="minorEastAsia" w:hAnsiTheme="minorEastAsia"/>
          <w:b/>
          <w:bCs/>
        </w:rPr>
      </w:pPr>
      <w:r w:rsidRPr="004F2715">
        <w:rPr>
          <w:rFonts w:asciiTheme="minorEastAsia" w:eastAsiaTheme="minorEastAsia" w:hAnsiTheme="minorEastAsia" w:hint="eastAsia"/>
          <w:b/>
          <w:bCs/>
          <w:lang w:val="ja-JP" w:bidi="ja-JP"/>
        </w:rPr>
        <w:t xml:space="preserve">6.3　</w:t>
      </w:r>
      <w:r w:rsidR="00966EA3" w:rsidRPr="004F2715">
        <w:rPr>
          <w:rFonts w:asciiTheme="minorEastAsia" w:eastAsiaTheme="minorEastAsia" w:hAnsiTheme="minorEastAsia" w:hint="eastAsia"/>
          <w:b/>
          <w:bCs/>
          <w:lang w:val="ja-JP" w:bidi="ja-JP"/>
        </w:rPr>
        <w:t>事務局への情報提供</w:t>
      </w:r>
    </w:p>
    <w:p w14:paraId="3C24B4AF" w14:textId="77777777" w:rsidR="005C7AD7" w:rsidRPr="004F2715" w:rsidRDefault="00000000" w:rsidP="00F049C1">
      <w:pPr>
        <w:ind w:left="442" w:hangingChars="200" w:hanging="442"/>
        <w:rPr>
          <w:rFonts w:asciiTheme="minorEastAsia" w:eastAsiaTheme="minorEastAsia" w:hAnsiTheme="minorEastAsia"/>
          <w:b/>
        </w:rPr>
      </w:pPr>
      <w:sdt>
        <w:sdtPr>
          <w:rPr>
            <w:rFonts w:asciiTheme="minorEastAsia" w:eastAsiaTheme="minorEastAsia" w:hAnsiTheme="minorEastAsia"/>
            <w:b/>
          </w:rPr>
          <w:id w:val="-1456945655"/>
          <w14:checkbox>
            <w14:checked w14:val="0"/>
            <w14:checkedState w14:val="2612" w14:font="ＭＳ ゴシック"/>
            <w14:uncheckedState w14:val="2610" w14:font="ＭＳ ゴシック"/>
          </w14:checkbox>
        </w:sdtPr>
        <w:sdtContent>
          <w:r w:rsidR="004F2715">
            <w:rPr>
              <w:rFonts w:ascii="ＭＳ ゴシック" w:eastAsia="ＭＳ ゴシック" w:hAnsi="ＭＳ ゴシック" w:hint="eastAsia"/>
              <w:b/>
            </w:rPr>
            <w:t>☐</w:t>
          </w:r>
        </w:sdtContent>
      </w:sdt>
      <w:r w:rsidR="004F2715">
        <w:rPr>
          <w:rFonts w:asciiTheme="minorEastAsia" w:eastAsiaTheme="minorEastAsia" w:hAnsiTheme="minorEastAsia" w:hint="eastAsia"/>
          <w:b/>
        </w:rPr>
        <w:t xml:space="preserve">　</w:t>
      </w:r>
      <w:r w:rsidR="004F2715" w:rsidRPr="004F2715">
        <w:rPr>
          <w:rFonts w:asciiTheme="minorEastAsia" w:eastAsiaTheme="minorEastAsia" w:hAnsiTheme="minorEastAsia" w:hint="eastAsia"/>
          <w:bCs/>
        </w:rPr>
        <w:t>この</w:t>
      </w:r>
      <w:r w:rsidR="00966EA3" w:rsidRPr="00C40037">
        <w:rPr>
          <w:rFonts w:asciiTheme="minorEastAsia" w:eastAsiaTheme="minorEastAsia" w:hAnsiTheme="minorEastAsia"/>
          <w:lang w:val="ja-JP" w:bidi="ja-JP"/>
        </w:rPr>
        <w:t>ボックスにチェックを入れることによって、申請都市は、ユネスコ創造都市として指定された場合、</w:t>
      </w:r>
      <w:r w:rsidR="00F049C1" w:rsidRPr="00F049C1">
        <w:rPr>
          <w:rFonts w:asciiTheme="minorEastAsia" w:eastAsiaTheme="minorEastAsia" w:hAnsiTheme="minorEastAsia" w:hint="eastAsia"/>
          <w:highlight w:val="yellow"/>
          <w:lang w:val="ja-JP" w:bidi="ja-JP"/>
        </w:rPr>
        <w:t>市長または関連する市の部門</w:t>
      </w:r>
      <w:r w:rsidR="00F049C1" w:rsidRPr="00F049C1">
        <w:rPr>
          <w:rFonts w:asciiTheme="minorEastAsia" w:eastAsiaTheme="minorEastAsia" w:hAnsiTheme="minorEastAsia"/>
          <w:highlight w:val="yellow"/>
          <w:lang w:val="ja-JP" w:bidi="ja-JP"/>
        </w:rPr>
        <w:t>/</w:t>
      </w:r>
      <w:r w:rsidR="00F049C1" w:rsidRPr="00F049C1">
        <w:rPr>
          <w:rFonts w:asciiTheme="minorEastAsia" w:eastAsiaTheme="minorEastAsia" w:hAnsiTheme="minorEastAsia" w:hint="eastAsia"/>
          <w:highlight w:val="yellow"/>
          <w:lang w:val="ja-JP" w:bidi="ja-JP"/>
        </w:rPr>
        <w:t>サービスからの正式な手紙を通じて</w:t>
      </w:r>
      <w:r w:rsidR="00F049C1">
        <w:rPr>
          <w:rFonts w:asciiTheme="minorEastAsia" w:eastAsiaTheme="minorEastAsia" w:hAnsiTheme="minorEastAsia" w:hint="eastAsia"/>
          <w:lang w:val="ja-JP" w:bidi="ja-JP"/>
        </w:rPr>
        <w:t>、</w:t>
      </w:r>
      <w:r w:rsidR="00966EA3" w:rsidRPr="00C40037">
        <w:rPr>
          <w:rFonts w:asciiTheme="minorEastAsia" w:eastAsiaTheme="minorEastAsia" w:hAnsiTheme="minorEastAsia"/>
          <w:lang w:val="ja-JP" w:bidi="ja-JP"/>
        </w:rPr>
        <w:t>加盟の実施に関する最新の重要情報</w:t>
      </w:r>
      <w:r w:rsidR="00F049C1">
        <w:rPr>
          <w:rFonts w:asciiTheme="minorEastAsia" w:eastAsiaTheme="minorEastAsia" w:hAnsiTheme="minorEastAsia" w:hint="eastAsia"/>
          <w:lang w:val="ja-JP" w:bidi="ja-JP"/>
        </w:rPr>
        <w:t>、特に</w:t>
      </w:r>
      <w:r w:rsidR="00F049C1" w:rsidRPr="00F049C1">
        <w:rPr>
          <w:rFonts w:asciiTheme="minorEastAsia" w:eastAsiaTheme="minorEastAsia" w:hAnsiTheme="minorEastAsia" w:hint="eastAsia"/>
          <w:lang w:val="ja-JP" w:bidi="ja-JP"/>
        </w:rPr>
        <w:t>すべての連絡先の詳細の変更</w:t>
      </w:r>
      <w:r w:rsidR="00966EA3" w:rsidRPr="00C40037">
        <w:rPr>
          <w:rFonts w:asciiTheme="minorEastAsia" w:eastAsiaTheme="minorEastAsia" w:hAnsiTheme="minorEastAsia"/>
          <w:lang w:val="ja-JP" w:bidi="ja-JP"/>
        </w:rPr>
        <w:t>（市長、</w:t>
      </w:r>
      <w:r w:rsidR="00F049C1" w:rsidRPr="00F049C1">
        <w:rPr>
          <w:rFonts w:asciiTheme="minorEastAsia" w:eastAsiaTheme="minorEastAsia" w:hAnsiTheme="minorEastAsia" w:hint="eastAsia"/>
          <w:highlight w:val="yellow"/>
          <w:lang w:val="ja-JP" w:bidi="ja-JP"/>
        </w:rPr>
        <w:t>執行主担当者とその他の担当者-セクション1.3、1.4、1.5、1.6、1.7参照</w:t>
      </w:r>
      <w:r w:rsidR="00F049C1">
        <w:rPr>
          <w:rFonts w:asciiTheme="minorEastAsia" w:eastAsiaTheme="minorEastAsia" w:hAnsiTheme="minorEastAsia" w:hint="eastAsia"/>
          <w:lang w:val="ja-JP" w:bidi="ja-JP"/>
        </w:rPr>
        <w:t>）</w:t>
      </w:r>
      <w:r w:rsidR="00966EA3" w:rsidRPr="00C40037">
        <w:rPr>
          <w:rFonts w:asciiTheme="minorEastAsia" w:eastAsiaTheme="minorEastAsia" w:hAnsiTheme="minorEastAsia"/>
          <w:lang w:val="ja-JP" w:bidi="ja-JP"/>
        </w:rPr>
        <w:t>を定期的に提供することを確約する。</w:t>
      </w:r>
      <w:r w:rsidR="00F049C1" w:rsidRPr="00F049C1">
        <w:rPr>
          <w:rFonts w:asciiTheme="minorEastAsia" w:eastAsiaTheme="minorEastAsia" w:hAnsiTheme="minorEastAsia" w:hint="eastAsia"/>
          <w:highlight w:val="yellow"/>
          <w:lang w:val="ja-JP" w:bidi="ja-JP"/>
        </w:rPr>
        <w:t>また、申請都市は、指定された場合に、ネットワーク内のコミュニケーションを促進するために、一般的なEメールアドレスを作成することを確約する。</w:t>
      </w:r>
    </w:p>
    <w:p w14:paraId="673463DB" w14:textId="77777777" w:rsidR="005C7AD7" w:rsidRPr="00C40037" w:rsidRDefault="005C7AD7" w:rsidP="00D71EA7">
      <w:pPr>
        <w:rPr>
          <w:rFonts w:asciiTheme="minorEastAsia" w:eastAsiaTheme="minorEastAsia" w:hAnsiTheme="minorEastAsia"/>
        </w:rPr>
      </w:pPr>
    </w:p>
    <w:p w14:paraId="5FE7B0EF" w14:textId="77777777" w:rsidR="005C7AD7" w:rsidRPr="00F049C1" w:rsidRDefault="00F049C1" w:rsidP="00D71EA7">
      <w:pPr>
        <w:rPr>
          <w:rFonts w:asciiTheme="minorEastAsia" w:eastAsiaTheme="minorEastAsia" w:hAnsiTheme="minorEastAsia"/>
          <w:b/>
          <w:bCs/>
        </w:rPr>
      </w:pPr>
      <w:r w:rsidRPr="00F049C1">
        <w:rPr>
          <w:rFonts w:asciiTheme="minorEastAsia" w:eastAsiaTheme="minorEastAsia" w:hAnsiTheme="minorEastAsia" w:hint="eastAsia"/>
          <w:b/>
          <w:bCs/>
          <w:lang w:val="ja-JP" w:bidi="ja-JP"/>
        </w:rPr>
        <w:t xml:space="preserve">6.4　</w:t>
      </w:r>
      <w:r w:rsidR="00AA79E1" w:rsidRPr="00F049C1">
        <w:rPr>
          <w:rFonts w:asciiTheme="minorEastAsia" w:eastAsiaTheme="minorEastAsia" w:hAnsiTheme="minorEastAsia" w:hint="eastAsia"/>
          <w:b/>
          <w:bCs/>
          <w:lang w:val="ja-JP" w:bidi="ja-JP"/>
        </w:rPr>
        <w:t>ユネスコ</w:t>
      </w:r>
      <w:r w:rsidR="00966EA3" w:rsidRPr="00F049C1">
        <w:rPr>
          <w:rFonts w:asciiTheme="minorEastAsia" w:eastAsiaTheme="minorEastAsia" w:hAnsiTheme="minorEastAsia"/>
          <w:b/>
          <w:bCs/>
          <w:lang w:val="ja-JP" w:bidi="ja-JP"/>
        </w:rPr>
        <w:t>が提供した情報の発信</w:t>
      </w:r>
    </w:p>
    <w:p w14:paraId="567B9BA3" w14:textId="77777777" w:rsidR="005C7AD7" w:rsidRPr="00586400" w:rsidRDefault="00000000" w:rsidP="00586400">
      <w:pPr>
        <w:ind w:left="440" w:hangingChars="200" w:hanging="440"/>
        <w:rPr>
          <w:rFonts w:asciiTheme="minorEastAsia" w:eastAsiaTheme="minorEastAsia" w:hAnsiTheme="minorEastAsia"/>
          <w:lang w:val="ja-JP" w:bidi="ja-JP"/>
        </w:rPr>
      </w:pPr>
      <w:sdt>
        <w:sdtPr>
          <w:rPr>
            <w:rFonts w:asciiTheme="minorEastAsia" w:eastAsiaTheme="minorEastAsia" w:hAnsiTheme="minorEastAsia"/>
            <w:lang w:val="ja-JP" w:bidi="ja-JP"/>
          </w:rPr>
          <w:id w:val="509811170"/>
          <w14:checkbox>
            <w14:checked w14:val="0"/>
            <w14:checkedState w14:val="2612" w14:font="ＭＳ ゴシック"/>
            <w14:uncheckedState w14:val="2610" w14:font="ＭＳ ゴシック"/>
          </w14:checkbox>
        </w:sdtPr>
        <w:sdtContent>
          <w:r w:rsidR="00F049C1">
            <w:rPr>
              <w:rFonts w:ascii="ＭＳ ゴシック" w:eastAsia="ＭＳ ゴシック" w:hAnsi="ＭＳ ゴシック" w:hint="eastAsia"/>
              <w:lang w:val="ja-JP" w:bidi="ja-JP"/>
            </w:rPr>
            <w:t>☐</w:t>
          </w:r>
        </w:sdtContent>
      </w:sdt>
      <w:r w:rsidR="00586400">
        <w:rPr>
          <w:rFonts w:asciiTheme="minorEastAsia" w:eastAsiaTheme="minorEastAsia" w:hAnsiTheme="minorEastAsia" w:hint="eastAsia"/>
          <w:lang w:val="ja-JP" w:bidi="ja-JP"/>
        </w:rPr>
        <w:t xml:space="preserve">　この</w:t>
      </w:r>
      <w:r w:rsidR="00966EA3" w:rsidRPr="00C40037">
        <w:rPr>
          <w:rFonts w:asciiTheme="minorEastAsia" w:eastAsiaTheme="minorEastAsia" w:hAnsiTheme="minorEastAsia"/>
          <w:lang w:val="ja-JP" w:bidi="ja-JP"/>
        </w:rPr>
        <w:t>ボックスにチェックを入れることによって、申請都市は、ユネスコ創造都市として指定された場合、都市のコミュニケーション</w:t>
      </w:r>
      <w:r w:rsidR="005365FF" w:rsidRPr="00C40037">
        <w:rPr>
          <w:rFonts w:asciiTheme="minorEastAsia" w:eastAsiaTheme="minorEastAsia" w:hAnsiTheme="minorEastAsia" w:hint="eastAsia"/>
          <w:lang w:val="ja-JP" w:bidi="ja-JP"/>
        </w:rPr>
        <w:t>および</w:t>
      </w:r>
      <w:r w:rsidR="00966EA3" w:rsidRPr="00C40037">
        <w:rPr>
          <w:rFonts w:asciiTheme="minorEastAsia" w:eastAsiaTheme="minorEastAsia" w:hAnsiTheme="minorEastAsia"/>
          <w:lang w:val="ja-JP" w:bidi="ja-JP"/>
        </w:rPr>
        <w:t>ソーシャルメディアのプラットフォームを通じて、</w:t>
      </w:r>
      <w:r w:rsidR="00AA79E1" w:rsidRPr="00C40037">
        <w:rPr>
          <w:rFonts w:asciiTheme="minorEastAsia" w:eastAsiaTheme="minorEastAsia" w:hAnsiTheme="minorEastAsia" w:hint="eastAsia"/>
          <w:lang w:val="ja-JP" w:bidi="ja-JP"/>
        </w:rPr>
        <w:t>ユネスコ</w:t>
      </w:r>
      <w:r w:rsidR="00966EA3" w:rsidRPr="00C40037">
        <w:rPr>
          <w:rFonts w:asciiTheme="minorEastAsia" w:eastAsiaTheme="minorEastAsia" w:hAnsiTheme="minorEastAsia"/>
          <w:lang w:val="ja-JP" w:bidi="ja-JP"/>
        </w:rPr>
        <w:t>が共有する</w:t>
      </w:r>
      <w:r w:rsidR="00F049C1" w:rsidRPr="00F049C1">
        <w:rPr>
          <w:rFonts w:asciiTheme="minorEastAsia" w:eastAsiaTheme="minorEastAsia" w:hAnsiTheme="minorEastAsia" w:hint="eastAsia"/>
          <w:highlight w:val="yellow"/>
          <w:lang w:val="ja-JP" w:bidi="ja-JP"/>
        </w:rPr>
        <w:t>関連する</w:t>
      </w:r>
      <w:r w:rsidR="00966EA3" w:rsidRPr="00C40037">
        <w:rPr>
          <w:rFonts w:asciiTheme="minorEastAsia" w:eastAsiaTheme="minorEastAsia" w:hAnsiTheme="minorEastAsia"/>
          <w:lang w:val="ja-JP" w:bidi="ja-JP"/>
        </w:rPr>
        <w:t>情報およびコミュニケーション資料を定期的に発信することを確約する。連絡主担当者は、執行主担当者（セクション</w:t>
      </w:r>
      <w:r w:rsidR="00586400">
        <w:rPr>
          <w:rFonts w:asciiTheme="minorEastAsia" w:eastAsiaTheme="minorEastAsia" w:hAnsiTheme="minorEastAsia" w:hint="eastAsia"/>
          <w:lang w:val="ja-JP" w:bidi="ja-JP"/>
        </w:rPr>
        <w:t>1.5</w:t>
      </w:r>
      <w:r w:rsidR="00966EA3" w:rsidRPr="00C40037">
        <w:rPr>
          <w:rFonts w:asciiTheme="minorEastAsia" w:eastAsiaTheme="minorEastAsia" w:hAnsiTheme="minorEastAsia"/>
          <w:lang w:val="ja-JP" w:bidi="ja-JP"/>
        </w:rPr>
        <w:t>参照）と共に、この任務を遂行し、これに関して</w:t>
      </w:r>
      <w:r w:rsidR="00AA79E1" w:rsidRPr="00C40037">
        <w:rPr>
          <w:rFonts w:asciiTheme="minorEastAsia" w:eastAsiaTheme="minorEastAsia" w:hAnsiTheme="minorEastAsia" w:hint="eastAsia"/>
          <w:lang w:val="ja-JP" w:bidi="ja-JP"/>
        </w:rPr>
        <w:t>ユネスコ</w:t>
      </w:r>
      <w:r w:rsidR="00966EA3" w:rsidRPr="00C40037">
        <w:rPr>
          <w:rFonts w:asciiTheme="minorEastAsia" w:eastAsiaTheme="minorEastAsia" w:hAnsiTheme="minorEastAsia"/>
          <w:lang w:val="ja-JP" w:bidi="ja-JP"/>
        </w:rPr>
        <w:t>事務局に情報を提供する責任を</w:t>
      </w:r>
      <w:r w:rsidR="00426B33" w:rsidRPr="00C40037">
        <w:rPr>
          <w:rFonts w:asciiTheme="minorEastAsia" w:eastAsiaTheme="minorEastAsia" w:hAnsiTheme="minorEastAsia" w:hint="eastAsia"/>
          <w:lang w:val="ja-JP" w:bidi="ja-JP"/>
        </w:rPr>
        <w:t>有する</w:t>
      </w:r>
      <w:r w:rsidR="00966EA3" w:rsidRPr="00C40037">
        <w:rPr>
          <w:rFonts w:asciiTheme="minorEastAsia" w:eastAsiaTheme="minorEastAsia" w:hAnsiTheme="minorEastAsia"/>
          <w:lang w:val="ja-JP" w:bidi="ja-JP"/>
        </w:rPr>
        <w:t>ものとする。</w:t>
      </w:r>
    </w:p>
    <w:p w14:paraId="5F0E9BBF" w14:textId="77777777" w:rsidR="005C7AD7" w:rsidRDefault="005C7AD7" w:rsidP="00D71EA7">
      <w:pPr>
        <w:rPr>
          <w:rFonts w:asciiTheme="minorEastAsia" w:eastAsiaTheme="minorEastAsia" w:hAnsiTheme="minorEastAsia"/>
        </w:rPr>
      </w:pPr>
    </w:p>
    <w:p w14:paraId="4E79DEEE" w14:textId="77777777" w:rsidR="00586400" w:rsidRDefault="00586400" w:rsidP="00D71EA7">
      <w:pPr>
        <w:rPr>
          <w:rFonts w:asciiTheme="minorEastAsia" w:eastAsiaTheme="minorEastAsia" w:hAnsiTheme="minorEastAsia"/>
        </w:rPr>
      </w:pPr>
    </w:p>
    <w:p w14:paraId="346A238F" w14:textId="77777777" w:rsidR="00586400" w:rsidRDefault="00586400" w:rsidP="00D71EA7">
      <w:pPr>
        <w:rPr>
          <w:rFonts w:asciiTheme="minorEastAsia" w:eastAsiaTheme="minorEastAsia" w:hAnsiTheme="minorEastAsia"/>
        </w:rPr>
      </w:pPr>
    </w:p>
    <w:p w14:paraId="66E2E948" w14:textId="77777777" w:rsidR="00586400" w:rsidRDefault="00586400" w:rsidP="00D71EA7">
      <w:pPr>
        <w:rPr>
          <w:rFonts w:asciiTheme="minorEastAsia" w:eastAsiaTheme="minorEastAsia" w:hAnsiTheme="minorEastAsia"/>
        </w:rPr>
      </w:pPr>
    </w:p>
    <w:p w14:paraId="2A1C622C" w14:textId="77777777" w:rsidR="00586400" w:rsidRDefault="00586400" w:rsidP="00D71EA7">
      <w:pPr>
        <w:rPr>
          <w:rFonts w:asciiTheme="minorEastAsia" w:eastAsiaTheme="minorEastAsia" w:hAnsiTheme="minorEastAsia"/>
        </w:rPr>
      </w:pPr>
    </w:p>
    <w:p w14:paraId="1DEF04DC" w14:textId="77777777" w:rsidR="00586400" w:rsidRDefault="00586400" w:rsidP="00D71EA7">
      <w:pPr>
        <w:rPr>
          <w:rFonts w:asciiTheme="minorEastAsia" w:eastAsiaTheme="minorEastAsia" w:hAnsiTheme="minorEastAsia"/>
        </w:rPr>
      </w:pPr>
    </w:p>
    <w:p w14:paraId="759A1B59" w14:textId="77777777" w:rsidR="00586400" w:rsidRDefault="00586400" w:rsidP="00D71EA7">
      <w:pPr>
        <w:rPr>
          <w:rFonts w:asciiTheme="minorEastAsia" w:eastAsiaTheme="minorEastAsia" w:hAnsiTheme="minorEastAsia"/>
        </w:rPr>
      </w:pPr>
    </w:p>
    <w:p w14:paraId="341824B6" w14:textId="77777777" w:rsidR="00586400" w:rsidRDefault="00586400" w:rsidP="00D71EA7">
      <w:pPr>
        <w:rPr>
          <w:rFonts w:asciiTheme="minorEastAsia" w:eastAsiaTheme="minorEastAsia" w:hAnsiTheme="minorEastAsia"/>
        </w:rPr>
      </w:pPr>
    </w:p>
    <w:p w14:paraId="1D452BDE" w14:textId="77777777" w:rsidR="00586400" w:rsidRDefault="00586400" w:rsidP="00D71EA7">
      <w:pPr>
        <w:rPr>
          <w:rFonts w:asciiTheme="minorEastAsia" w:eastAsiaTheme="minorEastAsia" w:hAnsiTheme="minorEastAsia"/>
        </w:rPr>
      </w:pPr>
    </w:p>
    <w:p w14:paraId="01B09DA6" w14:textId="77777777" w:rsidR="00586400" w:rsidRDefault="00586400" w:rsidP="00D71EA7">
      <w:pPr>
        <w:rPr>
          <w:rFonts w:asciiTheme="minorEastAsia" w:eastAsiaTheme="minorEastAsia" w:hAnsiTheme="minorEastAsia"/>
        </w:rPr>
      </w:pPr>
    </w:p>
    <w:p w14:paraId="6F9C8D0B" w14:textId="77777777" w:rsidR="00586400" w:rsidRDefault="00586400" w:rsidP="00D71EA7">
      <w:pPr>
        <w:rPr>
          <w:rFonts w:asciiTheme="minorEastAsia" w:eastAsiaTheme="minorEastAsia" w:hAnsiTheme="minorEastAsia"/>
        </w:rPr>
      </w:pPr>
    </w:p>
    <w:p w14:paraId="63DBD17D" w14:textId="77777777" w:rsidR="00586400" w:rsidRDefault="00586400" w:rsidP="00586400">
      <w:pPr>
        <w:pStyle w:val="a3"/>
        <w:rPr>
          <w:rFonts w:asciiTheme="minorEastAsia" w:eastAsiaTheme="minorEastAsia" w:hAnsiTheme="minorEastAsia"/>
        </w:rPr>
      </w:pPr>
      <w:r>
        <w:rPr>
          <w:noProof/>
        </w:rPr>
        <mc:AlternateContent>
          <mc:Choice Requires="wpg">
            <w:drawing>
              <wp:anchor distT="0" distB="0" distL="0" distR="0" simplePos="0" relativeHeight="251669504" behindDoc="1" locked="0" layoutInCell="1" allowOverlap="1" wp14:anchorId="0981A821" wp14:editId="4E1B9E2E">
                <wp:simplePos x="0" y="0"/>
                <wp:positionH relativeFrom="page">
                  <wp:posOffset>1273566</wp:posOffset>
                </wp:positionH>
                <wp:positionV relativeFrom="paragraph">
                  <wp:posOffset>331644</wp:posOffset>
                </wp:positionV>
                <wp:extent cx="650875" cy="462915"/>
                <wp:effectExtent l="0" t="0" r="15875" b="13335"/>
                <wp:wrapTopAndBottom/>
                <wp:docPr id="545527580"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462915"/>
                          <a:chOff x="0" y="0"/>
                          <a:chExt cx="429895" cy="187960"/>
                        </a:xfrm>
                      </wpg:grpSpPr>
                      <wps:wsp>
                        <wps:cNvPr id="2041860816" name="Graphic 200"/>
                        <wps:cNvSpPr/>
                        <wps:spPr>
                          <a:xfrm>
                            <a:off x="1805" y="1805"/>
                            <a:ext cx="426084" cy="184150"/>
                          </a:xfrm>
                          <a:custGeom>
                            <a:avLst/>
                            <a:gdLst/>
                            <a:ahLst/>
                            <a:cxnLst/>
                            <a:rect l="l" t="t" r="r" b="b"/>
                            <a:pathLst>
                              <a:path w="426084" h="184150">
                                <a:moveTo>
                                  <a:pt x="0" y="166992"/>
                                </a:moveTo>
                                <a:lnTo>
                                  <a:pt x="0" y="17150"/>
                                </a:lnTo>
                                <a:lnTo>
                                  <a:pt x="0" y="16024"/>
                                </a:lnTo>
                                <a:lnTo>
                                  <a:pt x="109" y="14908"/>
                                </a:lnTo>
                                <a:lnTo>
                                  <a:pt x="2890" y="7619"/>
                                </a:lnTo>
                                <a:lnTo>
                                  <a:pt x="3516" y="6683"/>
                                </a:lnTo>
                                <a:lnTo>
                                  <a:pt x="4226" y="5816"/>
                                </a:lnTo>
                                <a:lnTo>
                                  <a:pt x="5023" y="5020"/>
                                </a:lnTo>
                                <a:lnTo>
                                  <a:pt x="5819" y="4224"/>
                                </a:lnTo>
                                <a:lnTo>
                                  <a:pt x="6685" y="3513"/>
                                </a:lnTo>
                                <a:lnTo>
                                  <a:pt x="7622" y="2889"/>
                                </a:lnTo>
                                <a:lnTo>
                                  <a:pt x="8558" y="2263"/>
                                </a:lnTo>
                                <a:lnTo>
                                  <a:pt x="9546" y="1734"/>
                                </a:lnTo>
                                <a:lnTo>
                                  <a:pt x="10587" y="1304"/>
                                </a:lnTo>
                                <a:lnTo>
                                  <a:pt x="11627" y="872"/>
                                </a:lnTo>
                                <a:lnTo>
                                  <a:pt x="12700" y="548"/>
                                </a:lnTo>
                                <a:lnTo>
                                  <a:pt x="13804" y="329"/>
                                </a:lnTo>
                                <a:lnTo>
                                  <a:pt x="14909" y="109"/>
                                </a:lnTo>
                                <a:lnTo>
                                  <a:pt x="16024" y="0"/>
                                </a:lnTo>
                                <a:lnTo>
                                  <a:pt x="17150" y="0"/>
                                </a:lnTo>
                                <a:lnTo>
                                  <a:pt x="408906" y="0"/>
                                </a:lnTo>
                                <a:lnTo>
                                  <a:pt x="410032" y="0"/>
                                </a:lnTo>
                                <a:lnTo>
                                  <a:pt x="411147" y="109"/>
                                </a:lnTo>
                                <a:lnTo>
                                  <a:pt x="412251" y="329"/>
                                </a:lnTo>
                                <a:lnTo>
                                  <a:pt x="413356" y="548"/>
                                </a:lnTo>
                                <a:lnTo>
                                  <a:pt x="414428" y="872"/>
                                </a:lnTo>
                                <a:lnTo>
                                  <a:pt x="415469" y="1304"/>
                                </a:lnTo>
                                <a:lnTo>
                                  <a:pt x="416509" y="1734"/>
                                </a:lnTo>
                                <a:lnTo>
                                  <a:pt x="417497" y="2263"/>
                                </a:lnTo>
                                <a:lnTo>
                                  <a:pt x="418434" y="2889"/>
                                </a:lnTo>
                                <a:lnTo>
                                  <a:pt x="419370" y="3513"/>
                                </a:lnTo>
                                <a:lnTo>
                                  <a:pt x="420236" y="4224"/>
                                </a:lnTo>
                                <a:lnTo>
                                  <a:pt x="421033" y="5020"/>
                                </a:lnTo>
                                <a:lnTo>
                                  <a:pt x="421829" y="5816"/>
                                </a:lnTo>
                                <a:lnTo>
                                  <a:pt x="422540" y="6683"/>
                                </a:lnTo>
                                <a:lnTo>
                                  <a:pt x="423166" y="7619"/>
                                </a:lnTo>
                                <a:lnTo>
                                  <a:pt x="423791" y="8555"/>
                                </a:lnTo>
                                <a:lnTo>
                                  <a:pt x="426056" y="17150"/>
                                </a:lnTo>
                                <a:lnTo>
                                  <a:pt x="426056" y="166992"/>
                                </a:lnTo>
                                <a:lnTo>
                                  <a:pt x="426056" y="168119"/>
                                </a:lnTo>
                                <a:lnTo>
                                  <a:pt x="425946" y="169233"/>
                                </a:lnTo>
                                <a:lnTo>
                                  <a:pt x="425727" y="170337"/>
                                </a:lnTo>
                                <a:lnTo>
                                  <a:pt x="425507" y="171442"/>
                                </a:lnTo>
                                <a:lnTo>
                                  <a:pt x="425181" y="172514"/>
                                </a:lnTo>
                                <a:lnTo>
                                  <a:pt x="424751" y="173552"/>
                                </a:lnTo>
                                <a:lnTo>
                                  <a:pt x="424320" y="174592"/>
                                </a:lnTo>
                                <a:lnTo>
                                  <a:pt x="423791" y="175581"/>
                                </a:lnTo>
                                <a:lnTo>
                                  <a:pt x="423166" y="176518"/>
                                </a:lnTo>
                                <a:lnTo>
                                  <a:pt x="422540" y="177454"/>
                                </a:lnTo>
                                <a:lnTo>
                                  <a:pt x="418434" y="181249"/>
                                </a:lnTo>
                                <a:lnTo>
                                  <a:pt x="417497" y="181876"/>
                                </a:lnTo>
                                <a:lnTo>
                                  <a:pt x="412251" y="183811"/>
                                </a:lnTo>
                                <a:lnTo>
                                  <a:pt x="411147" y="184031"/>
                                </a:lnTo>
                                <a:lnTo>
                                  <a:pt x="410032" y="184141"/>
                                </a:lnTo>
                                <a:lnTo>
                                  <a:pt x="408906" y="184143"/>
                                </a:lnTo>
                                <a:lnTo>
                                  <a:pt x="17150" y="184143"/>
                                </a:lnTo>
                                <a:lnTo>
                                  <a:pt x="16024" y="184141"/>
                                </a:lnTo>
                                <a:lnTo>
                                  <a:pt x="14909" y="184031"/>
                                </a:lnTo>
                                <a:lnTo>
                                  <a:pt x="13804" y="183811"/>
                                </a:lnTo>
                                <a:lnTo>
                                  <a:pt x="12700" y="183591"/>
                                </a:lnTo>
                                <a:lnTo>
                                  <a:pt x="7622" y="181249"/>
                                </a:lnTo>
                                <a:lnTo>
                                  <a:pt x="6685" y="180624"/>
                                </a:lnTo>
                                <a:lnTo>
                                  <a:pt x="1305" y="173552"/>
                                </a:lnTo>
                                <a:lnTo>
                                  <a:pt x="874" y="172514"/>
                                </a:lnTo>
                                <a:lnTo>
                                  <a:pt x="549" y="171442"/>
                                </a:lnTo>
                                <a:lnTo>
                                  <a:pt x="329" y="170337"/>
                                </a:lnTo>
                                <a:lnTo>
                                  <a:pt x="109" y="169233"/>
                                </a:lnTo>
                                <a:lnTo>
                                  <a:pt x="0" y="168119"/>
                                </a:lnTo>
                                <a:lnTo>
                                  <a:pt x="0" y="166992"/>
                                </a:lnTo>
                                <a:close/>
                              </a:path>
                            </a:pathLst>
                          </a:custGeom>
                          <a:ln w="3610">
                            <a:solidFill>
                              <a:srgbClr val="204E7D"/>
                            </a:solidFill>
                            <a:prstDash val="solid"/>
                          </a:ln>
                        </wps:spPr>
                        <wps:bodyPr wrap="square" lIns="0" tIns="0" rIns="0" bIns="0" rtlCol="0">
                          <a:prstTxWarp prst="textNoShape">
                            <a:avLst/>
                          </a:prstTxWarp>
                          <a:noAutofit/>
                        </wps:bodyPr>
                      </wps:wsp>
                      <wps:wsp>
                        <wps:cNvPr id="416663320" name="Textbox 201"/>
                        <wps:cNvSpPr txBox="1"/>
                        <wps:spPr>
                          <a:xfrm>
                            <a:off x="0" y="0"/>
                            <a:ext cx="429895" cy="187960"/>
                          </a:xfrm>
                          <a:prstGeom prst="rect">
                            <a:avLst/>
                          </a:prstGeom>
                        </wps:spPr>
                        <wps:txbx>
                          <w:txbxContent>
                            <w:p w14:paraId="66E42B37" w14:textId="77777777" w:rsidR="00586400" w:rsidRPr="00DE3023" w:rsidRDefault="00586400" w:rsidP="00586400">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981A821" id="_x0000_s1054" style="position:absolute;margin-left:100.3pt;margin-top:26.1pt;width:51.25pt;height:36.45pt;z-index:-251646976;mso-wrap-distance-left:0;mso-wrap-distance-right:0;mso-position-horizontal-relative:page;mso-width-relative:margin;mso-height-relative:margin" coordsize="42989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">
                <v:shape id="Graphic 200" o:spid="_x0000_s1055" style="position:absolute;left:1805;top:1805;width:426084;height:184150;visibility:visible;mso-wrap-style:square;v-text-anchor:top" coordsize="42608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" path="m,166992l,17150,,16024,109,14908,2890,7619r626,-936l4226,5816r797,-796l5819,4224r866,-711l7622,2889r936,-626l9546,1734r1041,-430l11627,872,12700,548,13804,329,14909,109,16024,r1126,l408906,r1126,l411147,109r1104,220l413356,548r1072,324l415469,1304r1040,430l417497,2263r937,626l419370,3513r866,711l421033,5020r796,796l422540,6683r626,936l423791,8555r2265,8595l426056,166992r,1127l425946,169233r-219,1104l425507,171442r-326,1072l424751,173552r-431,1040l423791,175581r-625,937l422540,177454r-4106,3795l417497,181876r-5246,1935l411147,184031r-1115,110l408906,184143r-391756,l16024,184141r-1115,-110l13804,183811r-1104,-220l7622,181249r-937,-625l1305,173552,874,172514,549,171442,329,170337,109,169233,,168119r,-1127xe" filled="f" strokecolor="#204e7d" strokeweight=".1003mm">
                  <v:path arrowok="t"/>
                </v:shape>
                <v:shape id="Textbox 201" o:spid="_x0000_s1056" type="#_x0000_t202" style="position:absolute;width:429895;height:187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" filled="f" stroked="f">
                  <v:textbox inset="0,0,0,0">
                    <w:txbxContent>
                      <w:p w14:paraId="66E42B37" w14:textId="77777777" w:rsidR="00586400" w:rsidRPr="00DE3023" w:rsidRDefault="00586400" w:rsidP="00586400">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v:textbox>
                </v:shap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14901A4A" wp14:editId="774D389C">
                <wp:simplePos x="0" y="0"/>
                <wp:positionH relativeFrom="page">
                  <wp:posOffset>5855335</wp:posOffset>
                </wp:positionH>
                <wp:positionV relativeFrom="paragraph">
                  <wp:posOffset>329565</wp:posOffset>
                </wp:positionV>
                <wp:extent cx="738505" cy="488315"/>
                <wp:effectExtent l="0" t="0" r="23495" b="6985"/>
                <wp:wrapTopAndBottom/>
                <wp:docPr id="4673937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488315"/>
                          <a:chOff x="0" y="0"/>
                          <a:chExt cx="890905" cy="575945"/>
                        </a:xfrm>
                      </wpg:grpSpPr>
                      <wps:wsp>
                        <wps:cNvPr id="1644262963" name="Graphic 28"/>
                        <wps:cNvSpPr/>
                        <wps:spPr>
                          <a:xfrm>
                            <a:off x="5430" y="5430"/>
                            <a:ext cx="880110" cy="565150"/>
                          </a:xfrm>
                          <a:custGeom>
                            <a:avLst/>
                            <a:gdLst/>
                            <a:ahLst/>
                            <a:cxnLst/>
                            <a:rect l="l" t="t" r="r" b="b"/>
                            <a:pathLst>
                              <a:path w="880110" h="565150">
                                <a:moveTo>
                                  <a:pt x="831610" y="564819"/>
                                </a:moveTo>
                                <a:lnTo>
                                  <a:pt x="48207" y="564819"/>
                                </a:lnTo>
                                <a:lnTo>
                                  <a:pt x="44852" y="564489"/>
                                </a:lnTo>
                                <a:lnTo>
                                  <a:pt x="10575" y="544705"/>
                                </a:lnTo>
                                <a:lnTo>
                                  <a:pt x="0" y="516613"/>
                                </a:lnTo>
                                <a:lnTo>
                                  <a:pt x="1" y="513225"/>
                                </a:lnTo>
                                <a:lnTo>
                                  <a:pt x="0" y="48206"/>
                                </a:lnTo>
                                <a:lnTo>
                                  <a:pt x="17506" y="12716"/>
                                </a:lnTo>
                                <a:lnTo>
                                  <a:pt x="48207" y="0"/>
                                </a:lnTo>
                                <a:lnTo>
                                  <a:pt x="831610" y="0"/>
                                </a:lnTo>
                                <a:lnTo>
                                  <a:pt x="867099" y="17506"/>
                                </a:lnTo>
                                <a:lnTo>
                                  <a:pt x="879815" y="48206"/>
                                </a:lnTo>
                                <a:lnTo>
                                  <a:pt x="879815" y="516613"/>
                                </a:lnTo>
                                <a:lnTo>
                                  <a:pt x="862307" y="552102"/>
                                </a:lnTo>
                                <a:lnTo>
                                  <a:pt x="834964" y="564489"/>
                                </a:lnTo>
                                <a:lnTo>
                                  <a:pt x="831610" y="564819"/>
                                </a:lnTo>
                                <a:close/>
                              </a:path>
                            </a:pathLst>
                          </a:custGeom>
                          <a:solidFill>
                            <a:srgbClr val="204E7D"/>
                          </a:solidFill>
                        </wps:spPr>
                        <wps:bodyPr wrap="square" lIns="0" tIns="0" rIns="0" bIns="0" rtlCol="0">
                          <a:prstTxWarp prst="textNoShape">
                            <a:avLst/>
                          </a:prstTxWarp>
                          <a:noAutofit/>
                        </wps:bodyPr>
                      </wps:wsp>
                      <wps:wsp>
                        <wps:cNvPr id="56782968" name="Graphic 29"/>
                        <wps:cNvSpPr/>
                        <wps:spPr>
                          <a:xfrm>
                            <a:off x="5430" y="5430"/>
                            <a:ext cx="880110" cy="565150"/>
                          </a:xfrm>
                          <a:custGeom>
                            <a:avLst/>
                            <a:gdLst/>
                            <a:ahLst/>
                            <a:cxnLst/>
                            <a:rect l="l" t="t" r="r" b="b"/>
                            <a:pathLst>
                              <a:path w="880110" h="565150">
                                <a:moveTo>
                                  <a:pt x="1" y="513225"/>
                                </a:moveTo>
                                <a:lnTo>
                                  <a:pt x="1" y="51594"/>
                                </a:lnTo>
                                <a:lnTo>
                                  <a:pt x="0" y="48206"/>
                                </a:lnTo>
                                <a:lnTo>
                                  <a:pt x="330" y="44851"/>
                                </a:lnTo>
                                <a:lnTo>
                                  <a:pt x="990" y="41528"/>
                                </a:lnTo>
                                <a:lnTo>
                                  <a:pt x="1649" y="38204"/>
                                </a:lnTo>
                                <a:lnTo>
                                  <a:pt x="2627" y="34979"/>
                                </a:lnTo>
                                <a:lnTo>
                                  <a:pt x="3924" y="31849"/>
                                </a:lnTo>
                                <a:lnTo>
                                  <a:pt x="5221" y="28719"/>
                                </a:lnTo>
                                <a:lnTo>
                                  <a:pt x="6811" y="25745"/>
                                </a:lnTo>
                                <a:lnTo>
                                  <a:pt x="38204" y="1651"/>
                                </a:lnTo>
                                <a:lnTo>
                                  <a:pt x="41527" y="991"/>
                                </a:lnTo>
                                <a:lnTo>
                                  <a:pt x="44852" y="330"/>
                                </a:lnTo>
                                <a:lnTo>
                                  <a:pt x="48207" y="0"/>
                                </a:lnTo>
                                <a:lnTo>
                                  <a:pt x="51595" y="0"/>
                                </a:lnTo>
                                <a:lnTo>
                                  <a:pt x="828222" y="0"/>
                                </a:lnTo>
                                <a:lnTo>
                                  <a:pt x="831610" y="0"/>
                                </a:lnTo>
                                <a:lnTo>
                                  <a:pt x="834964" y="330"/>
                                </a:lnTo>
                                <a:lnTo>
                                  <a:pt x="838285" y="991"/>
                                </a:lnTo>
                                <a:lnTo>
                                  <a:pt x="841607" y="1651"/>
                                </a:lnTo>
                                <a:lnTo>
                                  <a:pt x="856884" y="8694"/>
                                </a:lnTo>
                                <a:lnTo>
                                  <a:pt x="859702" y="10576"/>
                                </a:lnTo>
                                <a:lnTo>
                                  <a:pt x="862307" y="12716"/>
                                </a:lnTo>
                                <a:lnTo>
                                  <a:pt x="864703" y="15111"/>
                                </a:lnTo>
                                <a:lnTo>
                                  <a:pt x="867099" y="17506"/>
                                </a:lnTo>
                                <a:lnTo>
                                  <a:pt x="869237" y="20112"/>
                                </a:lnTo>
                                <a:lnTo>
                                  <a:pt x="871119" y="22929"/>
                                </a:lnTo>
                                <a:lnTo>
                                  <a:pt x="873001" y="25745"/>
                                </a:lnTo>
                                <a:lnTo>
                                  <a:pt x="874590" y="28719"/>
                                </a:lnTo>
                                <a:lnTo>
                                  <a:pt x="875886" y="31849"/>
                                </a:lnTo>
                                <a:lnTo>
                                  <a:pt x="877183" y="34979"/>
                                </a:lnTo>
                                <a:lnTo>
                                  <a:pt x="879816" y="51594"/>
                                </a:lnTo>
                                <a:lnTo>
                                  <a:pt x="879816" y="513225"/>
                                </a:lnTo>
                                <a:lnTo>
                                  <a:pt x="875886" y="532968"/>
                                </a:lnTo>
                                <a:lnTo>
                                  <a:pt x="874590" y="536098"/>
                                </a:lnTo>
                                <a:lnTo>
                                  <a:pt x="873001" y="539071"/>
                                </a:lnTo>
                                <a:lnTo>
                                  <a:pt x="871118" y="541889"/>
                                </a:lnTo>
                                <a:lnTo>
                                  <a:pt x="869236" y="544705"/>
                                </a:lnTo>
                                <a:lnTo>
                                  <a:pt x="856884" y="556122"/>
                                </a:lnTo>
                                <a:lnTo>
                                  <a:pt x="854067" y="558005"/>
                                </a:lnTo>
                                <a:lnTo>
                                  <a:pt x="831610" y="564819"/>
                                </a:lnTo>
                                <a:lnTo>
                                  <a:pt x="828222" y="564819"/>
                                </a:lnTo>
                                <a:lnTo>
                                  <a:pt x="51595" y="564819"/>
                                </a:lnTo>
                                <a:lnTo>
                                  <a:pt x="48207" y="564819"/>
                                </a:lnTo>
                                <a:lnTo>
                                  <a:pt x="44852" y="564489"/>
                                </a:lnTo>
                                <a:lnTo>
                                  <a:pt x="10575" y="544705"/>
                                </a:lnTo>
                                <a:lnTo>
                                  <a:pt x="3924" y="532968"/>
                                </a:lnTo>
                                <a:lnTo>
                                  <a:pt x="2627" y="529837"/>
                                </a:lnTo>
                                <a:lnTo>
                                  <a:pt x="1649" y="526611"/>
                                </a:lnTo>
                                <a:lnTo>
                                  <a:pt x="990" y="523290"/>
                                </a:lnTo>
                                <a:lnTo>
                                  <a:pt x="330" y="519967"/>
                                </a:lnTo>
                                <a:lnTo>
                                  <a:pt x="0" y="516613"/>
                                </a:lnTo>
                                <a:lnTo>
                                  <a:pt x="1" y="513225"/>
                                </a:lnTo>
                                <a:close/>
                              </a:path>
                            </a:pathLst>
                          </a:custGeom>
                          <a:ln w="10861">
                            <a:solidFill>
                              <a:srgbClr val="204E7D"/>
                            </a:solidFill>
                            <a:prstDash val="solid"/>
                          </a:ln>
                        </wps:spPr>
                        <wps:bodyPr wrap="square" lIns="0" tIns="0" rIns="0" bIns="0" rtlCol="0">
                          <a:prstTxWarp prst="textNoShape">
                            <a:avLst/>
                          </a:prstTxWarp>
                          <a:noAutofit/>
                        </wps:bodyPr>
                      </wps:wsp>
                      <wps:wsp>
                        <wps:cNvPr id="1282322182" name="Textbox 30"/>
                        <wps:cNvSpPr txBox="1"/>
                        <wps:spPr>
                          <a:xfrm>
                            <a:off x="0" y="0"/>
                            <a:ext cx="890905" cy="575945"/>
                          </a:xfrm>
                          <a:prstGeom prst="rect">
                            <a:avLst/>
                          </a:prstGeom>
                        </wps:spPr>
                        <wps:txbx>
                          <w:txbxContent>
                            <w:p w14:paraId="6857A31A" w14:textId="77777777" w:rsidR="00586400" w:rsidRPr="00E12FCC" w:rsidRDefault="00586400" w:rsidP="00586400">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901A4A" id="_x0000_s1057" style="position:absolute;margin-left:461.05pt;margin-top:25.95pt;width:58.15pt;height:38.45pt;z-index:-251645952;mso-wrap-distance-left:0;mso-wrap-distance-right:0;mso-position-horizontal-relative:page;mso-width-relative:margin;mso-height-relative:margin" coordsize="8909,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">
                <v:shape id="Graphic 28" o:spid="_x0000_s1058"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" path="m831610,564819r-783403,l44852,564489,10575,544705,,516613r1,-3388l,48206,17506,12716,48207,,831610,r35489,17506l879815,48206r,468407l862307,552102r-27343,12387l831610,564819xe" fillcolor="#204e7d" stroked="f">
                  <v:path arrowok="t"/>
                </v:shape>
                <v:shape id="Graphic 29" o:spid="_x0000_s1059"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" path="m1,513225l1,51594,,48206,330,44851,990,41528r659,-3324l2627,34979,3924,31849,5221,28719,6811,25745,38204,1651,41527,991,44852,330,48207,r3388,l828222,r3388,l834964,330r3321,661l841607,1651r15277,7043l859702,10576r2605,2140l864703,15111r2396,2395l869237,20112r1882,2817l873001,25745r1589,2974l875886,31849r1297,3130l879816,51594r,461631l875886,532968r-1296,3130l873001,539071r-1883,2818l869236,544705r-12352,11417l854067,558005r-22457,6814l828222,564819r-776627,l48207,564819r-3355,-330l10575,544705,3924,532968,2627,529837r-978,-3226l990,523290,330,519967,,516613r1,-3388xe" filled="f" strokecolor="#204e7d" strokeweight=".30169mm">
                  <v:path arrowok="t"/>
                </v:shape>
                <v:shape id="Textbox 30" o:spid="_x0000_s1060" type="#_x0000_t202" style="position:absolute;width:890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" filled="f" stroked="f">
                  <v:textbox inset="0,0,0,0">
                    <w:txbxContent>
                      <w:p w14:paraId="6857A31A" w14:textId="77777777" w:rsidR="00586400" w:rsidRPr="00E12FCC" w:rsidRDefault="00586400" w:rsidP="00586400">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v:textbox>
                </v:shape>
                <w10:wrap type="topAndBottom" anchorx="page"/>
              </v:group>
            </w:pict>
          </mc:Fallback>
        </mc:AlternateContent>
      </w:r>
    </w:p>
    <w:p w14:paraId="030087F3" w14:textId="77777777" w:rsidR="00586400" w:rsidRDefault="00586400" w:rsidP="00586400">
      <w:pPr>
        <w:ind w:right="114"/>
        <w:jc w:val="both"/>
        <w:rPr>
          <w:rFonts w:asciiTheme="minorEastAsia" w:eastAsiaTheme="minorEastAsia" w:hAnsiTheme="minorEastAsia"/>
          <w:color w:val="204E7D"/>
        </w:rPr>
      </w:pPr>
    </w:p>
    <w:p w14:paraId="466C1918" w14:textId="77777777" w:rsidR="00586400" w:rsidRDefault="00586400" w:rsidP="00586400">
      <w:pPr>
        <w:ind w:right="114"/>
        <w:jc w:val="both"/>
        <w:rPr>
          <w:rFonts w:asciiTheme="minorEastAsia" w:eastAsiaTheme="minorEastAsia" w:hAnsiTheme="minorEastAsia"/>
          <w:color w:val="204E7D"/>
        </w:rPr>
      </w:pPr>
    </w:p>
    <w:p w14:paraId="5664B6A2" w14:textId="77777777" w:rsidR="004C532A" w:rsidRDefault="004C532A" w:rsidP="00D71EA7">
      <w:pPr>
        <w:rPr>
          <w:rFonts w:asciiTheme="minorEastAsia" w:eastAsiaTheme="minorEastAsia" w:hAnsiTheme="minorEastAsia"/>
          <w:b/>
          <w:bCs/>
          <w:sz w:val="28"/>
          <w:szCs w:val="28"/>
          <w:u w:val="single"/>
          <w:lang w:val="ja-JP" w:bidi="ja-JP"/>
        </w:rPr>
        <w:sectPr w:rsidR="004C532A">
          <w:pgSz w:w="11910" w:h="16840"/>
          <w:pgMar w:top="1320" w:right="1300" w:bottom="1400" w:left="1300" w:header="0" w:footer="1214" w:gutter="0"/>
          <w:pgNumType w:start="11"/>
          <w:cols w:space="720"/>
        </w:sectPr>
      </w:pPr>
    </w:p>
    <w:p w14:paraId="2059AD44" w14:textId="77777777" w:rsidR="005C7AD7" w:rsidRPr="00586400" w:rsidRDefault="00586400" w:rsidP="00D71EA7">
      <w:pPr>
        <w:rPr>
          <w:rFonts w:asciiTheme="minorEastAsia" w:eastAsiaTheme="minorEastAsia" w:hAnsiTheme="minorEastAsia"/>
          <w:b/>
          <w:bCs/>
          <w:sz w:val="28"/>
          <w:szCs w:val="28"/>
          <w:u w:val="single"/>
        </w:rPr>
      </w:pPr>
      <w:r w:rsidRPr="00586400">
        <w:rPr>
          <w:rFonts w:asciiTheme="minorEastAsia" w:eastAsiaTheme="minorEastAsia" w:hAnsiTheme="minorEastAsia" w:hint="eastAsia"/>
          <w:b/>
          <w:bCs/>
          <w:sz w:val="28"/>
          <w:szCs w:val="28"/>
          <w:u w:val="single"/>
          <w:lang w:val="ja-JP" w:bidi="ja-JP"/>
        </w:rPr>
        <w:lastRenderedPageBreak/>
        <w:t>７．</w:t>
      </w:r>
      <w:r w:rsidR="00966EA3" w:rsidRPr="00586400">
        <w:rPr>
          <w:rFonts w:asciiTheme="minorEastAsia" w:eastAsiaTheme="minorEastAsia" w:hAnsiTheme="minorEastAsia"/>
          <w:b/>
          <w:bCs/>
          <w:sz w:val="28"/>
          <w:szCs w:val="28"/>
          <w:u w:val="single"/>
          <w:lang w:val="ja-JP" w:bidi="ja-JP"/>
        </w:rPr>
        <w:t>コミュニケーション資料</w:t>
      </w:r>
    </w:p>
    <w:p w14:paraId="2B58CD4A" w14:textId="77777777" w:rsidR="005C7AD7" w:rsidRPr="00C40037" w:rsidRDefault="00F30692" w:rsidP="00D71EA7">
      <w:pPr>
        <w:rPr>
          <w:rFonts w:asciiTheme="minorEastAsia" w:eastAsiaTheme="minorEastAsia" w:hAnsiTheme="minorEastAsia"/>
          <w:b/>
        </w:rPr>
      </w:pPr>
      <w:r>
        <w:rPr>
          <w:b/>
          <w:noProof/>
        </w:rPr>
        <mc:AlternateContent>
          <mc:Choice Requires="wps">
            <w:drawing>
              <wp:anchor distT="0" distB="0" distL="114300" distR="114300" simplePos="0" relativeHeight="251682816" behindDoc="0" locked="0" layoutInCell="1" allowOverlap="1" wp14:anchorId="6881AD8F" wp14:editId="51EC2E93">
                <wp:simplePos x="0" y="0"/>
                <wp:positionH relativeFrom="column">
                  <wp:posOffset>0</wp:posOffset>
                </wp:positionH>
                <wp:positionV relativeFrom="paragraph">
                  <wp:posOffset>124909</wp:posOffset>
                </wp:positionV>
                <wp:extent cx="5880100" cy="1374775"/>
                <wp:effectExtent l="0" t="0" r="25400" b="15875"/>
                <wp:wrapNone/>
                <wp:docPr id="2113792957" name="正方形/長方形 43"/>
                <wp:cNvGraphicFramePr/>
                <a:graphic xmlns:a="http://schemas.openxmlformats.org/drawingml/2006/main">
                  <a:graphicData uri="http://schemas.microsoft.com/office/word/2010/wordprocessingShape">
                    <wps:wsp>
                      <wps:cNvSpPr/>
                      <wps:spPr>
                        <a:xfrm>
                          <a:off x="0" y="0"/>
                          <a:ext cx="5880100" cy="13747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3" style="position:absolute;margin-left:0;margin-top:9.85pt;width:463pt;height:10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2E008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"/>
            </w:pict>
          </mc:Fallback>
        </mc:AlternateContent>
      </w:r>
    </w:p>
    <w:p w14:paraId="08C86395" w14:textId="58FE6C16" w:rsidR="005C7AD7" w:rsidRPr="00C40037" w:rsidRDefault="00966EA3" w:rsidP="00D71EA7">
      <w:pPr>
        <w:rPr>
          <w:rFonts w:asciiTheme="minorEastAsia" w:eastAsiaTheme="minorEastAsia" w:hAnsiTheme="minorEastAsia"/>
        </w:rPr>
      </w:pPr>
      <w:r w:rsidRPr="00C40037">
        <w:rPr>
          <w:rFonts w:asciiTheme="minorEastAsia" w:eastAsiaTheme="minorEastAsia" w:hAnsiTheme="minorEastAsia" w:hint="eastAsia"/>
          <w:lang w:val="ja-JP" w:bidi="ja-JP"/>
        </w:rPr>
        <w:t>ユネスコ創造都市として指定された場合、申請都市に関するコミュニケーション資料を作成するため、次のフィールドを記入すること。記入された情報は、ユネスコのウェブサイト</w:t>
      </w:r>
      <w:r w:rsidR="00262228">
        <w:rPr>
          <w:rFonts w:asciiTheme="minorEastAsia" w:eastAsiaTheme="minorEastAsia" w:hAnsiTheme="minorEastAsia" w:hint="eastAsia"/>
          <w:lang w:val="ja-JP" w:bidi="ja-JP"/>
        </w:rPr>
        <w:t>及び</w:t>
      </w:r>
      <w:r w:rsidRPr="00C40037">
        <w:rPr>
          <w:rFonts w:asciiTheme="minorEastAsia" w:eastAsiaTheme="minorEastAsia" w:hAnsiTheme="minorEastAsia" w:hint="eastAsia"/>
          <w:lang w:val="ja-JP" w:bidi="ja-JP"/>
        </w:rPr>
        <w:t>ユネスコ創造都市ネットワークの他</w:t>
      </w:r>
      <w:r w:rsidR="00426B33" w:rsidRPr="00C40037">
        <w:rPr>
          <w:rFonts w:asciiTheme="minorEastAsia" w:eastAsiaTheme="minorEastAsia" w:hAnsiTheme="minorEastAsia" w:hint="eastAsia"/>
          <w:lang w:val="ja-JP" w:bidi="ja-JP"/>
        </w:rPr>
        <w:t>の</w:t>
      </w:r>
      <w:r w:rsidRPr="00C40037">
        <w:rPr>
          <w:rFonts w:asciiTheme="minorEastAsia" w:eastAsiaTheme="minorEastAsia" w:hAnsiTheme="minorEastAsia" w:hint="eastAsia"/>
          <w:lang w:val="ja-JP" w:bidi="ja-JP"/>
        </w:rPr>
        <w:t>コミュニケーション資料で使用</w:t>
      </w:r>
      <w:r w:rsidR="00586400">
        <w:rPr>
          <w:rFonts w:asciiTheme="minorEastAsia" w:eastAsiaTheme="minorEastAsia" w:hAnsiTheme="minorEastAsia" w:hint="eastAsia"/>
          <w:lang w:val="ja-JP" w:bidi="ja-JP"/>
        </w:rPr>
        <w:t>及び</w:t>
      </w:r>
      <w:r w:rsidR="00586400" w:rsidRPr="00586400">
        <w:rPr>
          <w:rFonts w:asciiTheme="minorEastAsia" w:eastAsiaTheme="minorEastAsia" w:hAnsiTheme="minorEastAsia" w:hint="eastAsia"/>
          <w:highlight w:val="yellow"/>
          <w:lang w:val="ja-JP" w:bidi="ja-JP"/>
        </w:rPr>
        <w:t>編集</w:t>
      </w:r>
      <w:r w:rsidRPr="00C40037">
        <w:rPr>
          <w:rFonts w:asciiTheme="minorEastAsia" w:eastAsiaTheme="minorEastAsia" w:hAnsiTheme="minorEastAsia" w:hint="eastAsia"/>
          <w:lang w:val="ja-JP" w:bidi="ja-JP"/>
        </w:rPr>
        <w:t>される。</w:t>
      </w:r>
    </w:p>
    <w:p w14:paraId="0AA0FA7D" w14:textId="77777777" w:rsidR="005C7AD7" w:rsidRPr="00C40037" w:rsidRDefault="005C7AD7" w:rsidP="00D71EA7">
      <w:pPr>
        <w:rPr>
          <w:rFonts w:asciiTheme="minorEastAsia" w:eastAsiaTheme="minorEastAsia" w:hAnsiTheme="minorEastAsia"/>
        </w:rPr>
      </w:pPr>
    </w:p>
    <w:p w14:paraId="5CB63918" w14:textId="73E0223F" w:rsidR="005C7AD7" w:rsidRPr="00C40037" w:rsidRDefault="00966EA3" w:rsidP="00D71EA7">
      <w:pPr>
        <w:rPr>
          <w:rFonts w:asciiTheme="minorEastAsia" w:eastAsiaTheme="minorEastAsia" w:hAnsiTheme="minorEastAsia"/>
        </w:rPr>
      </w:pPr>
      <w:r w:rsidRPr="00C40037">
        <w:rPr>
          <w:rFonts w:asciiTheme="minorEastAsia" w:eastAsiaTheme="minorEastAsia" w:hAnsiTheme="minorEastAsia"/>
          <w:lang w:val="ja-JP" w:bidi="ja-JP"/>
        </w:rPr>
        <w:t>したがって、申請都市は、</w:t>
      </w:r>
      <w:r w:rsidRPr="00C40037">
        <w:rPr>
          <w:rFonts w:asciiTheme="minorEastAsia" w:eastAsiaTheme="minorEastAsia" w:hAnsiTheme="minorEastAsia"/>
          <w:b/>
          <w:lang w:val="ja-JP" w:bidi="ja-JP"/>
        </w:rPr>
        <w:t>提出されたコミュニケーション資料の質と正確性に関し</w:t>
      </w:r>
      <w:r w:rsidR="00426B33" w:rsidRPr="00C40037">
        <w:rPr>
          <w:rFonts w:asciiTheme="minorEastAsia" w:eastAsiaTheme="minorEastAsia" w:hAnsiTheme="minorEastAsia" w:hint="eastAsia"/>
          <w:b/>
          <w:lang w:val="ja-JP" w:bidi="ja-JP"/>
        </w:rPr>
        <w:t>、</w:t>
      </w:r>
      <w:r w:rsidRPr="00C40037">
        <w:rPr>
          <w:rFonts w:asciiTheme="minorEastAsia" w:eastAsiaTheme="minorEastAsia" w:hAnsiTheme="minorEastAsia"/>
          <w:b/>
          <w:lang w:val="ja-JP" w:bidi="ja-JP"/>
        </w:rPr>
        <w:t>すべての責任を</w:t>
      </w:r>
      <w:r w:rsidR="00426B33" w:rsidRPr="00C40037">
        <w:rPr>
          <w:rFonts w:asciiTheme="minorEastAsia" w:eastAsiaTheme="minorEastAsia" w:hAnsiTheme="minorEastAsia" w:hint="eastAsia"/>
          <w:b/>
          <w:lang w:val="ja-JP" w:bidi="ja-JP"/>
        </w:rPr>
        <w:t>有する</w:t>
      </w:r>
      <w:r w:rsidRPr="00C40037">
        <w:rPr>
          <w:rFonts w:asciiTheme="minorEastAsia" w:eastAsiaTheme="minorEastAsia" w:hAnsiTheme="minorEastAsia"/>
          <w:lang w:val="ja-JP" w:bidi="ja-JP"/>
        </w:rPr>
        <w:t>ことに注意すること。これらの資料の準備を進めるに</w:t>
      </w:r>
      <w:r w:rsidR="00262228">
        <w:rPr>
          <w:rFonts w:asciiTheme="minorEastAsia" w:eastAsiaTheme="minorEastAsia" w:hAnsiTheme="minorEastAsia" w:hint="eastAsia"/>
          <w:lang w:val="ja-JP" w:bidi="ja-JP"/>
        </w:rPr>
        <w:t>当たり</w:t>
      </w:r>
      <w:r w:rsidRPr="00C40037">
        <w:rPr>
          <w:rFonts w:asciiTheme="minorEastAsia" w:eastAsiaTheme="minorEastAsia" w:hAnsiTheme="minorEastAsia"/>
          <w:lang w:val="ja-JP" w:bidi="ja-JP"/>
        </w:rPr>
        <w:t>、UCCNウェブサイトに掲載されている各既存加盟都市のページを参照することができる。</w:t>
      </w:r>
    </w:p>
    <w:p w14:paraId="55B92396" w14:textId="77777777" w:rsidR="005C7AD7" w:rsidRPr="00C40037" w:rsidRDefault="005C7AD7" w:rsidP="00D71EA7">
      <w:pPr>
        <w:rPr>
          <w:rFonts w:asciiTheme="minorEastAsia" w:eastAsiaTheme="minorEastAsia" w:hAnsiTheme="minorEastAsia"/>
        </w:rPr>
      </w:pPr>
    </w:p>
    <w:p w14:paraId="3A97117A" w14:textId="34BDE28C" w:rsidR="005C7AD7" w:rsidRPr="00586400" w:rsidRDefault="00586400" w:rsidP="00B61A7B">
      <w:pPr>
        <w:ind w:left="221" w:hangingChars="100" w:hanging="221"/>
        <w:rPr>
          <w:rFonts w:asciiTheme="minorEastAsia" w:eastAsiaTheme="minorEastAsia" w:hAnsiTheme="minorEastAsia"/>
          <w:b/>
          <w:bCs/>
        </w:rPr>
      </w:pPr>
      <w:r w:rsidRPr="00586400">
        <w:rPr>
          <w:rFonts w:asciiTheme="minorEastAsia" w:eastAsiaTheme="minorEastAsia" w:hAnsiTheme="minorEastAsia" w:hint="eastAsia"/>
          <w:b/>
          <w:bCs/>
          <w:lang w:val="ja-JP" w:bidi="ja-JP"/>
        </w:rPr>
        <w:t xml:space="preserve">7.1　</w:t>
      </w:r>
      <w:r w:rsidR="00966EA3" w:rsidRPr="00586400">
        <w:rPr>
          <w:rFonts w:asciiTheme="minorEastAsia" w:eastAsiaTheme="minorEastAsia" w:hAnsiTheme="minorEastAsia"/>
          <w:b/>
          <w:bCs/>
          <w:lang w:val="ja-JP" w:bidi="ja-JP"/>
        </w:rPr>
        <w:t>自都市の当該創造分野における文化資産</w:t>
      </w:r>
      <w:r w:rsidR="00C926C3" w:rsidRPr="00586400">
        <w:rPr>
          <w:rFonts w:asciiTheme="minorEastAsia" w:eastAsiaTheme="minorEastAsia" w:hAnsiTheme="minorEastAsia" w:hint="eastAsia"/>
          <w:b/>
          <w:bCs/>
          <w:lang w:val="ja-JP" w:bidi="ja-JP"/>
        </w:rPr>
        <w:t>および</w:t>
      </w:r>
      <w:r w:rsidR="00966EA3" w:rsidRPr="00586400">
        <w:rPr>
          <w:rFonts w:asciiTheme="minorEastAsia" w:eastAsiaTheme="minorEastAsia" w:hAnsiTheme="minorEastAsia"/>
          <w:b/>
          <w:bCs/>
          <w:lang w:val="ja-JP" w:bidi="ja-JP"/>
        </w:rPr>
        <w:t>創造産業について、都市ブラン</w:t>
      </w:r>
      <w:r w:rsidR="00426B33" w:rsidRPr="00586400">
        <w:rPr>
          <w:rFonts w:asciiTheme="minorEastAsia" w:eastAsiaTheme="minorEastAsia" w:hAnsiTheme="minorEastAsia" w:hint="eastAsia"/>
          <w:b/>
          <w:bCs/>
          <w:lang w:val="ja-JP" w:bidi="ja-JP"/>
        </w:rPr>
        <w:t>ドまたは</w:t>
      </w:r>
      <w:r w:rsidR="00966EA3" w:rsidRPr="00586400">
        <w:rPr>
          <w:rFonts w:asciiTheme="minorEastAsia" w:eastAsiaTheme="minorEastAsia" w:hAnsiTheme="minorEastAsia"/>
          <w:b/>
          <w:bCs/>
          <w:lang w:val="ja-JP" w:bidi="ja-JP"/>
        </w:rPr>
        <w:t>観光の排他的な宣伝を避けた、簡潔かつ適切な説明。文化創造分野（特に、当該創造分野）におけるデータ、統計</w:t>
      </w:r>
      <w:r w:rsidR="00262228">
        <w:rPr>
          <w:rFonts w:asciiTheme="minorEastAsia" w:eastAsiaTheme="minorEastAsia" w:hAnsiTheme="minorEastAsia" w:hint="eastAsia"/>
          <w:b/>
          <w:bCs/>
          <w:lang w:val="ja-JP" w:bidi="ja-JP"/>
        </w:rPr>
        <w:t>及び</w:t>
      </w:r>
      <w:r w:rsidR="00966EA3" w:rsidRPr="00586400">
        <w:rPr>
          <w:rFonts w:asciiTheme="minorEastAsia" w:eastAsiaTheme="minorEastAsia" w:hAnsiTheme="minorEastAsia"/>
          <w:b/>
          <w:bCs/>
          <w:lang w:val="ja-JP" w:bidi="ja-JP"/>
        </w:rPr>
        <w:t>その他指標を強く推奨する。</w:t>
      </w:r>
      <w:r w:rsidRPr="00586400">
        <w:rPr>
          <w:rFonts w:ascii="ＭＳ 明朝" w:eastAsia="ＭＳ 明朝" w:hAnsi="ＭＳ 明朝" w:cs="ＭＳ 明朝" w:hint="eastAsia"/>
          <w:b/>
          <w:lang w:val="ja-JP" w:bidi="ja-JP"/>
        </w:rPr>
        <w:t>（スペースを含め英語で</w:t>
      </w:r>
      <w:r w:rsidRPr="00586400">
        <w:rPr>
          <w:rFonts w:eastAsiaTheme="minorEastAsia" w:hint="eastAsia"/>
          <w:b/>
          <w:lang w:val="ja-JP" w:bidi="ja-JP"/>
        </w:rPr>
        <w:t>1700</w:t>
      </w:r>
      <w:r w:rsidRPr="00586400">
        <w:rPr>
          <w:rFonts w:ascii="ＭＳ 明朝" w:eastAsia="ＭＳ 明朝" w:hAnsi="ＭＳ 明朝" w:cs="ＭＳ 明朝" w:hint="eastAsia"/>
          <w:b/>
          <w:lang w:val="ja-JP" w:bidi="ja-JP"/>
        </w:rPr>
        <w:t>文字以内）</w:t>
      </w:r>
    </w:p>
    <w:p w14:paraId="508642F2" w14:textId="77777777" w:rsidR="005C7AD7" w:rsidRPr="00C40037" w:rsidRDefault="005C7AD7" w:rsidP="00D71EA7">
      <w:pPr>
        <w:rPr>
          <w:rFonts w:asciiTheme="minorEastAsia" w:eastAsiaTheme="minorEastAsia" w:hAnsiTheme="minorEastAsia"/>
        </w:rPr>
      </w:pPr>
    </w:p>
    <w:p w14:paraId="49C31EA5" w14:textId="77777777" w:rsidR="00586400" w:rsidRDefault="00586400" w:rsidP="00586400">
      <w:pPr>
        <w:rPr>
          <w:rFonts w:eastAsiaTheme="minorEastAsia"/>
        </w:rPr>
      </w:pPr>
      <w:r>
        <w:rPr>
          <w:rFonts w:eastAsiaTheme="minorEastAsia" w:hint="eastAsia"/>
        </w:rPr>
        <w:t xml:space="preserve">　</w:t>
      </w: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5D7B8CE3" w14:textId="77777777" w:rsidR="005C7AD7" w:rsidRPr="00586400" w:rsidRDefault="005C7AD7" w:rsidP="00D71EA7">
      <w:pPr>
        <w:rPr>
          <w:rFonts w:asciiTheme="minorEastAsia" w:eastAsiaTheme="minorEastAsia" w:hAnsiTheme="minorEastAsia"/>
        </w:rPr>
      </w:pPr>
    </w:p>
    <w:p w14:paraId="67D8BE59" w14:textId="1B277EE4" w:rsidR="00586400" w:rsidRPr="00586400" w:rsidRDefault="00586400" w:rsidP="00586400">
      <w:pPr>
        <w:rPr>
          <w:rFonts w:asciiTheme="minorEastAsia" w:eastAsiaTheme="minorEastAsia" w:hAnsiTheme="minorEastAsia"/>
          <w:b/>
          <w:bCs/>
        </w:rPr>
      </w:pPr>
      <w:r w:rsidRPr="00586400">
        <w:rPr>
          <w:rFonts w:asciiTheme="minorEastAsia" w:eastAsiaTheme="minorEastAsia" w:hAnsiTheme="minorEastAsia" w:hint="eastAsia"/>
          <w:b/>
          <w:bCs/>
          <w:lang w:val="ja-JP" w:bidi="ja-JP"/>
        </w:rPr>
        <w:t xml:space="preserve">7.2　</w:t>
      </w:r>
      <w:r w:rsidR="00966EA3" w:rsidRPr="00586400">
        <w:rPr>
          <w:rFonts w:asciiTheme="minorEastAsia" w:eastAsiaTheme="minorEastAsia" w:hAnsiTheme="minorEastAsia"/>
          <w:b/>
          <w:bCs/>
          <w:lang w:val="ja-JP" w:bidi="ja-JP"/>
        </w:rPr>
        <w:t>活動計画案に基づく、本ネットワークの目的達成への自都市</w:t>
      </w:r>
      <w:r>
        <w:rPr>
          <w:rFonts w:asciiTheme="minorEastAsia" w:eastAsiaTheme="minorEastAsia" w:hAnsiTheme="minorEastAsia" w:hint="eastAsia"/>
          <w:b/>
          <w:bCs/>
          <w:lang w:val="ja-JP" w:bidi="ja-JP"/>
        </w:rPr>
        <w:t>の</w:t>
      </w:r>
      <w:r w:rsidRPr="00586400">
        <w:rPr>
          <w:rFonts w:asciiTheme="minorEastAsia" w:eastAsiaTheme="minorEastAsia" w:hAnsiTheme="minorEastAsia" w:hint="eastAsia"/>
          <w:b/>
          <w:bCs/>
          <w:highlight w:val="yellow"/>
          <w:lang w:val="ja-JP" w:bidi="ja-JP"/>
        </w:rPr>
        <w:t>期待される</w:t>
      </w:r>
      <w:r w:rsidR="00966EA3" w:rsidRPr="00586400">
        <w:rPr>
          <w:rFonts w:asciiTheme="minorEastAsia" w:eastAsiaTheme="minorEastAsia" w:hAnsiTheme="minorEastAsia"/>
          <w:b/>
          <w:bCs/>
          <w:lang w:val="ja-JP" w:bidi="ja-JP"/>
        </w:rPr>
        <w:t>貢献。</w:t>
      </w:r>
      <w:r w:rsidRPr="00586400">
        <w:rPr>
          <w:rFonts w:ascii="ＭＳ 明朝" w:eastAsia="ＭＳ 明朝" w:hAnsi="ＭＳ 明朝" w:cs="ＭＳ 明朝" w:hint="eastAsia"/>
          <w:b/>
          <w:lang w:val="ja-JP" w:bidi="ja-JP"/>
        </w:rPr>
        <w:t>）</w:t>
      </w:r>
    </w:p>
    <w:p w14:paraId="010B4D07" w14:textId="77777777" w:rsidR="00586400" w:rsidRPr="00C40037" w:rsidRDefault="00586400" w:rsidP="00586400">
      <w:pPr>
        <w:rPr>
          <w:rFonts w:asciiTheme="minorEastAsia" w:eastAsiaTheme="minorEastAsia" w:hAnsiTheme="minorEastAsia"/>
        </w:rPr>
      </w:pPr>
    </w:p>
    <w:p w14:paraId="2996C037" w14:textId="77777777" w:rsidR="00586400" w:rsidRDefault="00586400" w:rsidP="00586400">
      <w:pPr>
        <w:rPr>
          <w:rFonts w:eastAsiaTheme="minorEastAsia"/>
        </w:rPr>
      </w:pPr>
      <w:r>
        <w:rPr>
          <w:rFonts w:eastAsiaTheme="minorEastAsia" w:hint="eastAsia"/>
        </w:rPr>
        <w:t xml:space="preserve">　</w:t>
      </w: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1758BA14" w14:textId="77777777" w:rsidR="005C7AD7" w:rsidRPr="00C40037" w:rsidRDefault="005C7AD7" w:rsidP="00D71EA7">
      <w:pPr>
        <w:rPr>
          <w:rFonts w:asciiTheme="minorEastAsia" w:eastAsiaTheme="minorEastAsia" w:hAnsiTheme="minorEastAsia"/>
          <w:b/>
        </w:rPr>
      </w:pPr>
    </w:p>
    <w:p w14:paraId="41E743CE" w14:textId="77777777" w:rsidR="005C7AD7" w:rsidRPr="00586400" w:rsidRDefault="00586400" w:rsidP="00B61A7B">
      <w:pPr>
        <w:ind w:left="221" w:hangingChars="100" w:hanging="221"/>
        <w:rPr>
          <w:rFonts w:asciiTheme="minorEastAsia" w:eastAsiaTheme="minorEastAsia" w:hAnsiTheme="minorEastAsia"/>
          <w:b/>
          <w:bCs/>
        </w:rPr>
      </w:pPr>
      <w:r w:rsidRPr="00586400">
        <w:rPr>
          <w:rFonts w:asciiTheme="minorEastAsia" w:eastAsiaTheme="minorEastAsia" w:hAnsiTheme="minorEastAsia" w:hint="eastAsia"/>
          <w:b/>
          <w:bCs/>
          <w:lang w:val="ja-JP" w:bidi="ja-JP"/>
        </w:rPr>
        <w:t xml:space="preserve">7.3　</w:t>
      </w:r>
      <w:r>
        <w:rPr>
          <w:rFonts w:asciiTheme="minorEastAsia" w:eastAsiaTheme="minorEastAsia" w:hAnsiTheme="minorEastAsia" w:hint="eastAsia"/>
          <w:b/>
          <w:bCs/>
          <w:lang w:val="ja-JP" w:bidi="ja-JP"/>
        </w:rPr>
        <w:t>都市の</w:t>
      </w:r>
      <w:r w:rsidR="00966EA3" w:rsidRPr="00586400">
        <w:rPr>
          <w:rFonts w:asciiTheme="minorEastAsia" w:eastAsiaTheme="minorEastAsia" w:hAnsiTheme="minorEastAsia"/>
          <w:b/>
          <w:bCs/>
          <w:lang w:val="ja-JP" w:bidi="ja-JP"/>
        </w:rPr>
        <w:t>当該創造分野および</w:t>
      </w:r>
      <w:r w:rsidR="00984ACC">
        <w:rPr>
          <w:rFonts w:asciiTheme="minorEastAsia" w:eastAsiaTheme="minorEastAsia" w:hAnsiTheme="minorEastAsia" w:hint="eastAsia"/>
          <w:b/>
          <w:bCs/>
          <w:lang w:val="ja-JP" w:bidi="ja-JP"/>
        </w:rPr>
        <w:t>/又は</w:t>
      </w:r>
      <w:r w:rsidR="00966EA3" w:rsidRPr="00586400">
        <w:rPr>
          <w:rFonts w:asciiTheme="minorEastAsia" w:eastAsiaTheme="minorEastAsia" w:hAnsiTheme="minorEastAsia"/>
          <w:b/>
          <w:bCs/>
          <w:lang w:val="ja-JP" w:bidi="ja-JP"/>
        </w:rPr>
        <w:t>申請内容に関連するウェブサイトへのURLリンク（最大</w:t>
      </w:r>
      <w:r w:rsidR="00CC667C" w:rsidRPr="00586400">
        <w:rPr>
          <w:rFonts w:asciiTheme="minorEastAsia" w:eastAsiaTheme="minorEastAsia" w:hAnsiTheme="minorEastAsia" w:hint="eastAsia"/>
          <w:b/>
          <w:bCs/>
          <w:lang w:val="ja-JP" w:bidi="ja-JP"/>
        </w:rPr>
        <w:t>２</w:t>
      </w:r>
      <w:r w:rsidR="00966EA3" w:rsidRPr="00586400">
        <w:rPr>
          <w:rFonts w:asciiTheme="minorEastAsia" w:eastAsiaTheme="minorEastAsia" w:hAnsiTheme="minorEastAsia"/>
          <w:b/>
          <w:bCs/>
          <w:lang w:val="ja-JP" w:bidi="ja-JP"/>
        </w:rPr>
        <w:t>件まで）</w:t>
      </w:r>
      <w:r w:rsidR="00984ACC">
        <w:rPr>
          <w:rFonts w:asciiTheme="minorEastAsia" w:eastAsiaTheme="minorEastAsia" w:hAnsiTheme="minorEastAsia" w:hint="eastAsia"/>
          <w:b/>
          <w:bCs/>
          <w:lang w:val="ja-JP" w:bidi="ja-JP"/>
        </w:rPr>
        <w:t>。</w:t>
      </w:r>
      <w:r w:rsidR="00984ACC" w:rsidRPr="00984ACC">
        <w:rPr>
          <w:rFonts w:asciiTheme="minorEastAsia" w:eastAsiaTheme="minorEastAsia" w:hAnsiTheme="minorEastAsia" w:hint="eastAsia"/>
          <w:b/>
          <w:bCs/>
          <w:highlight w:val="yellow"/>
          <w:lang w:val="ja-JP" w:bidi="ja-JP"/>
        </w:rPr>
        <w:t>また、その</w:t>
      </w:r>
      <w:r w:rsidR="00966EA3" w:rsidRPr="00984ACC">
        <w:rPr>
          <w:rFonts w:asciiTheme="minorEastAsia" w:eastAsiaTheme="minorEastAsia" w:hAnsiTheme="minorEastAsia"/>
          <w:b/>
          <w:bCs/>
          <w:highlight w:val="yellow"/>
          <w:lang w:val="ja-JP" w:bidi="ja-JP"/>
        </w:rPr>
        <w:t>都市</w:t>
      </w:r>
      <w:r w:rsidR="00984ACC" w:rsidRPr="00984ACC">
        <w:rPr>
          <w:rFonts w:asciiTheme="minorEastAsia" w:eastAsiaTheme="minorEastAsia" w:hAnsiTheme="minorEastAsia" w:hint="eastAsia"/>
          <w:b/>
          <w:bCs/>
          <w:highlight w:val="yellow"/>
          <w:lang w:val="ja-JP" w:bidi="ja-JP"/>
        </w:rPr>
        <w:t>が運営している</w:t>
      </w:r>
      <w:r w:rsidRPr="00984ACC">
        <w:rPr>
          <w:rFonts w:asciiTheme="minorEastAsia" w:eastAsiaTheme="minorEastAsia" w:hAnsiTheme="minorEastAsia" w:hint="eastAsia"/>
          <w:b/>
          <w:bCs/>
          <w:highlight w:val="yellow"/>
          <w:lang w:val="ja-JP" w:bidi="ja-JP"/>
        </w:rPr>
        <w:t>関連する</w:t>
      </w:r>
      <w:r w:rsidR="00966EA3" w:rsidRPr="00984ACC">
        <w:rPr>
          <w:rFonts w:asciiTheme="minorEastAsia" w:eastAsiaTheme="minorEastAsia" w:hAnsiTheme="minorEastAsia"/>
          <w:b/>
          <w:bCs/>
          <w:highlight w:val="yellow"/>
          <w:lang w:val="ja-JP" w:bidi="ja-JP"/>
        </w:rPr>
        <w:t>ソーシャルメディア</w:t>
      </w:r>
      <w:r w:rsidR="00984ACC" w:rsidRPr="00984ACC">
        <w:rPr>
          <w:rFonts w:asciiTheme="minorEastAsia" w:eastAsiaTheme="minorEastAsia" w:hAnsiTheme="minorEastAsia"/>
          <w:b/>
          <w:bCs/>
          <w:highlight w:val="yellow"/>
          <w:lang w:val="ja-JP" w:bidi="ja-JP"/>
        </w:rPr>
        <w:t xml:space="preserve"> (Facebook</w:t>
      </w:r>
      <w:r w:rsidR="00984ACC" w:rsidRPr="00984ACC">
        <w:rPr>
          <w:rFonts w:asciiTheme="minorEastAsia" w:eastAsiaTheme="minorEastAsia" w:hAnsiTheme="minorEastAsia" w:hint="eastAsia"/>
          <w:b/>
          <w:bCs/>
          <w:highlight w:val="yellow"/>
          <w:lang w:val="ja-JP" w:bidi="ja-JP"/>
        </w:rPr>
        <w:t>、</w:t>
      </w:r>
      <w:r w:rsidR="00984ACC" w:rsidRPr="00984ACC">
        <w:rPr>
          <w:rFonts w:asciiTheme="minorEastAsia" w:eastAsiaTheme="minorEastAsia" w:hAnsiTheme="minorEastAsia"/>
          <w:b/>
          <w:bCs/>
          <w:highlight w:val="yellow"/>
          <w:lang w:val="ja-JP" w:bidi="ja-JP"/>
        </w:rPr>
        <w:t>Instagram</w:t>
      </w:r>
      <w:r w:rsidR="00984ACC" w:rsidRPr="00984ACC">
        <w:rPr>
          <w:rFonts w:asciiTheme="minorEastAsia" w:eastAsiaTheme="minorEastAsia" w:hAnsiTheme="minorEastAsia" w:hint="eastAsia"/>
          <w:b/>
          <w:bCs/>
          <w:highlight w:val="yellow"/>
          <w:lang w:val="ja-JP" w:bidi="ja-JP"/>
        </w:rPr>
        <w:t>、</w:t>
      </w:r>
      <w:r w:rsidR="00984ACC" w:rsidRPr="00984ACC">
        <w:rPr>
          <w:rFonts w:asciiTheme="minorEastAsia" w:eastAsiaTheme="minorEastAsia" w:hAnsiTheme="minorEastAsia"/>
          <w:b/>
          <w:bCs/>
          <w:highlight w:val="yellow"/>
          <w:lang w:val="ja-JP" w:bidi="ja-JP"/>
        </w:rPr>
        <w:t>X</w:t>
      </w:r>
      <w:r w:rsidR="00984ACC" w:rsidRPr="00984ACC">
        <w:rPr>
          <w:rFonts w:asciiTheme="minorEastAsia" w:eastAsiaTheme="minorEastAsia" w:hAnsiTheme="minorEastAsia" w:hint="eastAsia"/>
          <w:b/>
          <w:bCs/>
          <w:highlight w:val="yellow"/>
          <w:lang w:val="ja-JP" w:bidi="ja-JP"/>
        </w:rPr>
        <w:t>等</w:t>
      </w:r>
      <w:r w:rsidR="00984ACC" w:rsidRPr="00984ACC">
        <w:rPr>
          <w:rFonts w:asciiTheme="minorEastAsia" w:eastAsiaTheme="minorEastAsia" w:hAnsiTheme="minorEastAsia"/>
          <w:b/>
          <w:bCs/>
          <w:highlight w:val="yellow"/>
          <w:lang w:val="ja-JP" w:bidi="ja-JP"/>
        </w:rPr>
        <w:t>)</w:t>
      </w:r>
      <w:r w:rsidR="00984ACC" w:rsidRPr="00984ACC">
        <w:rPr>
          <w:rFonts w:asciiTheme="minorEastAsia" w:eastAsiaTheme="minorEastAsia" w:hAnsiTheme="minorEastAsia" w:hint="eastAsia"/>
          <w:b/>
          <w:bCs/>
          <w:highlight w:val="yellow"/>
          <w:lang w:val="ja-JP" w:bidi="ja-JP"/>
        </w:rPr>
        <w:t>も</w:t>
      </w:r>
      <w:r w:rsidR="00966EA3" w:rsidRPr="00984ACC">
        <w:rPr>
          <w:rFonts w:asciiTheme="minorEastAsia" w:eastAsiaTheme="minorEastAsia" w:hAnsiTheme="minorEastAsia"/>
          <w:b/>
          <w:bCs/>
          <w:highlight w:val="yellow"/>
          <w:lang w:val="ja-JP" w:bidi="ja-JP"/>
        </w:rPr>
        <w:t>記入することができる。</w:t>
      </w:r>
    </w:p>
    <w:p w14:paraId="6021104F" w14:textId="77777777" w:rsidR="005C7AD7" w:rsidRPr="00C40037" w:rsidRDefault="005C7AD7" w:rsidP="00D71EA7">
      <w:pPr>
        <w:rPr>
          <w:rFonts w:asciiTheme="minorEastAsia" w:eastAsiaTheme="minorEastAsia" w:hAnsiTheme="minorEastAsia"/>
        </w:rPr>
      </w:pPr>
    </w:p>
    <w:p w14:paraId="6F7BA061" w14:textId="77777777" w:rsidR="005C7AD7" w:rsidRPr="00C40037" w:rsidRDefault="00984ACC" w:rsidP="00984ACC">
      <w:pPr>
        <w:ind w:firstLineChars="100" w:firstLine="220"/>
        <w:rPr>
          <w:rFonts w:asciiTheme="minorEastAsia" w:eastAsiaTheme="minorEastAsia" w:hAnsiTheme="minorEastAsia"/>
        </w:rPr>
      </w:pP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74C4A8D7" w14:textId="77777777" w:rsidR="00984ACC" w:rsidRDefault="00984ACC" w:rsidP="00D71EA7">
      <w:pPr>
        <w:rPr>
          <w:rFonts w:asciiTheme="minorEastAsia" w:eastAsiaTheme="minorEastAsia" w:hAnsiTheme="minorEastAsia"/>
          <w:lang w:val="ja-JP" w:bidi="ja-JP"/>
        </w:rPr>
      </w:pPr>
    </w:p>
    <w:p w14:paraId="378E26D5" w14:textId="7296B841" w:rsidR="005C7AD7" w:rsidRPr="00984ACC" w:rsidRDefault="00984ACC" w:rsidP="00B61A7B">
      <w:pPr>
        <w:ind w:left="221" w:hangingChars="100" w:hanging="221"/>
        <w:rPr>
          <w:rFonts w:asciiTheme="minorEastAsia" w:eastAsiaTheme="minorEastAsia" w:hAnsiTheme="minorEastAsia"/>
          <w:b/>
          <w:bCs/>
        </w:rPr>
      </w:pPr>
      <w:r w:rsidRPr="00984ACC">
        <w:rPr>
          <w:rFonts w:asciiTheme="minorEastAsia" w:eastAsiaTheme="minorEastAsia" w:hAnsiTheme="minorEastAsia" w:hint="eastAsia"/>
          <w:b/>
          <w:bCs/>
          <w:lang w:val="ja-JP" w:bidi="ja-JP"/>
        </w:rPr>
        <w:t xml:space="preserve">7.4　</w:t>
      </w:r>
      <w:r w:rsidR="00966EA3" w:rsidRPr="00984ACC">
        <w:rPr>
          <w:rFonts w:asciiTheme="minorEastAsia" w:eastAsiaTheme="minorEastAsia" w:hAnsiTheme="minorEastAsia"/>
          <w:b/>
          <w:bCs/>
          <w:lang w:val="ja-JP" w:bidi="ja-JP"/>
        </w:rPr>
        <w:t>他の</w:t>
      </w:r>
      <w:r w:rsidR="00AA79E1" w:rsidRPr="00984ACC">
        <w:rPr>
          <w:rFonts w:asciiTheme="minorEastAsia" w:eastAsiaTheme="minorEastAsia" w:hAnsiTheme="minorEastAsia" w:hint="eastAsia"/>
          <w:b/>
          <w:bCs/>
          <w:lang w:val="ja-JP" w:bidi="ja-JP"/>
        </w:rPr>
        <w:t>ユネスコ</w:t>
      </w:r>
      <w:r w:rsidR="00966EA3" w:rsidRPr="00984ACC">
        <w:rPr>
          <w:rFonts w:asciiTheme="minorEastAsia" w:eastAsiaTheme="minorEastAsia" w:hAnsiTheme="minorEastAsia"/>
          <w:b/>
          <w:bCs/>
          <w:lang w:val="ja-JP" w:bidi="ja-JP"/>
        </w:rPr>
        <w:t>都市ネットワーク（</w:t>
      </w:r>
      <w:r w:rsidR="00AA79E1" w:rsidRPr="00984ACC">
        <w:rPr>
          <w:rFonts w:asciiTheme="minorEastAsia" w:eastAsiaTheme="minorEastAsia" w:hAnsiTheme="minorEastAsia" w:hint="eastAsia"/>
          <w:b/>
          <w:bCs/>
          <w:lang w:val="ja-JP" w:bidi="ja-JP"/>
        </w:rPr>
        <w:t>ユネスコ</w:t>
      </w:r>
      <w:r w:rsidR="00966EA3" w:rsidRPr="00984ACC">
        <w:rPr>
          <w:rFonts w:asciiTheme="minorEastAsia" w:eastAsiaTheme="minorEastAsia" w:hAnsiTheme="minorEastAsia"/>
          <w:b/>
          <w:bCs/>
          <w:lang w:val="ja-JP" w:bidi="ja-JP"/>
        </w:rPr>
        <w:t>学習都市に関するグローバルネットワーク、包摂的かつ持続可能な都市の国際連立、水と気候のためのメガシティ同盟等）</w:t>
      </w:r>
      <w:r w:rsidR="00262228">
        <w:rPr>
          <w:rFonts w:asciiTheme="minorEastAsia" w:eastAsiaTheme="minorEastAsia" w:hAnsiTheme="minorEastAsia" w:hint="eastAsia"/>
          <w:b/>
          <w:bCs/>
          <w:lang w:val="ja-JP" w:bidi="ja-JP"/>
        </w:rPr>
        <w:t>及び</w:t>
      </w:r>
      <w:r w:rsidR="00966EA3" w:rsidRPr="00984ACC">
        <w:rPr>
          <w:rFonts w:asciiTheme="minorEastAsia" w:eastAsiaTheme="minorEastAsia" w:hAnsiTheme="minorEastAsia"/>
          <w:b/>
          <w:bCs/>
          <w:lang w:val="ja-JP" w:bidi="ja-JP"/>
        </w:rPr>
        <w:t>その他主要な国際および地域間都市ネットワークまたはプラットフォームへの加盟についてのリスト。</w:t>
      </w:r>
    </w:p>
    <w:p w14:paraId="6374946A" w14:textId="77777777" w:rsidR="005C7AD7" w:rsidRDefault="005C7AD7" w:rsidP="00D71EA7">
      <w:pPr>
        <w:rPr>
          <w:rFonts w:asciiTheme="minorEastAsia" w:eastAsiaTheme="minorEastAsia" w:hAnsiTheme="minorEastAsia"/>
          <w:b/>
          <w:bCs/>
        </w:rPr>
      </w:pPr>
    </w:p>
    <w:p w14:paraId="0A6E9AF3" w14:textId="77777777" w:rsidR="00984ACC" w:rsidRPr="00C40037" w:rsidRDefault="00984ACC" w:rsidP="00984ACC">
      <w:pPr>
        <w:ind w:firstLineChars="100" w:firstLine="220"/>
        <w:rPr>
          <w:rFonts w:asciiTheme="minorEastAsia" w:eastAsiaTheme="minorEastAsia" w:hAnsiTheme="minorEastAsia"/>
        </w:rPr>
      </w:pPr>
      <w:r w:rsidRPr="00C40037">
        <w:rPr>
          <w:rFonts w:asciiTheme="minorEastAsia" w:eastAsiaTheme="minorEastAsia" w:hAnsiTheme="minorEastAsia" w:hint="eastAsia"/>
          <w:bCs/>
          <w:highlight w:val="lightGray"/>
        </w:rPr>
        <w:t>（回答</w:t>
      </w:r>
      <w:r>
        <w:rPr>
          <w:rFonts w:asciiTheme="minorEastAsia" w:eastAsiaTheme="minorEastAsia" w:hAnsiTheme="minorEastAsia" w:hint="eastAsia"/>
          <w:bCs/>
          <w:highlight w:val="lightGray"/>
        </w:rPr>
        <w:t>※日本語</w:t>
      </w:r>
      <w:r w:rsidRPr="00C40037">
        <w:rPr>
          <w:rFonts w:asciiTheme="minorEastAsia" w:eastAsiaTheme="minorEastAsia" w:hAnsiTheme="minorEastAsia" w:hint="eastAsia"/>
          <w:bCs/>
          <w:highlight w:val="lightGray"/>
        </w:rPr>
        <w:t>）</w:t>
      </w:r>
    </w:p>
    <w:p w14:paraId="503B1A18" w14:textId="77777777" w:rsidR="00984ACC" w:rsidRDefault="00984ACC" w:rsidP="00D71EA7">
      <w:pPr>
        <w:rPr>
          <w:rFonts w:asciiTheme="minorEastAsia" w:eastAsiaTheme="minorEastAsia" w:hAnsiTheme="minorEastAsia"/>
          <w:b/>
          <w:bCs/>
        </w:rPr>
      </w:pPr>
    </w:p>
    <w:p w14:paraId="0664DEF1" w14:textId="77777777" w:rsidR="00984ACC" w:rsidRDefault="00984ACC" w:rsidP="00D71EA7">
      <w:pPr>
        <w:rPr>
          <w:rFonts w:asciiTheme="minorEastAsia" w:eastAsiaTheme="minorEastAsia" w:hAnsiTheme="minorEastAsia"/>
          <w:b/>
          <w:bCs/>
        </w:rPr>
      </w:pPr>
    </w:p>
    <w:p w14:paraId="66C97D52" w14:textId="77777777" w:rsidR="00984ACC" w:rsidRDefault="00984ACC" w:rsidP="00D71EA7">
      <w:pPr>
        <w:rPr>
          <w:rFonts w:asciiTheme="minorEastAsia" w:eastAsiaTheme="minorEastAsia" w:hAnsiTheme="minorEastAsia"/>
          <w:b/>
          <w:bCs/>
        </w:rPr>
      </w:pPr>
    </w:p>
    <w:p w14:paraId="5AD98E5A" w14:textId="77777777" w:rsidR="00984ACC" w:rsidRDefault="00984ACC" w:rsidP="00D71EA7">
      <w:pPr>
        <w:rPr>
          <w:rFonts w:asciiTheme="minorEastAsia" w:eastAsiaTheme="minorEastAsia" w:hAnsiTheme="minorEastAsia"/>
          <w:b/>
          <w:bCs/>
        </w:rPr>
      </w:pPr>
    </w:p>
    <w:p w14:paraId="6736EB2F" w14:textId="77777777" w:rsidR="00984ACC" w:rsidRDefault="00984ACC" w:rsidP="00D71EA7">
      <w:pPr>
        <w:rPr>
          <w:rFonts w:asciiTheme="minorEastAsia" w:eastAsiaTheme="minorEastAsia" w:hAnsiTheme="minorEastAsia"/>
          <w:b/>
          <w:bCs/>
        </w:rPr>
      </w:pPr>
    </w:p>
    <w:p w14:paraId="40E957C5" w14:textId="77777777" w:rsidR="00984ACC" w:rsidRDefault="00984ACC" w:rsidP="00984ACC">
      <w:pPr>
        <w:pStyle w:val="a3"/>
        <w:rPr>
          <w:rFonts w:asciiTheme="minorEastAsia" w:eastAsiaTheme="minorEastAsia" w:hAnsiTheme="minorEastAsia"/>
        </w:rPr>
      </w:pPr>
    </w:p>
    <w:p w14:paraId="52D8F768" w14:textId="77777777" w:rsidR="00984ACC" w:rsidRDefault="00984ACC" w:rsidP="00984ACC">
      <w:pPr>
        <w:pStyle w:val="a3"/>
        <w:rPr>
          <w:rFonts w:asciiTheme="minorEastAsia" w:eastAsiaTheme="minorEastAsia" w:hAnsiTheme="minorEastAsia"/>
        </w:rPr>
      </w:pPr>
    </w:p>
    <w:p w14:paraId="68983EA0" w14:textId="77777777" w:rsidR="00984ACC" w:rsidRDefault="00984ACC" w:rsidP="00984ACC">
      <w:pPr>
        <w:pStyle w:val="a3"/>
        <w:rPr>
          <w:rFonts w:asciiTheme="minorEastAsia" w:eastAsiaTheme="minorEastAsia" w:hAnsiTheme="minorEastAsia"/>
        </w:rPr>
      </w:pPr>
    </w:p>
    <w:p w14:paraId="32D5B308" w14:textId="28010656" w:rsidR="00984ACC" w:rsidRPr="00B61A7B" w:rsidRDefault="00984ACC" w:rsidP="00B61A7B">
      <w:pPr>
        <w:pStyle w:val="a3"/>
        <w:rPr>
          <w:rFonts w:asciiTheme="minorEastAsia" w:eastAsiaTheme="minorEastAsia" w:hAnsiTheme="minorEastAsia"/>
        </w:rPr>
      </w:pPr>
      <w:r>
        <w:rPr>
          <w:noProof/>
        </w:rPr>
        <mc:AlternateContent>
          <mc:Choice Requires="wpg">
            <w:drawing>
              <wp:anchor distT="0" distB="0" distL="0" distR="0" simplePos="0" relativeHeight="251673600" behindDoc="1" locked="0" layoutInCell="1" allowOverlap="1" wp14:anchorId="6CC39F42" wp14:editId="27C1895C">
                <wp:simplePos x="0" y="0"/>
                <wp:positionH relativeFrom="page">
                  <wp:posOffset>1273566</wp:posOffset>
                </wp:positionH>
                <wp:positionV relativeFrom="paragraph">
                  <wp:posOffset>331644</wp:posOffset>
                </wp:positionV>
                <wp:extent cx="650875" cy="462915"/>
                <wp:effectExtent l="0" t="0" r="15875" b="13335"/>
                <wp:wrapTopAndBottom/>
                <wp:docPr id="120256103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462915"/>
                          <a:chOff x="0" y="0"/>
                          <a:chExt cx="429895" cy="187960"/>
                        </a:xfrm>
                      </wpg:grpSpPr>
                      <wps:wsp>
                        <wps:cNvPr id="809348715" name="Graphic 200"/>
                        <wps:cNvSpPr/>
                        <wps:spPr>
                          <a:xfrm>
                            <a:off x="1805" y="1805"/>
                            <a:ext cx="426084" cy="184150"/>
                          </a:xfrm>
                          <a:custGeom>
                            <a:avLst/>
                            <a:gdLst/>
                            <a:ahLst/>
                            <a:cxnLst/>
                            <a:rect l="l" t="t" r="r" b="b"/>
                            <a:pathLst>
                              <a:path w="426084" h="184150">
                                <a:moveTo>
                                  <a:pt x="0" y="166992"/>
                                </a:moveTo>
                                <a:lnTo>
                                  <a:pt x="0" y="17150"/>
                                </a:lnTo>
                                <a:lnTo>
                                  <a:pt x="0" y="16024"/>
                                </a:lnTo>
                                <a:lnTo>
                                  <a:pt x="109" y="14908"/>
                                </a:lnTo>
                                <a:lnTo>
                                  <a:pt x="2890" y="7619"/>
                                </a:lnTo>
                                <a:lnTo>
                                  <a:pt x="3516" y="6683"/>
                                </a:lnTo>
                                <a:lnTo>
                                  <a:pt x="4226" y="5816"/>
                                </a:lnTo>
                                <a:lnTo>
                                  <a:pt x="5023" y="5020"/>
                                </a:lnTo>
                                <a:lnTo>
                                  <a:pt x="5819" y="4224"/>
                                </a:lnTo>
                                <a:lnTo>
                                  <a:pt x="6685" y="3513"/>
                                </a:lnTo>
                                <a:lnTo>
                                  <a:pt x="7622" y="2889"/>
                                </a:lnTo>
                                <a:lnTo>
                                  <a:pt x="8558" y="2263"/>
                                </a:lnTo>
                                <a:lnTo>
                                  <a:pt x="9546" y="1734"/>
                                </a:lnTo>
                                <a:lnTo>
                                  <a:pt x="10587" y="1304"/>
                                </a:lnTo>
                                <a:lnTo>
                                  <a:pt x="11627" y="872"/>
                                </a:lnTo>
                                <a:lnTo>
                                  <a:pt x="12700" y="548"/>
                                </a:lnTo>
                                <a:lnTo>
                                  <a:pt x="13804" y="329"/>
                                </a:lnTo>
                                <a:lnTo>
                                  <a:pt x="14909" y="109"/>
                                </a:lnTo>
                                <a:lnTo>
                                  <a:pt x="16024" y="0"/>
                                </a:lnTo>
                                <a:lnTo>
                                  <a:pt x="17150" y="0"/>
                                </a:lnTo>
                                <a:lnTo>
                                  <a:pt x="408906" y="0"/>
                                </a:lnTo>
                                <a:lnTo>
                                  <a:pt x="410032" y="0"/>
                                </a:lnTo>
                                <a:lnTo>
                                  <a:pt x="411147" y="109"/>
                                </a:lnTo>
                                <a:lnTo>
                                  <a:pt x="412251" y="329"/>
                                </a:lnTo>
                                <a:lnTo>
                                  <a:pt x="413356" y="548"/>
                                </a:lnTo>
                                <a:lnTo>
                                  <a:pt x="414428" y="872"/>
                                </a:lnTo>
                                <a:lnTo>
                                  <a:pt x="415469" y="1304"/>
                                </a:lnTo>
                                <a:lnTo>
                                  <a:pt x="416509" y="1734"/>
                                </a:lnTo>
                                <a:lnTo>
                                  <a:pt x="417497" y="2263"/>
                                </a:lnTo>
                                <a:lnTo>
                                  <a:pt x="418434" y="2889"/>
                                </a:lnTo>
                                <a:lnTo>
                                  <a:pt x="419370" y="3513"/>
                                </a:lnTo>
                                <a:lnTo>
                                  <a:pt x="420236" y="4224"/>
                                </a:lnTo>
                                <a:lnTo>
                                  <a:pt x="421033" y="5020"/>
                                </a:lnTo>
                                <a:lnTo>
                                  <a:pt x="421829" y="5816"/>
                                </a:lnTo>
                                <a:lnTo>
                                  <a:pt x="422540" y="6683"/>
                                </a:lnTo>
                                <a:lnTo>
                                  <a:pt x="423166" y="7619"/>
                                </a:lnTo>
                                <a:lnTo>
                                  <a:pt x="423791" y="8555"/>
                                </a:lnTo>
                                <a:lnTo>
                                  <a:pt x="426056" y="17150"/>
                                </a:lnTo>
                                <a:lnTo>
                                  <a:pt x="426056" y="166992"/>
                                </a:lnTo>
                                <a:lnTo>
                                  <a:pt x="426056" y="168119"/>
                                </a:lnTo>
                                <a:lnTo>
                                  <a:pt x="425946" y="169233"/>
                                </a:lnTo>
                                <a:lnTo>
                                  <a:pt x="425727" y="170337"/>
                                </a:lnTo>
                                <a:lnTo>
                                  <a:pt x="425507" y="171442"/>
                                </a:lnTo>
                                <a:lnTo>
                                  <a:pt x="425181" y="172514"/>
                                </a:lnTo>
                                <a:lnTo>
                                  <a:pt x="424751" y="173552"/>
                                </a:lnTo>
                                <a:lnTo>
                                  <a:pt x="424320" y="174592"/>
                                </a:lnTo>
                                <a:lnTo>
                                  <a:pt x="423791" y="175581"/>
                                </a:lnTo>
                                <a:lnTo>
                                  <a:pt x="423166" y="176518"/>
                                </a:lnTo>
                                <a:lnTo>
                                  <a:pt x="422540" y="177454"/>
                                </a:lnTo>
                                <a:lnTo>
                                  <a:pt x="418434" y="181249"/>
                                </a:lnTo>
                                <a:lnTo>
                                  <a:pt x="417497" y="181876"/>
                                </a:lnTo>
                                <a:lnTo>
                                  <a:pt x="412251" y="183811"/>
                                </a:lnTo>
                                <a:lnTo>
                                  <a:pt x="411147" y="184031"/>
                                </a:lnTo>
                                <a:lnTo>
                                  <a:pt x="410032" y="184141"/>
                                </a:lnTo>
                                <a:lnTo>
                                  <a:pt x="408906" y="184143"/>
                                </a:lnTo>
                                <a:lnTo>
                                  <a:pt x="17150" y="184143"/>
                                </a:lnTo>
                                <a:lnTo>
                                  <a:pt x="16024" y="184141"/>
                                </a:lnTo>
                                <a:lnTo>
                                  <a:pt x="14909" y="184031"/>
                                </a:lnTo>
                                <a:lnTo>
                                  <a:pt x="13804" y="183811"/>
                                </a:lnTo>
                                <a:lnTo>
                                  <a:pt x="12700" y="183591"/>
                                </a:lnTo>
                                <a:lnTo>
                                  <a:pt x="7622" y="181249"/>
                                </a:lnTo>
                                <a:lnTo>
                                  <a:pt x="6685" y="180624"/>
                                </a:lnTo>
                                <a:lnTo>
                                  <a:pt x="1305" y="173552"/>
                                </a:lnTo>
                                <a:lnTo>
                                  <a:pt x="874" y="172514"/>
                                </a:lnTo>
                                <a:lnTo>
                                  <a:pt x="549" y="171442"/>
                                </a:lnTo>
                                <a:lnTo>
                                  <a:pt x="329" y="170337"/>
                                </a:lnTo>
                                <a:lnTo>
                                  <a:pt x="109" y="169233"/>
                                </a:lnTo>
                                <a:lnTo>
                                  <a:pt x="0" y="168119"/>
                                </a:lnTo>
                                <a:lnTo>
                                  <a:pt x="0" y="166992"/>
                                </a:lnTo>
                                <a:close/>
                              </a:path>
                            </a:pathLst>
                          </a:custGeom>
                          <a:ln w="3610">
                            <a:solidFill>
                              <a:srgbClr val="204E7D"/>
                            </a:solidFill>
                            <a:prstDash val="solid"/>
                          </a:ln>
                        </wps:spPr>
                        <wps:bodyPr wrap="square" lIns="0" tIns="0" rIns="0" bIns="0" rtlCol="0">
                          <a:prstTxWarp prst="textNoShape">
                            <a:avLst/>
                          </a:prstTxWarp>
                          <a:noAutofit/>
                        </wps:bodyPr>
                      </wps:wsp>
                      <wps:wsp>
                        <wps:cNvPr id="1845057037" name="Textbox 201"/>
                        <wps:cNvSpPr txBox="1"/>
                        <wps:spPr>
                          <a:xfrm>
                            <a:off x="0" y="0"/>
                            <a:ext cx="429895" cy="187960"/>
                          </a:xfrm>
                          <a:prstGeom prst="rect">
                            <a:avLst/>
                          </a:prstGeom>
                        </wps:spPr>
                        <wps:txbx>
                          <w:txbxContent>
                            <w:p w14:paraId="2BD2277E" w14:textId="77777777" w:rsidR="00984ACC" w:rsidRPr="00DE3023" w:rsidRDefault="00984ACC" w:rsidP="00984ACC">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6CC39F42" id="_x0000_s1061" style="position:absolute;margin-left:100.3pt;margin-top:26.1pt;width:51.25pt;height:36.45pt;z-index:-251642880;mso-wrap-distance-left:0;mso-wrap-distance-right:0;mso-position-horizontal-relative:page;mso-width-relative:margin;mso-height-relative:margin" coordsize="42989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">
                <v:shape id="Graphic 200" o:spid="_x0000_s1062" style="position:absolute;left:1805;top:1805;width:426084;height:184150;visibility:visible;mso-wrap-style:square;v-text-anchor:top" coordsize="42608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" path="m,166992l,17150,,16024,109,14908,2890,7619r626,-936l4226,5816r797,-796l5819,4224r866,-711l7622,2889r936,-626l9546,1734r1041,-430l11627,872,12700,548,13804,329,14909,109,16024,r1126,l408906,r1126,l411147,109r1104,220l413356,548r1072,324l415469,1304r1040,430l417497,2263r937,626l419370,3513r866,711l421033,5020r796,796l422540,6683r626,936l423791,8555r2265,8595l426056,166992r,1127l425946,169233r-219,1104l425507,171442r-326,1072l424751,173552r-431,1040l423791,175581r-625,937l422540,177454r-4106,3795l417497,181876r-5246,1935l411147,184031r-1115,110l408906,184143r-391756,l16024,184141r-1115,-110l13804,183811r-1104,-220l7622,181249r-937,-625l1305,173552,874,172514,549,171442,329,170337,109,169233,,168119r,-1127xe" filled="f" strokecolor="#204e7d" strokeweight=".1003mm">
                  <v:path arrowok="t"/>
                </v:shape>
                <v:shape id="Textbox 201" o:spid="_x0000_s1063" type="#_x0000_t202" style="position:absolute;width:429895;height:187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" filled="f" stroked="f">
                  <v:textbox inset="0,0,0,0">
                    <w:txbxContent>
                      <w:p w14:paraId="2BD2277E" w14:textId="77777777" w:rsidR="00984ACC" w:rsidRPr="00DE3023" w:rsidRDefault="00984ACC" w:rsidP="00984ACC">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v:textbox>
                </v:shape>
                <w10:wrap type="topAndBottom" anchorx="page"/>
              </v:group>
            </w:pict>
          </mc:Fallback>
        </mc:AlternateContent>
      </w:r>
      <w:r>
        <w:rPr>
          <w:noProof/>
        </w:rPr>
        <mc:AlternateContent>
          <mc:Choice Requires="wpg">
            <w:drawing>
              <wp:anchor distT="0" distB="0" distL="0" distR="0" simplePos="0" relativeHeight="251674624" behindDoc="1" locked="0" layoutInCell="1" allowOverlap="1" wp14:anchorId="46BF54EE" wp14:editId="352A0561">
                <wp:simplePos x="0" y="0"/>
                <wp:positionH relativeFrom="page">
                  <wp:posOffset>5855335</wp:posOffset>
                </wp:positionH>
                <wp:positionV relativeFrom="paragraph">
                  <wp:posOffset>329565</wp:posOffset>
                </wp:positionV>
                <wp:extent cx="738505" cy="488315"/>
                <wp:effectExtent l="0" t="0" r="23495" b="6985"/>
                <wp:wrapTopAndBottom/>
                <wp:docPr id="208498498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488315"/>
                          <a:chOff x="0" y="0"/>
                          <a:chExt cx="890905" cy="575945"/>
                        </a:xfrm>
                      </wpg:grpSpPr>
                      <wps:wsp>
                        <wps:cNvPr id="1219471634" name="Graphic 28"/>
                        <wps:cNvSpPr/>
                        <wps:spPr>
                          <a:xfrm>
                            <a:off x="5430" y="5430"/>
                            <a:ext cx="880110" cy="565150"/>
                          </a:xfrm>
                          <a:custGeom>
                            <a:avLst/>
                            <a:gdLst/>
                            <a:ahLst/>
                            <a:cxnLst/>
                            <a:rect l="l" t="t" r="r" b="b"/>
                            <a:pathLst>
                              <a:path w="880110" h="565150">
                                <a:moveTo>
                                  <a:pt x="831610" y="564819"/>
                                </a:moveTo>
                                <a:lnTo>
                                  <a:pt x="48207" y="564819"/>
                                </a:lnTo>
                                <a:lnTo>
                                  <a:pt x="44852" y="564489"/>
                                </a:lnTo>
                                <a:lnTo>
                                  <a:pt x="10575" y="544705"/>
                                </a:lnTo>
                                <a:lnTo>
                                  <a:pt x="0" y="516613"/>
                                </a:lnTo>
                                <a:lnTo>
                                  <a:pt x="1" y="513225"/>
                                </a:lnTo>
                                <a:lnTo>
                                  <a:pt x="0" y="48206"/>
                                </a:lnTo>
                                <a:lnTo>
                                  <a:pt x="17506" y="12716"/>
                                </a:lnTo>
                                <a:lnTo>
                                  <a:pt x="48207" y="0"/>
                                </a:lnTo>
                                <a:lnTo>
                                  <a:pt x="831610" y="0"/>
                                </a:lnTo>
                                <a:lnTo>
                                  <a:pt x="867099" y="17506"/>
                                </a:lnTo>
                                <a:lnTo>
                                  <a:pt x="879815" y="48206"/>
                                </a:lnTo>
                                <a:lnTo>
                                  <a:pt x="879815" y="516613"/>
                                </a:lnTo>
                                <a:lnTo>
                                  <a:pt x="862307" y="552102"/>
                                </a:lnTo>
                                <a:lnTo>
                                  <a:pt x="834964" y="564489"/>
                                </a:lnTo>
                                <a:lnTo>
                                  <a:pt x="831610" y="564819"/>
                                </a:lnTo>
                                <a:close/>
                              </a:path>
                            </a:pathLst>
                          </a:custGeom>
                          <a:solidFill>
                            <a:srgbClr val="204E7D"/>
                          </a:solidFill>
                        </wps:spPr>
                        <wps:bodyPr wrap="square" lIns="0" tIns="0" rIns="0" bIns="0" rtlCol="0">
                          <a:prstTxWarp prst="textNoShape">
                            <a:avLst/>
                          </a:prstTxWarp>
                          <a:noAutofit/>
                        </wps:bodyPr>
                      </wps:wsp>
                      <wps:wsp>
                        <wps:cNvPr id="688940494" name="Graphic 29"/>
                        <wps:cNvSpPr/>
                        <wps:spPr>
                          <a:xfrm>
                            <a:off x="5430" y="5430"/>
                            <a:ext cx="880110" cy="565150"/>
                          </a:xfrm>
                          <a:custGeom>
                            <a:avLst/>
                            <a:gdLst/>
                            <a:ahLst/>
                            <a:cxnLst/>
                            <a:rect l="l" t="t" r="r" b="b"/>
                            <a:pathLst>
                              <a:path w="880110" h="565150">
                                <a:moveTo>
                                  <a:pt x="1" y="513225"/>
                                </a:moveTo>
                                <a:lnTo>
                                  <a:pt x="1" y="51594"/>
                                </a:lnTo>
                                <a:lnTo>
                                  <a:pt x="0" y="48206"/>
                                </a:lnTo>
                                <a:lnTo>
                                  <a:pt x="330" y="44851"/>
                                </a:lnTo>
                                <a:lnTo>
                                  <a:pt x="990" y="41528"/>
                                </a:lnTo>
                                <a:lnTo>
                                  <a:pt x="1649" y="38204"/>
                                </a:lnTo>
                                <a:lnTo>
                                  <a:pt x="2627" y="34979"/>
                                </a:lnTo>
                                <a:lnTo>
                                  <a:pt x="3924" y="31849"/>
                                </a:lnTo>
                                <a:lnTo>
                                  <a:pt x="5221" y="28719"/>
                                </a:lnTo>
                                <a:lnTo>
                                  <a:pt x="6811" y="25745"/>
                                </a:lnTo>
                                <a:lnTo>
                                  <a:pt x="38204" y="1651"/>
                                </a:lnTo>
                                <a:lnTo>
                                  <a:pt x="41527" y="991"/>
                                </a:lnTo>
                                <a:lnTo>
                                  <a:pt x="44852" y="330"/>
                                </a:lnTo>
                                <a:lnTo>
                                  <a:pt x="48207" y="0"/>
                                </a:lnTo>
                                <a:lnTo>
                                  <a:pt x="51595" y="0"/>
                                </a:lnTo>
                                <a:lnTo>
                                  <a:pt x="828222" y="0"/>
                                </a:lnTo>
                                <a:lnTo>
                                  <a:pt x="831610" y="0"/>
                                </a:lnTo>
                                <a:lnTo>
                                  <a:pt x="834964" y="330"/>
                                </a:lnTo>
                                <a:lnTo>
                                  <a:pt x="838285" y="991"/>
                                </a:lnTo>
                                <a:lnTo>
                                  <a:pt x="841607" y="1651"/>
                                </a:lnTo>
                                <a:lnTo>
                                  <a:pt x="856884" y="8694"/>
                                </a:lnTo>
                                <a:lnTo>
                                  <a:pt x="859702" y="10576"/>
                                </a:lnTo>
                                <a:lnTo>
                                  <a:pt x="862307" y="12716"/>
                                </a:lnTo>
                                <a:lnTo>
                                  <a:pt x="864703" y="15111"/>
                                </a:lnTo>
                                <a:lnTo>
                                  <a:pt x="867099" y="17506"/>
                                </a:lnTo>
                                <a:lnTo>
                                  <a:pt x="869237" y="20112"/>
                                </a:lnTo>
                                <a:lnTo>
                                  <a:pt x="871119" y="22929"/>
                                </a:lnTo>
                                <a:lnTo>
                                  <a:pt x="873001" y="25745"/>
                                </a:lnTo>
                                <a:lnTo>
                                  <a:pt x="874590" y="28719"/>
                                </a:lnTo>
                                <a:lnTo>
                                  <a:pt x="875886" y="31849"/>
                                </a:lnTo>
                                <a:lnTo>
                                  <a:pt x="877183" y="34979"/>
                                </a:lnTo>
                                <a:lnTo>
                                  <a:pt x="879816" y="51594"/>
                                </a:lnTo>
                                <a:lnTo>
                                  <a:pt x="879816" y="513225"/>
                                </a:lnTo>
                                <a:lnTo>
                                  <a:pt x="875886" y="532968"/>
                                </a:lnTo>
                                <a:lnTo>
                                  <a:pt x="874590" y="536098"/>
                                </a:lnTo>
                                <a:lnTo>
                                  <a:pt x="873001" y="539071"/>
                                </a:lnTo>
                                <a:lnTo>
                                  <a:pt x="871118" y="541889"/>
                                </a:lnTo>
                                <a:lnTo>
                                  <a:pt x="869236" y="544705"/>
                                </a:lnTo>
                                <a:lnTo>
                                  <a:pt x="856884" y="556122"/>
                                </a:lnTo>
                                <a:lnTo>
                                  <a:pt x="854067" y="558005"/>
                                </a:lnTo>
                                <a:lnTo>
                                  <a:pt x="831610" y="564819"/>
                                </a:lnTo>
                                <a:lnTo>
                                  <a:pt x="828222" y="564819"/>
                                </a:lnTo>
                                <a:lnTo>
                                  <a:pt x="51595" y="564819"/>
                                </a:lnTo>
                                <a:lnTo>
                                  <a:pt x="48207" y="564819"/>
                                </a:lnTo>
                                <a:lnTo>
                                  <a:pt x="44852" y="564489"/>
                                </a:lnTo>
                                <a:lnTo>
                                  <a:pt x="10575" y="544705"/>
                                </a:lnTo>
                                <a:lnTo>
                                  <a:pt x="3924" y="532968"/>
                                </a:lnTo>
                                <a:lnTo>
                                  <a:pt x="2627" y="529837"/>
                                </a:lnTo>
                                <a:lnTo>
                                  <a:pt x="1649" y="526611"/>
                                </a:lnTo>
                                <a:lnTo>
                                  <a:pt x="990" y="523290"/>
                                </a:lnTo>
                                <a:lnTo>
                                  <a:pt x="330" y="519967"/>
                                </a:lnTo>
                                <a:lnTo>
                                  <a:pt x="0" y="516613"/>
                                </a:lnTo>
                                <a:lnTo>
                                  <a:pt x="1" y="513225"/>
                                </a:lnTo>
                                <a:close/>
                              </a:path>
                            </a:pathLst>
                          </a:custGeom>
                          <a:ln w="10861">
                            <a:solidFill>
                              <a:srgbClr val="204E7D"/>
                            </a:solidFill>
                            <a:prstDash val="solid"/>
                          </a:ln>
                        </wps:spPr>
                        <wps:bodyPr wrap="square" lIns="0" tIns="0" rIns="0" bIns="0" rtlCol="0">
                          <a:prstTxWarp prst="textNoShape">
                            <a:avLst/>
                          </a:prstTxWarp>
                          <a:noAutofit/>
                        </wps:bodyPr>
                      </wps:wsp>
                      <wps:wsp>
                        <wps:cNvPr id="711527854" name="Textbox 30"/>
                        <wps:cNvSpPr txBox="1"/>
                        <wps:spPr>
                          <a:xfrm>
                            <a:off x="0" y="0"/>
                            <a:ext cx="890905" cy="575945"/>
                          </a:xfrm>
                          <a:prstGeom prst="rect">
                            <a:avLst/>
                          </a:prstGeom>
                        </wps:spPr>
                        <wps:txbx>
                          <w:txbxContent>
                            <w:p w14:paraId="502DE9C1" w14:textId="77777777" w:rsidR="00984ACC" w:rsidRPr="00E12FCC" w:rsidRDefault="00984ACC" w:rsidP="00984ACC">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6BF54EE" id="_x0000_s1064" style="position:absolute;margin-left:461.05pt;margin-top:25.95pt;width:58.15pt;height:38.45pt;z-index:-251641856;mso-wrap-distance-left:0;mso-wrap-distance-right:0;mso-position-horizontal-relative:page;mso-width-relative:margin;mso-height-relative:margin" coordsize="8909,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">
                <v:shape id="Graphic 28" o:spid="_x0000_s1065"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" path="m831610,564819r-783403,l44852,564489,10575,544705,,516613r1,-3388l,48206,17506,12716,48207,,831610,r35489,17506l879815,48206r,468407l862307,552102r-27343,12387l831610,564819xe" fillcolor="#204e7d" stroked="f">
                  <v:path arrowok="t"/>
                </v:shape>
                <v:shape id="Graphic 29" o:spid="_x0000_s1066"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" path="m1,513225l1,51594,,48206,330,44851,990,41528r659,-3324l2627,34979,3924,31849,5221,28719,6811,25745,38204,1651,41527,991,44852,330,48207,r3388,l828222,r3388,l834964,330r3321,661l841607,1651r15277,7043l859702,10576r2605,2140l864703,15111r2396,2395l869237,20112r1882,2817l873001,25745r1589,2974l875886,31849r1297,3130l879816,51594r,461631l875886,532968r-1296,3130l873001,539071r-1883,2818l869236,544705r-12352,11417l854067,558005r-22457,6814l828222,564819r-776627,l48207,564819r-3355,-330l10575,544705,3924,532968,2627,529837r-978,-3226l990,523290,330,519967,,516613r1,-3388xe" filled="f" strokecolor="#204e7d" strokeweight=".30169mm">
                  <v:path arrowok="t"/>
                </v:shape>
                <v:shape id="Textbox 30" o:spid="_x0000_s1067" type="#_x0000_t202" style="position:absolute;width:890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" filled="f" stroked="f">
                  <v:textbox inset="0,0,0,0">
                    <w:txbxContent>
                      <w:p w14:paraId="502DE9C1" w14:textId="77777777" w:rsidR="00984ACC" w:rsidRPr="00E12FCC" w:rsidRDefault="00984ACC" w:rsidP="00984ACC">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v:textbox>
                </v:shape>
                <w10:wrap type="topAndBottom" anchorx="page"/>
              </v:group>
            </w:pict>
          </mc:Fallback>
        </mc:AlternateContent>
      </w:r>
    </w:p>
    <w:p w14:paraId="4B41F639" w14:textId="77777777" w:rsidR="00984ACC" w:rsidRPr="00984ACC" w:rsidRDefault="00984ACC" w:rsidP="00D71EA7">
      <w:pPr>
        <w:rPr>
          <w:rFonts w:asciiTheme="minorEastAsia" w:eastAsiaTheme="minorEastAsia" w:hAnsiTheme="minorEastAsia"/>
          <w:b/>
          <w:bCs/>
        </w:rPr>
        <w:sectPr w:rsidR="00984ACC" w:rsidRPr="00984ACC">
          <w:pgSz w:w="11910" w:h="16840"/>
          <w:pgMar w:top="1320" w:right="1300" w:bottom="1400" w:left="1300" w:header="0" w:footer="1214" w:gutter="0"/>
          <w:pgNumType w:start="11"/>
          <w:cols w:space="720"/>
        </w:sectPr>
      </w:pPr>
    </w:p>
    <w:p w14:paraId="3C8FCB03" w14:textId="77777777" w:rsidR="005C7AD7" w:rsidRPr="004A1B19" w:rsidRDefault="00984ACC" w:rsidP="00D71EA7">
      <w:pPr>
        <w:rPr>
          <w:rFonts w:asciiTheme="minorEastAsia" w:eastAsiaTheme="minorEastAsia" w:hAnsiTheme="minorEastAsia"/>
          <w:b/>
          <w:bCs/>
          <w:sz w:val="28"/>
          <w:szCs w:val="28"/>
          <w:highlight w:val="yellow"/>
          <w:u w:val="single"/>
        </w:rPr>
      </w:pPr>
      <w:r w:rsidRPr="00DD031E">
        <w:rPr>
          <w:rFonts w:asciiTheme="minorEastAsia" w:eastAsiaTheme="minorEastAsia" w:hAnsiTheme="minorEastAsia" w:hint="eastAsia"/>
          <w:b/>
          <w:bCs/>
          <w:sz w:val="28"/>
          <w:szCs w:val="28"/>
          <w:highlight w:val="yellow"/>
          <w:u w:val="single"/>
          <w:lang w:bidi="ja-JP"/>
        </w:rPr>
        <w:lastRenderedPageBreak/>
        <w:t>８．</w:t>
      </w:r>
      <w:r w:rsidRPr="004A1B19">
        <w:rPr>
          <w:rFonts w:asciiTheme="minorEastAsia" w:eastAsiaTheme="minorEastAsia" w:hAnsiTheme="minorEastAsia" w:hint="eastAsia"/>
          <w:b/>
          <w:bCs/>
          <w:sz w:val="28"/>
          <w:szCs w:val="28"/>
          <w:highlight w:val="yellow"/>
          <w:u w:val="single"/>
          <w:lang w:val="ja-JP" w:bidi="ja-JP"/>
        </w:rPr>
        <w:t>必要資料</w:t>
      </w:r>
    </w:p>
    <w:p w14:paraId="736C17EA" w14:textId="77777777" w:rsidR="00F30692" w:rsidRDefault="00F30692" w:rsidP="00984ACC">
      <w:pPr>
        <w:rPr>
          <w:rFonts w:asciiTheme="minorEastAsia" w:eastAsiaTheme="minorEastAsia" w:hAnsiTheme="minorEastAsia"/>
          <w:bCs/>
          <w:highlight w:val="yellow"/>
        </w:rPr>
      </w:pPr>
      <w:r>
        <w:rPr>
          <w:b/>
          <w:noProof/>
        </w:rPr>
        <mc:AlternateContent>
          <mc:Choice Requires="wps">
            <w:drawing>
              <wp:anchor distT="0" distB="0" distL="114300" distR="114300" simplePos="0" relativeHeight="251684864" behindDoc="0" locked="0" layoutInCell="1" allowOverlap="1" wp14:anchorId="281D28B1" wp14:editId="01AEC899">
                <wp:simplePos x="0" y="0"/>
                <wp:positionH relativeFrom="column">
                  <wp:posOffset>-310</wp:posOffset>
                </wp:positionH>
                <wp:positionV relativeFrom="paragraph">
                  <wp:posOffset>120758</wp:posOffset>
                </wp:positionV>
                <wp:extent cx="5880100" cy="1025913"/>
                <wp:effectExtent l="0" t="0" r="25400" b="22225"/>
                <wp:wrapNone/>
                <wp:docPr id="649835978" name="正方形/長方形 43"/>
                <wp:cNvGraphicFramePr/>
                <a:graphic xmlns:a="http://schemas.openxmlformats.org/drawingml/2006/main">
                  <a:graphicData uri="http://schemas.microsoft.com/office/word/2010/wordprocessingShape">
                    <wps:wsp>
                      <wps:cNvSpPr/>
                      <wps:spPr>
                        <a:xfrm>
                          <a:off x="0" y="0"/>
                          <a:ext cx="5880100" cy="102591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3" style="position:absolute;margin-left:0;margin-top:9.5pt;width:463pt;height:8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7F5AB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"/>
            </w:pict>
          </mc:Fallback>
        </mc:AlternateContent>
      </w:r>
    </w:p>
    <w:p w14:paraId="14DE6672" w14:textId="610D4804" w:rsidR="00984ACC" w:rsidRPr="004A1B19" w:rsidRDefault="00984ACC" w:rsidP="00984ACC">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以下の必要書類をアップロード</w:t>
      </w:r>
      <w:r w:rsidR="0038788A">
        <w:rPr>
          <w:rFonts w:asciiTheme="minorEastAsia" w:eastAsiaTheme="minorEastAsia" w:hAnsiTheme="minorEastAsia" w:hint="eastAsia"/>
          <w:bCs/>
          <w:highlight w:val="yellow"/>
        </w:rPr>
        <w:t>すること。</w:t>
      </w:r>
    </w:p>
    <w:p w14:paraId="330CCF66" w14:textId="77777777" w:rsidR="00462D79" w:rsidRPr="004A1B19" w:rsidRDefault="00462D79" w:rsidP="00984ACC">
      <w:pPr>
        <w:rPr>
          <w:rFonts w:asciiTheme="minorEastAsia" w:eastAsiaTheme="minorEastAsia" w:hAnsiTheme="minorEastAsia"/>
          <w:bCs/>
          <w:highlight w:val="yellow"/>
        </w:rPr>
      </w:pPr>
    </w:p>
    <w:p w14:paraId="0D7D4770" w14:textId="636EE7FD" w:rsidR="005C7AD7" w:rsidRPr="004A1B19" w:rsidRDefault="00984ACC" w:rsidP="00984ACC">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注意</w:t>
      </w:r>
      <w:r w:rsidRPr="004A1B19">
        <w:rPr>
          <w:rFonts w:asciiTheme="minorEastAsia" w:eastAsiaTheme="minorEastAsia" w:hAnsiTheme="minorEastAsia"/>
          <w:bCs/>
          <w:highlight w:val="yellow"/>
        </w:rPr>
        <w:t>:</w:t>
      </w:r>
      <w:r w:rsidRPr="004A1B19">
        <w:rPr>
          <w:rFonts w:asciiTheme="minorEastAsia" w:eastAsiaTheme="minorEastAsia" w:hAnsiTheme="minorEastAsia" w:hint="eastAsia"/>
          <w:bCs/>
          <w:highlight w:val="yellow"/>
        </w:rPr>
        <w:t>文字</w:t>
      </w:r>
      <w:r w:rsidRPr="004A1B19">
        <w:rPr>
          <w:rFonts w:asciiTheme="minorEastAsia" w:eastAsiaTheme="minorEastAsia" w:hAnsiTheme="minorEastAsia"/>
          <w:bCs/>
          <w:highlight w:val="yellow"/>
        </w:rPr>
        <w:t>(8.1</w:t>
      </w:r>
      <w:r w:rsidRPr="004A1B19">
        <w:rPr>
          <w:rFonts w:asciiTheme="minorEastAsia" w:eastAsiaTheme="minorEastAsia" w:hAnsiTheme="minorEastAsia" w:hint="eastAsia"/>
          <w:bCs/>
          <w:highlight w:val="yellow"/>
        </w:rPr>
        <w:t>、</w:t>
      </w:r>
      <w:r w:rsidRPr="004A1B19">
        <w:rPr>
          <w:rFonts w:asciiTheme="minorEastAsia" w:eastAsiaTheme="minorEastAsia" w:hAnsiTheme="minorEastAsia"/>
          <w:bCs/>
          <w:highlight w:val="yellow"/>
        </w:rPr>
        <w:t>8.2</w:t>
      </w:r>
      <w:r w:rsidR="0038788A">
        <w:rPr>
          <w:rFonts w:asciiTheme="minorEastAsia" w:eastAsiaTheme="minorEastAsia" w:hAnsiTheme="minorEastAsia" w:hint="eastAsia"/>
          <w:bCs/>
          <w:highlight w:val="yellow"/>
        </w:rPr>
        <w:t>及び</w:t>
      </w:r>
      <w:r w:rsidRPr="004A1B19">
        <w:rPr>
          <w:rFonts w:asciiTheme="minorEastAsia" w:eastAsiaTheme="minorEastAsia" w:hAnsiTheme="minorEastAsia"/>
          <w:bCs/>
          <w:highlight w:val="yellow"/>
        </w:rPr>
        <w:t>8.3)</w:t>
      </w:r>
      <w:r w:rsidRPr="004A1B19">
        <w:rPr>
          <w:rFonts w:asciiTheme="minorEastAsia" w:eastAsiaTheme="minorEastAsia" w:hAnsiTheme="minorEastAsia" w:hint="eastAsia"/>
          <w:bCs/>
          <w:highlight w:val="yellow"/>
        </w:rPr>
        <w:t>の形式や正確な形式の要件は</w:t>
      </w:r>
      <w:r w:rsidR="0038788A">
        <w:rPr>
          <w:rFonts w:asciiTheme="minorEastAsia" w:eastAsiaTheme="minorEastAsia" w:hAnsiTheme="minorEastAsia" w:hint="eastAsia"/>
          <w:bCs/>
          <w:highlight w:val="yellow"/>
        </w:rPr>
        <w:t>ない</w:t>
      </w:r>
      <w:r w:rsidRPr="004A1B19">
        <w:rPr>
          <w:rFonts w:asciiTheme="minorEastAsia" w:eastAsiaTheme="minorEastAsia" w:hAnsiTheme="minorEastAsia" w:hint="eastAsia"/>
          <w:bCs/>
          <w:highlight w:val="yellow"/>
        </w:rPr>
        <w:t>。簡潔にすることを勧</w:t>
      </w:r>
      <w:r w:rsidR="00262228">
        <w:rPr>
          <w:rFonts w:asciiTheme="minorEastAsia" w:eastAsiaTheme="minorEastAsia" w:hAnsiTheme="minorEastAsia" w:hint="eastAsia"/>
          <w:bCs/>
          <w:highlight w:val="yellow"/>
        </w:rPr>
        <w:t>め</w:t>
      </w:r>
      <w:r w:rsidR="0038788A">
        <w:rPr>
          <w:rFonts w:asciiTheme="minorEastAsia" w:eastAsiaTheme="minorEastAsia" w:hAnsiTheme="minorEastAsia" w:hint="eastAsia"/>
          <w:bCs/>
          <w:highlight w:val="yellow"/>
        </w:rPr>
        <w:t>る</w:t>
      </w:r>
      <w:r w:rsidRPr="004A1B19">
        <w:rPr>
          <w:rFonts w:asciiTheme="minorEastAsia" w:eastAsiaTheme="minorEastAsia" w:hAnsiTheme="minorEastAsia"/>
          <w:b/>
          <w:highlight w:val="yellow"/>
        </w:rPr>
        <w:t>(</w:t>
      </w:r>
      <w:r w:rsidRPr="004A1B19">
        <w:rPr>
          <w:rFonts w:asciiTheme="minorEastAsia" w:eastAsiaTheme="minorEastAsia" w:hAnsiTheme="minorEastAsia" w:hint="eastAsia"/>
          <w:b/>
          <w:highlight w:val="yellow"/>
        </w:rPr>
        <w:t>それぞれ</w:t>
      </w:r>
      <w:r w:rsidR="0038788A">
        <w:rPr>
          <w:rFonts w:asciiTheme="minorEastAsia" w:eastAsiaTheme="minorEastAsia" w:hAnsiTheme="minorEastAsia" w:hint="eastAsia"/>
          <w:b/>
          <w:highlight w:val="yellow"/>
        </w:rPr>
        <w:t>２</w:t>
      </w:r>
      <w:r w:rsidRPr="004A1B19">
        <w:rPr>
          <w:rFonts w:asciiTheme="minorEastAsia" w:eastAsiaTheme="minorEastAsia" w:hAnsiTheme="minorEastAsia" w:hint="eastAsia"/>
          <w:b/>
          <w:highlight w:val="yellow"/>
        </w:rPr>
        <w:t>ページ以内</w:t>
      </w:r>
      <w:r w:rsidRPr="004A1B19">
        <w:rPr>
          <w:rFonts w:asciiTheme="minorEastAsia" w:eastAsiaTheme="minorEastAsia" w:hAnsiTheme="minorEastAsia"/>
          <w:b/>
          <w:highlight w:val="yellow"/>
        </w:rPr>
        <w:t>)</w:t>
      </w:r>
      <w:r w:rsidRPr="004A1B19">
        <w:rPr>
          <w:rFonts w:asciiTheme="minorEastAsia" w:eastAsiaTheme="minorEastAsia" w:hAnsiTheme="minorEastAsia" w:hint="eastAsia"/>
          <w:bCs/>
          <w:highlight w:val="yellow"/>
        </w:rPr>
        <w:t>。これらの</w:t>
      </w:r>
      <w:r w:rsidR="0038788A">
        <w:rPr>
          <w:rFonts w:asciiTheme="minorEastAsia" w:eastAsiaTheme="minorEastAsia" w:hAnsiTheme="minorEastAsia" w:hint="eastAsia"/>
          <w:bCs/>
          <w:highlight w:val="yellow"/>
        </w:rPr>
        <w:t>書簡</w:t>
      </w:r>
      <w:r w:rsidRPr="004A1B19">
        <w:rPr>
          <w:rFonts w:asciiTheme="minorEastAsia" w:eastAsiaTheme="minorEastAsia" w:hAnsiTheme="minorEastAsia" w:hint="eastAsia"/>
          <w:bCs/>
          <w:highlight w:val="yellow"/>
        </w:rPr>
        <w:t>は、英語</w:t>
      </w:r>
      <w:r w:rsidR="00262228">
        <w:rPr>
          <w:rFonts w:asciiTheme="minorEastAsia" w:eastAsiaTheme="minorEastAsia" w:hAnsiTheme="minorEastAsia" w:hint="eastAsia"/>
          <w:bCs/>
          <w:highlight w:val="yellow"/>
        </w:rPr>
        <w:t>又は</w:t>
      </w:r>
      <w:r w:rsidRPr="004A1B19">
        <w:rPr>
          <w:rFonts w:asciiTheme="minorEastAsia" w:eastAsiaTheme="minorEastAsia" w:hAnsiTheme="minorEastAsia" w:hint="eastAsia"/>
          <w:bCs/>
          <w:highlight w:val="yellow"/>
        </w:rPr>
        <w:t>フランス語で</w:t>
      </w:r>
      <w:r w:rsidR="0038788A">
        <w:rPr>
          <w:rFonts w:asciiTheme="minorEastAsia" w:eastAsiaTheme="minorEastAsia" w:hAnsiTheme="minorEastAsia" w:hint="eastAsia"/>
          <w:bCs/>
          <w:highlight w:val="yellow"/>
        </w:rPr>
        <w:t>作成</w:t>
      </w:r>
      <w:r w:rsidRPr="004A1B19">
        <w:rPr>
          <w:rFonts w:asciiTheme="minorEastAsia" w:eastAsiaTheme="minorEastAsia" w:hAnsiTheme="minorEastAsia" w:hint="eastAsia"/>
          <w:bCs/>
          <w:highlight w:val="yellow"/>
        </w:rPr>
        <w:t>する</w:t>
      </w:r>
      <w:r w:rsidR="0038788A">
        <w:rPr>
          <w:rFonts w:asciiTheme="minorEastAsia" w:eastAsiaTheme="minorEastAsia" w:hAnsiTheme="minorEastAsia" w:hint="eastAsia"/>
          <w:bCs/>
          <w:highlight w:val="yellow"/>
        </w:rPr>
        <w:t>、</w:t>
      </w:r>
      <w:r w:rsidR="00462D79" w:rsidRPr="004A1B19">
        <w:rPr>
          <w:rFonts w:asciiTheme="minorEastAsia" w:eastAsiaTheme="minorEastAsia" w:hAnsiTheme="minorEastAsia" w:hint="eastAsia"/>
          <w:bCs/>
          <w:highlight w:val="yellow"/>
        </w:rPr>
        <w:t>または</w:t>
      </w:r>
      <w:r w:rsidRPr="004A1B19">
        <w:rPr>
          <w:rFonts w:asciiTheme="minorEastAsia" w:eastAsiaTheme="minorEastAsia" w:hAnsiTheme="minorEastAsia" w:hint="eastAsia"/>
          <w:b/>
          <w:highlight w:val="yellow"/>
        </w:rPr>
        <w:t>同じ文書</w:t>
      </w:r>
      <w:r w:rsidRPr="004A1B19">
        <w:rPr>
          <w:rFonts w:asciiTheme="minorEastAsia" w:eastAsiaTheme="minorEastAsia" w:hAnsiTheme="minorEastAsia" w:hint="eastAsia"/>
          <w:bCs/>
          <w:highlight w:val="yellow"/>
        </w:rPr>
        <w:t>に公式翻訳を含める必要があ</w:t>
      </w:r>
      <w:r w:rsidR="0038788A">
        <w:rPr>
          <w:rFonts w:asciiTheme="minorEastAsia" w:eastAsiaTheme="minorEastAsia" w:hAnsiTheme="minorEastAsia" w:hint="eastAsia"/>
          <w:bCs/>
          <w:highlight w:val="yellow"/>
        </w:rPr>
        <w:t>る</w:t>
      </w:r>
      <w:r w:rsidRPr="004A1B19">
        <w:rPr>
          <w:rFonts w:asciiTheme="minorEastAsia" w:eastAsiaTheme="minorEastAsia" w:hAnsiTheme="minorEastAsia" w:hint="eastAsia"/>
          <w:bCs/>
          <w:highlight w:val="yellow"/>
        </w:rPr>
        <w:t>。</w:t>
      </w:r>
    </w:p>
    <w:p w14:paraId="1A2A3CD3" w14:textId="77777777" w:rsidR="005C7AD7" w:rsidRPr="0038788A" w:rsidRDefault="005C7AD7" w:rsidP="00D71EA7">
      <w:pPr>
        <w:rPr>
          <w:rFonts w:asciiTheme="minorEastAsia" w:eastAsiaTheme="minorEastAsia" w:hAnsiTheme="minorEastAsia"/>
          <w:b/>
          <w:highlight w:val="yellow"/>
        </w:rPr>
      </w:pPr>
    </w:p>
    <w:p w14:paraId="616C39C6" w14:textId="77777777" w:rsidR="00F30692" w:rsidRPr="004A1B19" w:rsidRDefault="00F30692" w:rsidP="00D71EA7">
      <w:pPr>
        <w:rPr>
          <w:rFonts w:asciiTheme="minorEastAsia" w:eastAsiaTheme="minorEastAsia" w:hAnsiTheme="minorEastAsia"/>
          <w:b/>
          <w:highlight w:val="yellow"/>
        </w:rPr>
      </w:pPr>
    </w:p>
    <w:p w14:paraId="0FF159F1" w14:textId="24846BED" w:rsidR="00984ACC" w:rsidRPr="004A1B19" w:rsidRDefault="00984ACC" w:rsidP="00B61A7B">
      <w:pPr>
        <w:ind w:left="221" w:hangingChars="100" w:hanging="221"/>
        <w:rPr>
          <w:rFonts w:asciiTheme="minorEastAsia" w:eastAsiaTheme="minorEastAsia" w:hAnsiTheme="minorEastAsia"/>
          <w:b/>
          <w:highlight w:val="yellow"/>
        </w:rPr>
      </w:pPr>
      <w:r w:rsidRPr="004A1B19">
        <w:rPr>
          <w:rFonts w:asciiTheme="minorEastAsia" w:eastAsiaTheme="minorEastAsia" w:hAnsiTheme="minorEastAsia"/>
          <w:b/>
          <w:highlight w:val="yellow"/>
        </w:rPr>
        <w:t>8.1</w:t>
      </w:r>
      <w:r w:rsidR="00462D79" w:rsidRPr="004A1B19">
        <w:rPr>
          <w:rFonts w:asciiTheme="minorEastAsia" w:eastAsiaTheme="minorEastAsia" w:hAnsiTheme="minorEastAsia" w:hint="eastAsia"/>
          <w:b/>
          <w:highlight w:val="yellow"/>
        </w:rPr>
        <w:t xml:space="preserve">　</w:t>
      </w:r>
      <w:r w:rsidRPr="004A1B19">
        <w:rPr>
          <w:rFonts w:asciiTheme="minorEastAsia" w:eastAsiaTheme="minorEastAsia" w:hAnsiTheme="minorEastAsia" w:hint="eastAsia"/>
          <w:b/>
          <w:highlight w:val="yellow"/>
        </w:rPr>
        <w:t>自治体の支援</w:t>
      </w:r>
      <w:r w:rsidR="00462D79" w:rsidRPr="004A1B19">
        <w:rPr>
          <w:rFonts w:asciiTheme="minorEastAsia" w:eastAsiaTheme="minorEastAsia" w:hAnsiTheme="minorEastAsia" w:hint="eastAsia"/>
          <w:b/>
          <w:highlight w:val="yellow"/>
        </w:rPr>
        <w:t>と申請</w:t>
      </w:r>
      <w:r w:rsidRPr="004A1B19">
        <w:rPr>
          <w:rFonts w:asciiTheme="minorEastAsia" w:eastAsiaTheme="minorEastAsia" w:hAnsiTheme="minorEastAsia" w:hint="eastAsia"/>
          <w:b/>
          <w:highlight w:val="yellow"/>
        </w:rPr>
        <w:t>を</w:t>
      </w:r>
      <w:r w:rsidR="0038788A">
        <w:rPr>
          <w:rFonts w:asciiTheme="minorEastAsia" w:eastAsiaTheme="minorEastAsia" w:hAnsiTheme="minorEastAsia" w:hint="eastAsia"/>
          <w:b/>
          <w:highlight w:val="yellow"/>
        </w:rPr>
        <w:t>表明</w:t>
      </w:r>
      <w:r w:rsidRPr="004A1B19">
        <w:rPr>
          <w:rFonts w:asciiTheme="minorEastAsia" w:eastAsiaTheme="minorEastAsia" w:hAnsiTheme="minorEastAsia" w:hint="eastAsia"/>
          <w:b/>
          <w:highlight w:val="yellow"/>
        </w:rPr>
        <w:t>する申請</w:t>
      </w:r>
      <w:r w:rsidR="00462D79" w:rsidRPr="004A1B19">
        <w:rPr>
          <w:rFonts w:asciiTheme="minorEastAsia" w:eastAsiaTheme="minorEastAsia" w:hAnsiTheme="minorEastAsia" w:hint="eastAsia"/>
          <w:b/>
          <w:highlight w:val="yellow"/>
        </w:rPr>
        <w:t>都市</w:t>
      </w:r>
      <w:r w:rsidRPr="004A1B19">
        <w:rPr>
          <w:rFonts w:asciiTheme="minorEastAsia" w:eastAsiaTheme="minorEastAsia" w:hAnsiTheme="minorEastAsia" w:hint="eastAsia"/>
          <w:b/>
          <w:highlight w:val="yellow"/>
        </w:rPr>
        <w:t>の市長からの正式な意向</w:t>
      </w:r>
      <w:r w:rsidR="0038788A">
        <w:rPr>
          <w:rFonts w:asciiTheme="minorEastAsia" w:eastAsiaTheme="minorEastAsia" w:hAnsiTheme="minorEastAsia" w:hint="eastAsia"/>
          <w:b/>
          <w:highlight w:val="yellow"/>
        </w:rPr>
        <w:t>表明</w:t>
      </w:r>
      <w:r w:rsidRPr="004A1B19">
        <w:rPr>
          <w:rFonts w:asciiTheme="minorEastAsia" w:eastAsiaTheme="minorEastAsia" w:hAnsiTheme="minorEastAsia" w:hint="eastAsia"/>
          <w:b/>
          <w:highlight w:val="yellow"/>
        </w:rPr>
        <w:t>書</w:t>
      </w:r>
      <w:r w:rsidRPr="004A1B19">
        <w:rPr>
          <w:rFonts w:asciiTheme="minorEastAsia" w:eastAsiaTheme="minorEastAsia" w:hAnsiTheme="minorEastAsia"/>
          <w:b/>
          <w:highlight w:val="yellow"/>
        </w:rPr>
        <w:t>(DOC</w:t>
      </w:r>
      <w:r w:rsidRPr="004A1B19">
        <w:rPr>
          <w:rFonts w:asciiTheme="minorEastAsia" w:eastAsiaTheme="minorEastAsia" w:hAnsiTheme="minorEastAsia" w:hint="eastAsia"/>
          <w:b/>
          <w:highlight w:val="yellow"/>
        </w:rPr>
        <w:t>または</w:t>
      </w:r>
      <w:r w:rsidRPr="004A1B19">
        <w:rPr>
          <w:rFonts w:asciiTheme="minorEastAsia" w:eastAsiaTheme="minorEastAsia" w:hAnsiTheme="minorEastAsia"/>
          <w:b/>
          <w:highlight w:val="yellow"/>
        </w:rPr>
        <w:t>PDF</w:t>
      </w:r>
      <w:r w:rsidRPr="004A1B19">
        <w:rPr>
          <w:rFonts w:asciiTheme="minorEastAsia" w:eastAsiaTheme="minorEastAsia" w:hAnsiTheme="minorEastAsia" w:hint="eastAsia"/>
          <w:b/>
          <w:highlight w:val="yellow"/>
        </w:rPr>
        <w:t>形式</w:t>
      </w:r>
      <w:r w:rsidRPr="004A1B19">
        <w:rPr>
          <w:rFonts w:asciiTheme="minorEastAsia" w:eastAsiaTheme="minorEastAsia" w:hAnsiTheme="minorEastAsia"/>
          <w:b/>
          <w:highlight w:val="yellow"/>
        </w:rPr>
        <w:t>)</w:t>
      </w:r>
      <w:r w:rsidRPr="004A1B19">
        <w:rPr>
          <w:rFonts w:asciiTheme="minorEastAsia" w:eastAsiaTheme="minorEastAsia" w:hAnsiTheme="minorEastAsia" w:hint="eastAsia"/>
          <w:b/>
          <w:highlight w:val="yellow"/>
        </w:rPr>
        <w:t>。</w:t>
      </w:r>
    </w:p>
    <w:p w14:paraId="39143370" w14:textId="6CAA3ED1" w:rsidR="00984ACC" w:rsidRPr="004A1B19" w:rsidRDefault="00462D79" w:rsidP="00984ACC">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w:t>
      </w:r>
      <w:r w:rsidR="00984ACC" w:rsidRPr="004A1B19">
        <w:rPr>
          <w:rFonts w:asciiTheme="minorEastAsia" w:eastAsiaTheme="minorEastAsia" w:hAnsiTheme="minorEastAsia" w:hint="eastAsia"/>
          <w:bCs/>
          <w:highlight w:val="yellow"/>
        </w:rPr>
        <w:t>ファイルのサイズ制限は</w:t>
      </w:r>
      <w:r w:rsidR="00984ACC" w:rsidRPr="004A1B19">
        <w:rPr>
          <w:rFonts w:asciiTheme="minorEastAsia" w:eastAsiaTheme="minorEastAsia" w:hAnsiTheme="minorEastAsia"/>
          <w:bCs/>
          <w:highlight w:val="yellow"/>
        </w:rPr>
        <w:t xml:space="preserve"> 10 MB </w:t>
      </w:r>
      <w:r w:rsidR="00984ACC" w:rsidRPr="004A1B19">
        <w:rPr>
          <w:rFonts w:asciiTheme="minorEastAsia" w:eastAsiaTheme="minorEastAsia" w:hAnsiTheme="minorEastAsia" w:hint="eastAsia"/>
          <w:bCs/>
          <w:highlight w:val="yellow"/>
        </w:rPr>
        <w:t>。</w:t>
      </w:r>
    </w:p>
    <w:p w14:paraId="57063510" w14:textId="3F9A7DCB" w:rsidR="00462D79" w:rsidRPr="004A1B19" w:rsidRDefault="00462D79" w:rsidP="00984ACC">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w:t>
      </w:r>
      <w:r w:rsidR="00984ACC" w:rsidRPr="004A1B19">
        <w:rPr>
          <w:rFonts w:asciiTheme="minorEastAsia" w:eastAsiaTheme="minorEastAsia" w:hAnsiTheme="minorEastAsia"/>
          <w:bCs/>
          <w:highlight w:val="yellow"/>
        </w:rPr>
        <w:t>1</w:t>
      </w:r>
      <w:r w:rsidR="00984ACC" w:rsidRPr="004A1B19">
        <w:rPr>
          <w:rFonts w:asciiTheme="minorEastAsia" w:eastAsiaTheme="minorEastAsia" w:hAnsiTheme="minorEastAsia" w:hint="eastAsia"/>
          <w:bCs/>
          <w:highlight w:val="yellow"/>
        </w:rPr>
        <w:t>つのファイル</w:t>
      </w:r>
      <w:r w:rsidRPr="004A1B19">
        <w:rPr>
          <w:rFonts w:asciiTheme="minorEastAsia" w:eastAsiaTheme="minorEastAsia" w:hAnsiTheme="minorEastAsia" w:hint="eastAsia"/>
          <w:bCs/>
          <w:highlight w:val="yellow"/>
        </w:rPr>
        <w:t>と</w:t>
      </w:r>
      <w:r w:rsidR="0038788A">
        <w:rPr>
          <w:rFonts w:asciiTheme="minorEastAsia" w:eastAsiaTheme="minorEastAsia" w:hAnsiTheme="minorEastAsia" w:hint="eastAsia"/>
          <w:bCs/>
          <w:highlight w:val="yellow"/>
        </w:rPr>
        <w:t>すること</w:t>
      </w:r>
      <w:r w:rsidRPr="004A1B19">
        <w:rPr>
          <w:rFonts w:asciiTheme="minorEastAsia" w:eastAsiaTheme="minorEastAsia" w:hAnsiTheme="minorEastAsia" w:hint="eastAsia"/>
          <w:bCs/>
          <w:highlight w:val="yellow"/>
        </w:rPr>
        <w:t>。</w:t>
      </w:r>
    </w:p>
    <w:p w14:paraId="242E9DCD" w14:textId="77777777" w:rsidR="005C7AD7" w:rsidRPr="0038788A" w:rsidRDefault="005C7AD7" w:rsidP="00D71EA7">
      <w:pPr>
        <w:rPr>
          <w:rFonts w:asciiTheme="minorEastAsia" w:eastAsiaTheme="minorEastAsia" w:hAnsiTheme="minorEastAsia"/>
          <w:b/>
          <w:highlight w:val="yellow"/>
        </w:rPr>
      </w:pPr>
    </w:p>
    <w:p w14:paraId="2B688609" w14:textId="67E09544" w:rsidR="00984ACC" w:rsidRPr="004A1B19" w:rsidRDefault="00984ACC" w:rsidP="00984ACC">
      <w:pPr>
        <w:rPr>
          <w:rFonts w:asciiTheme="minorEastAsia" w:eastAsiaTheme="minorEastAsia" w:hAnsiTheme="minorEastAsia"/>
          <w:bCs/>
          <w:highlight w:val="yellow"/>
        </w:rPr>
      </w:pPr>
      <w:r w:rsidRPr="004A1B19">
        <w:rPr>
          <w:rFonts w:asciiTheme="minorEastAsia" w:eastAsiaTheme="minorEastAsia" w:hAnsiTheme="minorEastAsia"/>
          <w:b/>
          <w:highlight w:val="yellow"/>
        </w:rPr>
        <w:t xml:space="preserve">8.2  </w:t>
      </w:r>
      <w:r w:rsidRPr="004A1B19">
        <w:rPr>
          <w:rFonts w:asciiTheme="minorEastAsia" w:eastAsiaTheme="minorEastAsia" w:hAnsiTheme="minorEastAsia" w:hint="eastAsia"/>
          <w:b/>
          <w:highlight w:val="yellow"/>
        </w:rPr>
        <w:t>申請都市が所在する国のユネスコ国内委員会からの正式な</w:t>
      </w:r>
      <w:r w:rsidR="0038788A">
        <w:rPr>
          <w:rFonts w:asciiTheme="minorEastAsia" w:eastAsiaTheme="minorEastAsia" w:hAnsiTheme="minorEastAsia" w:hint="eastAsia"/>
          <w:b/>
          <w:highlight w:val="yellow"/>
        </w:rPr>
        <w:t>推薦状</w:t>
      </w:r>
      <w:r w:rsidRPr="004A1B19">
        <w:rPr>
          <w:rFonts w:asciiTheme="minorEastAsia" w:eastAsiaTheme="minorEastAsia" w:hAnsiTheme="minorEastAsia"/>
          <w:b/>
          <w:highlight w:val="yellow"/>
        </w:rPr>
        <w:t>(DOC</w:t>
      </w:r>
      <w:r w:rsidRPr="004A1B19">
        <w:rPr>
          <w:rFonts w:asciiTheme="minorEastAsia" w:eastAsiaTheme="minorEastAsia" w:hAnsiTheme="minorEastAsia" w:hint="eastAsia"/>
          <w:b/>
          <w:highlight w:val="yellow"/>
        </w:rPr>
        <w:t>または</w:t>
      </w:r>
      <w:r w:rsidRPr="004A1B19">
        <w:rPr>
          <w:rFonts w:asciiTheme="minorEastAsia" w:eastAsiaTheme="minorEastAsia" w:hAnsiTheme="minorEastAsia"/>
          <w:b/>
          <w:highlight w:val="yellow"/>
        </w:rPr>
        <w:t>PDF</w:t>
      </w:r>
      <w:r w:rsidRPr="004A1B19">
        <w:rPr>
          <w:rFonts w:asciiTheme="minorEastAsia" w:eastAsiaTheme="minorEastAsia" w:hAnsiTheme="minorEastAsia" w:hint="eastAsia"/>
          <w:b/>
          <w:highlight w:val="yellow"/>
        </w:rPr>
        <w:t>形式</w:t>
      </w:r>
      <w:r w:rsidRPr="004A1B19">
        <w:rPr>
          <w:rFonts w:asciiTheme="minorEastAsia" w:eastAsiaTheme="minorEastAsia" w:hAnsiTheme="minorEastAsia"/>
          <w:b/>
          <w:highlight w:val="yellow"/>
        </w:rPr>
        <w:t>)</w:t>
      </w:r>
      <w:r w:rsidRPr="004A1B19">
        <w:rPr>
          <w:rFonts w:asciiTheme="minorEastAsia" w:eastAsiaTheme="minorEastAsia" w:hAnsiTheme="minorEastAsia" w:hint="eastAsia"/>
          <w:b/>
          <w:highlight w:val="yellow"/>
        </w:rPr>
        <w:t>。</w:t>
      </w:r>
    </w:p>
    <w:p w14:paraId="403315BD" w14:textId="56084C3A" w:rsidR="00462D79" w:rsidRPr="004A1B19" w:rsidRDefault="00462D79" w:rsidP="00462D79">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・ファイルのサイズ制限は</w:t>
      </w:r>
      <w:r w:rsidRPr="004A1B19">
        <w:rPr>
          <w:rFonts w:asciiTheme="minorEastAsia" w:eastAsiaTheme="minorEastAsia" w:hAnsiTheme="minorEastAsia"/>
          <w:bCs/>
          <w:highlight w:val="yellow"/>
        </w:rPr>
        <w:t xml:space="preserve"> 10 MB</w:t>
      </w:r>
      <w:r w:rsidRPr="004A1B19">
        <w:rPr>
          <w:rFonts w:asciiTheme="minorEastAsia" w:eastAsiaTheme="minorEastAsia" w:hAnsiTheme="minorEastAsia" w:hint="eastAsia"/>
          <w:bCs/>
          <w:highlight w:val="yellow"/>
        </w:rPr>
        <w:t>。</w:t>
      </w:r>
    </w:p>
    <w:p w14:paraId="02D5CA95" w14:textId="32B14E2E" w:rsidR="00462D79" w:rsidRPr="004A1B19" w:rsidRDefault="00462D79" w:rsidP="00462D79">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w:t>
      </w:r>
      <w:r w:rsidRPr="004A1B19">
        <w:rPr>
          <w:rFonts w:asciiTheme="minorEastAsia" w:eastAsiaTheme="minorEastAsia" w:hAnsiTheme="minorEastAsia"/>
          <w:bCs/>
          <w:highlight w:val="yellow"/>
        </w:rPr>
        <w:t>1</w:t>
      </w:r>
      <w:r w:rsidRPr="004A1B19">
        <w:rPr>
          <w:rFonts w:asciiTheme="minorEastAsia" w:eastAsiaTheme="minorEastAsia" w:hAnsiTheme="minorEastAsia" w:hint="eastAsia"/>
          <w:bCs/>
          <w:highlight w:val="yellow"/>
        </w:rPr>
        <w:t>つのファイルと</w:t>
      </w:r>
      <w:r w:rsidR="0038788A">
        <w:rPr>
          <w:rFonts w:asciiTheme="minorEastAsia" w:eastAsiaTheme="minorEastAsia" w:hAnsiTheme="minorEastAsia" w:hint="eastAsia"/>
          <w:bCs/>
          <w:highlight w:val="yellow"/>
        </w:rPr>
        <w:t>すること</w:t>
      </w:r>
      <w:r w:rsidRPr="004A1B19">
        <w:rPr>
          <w:rFonts w:asciiTheme="minorEastAsia" w:eastAsiaTheme="minorEastAsia" w:hAnsiTheme="minorEastAsia" w:hint="eastAsia"/>
          <w:bCs/>
          <w:highlight w:val="yellow"/>
        </w:rPr>
        <w:t>。</w:t>
      </w:r>
    </w:p>
    <w:p w14:paraId="5EC95E37" w14:textId="77777777" w:rsidR="005C7AD7" w:rsidRPr="0038788A" w:rsidRDefault="005C7AD7" w:rsidP="00D71EA7">
      <w:pPr>
        <w:rPr>
          <w:rFonts w:asciiTheme="minorEastAsia" w:eastAsiaTheme="minorEastAsia" w:hAnsiTheme="minorEastAsia"/>
          <w:b/>
          <w:highlight w:val="yellow"/>
        </w:rPr>
      </w:pPr>
    </w:p>
    <w:p w14:paraId="6E3044A3" w14:textId="2B1ED93E" w:rsidR="00984ACC" w:rsidRPr="004A1B19" w:rsidRDefault="00984ACC" w:rsidP="00B61A7B">
      <w:pPr>
        <w:ind w:left="221" w:hangingChars="100" w:hanging="221"/>
        <w:rPr>
          <w:rFonts w:asciiTheme="minorEastAsia" w:eastAsiaTheme="minorEastAsia" w:hAnsiTheme="minorEastAsia"/>
          <w:b/>
          <w:highlight w:val="yellow"/>
        </w:rPr>
      </w:pPr>
      <w:r w:rsidRPr="004A1B19">
        <w:rPr>
          <w:rFonts w:asciiTheme="minorEastAsia" w:eastAsiaTheme="minorEastAsia" w:hAnsiTheme="minorEastAsia"/>
          <w:b/>
          <w:highlight w:val="yellow"/>
        </w:rPr>
        <w:t xml:space="preserve">8.3  </w:t>
      </w:r>
      <w:r w:rsidRPr="004A1B19">
        <w:rPr>
          <w:rFonts w:asciiTheme="minorEastAsia" w:eastAsiaTheme="minorEastAsia" w:hAnsiTheme="minorEastAsia" w:hint="eastAsia"/>
          <w:b/>
          <w:highlight w:val="yellow"/>
        </w:rPr>
        <w:t>当該クリエイティブ分野</w:t>
      </w:r>
      <w:r w:rsidR="0038788A">
        <w:rPr>
          <w:rFonts w:asciiTheme="minorEastAsia" w:eastAsiaTheme="minorEastAsia" w:hAnsiTheme="minorEastAsia" w:hint="eastAsia"/>
          <w:b/>
          <w:highlight w:val="yellow"/>
        </w:rPr>
        <w:t>で</w:t>
      </w:r>
      <w:r w:rsidRPr="004A1B19">
        <w:rPr>
          <w:rFonts w:asciiTheme="minorEastAsia" w:eastAsiaTheme="minorEastAsia" w:hAnsiTheme="minorEastAsia" w:hint="eastAsia"/>
          <w:b/>
          <w:highlight w:val="yellow"/>
        </w:rPr>
        <w:t>活動</w:t>
      </w:r>
      <w:r w:rsidR="0038788A">
        <w:rPr>
          <w:rFonts w:asciiTheme="minorEastAsia" w:eastAsiaTheme="minorEastAsia" w:hAnsiTheme="minorEastAsia" w:hint="eastAsia"/>
          <w:b/>
          <w:highlight w:val="yellow"/>
        </w:rPr>
        <w:t>中の</w:t>
      </w:r>
      <w:r w:rsidR="0069094D" w:rsidRPr="004A1B19">
        <w:rPr>
          <w:rFonts w:asciiTheme="minorEastAsia" w:eastAsiaTheme="minorEastAsia" w:hAnsiTheme="minorEastAsia" w:hint="eastAsia"/>
          <w:b/>
          <w:highlight w:val="yellow"/>
        </w:rPr>
        <w:t>主要な</w:t>
      </w:r>
      <w:r w:rsidRPr="004A1B19">
        <w:rPr>
          <w:rFonts w:asciiTheme="minorEastAsia" w:eastAsiaTheme="minorEastAsia" w:hAnsiTheme="minorEastAsia" w:hint="eastAsia"/>
          <w:b/>
          <w:highlight w:val="yellow"/>
        </w:rPr>
        <w:t>国内専門家団体からの正式な</w:t>
      </w:r>
      <w:r w:rsidR="006C4E7A">
        <w:rPr>
          <w:rFonts w:asciiTheme="minorEastAsia" w:eastAsiaTheme="minorEastAsia" w:hAnsiTheme="minorEastAsia" w:hint="eastAsia"/>
          <w:b/>
          <w:highlight w:val="yellow"/>
        </w:rPr>
        <w:t>推薦書２</w:t>
      </w:r>
      <w:r w:rsidRPr="004A1B19">
        <w:rPr>
          <w:rFonts w:asciiTheme="minorEastAsia" w:eastAsiaTheme="minorEastAsia" w:hAnsiTheme="minorEastAsia" w:hint="eastAsia"/>
          <w:b/>
          <w:highlight w:val="yellow"/>
        </w:rPr>
        <w:t>通</w:t>
      </w:r>
      <w:r w:rsidRPr="004A1B19">
        <w:rPr>
          <w:rFonts w:asciiTheme="minorEastAsia" w:eastAsiaTheme="minorEastAsia" w:hAnsiTheme="minorEastAsia"/>
          <w:b/>
          <w:highlight w:val="yellow"/>
        </w:rPr>
        <w:t>(</w:t>
      </w:r>
      <w:r w:rsidRPr="004A1B19">
        <w:rPr>
          <w:rFonts w:asciiTheme="minorEastAsia" w:eastAsiaTheme="minorEastAsia" w:hAnsiTheme="minorEastAsia" w:hint="eastAsia"/>
          <w:b/>
          <w:highlight w:val="yellow"/>
        </w:rPr>
        <w:t>ファイルごとに</w:t>
      </w:r>
      <w:r w:rsidR="006C4E7A">
        <w:rPr>
          <w:rFonts w:asciiTheme="minorEastAsia" w:eastAsiaTheme="minorEastAsia" w:hAnsiTheme="minorEastAsia" w:hint="eastAsia"/>
          <w:b/>
          <w:highlight w:val="yellow"/>
        </w:rPr>
        <w:t>１</w:t>
      </w:r>
      <w:r w:rsidRPr="004A1B19">
        <w:rPr>
          <w:rFonts w:asciiTheme="minorEastAsia" w:eastAsiaTheme="minorEastAsia" w:hAnsiTheme="minorEastAsia" w:hint="eastAsia"/>
          <w:b/>
          <w:highlight w:val="yellow"/>
        </w:rPr>
        <w:t>通、</w:t>
      </w:r>
      <w:r w:rsidRPr="004A1B19">
        <w:rPr>
          <w:rFonts w:asciiTheme="minorEastAsia" w:eastAsiaTheme="minorEastAsia" w:hAnsiTheme="minorEastAsia"/>
          <w:b/>
          <w:highlight w:val="yellow"/>
        </w:rPr>
        <w:t>DOC</w:t>
      </w:r>
      <w:r w:rsidRPr="004A1B19">
        <w:rPr>
          <w:rFonts w:asciiTheme="minorEastAsia" w:eastAsiaTheme="minorEastAsia" w:hAnsiTheme="minorEastAsia" w:hint="eastAsia"/>
          <w:b/>
          <w:highlight w:val="yellow"/>
        </w:rPr>
        <w:t>または</w:t>
      </w:r>
      <w:r w:rsidRPr="004A1B19">
        <w:rPr>
          <w:rFonts w:asciiTheme="minorEastAsia" w:eastAsiaTheme="minorEastAsia" w:hAnsiTheme="minorEastAsia"/>
          <w:b/>
          <w:highlight w:val="yellow"/>
        </w:rPr>
        <w:t>PDF</w:t>
      </w:r>
      <w:r w:rsidRPr="004A1B19">
        <w:rPr>
          <w:rFonts w:asciiTheme="minorEastAsia" w:eastAsiaTheme="minorEastAsia" w:hAnsiTheme="minorEastAsia" w:hint="eastAsia"/>
          <w:b/>
          <w:highlight w:val="yellow"/>
        </w:rPr>
        <w:t>形式</w:t>
      </w:r>
      <w:r w:rsidRPr="004A1B19">
        <w:rPr>
          <w:rFonts w:asciiTheme="minorEastAsia" w:eastAsiaTheme="minorEastAsia" w:hAnsiTheme="minorEastAsia"/>
          <w:b/>
          <w:highlight w:val="yellow"/>
        </w:rPr>
        <w:t>)</w:t>
      </w:r>
      <w:r w:rsidRPr="004A1B19">
        <w:rPr>
          <w:rFonts w:asciiTheme="minorEastAsia" w:eastAsiaTheme="minorEastAsia" w:hAnsiTheme="minorEastAsia" w:hint="eastAsia"/>
          <w:b/>
          <w:highlight w:val="yellow"/>
        </w:rPr>
        <w:t>。</w:t>
      </w:r>
    </w:p>
    <w:p w14:paraId="4CC61E32" w14:textId="6C71D400" w:rsidR="00984ACC" w:rsidRPr="004A1B19" w:rsidRDefault="00984ACC" w:rsidP="00984ACC">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たとえば、文学分野に応募する場合、全米作家協会からの</w:t>
      </w:r>
      <w:r w:rsidR="006C4E7A">
        <w:rPr>
          <w:rFonts w:asciiTheme="minorEastAsia" w:eastAsiaTheme="minorEastAsia" w:hAnsiTheme="minorEastAsia" w:hint="eastAsia"/>
          <w:bCs/>
          <w:highlight w:val="yellow"/>
        </w:rPr>
        <w:t>推薦状</w:t>
      </w:r>
      <w:r w:rsidRPr="004A1B19">
        <w:rPr>
          <w:rFonts w:asciiTheme="minorEastAsia" w:eastAsiaTheme="minorEastAsia" w:hAnsiTheme="minorEastAsia" w:hint="eastAsia"/>
          <w:bCs/>
          <w:highlight w:val="yellow"/>
        </w:rPr>
        <w:t>がこの要件を満たす。</w:t>
      </w:r>
    </w:p>
    <w:p w14:paraId="67813D1A" w14:textId="32924B9C" w:rsidR="0069094D" w:rsidRPr="004A1B19" w:rsidRDefault="0069094D" w:rsidP="0069094D">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・ファイルのサイズ制限は</w:t>
      </w:r>
      <w:r w:rsidRPr="004A1B19">
        <w:rPr>
          <w:rFonts w:asciiTheme="minorEastAsia" w:eastAsiaTheme="minorEastAsia" w:hAnsiTheme="minorEastAsia"/>
          <w:bCs/>
          <w:highlight w:val="yellow"/>
        </w:rPr>
        <w:t xml:space="preserve"> 10 MB </w:t>
      </w:r>
      <w:r w:rsidRPr="004A1B19">
        <w:rPr>
          <w:rFonts w:asciiTheme="minorEastAsia" w:eastAsiaTheme="minorEastAsia" w:hAnsiTheme="minorEastAsia" w:hint="eastAsia"/>
          <w:bCs/>
          <w:highlight w:val="yellow"/>
        </w:rPr>
        <w:t>。</w:t>
      </w:r>
    </w:p>
    <w:p w14:paraId="4F9ED1B7" w14:textId="77777777" w:rsidR="006C4E7A" w:rsidRPr="004A1B19" w:rsidRDefault="006C4E7A" w:rsidP="006C4E7A">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・２つのファイル</w:t>
      </w:r>
      <w:r>
        <w:rPr>
          <w:rFonts w:asciiTheme="minorEastAsia" w:eastAsiaTheme="minorEastAsia" w:hAnsiTheme="minorEastAsia" w:hint="eastAsia"/>
          <w:bCs/>
          <w:highlight w:val="yellow"/>
        </w:rPr>
        <w:t>をアップロードすること</w:t>
      </w:r>
      <w:r w:rsidRPr="004A1B19">
        <w:rPr>
          <w:rFonts w:asciiTheme="minorEastAsia" w:eastAsiaTheme="minorEastAsia" w:hAnsiTheme="minorEastAsia" w:hint="eastAsia"/>
          <w:bCs/>
          <w:highlight w:val="yellow"/>
        </w:rPr>
        <w:t>。</w:t>
      </w:r>
    </w:p>
    <w:p w14:paraId="218701F9" w14:textId="77777777" w:rsidR="005C7AD7" w:rsidRPr="006C4E7A" w:rsidRDefault="005C7AD7" w:rsidP="00D71EA7">
      <w:pPr>
        <w:rPr>
          <w:rFonts w:asciiTheme="minorEastAsia" w:eastAsiaTheme="minorEastAsia" w:hAnsiTheme="minorEastAsia"/>
          <w:b/>
          <w:highlight w:val="yellow"/>
        </w:rPr>
      </w:pPr>
    </w:p>
    <w:p w14:paraId="53637730" w14:textId="65494C85" w:rsidR="0069094D" w:rsidRPr="004A1B19" w:rsidRDefault="00984ACC" w:rsidP="00B61A7B">
      <w:pPr>
        <w:ind w:left="221" w:hangingChars="100" w:hanging="221"/>
        <w:rPr>
          <w:rFonts w:asciiTheme="minorEastAsia" w:eastAsiaTheme="minorEastAsia" w:hAnsiTheme="minorEastAsia"/>
          <w:b/>
          <w:highlight w:val="yellow"/>
        </w:rPr>
      </w:pPr>
      <w:r w:rsidRPr="004A1B19">
        <w:rPr>
          <w:rFonts w:asciiTheme="minorEastAsia" w:eastAsiaTheme="minorEastAsia" w:hAnsiTheme="minorEastAsia"/>
          <w:b/>
          <w:highlight w:val="yellow"/>
        </w:rPr>
        <w:t>8.4</w:t>
      </w:r>
      <w:r w:rsidR="0069094D" w:rsidRPr="004A1B19">
        <w:rPr>
          <w:rFonts w:asciiTheme="minorEastAsia" w:eastAsiaTheme="minorEastAsia" w:hAnsiTheme="minorEastAsia" w:hint="eastAsia"/>
          <w:b/>
          <w:highlight w:val="yellow"/>
        </w:rPr>
        <w:t xml:space="preserve">　</w:t>
      </w:r>
      <w:r w:rsidRPr="004A1B19">
        <w:rPr>
          <w:rFonts w:asciiTheme="minorEastAsia" w:eastAsiaTheme="minorEastAsia" w:hAnsiTheme="minorEastAsia" w:hint="eastAsia"/>
          <w:b/>
          <w:highlight w:val="yellow"/>
        </w:rPr>
        <w:t>申請者都市の</w:t>
      </w:r>
      <w:r w:rsidR="004A1B19" w:rsidRPr="004A1B19">
        <w:rPr>
          <w:rFonts w:asciiTheme="minorEastAsia" w:eastAsiaTheme="minorEastAsia" w:hAnsiTheme="minorEastAsia" w:hint="eastAsia"/>
          <w:b/>
          <w:highlight w:val="yellow"/>
        </w:rPr>
        <w:t>第</w:t>
      </w:r>
      <w:r w:rsidR="006C4E7A">
        <w:rPr>
          <w:rFonts w:asciiTheme="minorEastAsia" w:eastAsiaTheme="minorEastAsia" w:hAnsiTheme="minorEastAsia" w:hint="eastAsia"/>
          <w:b/>
          <w:highlight w:val="yellow"/>
        </w:rPr>
        <w:t>１</w:t>
      </w:r>
      <w:r w:rsidRPr="004A1B19">
        <w:rPr>
          <w:rFonts w:asciiTheme="minorEastAsia" w:eastAsiaTheme="minorEastAsia" w:hAnsiTheme="minorEastAsia" w:hint="eastAsia"/>
          <w:b/>
          <w:highlight w:val="yellow"/>
        </w:rPr>
        <w:t>の高品質写真</w:t>
      </w:r>
      <w:r w:rsidR="0069094D" w:rsidRPr="004A1B19">
        <w:rPr>
          <w:rFonts w:asciiTheme="minorEastAsia" w:eastAsiaTheme="minorEastAsia" w:hAnsiTheme="minorEastAsia" w:hint="eastAsia"/>
          <w:b/>
          <w:highlight w:val="yellow"/>
        </w:rPr>
        <w:t>（</w:t>
      </w:r>
      <w:r w:rsidR="0069094D" w:rsidRPr="004A1B19">
        <w:rPr>
          <w:rFonts w:asciiTheme="minorEastAsia" w:eastAsiaTheme="minorEastAsia" w:hAnsiTheme="minorEastAsia"/>
          <w:b/>
          <w:highlight w:val="yellow"/>
        </w:rPr>
        <w:t>JPEG</w:t>
      </w:r>
      <w:r w:rsidR="0069094D" w:rsidRPr="004A1B19">
        <w:rPr>
          <w:rFonts w:asciiTheme="minorEastAsia" w:eastAsiaTheme="minorEastAsia" w:hAnsiTheme="minorEastAsia" w:hint="eastAsia"/>
          <w:b/>
          <w:highlight w:val="yellow"/>
        </w:rPr>
        <w:t>形式）及び</w:t>
      </w:r>
      <w:r w:rsidRPr="004A1B19">
        <w:rPr>
          <w:rFonts w:asciiTheme="minorEastAsia" w:eastAsiaTheme="minorEastAsia" w:hAnsiTheme="minorEastAsia" w:hint="eastAsia"/>
          <w:b/>
          <w:highlight w:val="yellow"/>
        </w:rPr>
        <w:t>それに関連する</w:t>
      </w:r>
      <w:r w:rsidR="0069094D" w:rsidRPr="004A1B19">
        <w:rPr>
          <w:rFonts w:asciiTheme="minorEastAsia" w:eastAsiaTheme="minorEastAsia" w:hAnsiTheme="minorEastAsia" w:hint="eastAsia"/>
          <w:b/>
          <w:highlight w:val="yellow"/>
        </w:rPr>
        <w:t>、署名された</w:t>
      </w:r>
      <w:r w:rsidRPr="004A1B19">
        <w:rPr>
          <w:rFonts w:asciiTheme="minorEastAsia" w:eastAsiaTheme="minorEastAsia" w:hAnsiTheme="minorEastAsia" w:hint="eastAsia"/>
          <w:b/>
          <w:highlight w:val="yellow"/>
        </w:rPr>
        <w:t>「権利譲渡</w:t>
      </w:r>
      <w:r w:rsidR="006C4E7A">
        <w:rPr>
          <w:rFonts w:asciiTheme="minorEastAsia" w:eastAsiaTheme="minorEastAsia" w:hAnsiTheme="minorEastAsia" w:hint="eastAsia"/>
          <w:b/>
          <w:highlight w:val="yellow"/>
        </w:rPr>
        <w:t>・</w:t>
      </w:r>
      <w:r w:rsidRPr="004A1B19">
        <w:rPr>
          <w:rFonts w:asciiTheme="minorEastAsia" w:eastAsiaTheme="minorEastAsia" w:hAnsiTheme="minorEastAsia" w:hint="eastAsia"/>
          <w:b/>
          <w:highlight w:val="yellow"/>
        </w:rPr>
        <w:t>写真登録」</w:t>
      </w:r>
      <w:r w:rsidR="006C4E7A">
        <w:rPr>
          <w:rFonts w:asciiTheme="minorEastAsia" w:eastAsiaTheme="minorEastAsia" w:hAnsiTheme="minorEastAsia" w:hint="eastAsia"/>
          <w:b/>
          <w:highlight w:val="yellow"/>
        </w:rPr>
        <w:t>フォーム</w:t>
      </w:r>
      <w:r w:rsidRPr="004A1B19">
        <w:rPr>
          <w:rFonts w:asciiTheme="minorEastAsia" w:eastAsiaTheme="minorEastAsia" w:hAnsiTheme="minorEastAsia" w:hint="eastAsia"/>
          <w:b/>
          <w:highlight w:val="yellow"/>
        </w:rPr>
        <w:t>。</w:t>
      </w:r>
    </w:p>
    <w:p w14:paraId="29E03C17" w14:textId="112A3321" w:rsidR="00984ACC" w:rsidRPr="004A1B19" w:rsidRDefault="00984ACC" w:rsidP="00984ACC">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標準様式は</w:t>
      </w:r>
      <w:hyperlink r:id="rId13" w:history="1">
        <w:r w:rsidRPr="00DD031E">
          <w:rPr>
            <w:rStyle w:val="a9"/>
            <w:rFonts w:asciiTheme="minorEastAsia" w:eastAsiaTheme="minorEastAsia" w:hAnsiTheme="minorEastAsia" w:hint="eastAsia"/>
            <w:bCs/>
            <w:highlight w:val="yellow"/>
          </w:rPr>
          <w:t>こちら</w:t>
        </w:r>
      </w:hyperlink>
      <w:r w:rsidRPr="004A1B19">
        <w:rPr>
          <w:rFonts w:asciiTheme="minorEastAsia" w:eastAsiaTheme="minorEastAsia" w:hAnsiTheme="minorEastAsia" w:hint="eastAsia"/>
          <w:bCs/>
          <w:highlight w:val="yellow"/>
        </w:rPr>
        <w:t>のリンクからダウンロード</w:t>
      </w:r>
      <w:r w:rsidR="006C4E7A">
        <w:rPr>
          <w:rFonts w:asciiTheme="minorEastAsia" w:eastAsiaTheme="minorEastAsia" w:hAnsiTheme="minorEastAsia" w:hint="eastAsia"/>
          <w:bCs/>
          <w:highlight w:val="yellow"/>
        </w:rPr>
        <w:t>できる</w:t>
      </w:r>
      <w:r w:rsidRPr="004A1B19">
        <w:rPr>
          <w:rFonts w:asciiTheme="minorEastAsia" w:eastAsiaTheme="minorEastAsia" w:hAnsiTheme="minorEastAsia" w:hint="eastAsia"/>
          <w:bCs/>
          <w:highlight w:val="yellow"/>
        </w:rPr>
        <w:t>。質問</w:t>
      </w:r>
      <w:r w:rsidRPr="004A1B19">
        <w:rPr>
          <w:rFonts w:asciiTheme="minorEastAsia" w:eastAsiaTheme="minorEastAsia" w:hAnsiTheme="minorEastAsia"/>
          <w:bCs/>
          <w:highlight w:val="yellow"/>
        </w:rPr>
        <w:t>8.4</w:t>
      </w:r>
      <w:r w:rsidRPr="004A1B19">
        <w:rPr>
          <w:rFonts w:asciiTheme="minorEastAsia" w:eastAsiaTheme="minorEastAsia" w:hAnsiTheme="minorEastAsia" w:hint="eastAsia"/>
          <w:bCs/>
          <w:highlight w:val="yellow"/>
        </w:rPr>
        <w:t>、</w:t>
      </w:r>
      <w:r w:rsidRPr="004A1B19">
        <w:rPr>
          <w:rFonts w:asciiTheme="minorEastAsia" w:eastAsiaTheme="minorEastAsia" w:hAnsiTheme="minorEastAsia"/>
          <w:bCs/>
          <w:highlight w:val="yellow"/>
        </w:rPr>
        <w:t>8.5</w:t>
      </w:r>
      <w:r w:rsidR="006C4E7A">
        <w:rPr>
          <w:rFonts w:asciiTheme="minorEastAsia" w:eastAsiaTheme="minorEastAsia" w:hAnsiTheme="minorEastAsia" w:hint="eastAsia"/>
          <w:bCs/>
          <w:highlight w:val="yellow"/>
        </w:rPr>
        <w:t>及び</w:t>
      </w:r>
      <w:r w:rsidRPr="004A1B19">
        <w:rPr>
          <w:rFonts w:asciiTheme="minorEastAsia" w:eastAsiaTheme="minorEastAsia" w:hAnsiTheme="minorEastAsia"/>
          <w:bCs/>
          <w:highlight w:val="yellow"/>
        </w:rPr>
        <w:t>8.6</w:t>
      </w:r>
      <w:r w:rsidRPr="004A1B19">
        <w:rPr>
          <w:rFonts w:asciiTheme="minorEastAsia" w:eastAsiaTheme="minorEastAsia" w:hAnsiTheme="minorEastAsia" w:hint="eastAsia"/>
          <w:bCs/>
          <w:highlight w:val="yellow"/>
        </w:rPr>
        <w:t>の</w:t>
      </w:r>
      <w:r w:rsidR="006C4E7A">
        <w:rPr>
          <w:rFonts w:asciiTheme="minorEastAsia" w:eastAsiaTheme="minorEastAsia" w:hAnsiTheme="minorEastAsia" w:hint="eastAsia"/>
          <w:bCs/>
          <w:highlight w:val="yellow"/>
        </w:rPr>
        <w:t>３</w:t>
      </w:r>
      <w:r w:rsidRPr="004A1B19">
        <w:rPr>
          <w:rFonts w:asciiTheme="minorEastAsia" w:eastAsiaTheme="minorEastAsia" w:hAnsiTheme="minorEastAsia" w:hint="eastAsia"/>
          <w:bCs/>
          <w:highlight w:val="yellow"/>
        </w:rPr>
        <w:t>枚</w:t>
      </w:r>
      <w:r w:rsidR="0069094D" w:rsidRPr="004A1B19">
        <w:rPr>
          <w:rFonts w:asciiTheme="minorEastAsia" w:eastAsiaTheme="minorEastAsia" w:hAnsiTheme="minorEastAsia" w:hint="eastAsia"/>
          <w:bCs/>
          <w:highlight w:val="yellow"/>
        </w:rPr>
        <w:t>それぞれ</w:t>
      </w:r>
      <w:r w:rsidRPr="004A1B19">
        <w:rPr>
          <w:rFonts w:asciiTheme="minorEastAsia" w:eastAsiaTheme="minorEastAsia" w:hAnsiTheme="minorEastAsia" w:hint="eastAsia"/>
          <w:bCs/>
          <w:highlight w:val="yellow"/>
        </w:rPr>
        <w:t>の写真</w:t>
      </w:r>
      <w:r w:rsidR="0069094D" w:rsidRPr="004A1B19">
        <w:rPr>
          <w:rFonts w:asciiTheme="minorEastAsia" w:eastAsiaTheme="minorEastAsia" w:hAnsiTheme="minorEastAsia" w:hint="eastAsia"/>
          <w:bCs/>
          <w:highlight w:val="yellow"/>
        </w:rPr>
        <w:t>について、同じフォームに個別に</w:t>
      </w:r>
      <w:r w:rsidRPr="004A1B19">
        <w:rPr>
          <w:rFonts w:asciiTheme="minorEastAsia" w:eastAsiaTheme="minorEastAsia" w:hAnsiTheme="minorEastAsia" w:hint="eastAsia"/>
          <w:bCs/>
          <w:highlight w:val="yellow"/>
        </w:rPr>
        <w:t>記入し、署名</w:t>
      </w:r>
      <w:r w:rsidR="0069094D" w:rsidRPr="004A1B19">
        <w:rPr>
          <w:rFonts w:asciiTheme="minorEastAsia" w:eastAsiaTheme="minorEastAsia" w:hAnsiTheme="minorEastAsia" w:hint="eastAsia"/>
          <w:bCs/>
          <w:highlight w:val="yellow"/>
        </w:rPr>
        <w:t>する</w:t>
      </w:r>
      <w:r w:rsidRPr="004A1B19">
        <w:rPr>
          <w:rFonts w:asciiTheme="minorEastAsia" w:eastAsiaTheme="minorEastAsia" w:hAnsiTheme="minorEastAsia" w:hint="eastAsia"/>
          <w:bCs/>
          <w:highlight w:val="yellow"/>
        </w:rPr>
        <w:t>必要があ</w:t>
      </w:r>
      <w:r w:rsidR="006C4E7A">
        <w:rPr>
          <w:rFonts w:asciiTheme="minorEastAsia" w:eastAsiaTheme="minorEastAsia" w:hAnsiTheme="minorEastAsia" w:hint="eastAsia"/>
          <w:bCs/>
          <w:highlight w:val="yellow"/>
        </w:rPr>
        <w:t>る</w:t>
      </w:r>
      <w:r w:rsidRPr="004A1B19">
        <w:rPr>
          <w:rFonts w:asciiTheme="minorEastAsia" w:eastAsiaTheme="minorEastAsia" w:hAnsiTheme="minorEastAsia" w:hint="eastAsia"/>
          <w:bCs/>
          <w:highlight w:val="yellow"/>
        </w:rPr>
        <w:t>。</w:t>
      </w:r>
    </w:p>
    <w:p w14:paraId="1A6DF50E" w14:textId="3CA0D07B" w:rsidR="0069094D" w:rsidRPr="004A1B19" w:rsidRDefault="0069094D" w:rsidP="0069094D">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・ファイルのサイズ制限は</w:t>
      </w:r>
      <w:r w:rsidRPr="004A1B19">
        <w:rPr>
          <w:rFonts w:asciiTheme="minorEastAsia" w:eastAsiaTheme="minorEastAsia" w:hAnsiTheme="minorEastAsia"/>
          <w:bCs/>
          <w:highlight w:val="yellow"/>
        </w:rPr>
        <w:t xml:space="preserve"> 10 MB </w:t>
      </w:r>
      <w:r w:rsidRPr="004A1B19">
        <w:rPr>
          <w:rFonts w:asciiTheme="minorEastAsia" w:eastAsiaTheme="minorEastAsia" w:hAnsiTheme="minorEastAsia" w:hint="eastAsia"/>
          <w:bCs/>
          <w:highlight w:val="yellow"/>
        </w:rPr>
        <w:t>。</w:t>
      </w:r>
    </w:p>
    <w:p w14:paraId="773BE3CB" w14:textId="77777777" w:rsidR="006C4E7A" w:rsidRPr="004A1B19" w:rsidRDefault="006C4E7A" w:rsidP="006C4E7A">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・２つのファイル</w:t>
      </w:r>
      <w:r>
        <w:rPr>
          <w:rFonts w:asciiTheme="minorEastAsia" w:eastAsiaTheme="minorEastAsia" w:hAnsiTheme="minorEastAsia" w:hint="eastAsia"/>
          <w:bCs/>
          <w:highlight w:val="yellow"/>
        </w:rPr>
        <w:t>をアップロードすること</w:t>
      </w:r>
      <w:r w:rsidRPr="004A1B19">
        <w:rPr>
          <w:rFonts w:asciiTheme="minorEastAsia" w:eastAsiaTheme="minorEastAsia" w:hAnsiTheme="minorEastAsia" w:hint="eastAsia"/>
          <w:bCs/>
          <w:highlight w:val="yellow"/>
        </w:rPr>
        <w:t>。</w:t>
      </w:r>
    </w:p>
    <w:p w14:paraId="5E707769" w14:textId="77777777" w:rsidR="005C7AD7" w:rsidRPr="006C4E7A" w:rsidRDefault="005C7AD7" w:rsidP="00D71EA7">
      <w:pPr>
        <w:rPr>
          <w:rFonts w:asciiTheme="minorEastAsia" w:eastAsiaTheme="minorEastAsia" w:hAnsiTheme="minorEastAsia"/>
          <w:b/>
          <w:highlight w:val="yellow"/>
        </w:rPr>
      </w:pPr>
    </w:p>
    <w:p w14:paraId="6BB32E60" w14:textId="77777777" w:rsidR="006C4E7A" w:rsidRPr="004A1B19" w:rsidRDefault="00462D79" w:rsidP="00B61A7B">
      <w:pPr>
        <w:ind w:left="221" w:hangingChars="100" w:hanging="221"/>
        <w:rPr>
          <w:rFonts w:asciiTheme="minorEastAsia" w:eastAsiaTheme="minorEastAsia" w:hAnsiTheme="minorEastAsia"/>
          <w:b/>
          <w:highlight w:val="yellow"/>
        </w:rPr>
      </w:pPr>
      <w:r w:rsidRPr="004A1B19">
        <w:rPr>
          <w:rFonts w:asciiTheme="minorEastAsia" w:eastAsiaTheme="minorEastAsia" w:hAnsiTheme="minorEastAsia"/>
          <w:b/>
          <w:highlight w:val="yellow"/>
        </w:rPr>
        <w:t>8.5</w:t>
      </w:r>
      <w:r w:rsidR="004A1B19" w:rsidRPr="004A1B19">
        <w:rPr>
          <w:rFonts w:asciiTheme="minorEastAsia" w:eastAsiaTheme="minorEastAsia" w:hAnsiTheme="minorEastAsia" w:hint="eastAsia"/>
          <w:b/>
          <w:highlight w:val="yellow"/>
        </w:rPr>
        <w:t xml:space="preserve">　</w:t>
      </w:r>
      <w:r w:rsidR="0069094D" w:rsidRPr="004A1B19">
        <w:rPr>
          <w:rFonts w:asciiTheme="minorEastAsia" w:eastAsiaTheme="minorEastAsia" w:hAnsiTheme="minorEastAsia" w:hint="eastAsia"/>
          <w:b/>
          <w:highlight w:val="yellow"/>
        </w:rPr>
        <w:t>申請者都市の</w:t>
      </w:r>
      <w:r w:rsidR="004A1B19" w:rsidRPr="004A1B19">
        <w:rPr>
          <w:rFonts w:asciiTheme="minorEastAsia" w:eastAsiaTheme="minorEastAsia" w:hAnsiTheme="minorEastAsia" w:hint="eastAsia"/>
          <w:b/>
          <w:highlight w:val="yellow"/>
        </w:rPr>
        <w:t>第</w:t>
      </w:r>
      <w:r w:rsidR="006C4E7A">
        <w:rPr>
          <w:rFonts w:asciiTheme="minorEastAsia" w:eastAsiaTheme="minorEastAsia" w:hAnsiTheme="minorEastAsia" w:hint="eastAsia"/>
          <w:b/>
          <w:highlight w:val="yellow"/>
        </w:rPr>
        <w:t>２</w:t>
      </w:r>
      <w:r w:rsidR="0069094D" w:rsidRPr="004A1B19">
        <w:rPr>
          <w:rFonts w:asciiTheme="minorEastAsia" w:eastAsiaTheme="minorEastAsia" w:hAnsiTheme="minorEastAsia" w:hint="eastAsia"/>
          <w:b/>
          <w:highlight w:val="yellow"/>
        </w:rPr>
        <w:t>の高品質写真（</w:t>
      </w:r>
      <w:r w:rsidR="0069094D" w:rsidRPr="004A1B19">
        <w:rPr>
          <w:rFonts w:asciiTheme="minorEastAsia" w:eastAsiaTheme="minorEastAsia" w:hAnsiTheme="minorEastAsia"/>
          <w:b/>
          <w:highlight w:val="yellow"/>
        </w:rPr>
        <w:t>JPEG</w:t>
      </w:r>
      <w:r w:rsidR="0069094D" w:rsidRPr="004A1B19">
        <w:rPr>
          <w:rFonts w:asciiTheme="minorEastAsia" w:eastAsiaTheme="minorEastAsia" w:hAnsiTheme="minorEastAsia" w:hint="eastAsia"/>
          <w:b/>
          <w:highlight w:val="yellow"/>
        </w:rPr>
        <w:t>形式）、及びそれに関連する、</w:t>
      </w:r>
      <w:r w:rsidR="006C4E7A" w:rsidRPr="004A1B19">
        <w:rPr>
          <w:rFonts w:asciiTheme="minorEastAsia" w:eastAsiaTheme="minorEastAsia" w:hAnsiTheme="minorEastAsia" w:hint="eastAsia"/>
          <w:b/>
          <w:highlight w:val="yellow"/>
        </w:rPr>
        <w:t>署名された「権利譲渡</w:t>
      </w:r>
      <w:r w:rsidR="006C4E7A">
        <w:rPr>
          <w:rFonts w:asciiTheme="minorEastAsia" w:eastAsiaTheme="minorEastAsia" w:hAnsiTheme="minorEastAsia" w:hint="eastAsia"/>
          <w:b/>
          <w:highlight w:val="yellow"/>
        </w:rPr>
        <w:t>・</w:t>
      </w:r>
      <w:r w:rsidR="006C4E7A" w:rsidRPr="004A1B19">
        <w:rPr>
          <w:rFonts w:asciiTheme="minorEastAsia" w:eastAsiaTheme="minorEastAsia" w:hAnsiTheme="minorEastAsia" w:hint="eastAsia"/>
          <w:b/>
          <w:highlight w:val="yellow"/>
        </w:rPr>
        <w:t>写真登録」</w:t>
      </w:r>
      <w:r w:rsidR="006C4E7A">
        <w:rPr>
          <w:rFonts w:asciiTheme="minorEastAsia" w:eastAsiaTheme="minorEastAsia" w:hAnsiTheme="minorEastAsia" w:hint="eastAsia"/>
          <w:b/>
          <w:highlight w:val="yellow"/>
        </w:rPr>
        <w:t>フォーム</w:t>
      </w:r>
      <w:r w:rsidR="006C4E7A" w:rsidRPr="004A1B19">
        <w:rPr>
          <w:rFonts w:asciiTheme="minorEastAsia" w:eastAsiaTheme="minorEastAsia" w:hAnsiTheme="minorEastAsia" w:hint="eastAsia"/>
          <w:b/>
          <w:highlight w:val="yellow"/>
        </w:rPr>
        <w:t>。</w:t>
      </w:r>
    </w:p>
    <w:p w14:paraId="2A879D76" w14:textId="3F43EC7A" w:rsidR="0069094D" w:rsidRPr="004A1B19" w:rsidRDefault="0069094D" w:rsidP="0069094D">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・ファイルのサイズ制限は</w:t>
      </w:r>
      <w:r w:rsidRPr="004A1B19">
        <w:rPr>
          <w:rFonts w:asciiTheme="minorEastAsia" w:eastAsiaTheme="minorEastAsia" w:hAnsiTheme="minorEastAsia"/>
          <w:bCs/>
          <w:highlight w:val="yellow"/>
        </w:rPr>
        <w:t xml:space="preserve"> 10 MB </w:t>
      </w:r>
      <w:r w:rsidRPr="004A1B19">
        <w:rPr>
          <w:rFonts w:asciiTheme="minorEastAsia" w:eastAsiaTheme="minorEastAsia" w:hAnsiTheme="minorEastAsia" w:hint="eastAsia"/>
          <w:bCs/>
          <w:highlight w:val="yellow"/>
        </w:rPr>
        <w:t>。</w:t>
      </w:r>
    </w:p>
    <w:p w14:paraId="2FB0802D" w14:textId="352392E5" w:rsidR="0069094D" w:rsidRPr="004A1B19" w:rsidRDefault="0069094D" w:rsidP="0069094D">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・２つのファイル</w:t>
      </w:r>
      <w:r w:rsidR="006C4E7A">
        <w:rPr>
          <w:rFonts w:asciiTheme="minorEastAsia" w:eastAsiaTheme="minorEastAsia" w:hAnsiTheme="minorEastAsia" w:hint="eastAsia"/>
          <w:bCs/>
          <w:highlight w:val="yellow"/>
        </w:rPr>
        <w:t>をアップロードすること</w:t>
      </w:r>
      <w:r w:rsidRPr="004A1B19">
        <w:rPr>
          <w:rFonts w:asciiTheme="minorEastAsia" w:eastAsiaTheme="minorEastAsia" w:hAnsiTheme="minorEastAsia" w:hint="eastAsia"/>
          <w:bCs/>
          <w:highlight w:val="yellow"/>
        </w:rPr>
        <w:t>。</w:t>
      </w:r>
    </w:p>
    <w:p w14:paraId="2131FCB1" w14:textId="77777777" w:rsidR="0069094D" w:rsidRPr="004A1B19" w:rsidRDefault="0069094D" w:rsidP="00462D79">
      <w:pPr>
        <w:rPr>
          <w:rFonts w:asciiTheme="minorEastAsia" w:eastAsiaTheme="minorEastAsia" w:hAnsiTheme="minorEastAsia"/>
          <w:b/>
          <w:highlight w:val="yellow"/>
        </w:rPr>
      </w:pPr>
    </w:p>
    <w:p w14:paraId="3D062D6B" w14:textId="0B7860FE" w:rsidR="006C4E7A" w:rsidRPr="004A1B19" w:rsidRDefault="00462D79" w:rsidP="00B61A7B">
      <w:pPr>
        <w:ind w:left="221" w:hangingChars="100" w:hanging="221"/>
        <w:rPr>
          <w:rFonts w:asciiTheme="minorEastAsia" w:eastAsiaTheme="minorEastAsia" w:hAnsiTheme="minorEastAsia"/>
          <w:b/>
          <w:highlight w:val="yellow"/>
        </w:rPr>
      </w:pPr>
      <w:r w:rsidRPr="004A1B19">
        <w:rPr>
          <w:rFonts w:asciiTheme="minorEastAsia" w:eastAsiaTheme="minorEastAsia" w:hAnsiTheme="minorEastAsia"/>
          <w:b/>
          <w:highlight w:val="yellow"/>
        </w:rPr>
        <w:t>8.6</w:t>
      </w:r>
      <w:r w:rsidR="004A1B19" w:rsidRPr="004A1B19">
        <w:rPr>
          <w:rFonts w:asciiTheme="minorEastAsia" w:eastAsiaTheme="minorEastAsia" w:hAnsiTheme="minorEastAsia" w:hint="eastAsia"/>
          <w:b/>
          <w:highlight w:val="yellow"/>
        </w:rPr>
        <w:t xml:space="preserve">　申請者都市の第</w:t>
      </w:r>
      <w:r w:rsidR="006C4E7A">
        <w:rPr>
          <w:rFonts w:asciiTheme="minorEastAsia" w:eastAsiaTheme="minorEastAsia" w:hAnsiTheme="minorEastAsia" w:hint="eastAsia"/>
          <w:b/>
          <w:highlight w:val="yellow"/>
        </w:rPr>
        <w:t>３</w:t>
      </w:r>
      <w:r w:rsidR="004A1B19" w:rsidRPr="004A1B19">
        <w:rPr>
          <w:rFonts w:asciiTheme="minorEastAsia" w:eastAsiaTheme="minorEastAsia" w:hAnsiTheme="minorEastAsia" w:hint="eastAsia"/>
          <w:b/>
          <w:highlight w:val="yellow"/>
        </w:rPr>
        <w:t>の高品質写真（</w:t>
      </w:r>
      <w:r w:rsidR="004A1B19" w:rsidRPr="004A1B19">
        <w:rPr>
          <w:rFonts w:asciiTheme="minorEastAsia" w:eastAsiaTheme="minorEastAsia" w:hAnsiTheme="minorEastAsia"/>
          <w:b/>
          <w:highlight w:val="yellow"/>
        </w:rPr>
        <w:t>JPEG</w:t>
      </w:r>
      <w:r w:rsidR="004A1B19" w:rsidRPr="004A1B19">
        <w:rPr>
          <w:rFonts w:asciiTheme="minorEastAsia" w:eastAsiaTheme="minorEastAsia" w:hAnsiTheme="minorEastAsia" w:hint="eastAsia"/>
          <w:b/>
          <w:highlight w:val="yellow"/>
        </w:rPr>
        <w:t>形式）及びそれに関連する、</w:t>
      </w:r>
      <w:r w:rsidR="006C4E7A" w:rsidRPr="004A1B19">
        <w:rPr>
          <w:rFonts w:asciiTheme="minorEastAsia" w:eastAsiaTheme="minorEastAsia" w:hAnsiTheme="minorEastAsia" w:hint="eastAsia"/>
          <w:b/>
          <w:highlight w:val="yellow"/>
        </w:rPr>
        <w:t>署名された「権利譲渡</w:t>
      </w:r>
      <w:r w:rsidR="006C4E7A">
        <w:rPr>
          <w:rFonts w:asciiTheme="minorEastAsia" w:eastAsiaTheme="minorEastAsia" w:hAnsiTheme="minorEastAsia" w:hint="eastAsia"/>
          <w:b/>
          <w:highlight w:val="yellow"/>
        </w:rPr>
        <w:t>・</w:t>
      </w:r>
      <w:r w:rsidR="006C4E7A" w:rsidRPr="004A1B19">
        <w:rPr>
          <w:rFonts w:asciiTheme="minorEastAsia" w:eastAsiaTheme="minorEastAsia" w:hAnsiTheme="minorEastAsia" w:hint="eastAsia"/>
          <w:b/>
          <w:highlight w:val="yellow"/>
        </w:rPr>
        <w:t>写真登録」</w:t>
      </w:r>
      <w:r w:rsidR="006C4E7A">
        <w:rPr>
          <w:rFonts w:asciiTheme="minorEastAsia" w:eastAsiaTheme="minorEastAsia" w:hAnsiTheme="minorEastAsia" w:hint="eastAsia"/>
          <w:b/>
          <w:highlight w:val="yellow"/>
        </w:rPr>
        <w:t>フォーム</w:t>
      </w:r>
      <w:r w:rsidR="006C4E7A" w:rsidRPr="004A1B19">
        <w:rPr>
          <w:rFonts w:asciiTheme="minorEastAsia" w:eastAsiaTheme="minorEastAsia" w:hAnsiTheme="minorEastAsia" w:hint="eastAsia"/>
          <w:b/>
          <w:highlight w:val="yellow"/>
        </w:rPr>
        <w:t>。</w:t>
      </w:r>
    </w:p>
    <w:p w14:paraId="31093F02" w14:textId="77777777" w:rsidR="006C4E7A" w:rsidRPr="004A1B19" w:rsidRDefault="006C4E7A" w:rsidP="006C4E7A">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・ファイルのサイズ制限は</w:t>
      </w:r>
      <w:r w:rsidRPr="004A1B19">
        <w:rPr>
          <w:rFonts w:asciiTheme="minorEastAsia" w:eastAsiaTheme="minorEastAsia" w:hAnsiTheme="minorEastAsia"/>
          <w:bCs/>
          <w:highlight w:val="yellow"/>
        </w:rPr>
        <w:t xml:space="preserve"> 10 MB </w:t>
      </w:r>
      <w:r w:rsidRPr="004A1B19">
        <w:rPr>
          <w:rFonts w:asciiTheme="minorEastAsia" w:eastAsiaTheme="minorEastAsia" w:hAnsiTheme="minorEastAsia" w:hint="eastAsia"/>
          <w:bCs/>
          <w:highlight w:val="yellow"/>
        </w:rPr>
        <w:t>。</w:t>
      </w:r>
    </w:p>
    <w:p w14:paraId="4AC30119" w14:textId="77777777" w:rsidR="006C4E7A" w:rsidRPr="004A1B19" w:rsidRDefault="006C4E7A" w:rsidP="006C4E7A">
      <w:pPr>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・２つのファイル</w:t>
      </w:r>
      <w:r>
        <w:rPr>
          <w:rFonts w:asciiTheme="minorEastAsia" w:eastAsiaTheme="minorEastAsia" w:hAnsiTheme="minorEastAsia" w:hint="eastAsia"/>
          <w:bCs/>
          <w:highlight w:val="yellow"/>
        </w:rPr>
        <w:t>をアップロードすること</w:t>
      </w:r>
      <w:r w:rsidRPr="004A1B19">
        <w:rPr>
          <w:rFonts w:asciiTheme="minorEastAsia" w:eastAsiaTheme="minorEastAsia" w:hAnsiTheme="minorEastAsia" w:hint="eastAsia"/>
          <w:bCs/>
          <w:highlight w:val="yellow"/>
        </w:rPr>
        <w:t>。</w:t>
      </w:r>
    </w:p>
    <w:p w14:paraId="7F609D76" w14:textId="77777777" w:rsidR="005C7AD7" w:rsidRPr="004A1B19" w:rsidRDefault="005C7AD7" w:rsidP="00D71EA7">
      <w:pPr>
        <w:rPr>
          <w:rFonts w:asciiTheme="minorEastAsia" w:eastAsiaTheme="minorEastAsia" w:hAnsiTheme="minorEastAsia"/>
          <w:b/>
          <w:highlight w:val="yellow"/>
        </w:rPr>
      </w:pPr>
    </w:p>
    <w:p w14:paraId="3885AEC7" w14:textId="77777777" w:rsidR="004A1B19" w:rsidRPr="004A1B19" w:rsidRDefault="004A1B19" w:rsidP="00D71EA7">
      <w:pPr>
        <w:rPr>
          <w:rFonts w:asciiTheme="minorEastAsia" w:eastAsiaTheme="minorEastAsia" w:hAnsiTheme="minorEastAsia"/>
          <w:b/>
          <w:highlight w:val="yellow"/>
        </w:rPr>
      </w:pPr>
    </w:p>
    <w:p w14:paraId="7B8EEC52" w14:textId="77777777" w:rsidR="004A1B19" w:rsidRPr="004A1B19" w:rsidRDefault="004A1B19" w:rsidP="00D71EA7">
      <w:pPr>
        <w:rPr>
          <w:rFonts w:asciiTheme="minorEastAsia" w:eastAsiaTheme="minorEastAsia" w:hAnsiTheme="minorEastAsia"/>
          <w:b/>
          <w:highlight w:val="yellow"/>
        </w:rPr>
      </w:pPr>
    </w:p>
    <w:p w14:paraId="350CF270" w14:textId="77777777" w:rsidR="004A1B19" w:rsidRPr="004A1B19" w:rsidRDefault="004A1B19" w:rsidP="00D71EA7">
      <w:pPr>
        <w:rPr>
          <w:rFonts w:asciiTheme="minorEastAsia" w:eastAsiaTheme="minorEastAsia" w:hAnsiTheme="minorEastAsia"/>
          <w:b/>
          <w:highlight w:val="yellow"/>
        </w:rPr>
      </w:pPr>
    </w:p>
    <w:p w14:paraId="0F2FD5EF" w14:textId="77777777" w:rsidR="004C532A" w:rsidRDefault="004A1B19" w:rsidP="004C532A">
      <w:pPr>
        <w:pStyle w:val="a3"/>
        <w:rPr>
          <w:rFonts w:asciiTheme="minorEastAsia" w:eastAsiaTheme="minorEastAsia" w:hAnsiTheme="minorEastAsia"/>
          <w:b/>
          <w:bCs/>
          <w:sz w:val="28"/>
          <w:szCs w:val="28"/>
          <w:highlight w:val="yellow"/>
          <w:u w:val="single"/>
          <w:lang w:val="ja-JP" w:bidi="ja-JP"/>
        </w:rPr>
        <w:sectPr w:rsidR="004C532A">
          <w:pgSz w:w="11910" w:h="16840"/>
          <w:pgMar w:top="1320" w:right="1300" w:bottom="1420" w:left="1300" w:header="0" w:footer="1214" w:gutter="0"/>
          <w:cols w:space="720"/>
        </w:sectPr>
      </w:pPr>
      <w:r w:rsidRPr="004A1B19">
        <w:rPr>
          <w:noProof/>
          <w:highlight w:val="yellow"/>
        </w:rPr>
        <mc:AlternateContent>
          <mc:Choice Requires="wpg">
            <w:drawing>
              <wp:anchor distT="0" distB="0" distL="0" distR="0" simplePos="0" relativeHeight="251676672" behindDoc="1" locked="0" layoutInCell="1" allowOverlap="1" wp14:anchorId="29525533" wp14:editId="569B412C">
                <wp:simplePos x="0" y="0"/>
                <wp:positionH relativeFrom="page">
                  <wp:posOffset>1273566</wp:posOffset>
                </wp:positionH>
                <wp:positionV relativeFrom="paragraph">
                  <wp:posOffset>331644</wp:posOffset>
                </wp:positionV>
                <wp:extent cx="650875" cy="462915"/>
                <wp:effectExtent l="0" t="0" r="15875" b="13335"/>
                <wp:wrapTopAndBottom/>
                <wp:docPr id="600983857"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462915"/>
                          <a:chOff x="0" y="0"/>
                          <a:chExt cx="429895" cy="187960"/>
                        </a:xfrm>
                      </wpg:grpSpPr>
                      <wps:wsp>
                        <wps:cNvPr id="801981364" name="Graphic 200"/>
                        <wps:cNvSpPr/>
                        <wps:spPr>
                          <a:xfrm>
                            <a:off x="1805" y="1805"/>
                            <a:ext cx="426084" cy="184150"/>
                          </a:xfrm>
                          <a:custGeom>
                            <a:avLst/>
                            <a:gdLst/>
                            <a:ahLst/>
                            <a:cxnLst/>
                            <a:rect l="l" t="t" r="r" b="b"/>
                            <a:pathLst>
                              <a:path w="426084" h="184150">
                                <a:moveTo>
                                  <a:pt x="0" y="166992"/>
                                </a:moveTo>
                                <a:lnTo>
                                  <a:pt x="0" y="17150"/>
                                </a:lnTo>
                                <a:lnTo>
                                  <a:pt x="0" y="16024"/>
                                </a:lnTo>
                                <a:lnTo>
                                  <a:pt x="109" y="14908"/>
                                </a:lnTo>
                                <a:lnTo>
                                  <a:pt x="2890" y="7619"/>
                                </a:lnTo>
                                <a:lnTo>
                                  <a:pt x="3516" y="6683"/>
                                </a:lnTo>
                                <a:lnTo>
                                  <a:pt x="4226" y="5816"/>
                                </a:lnTo>
                                <a:lnTo>
                                  <a:pt x="5023" y="5020"/>
                                </a:lnTo>
                                <a:lnTo>
                                  <a:pt x="5819" y="4224"/>
                                </a:lnTo>
                                <a:lnTo>
                                  <a:pt x="6685" y="3513"/>
                                </a:lnTo>
                                <a:lnTo>
                                  <a:pt x="7622" y="2889"/>
                                </a:lnTo>
                                <a:lnTo>
                                  <a:pt x="8558" y="2263"/>
                                </a:lnTo>
                                <a:lnTo>
                                  <a:pt x="9546" y="1734"/>
                                </a:lnTo>
                                <a:lnTo>
                                  <a:pt x="10587" y="1304"/>
                                </a:lnTo>
                                <a:lnTo>
                                  <a:pt x="11627" y="872"/>
                                </a:lnTo>
                                <a:lnTo>
                                  <a:pt x="12700" y="548"/>
                                </a:lnTo>
                                <a:lnTo>
                                  <a:pt x="13804" y="329"/>
                                </a:lnTo>
                                <a:lnTo>
                                  <a:pt x="14909" y="109"/>
                                </a:lnTo>
                                <a:lnTo>
                                  <a:pt x="16024" y="0"/>
                                </a:lnTo>
                                <a:lnTo>
                                  <a:pt x="17150" y="0"/>
                                </a:lnTo>
                                <a:lnTo>
                                  <a:pt x="408906" y="0"/>
                                </a:lnTo>
                                <a:lnTo>
                                  <a:pt x="410032" y="0"/>
                                </a:lnTo>
                                <a:lnTo>
                                  <a:pt x="411147" y="109"/>
                                </a:lnTo>
                                <a:lnTo>
                                  <a:pt x="412251" y="329"/>
                                </a:lnTo>
                                <a:lnTo>
                                  <a:pt x="413356" y="548"/>
                                </a:lnTo>
                                <a:lnTo>
                                  <a:pt x="414428" y="872"/>
                                </a:lnTo>
                                <a:lnTo>
                                  <a:pt x="415469" y="1304"/>
                                </a:lnTo>
                                <a:lnTo>
                                  <a:pt x="416509" y="1734"/>
                                </a:lnTo>
                                <a:lnTo>
                                  <a:pt x="417497" y="2263"/>
                                </a:lnTo>
                                <a:lnTo>
                                  <a:pt x="418434" y="2889"/>
                                </a:lnTo>
                                <a:lnTo>
                                  <a:pt x="419370" y="3513"/>
                                </a:lnTo>
                                <a:lnTo>
                                  <a:pt x="420236" y="4224"/>
                                </a:lnTo>
                                <a:lnTo>
                                  <a:pt x="421033" y="5020"/>
                                </a:lnTo>
                                <a:lnTo>
                                  <a:pt x="421829" y="5816"/>
                                </a:lnTo>
                                <a:lnTo>
                                  <a:pt x="422540" y="6683"/>
                                </a:lnTo>
                                <a:lnTo>
                                  <a:pt x="423166" y="7619"/>
                                </a:lnTo>
                                <a:lnTo>
                                  <a:pt x="423791" y="8555"/>
                                </a:lnTo>
                                <a:lnTo>
                                  <a:pt x="426056" y="17150"/>
                                </a:lnTo>
                                <a:lnTo>
                                  <a:pt x="426056" y="166992"/>
                                </a:lnTo>
                                <a:lnTo>
                                  <a:pt x="426056" y="168119"/>
                                </a:lnTo>
                                <a:lnTo>
                                  <a:pt x="425946" y="169233"/>
                                </a:lnTo>
                                <a:lnTo>
                                  <a:pt x="425727" y="170337"/>
                                </a:lnTo>
                                <a:lnTo>
                                  <a:pt x="425507" y="171442"/>
                                </a:lnTo>
                                <a:lnTo>
                                  <a:pt x="425181" y="172514"/>
                                </a:lnTo>
                                <a:lnTo>
                                  <a:pt x="424751" y="173552"/>
                                </a:lnTo>
                                <a:lnTo>
                                  <a:pt x="424320" y="174592"/>
                                </a:lnTo>
                                <a:lnTo>
                                  <a:pt x="423791" y="175581"/>
                                </a:lnTo>
                                <a:lnTo>
                                  <a:pt x="423166" y="176518"/>
                                </a:lnTo>
                                <a:lnTo>
                                  <a:pt x="422540" y="177454"/>
                                </a:lnTo>
                                <a:lnTo>
                                  <a:pt x="418434" y="181249"/>
                                </a:lnTo>
                                <a:lnTo>
                                  <a:pt x="417497" y="181876"/>
                                </a:lnTo>
                                <a:lnTo>
                                  <a:pt x="412251" y="183811"/>
                                </a:lnTo>
                                <a:lnTo>
                                  <a:pt x="411147" y="184031"/>
                                </a:lnTo>
                                <a:lnTo>
                                  <a:pt x="410032" y="184141"/>
                                </a:lnTo>
                                <a:lnTo>
                                  <a:pt x="408906" y="184143"/>
                                </a:lnTo>
                                <a:lnTo>
                                  <a:pt x="17150" y="184143"/>
                                </a:lnTo>
                                <a:lnTo>
                                  <a:pt x="16024" y="184141"/>
                                </a:lnTo>
                                <a:lnTo>
                                  <a:pt x="14909" y="184031"/>
                                </a:lnTo>
                                <a:lnTo>
                                  <a:pt x="13804" y="183811"/>
                                </a:lnTo>
                                <a:lnTo>
                                  <a:pt x="12700" y="183591"/>
                                </a:lnTo>
                                <a:lnTo>
                                  <a:pt x="7622" y="181249"/>
                                </a:lnTo>
                                <a:lnTo>
                                  <a:pt x="6685" y="180624"/>
                                </a:lnTo>
                                <a:lnTo>
                                  <a:pt x="1305" y="173552"/>
                                </a:lnTo>
                                <a:lnTo>
                                  <a:pt x="874" y="172514"/>
                                </a:lnTo>
                                <a:lnTo>
                                  <a:pt x="549" y="171442"/>
                                </a:lnTo>
                                <a:lnTo>
                                  <a:pt x="329" y="170337"/>
                                </a:lnTo>
                                <a:lnTo>
                                  <a:pt x="109" y="169233"/>
                                </a:lnTo>
                                <a:lnTo>
                                  <a:pt x="0" y="168119"/>
                                </a:lnTo>
                                <a:lnTo>
                                  <a:pt x="0" y="166992"/>
                                </a:lnTo>
                                <a:close/>
                              </a:path>
                            </a:pathLst>
                          </a:custGeom>
                          <a:ln w="3610">
                            <a:solidFill>
                              <a:srgbClr val="204E7D"/>
                            </a:solidFill>
                            <a:prstDash val="solid"/>
                          </a:ln>
                        </wps:spPr>
                        <wps:bodyPr wrap="square" lIns="0" tIns="0" rIns="0" bIns="0" rtlCol="0">
                          <a:prstTxWarp prst="textNoShape">
                            <a:avLst/>
                          </a:prstTxWarp>
                          <a:noAutofit/>
                        </wps:bodyPr>
                      </wps:wsp>
                      <wps:wsp>
                        <wps:cNvPr id="1439616525" name="Textbox 201"/>
                        <wps:cNvSpPr txBox="1"/>
                        <wps:spPr>
                          <a:xfrm>
                            <a:off x="0" y="0"/>
                            <a:ext cx="429895" cy="187960"/>
                          </a:xfrm>
                          <a:prstGeom prst="rect">
                            <a:avLst/>
                          </a:prstGeom>
                        </wps:spPr>
                        <wps:txbx>
                          <w:txbxContent>
                            <w:p w14:paraId="5D3F7DB7" w14:textId="77777777" w:rsidR="004A1B19" w:rsidRPr="00DE3023" w:rsidRDefault="004A1B19" w:rsidP="004A1B19">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9525533" id="_x0000_s1068" style="position:absolute;margin-left:100.3pt;margin-top:26.1pt;width:51.25pt;height:36.45pt;z-index:-251639808;mso-wrap-distance-left:0;mso-wrap-distance-right:0;mso-position-horizontal-relative:page;mso-width-relative:margin;mso-height-relative:margin" coordsize="42989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">
                <v:shape id="Graphic 200" o:spid="_x0000_s1069" style="position:absolute;left:1805;top:1805;width:426084;height:184150;visibility:visible;mso-wrap-style:square;v-text-anchor:top" coordsize="42608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" path="m,166992l,17150,,16024,109,14908,2890,7619r626,-936l4226,5816r797,-796l5819,4224r866,-711l7622,2889r936,-626l9546,1734r1041,-430l11627,872,12700,548,13804,329,14909,109,16024,r1126,l408906,r1126,l411147,109r1104,220l413356,548r1072,324l415469,1304r1040,430l417497,2263r937,626l419370,3513r866,711l421033,5020r796,796l422540,6683r626,936l423791,8555r2265,8595l426056,166992r,1127l425946,169233r-219,1104l425507,171442r-326,1072l424751,173552r-431,1040l423791,175581r-625,937l422540,177454r-4106,3795l417497,181876r-5246,1935l411147,184031r-1115,110l408906,184143r-391756,l16024,184141r-1115,-110l13804,183811r-1104,-220l7622,181249r-937,-625l1305,173552,874,172514,549,171442,329,170337,109,169233,,168119r,-1127xe" filled="f" strokecolor="#204e7d" strokeweight=".1003mm">
                  <v:path arrowok="t"/>
                </v:shape>
                <v:shape id="Textbox 201" o:spid="_x0000_s1070" type="#_x0000_t202" style="position:absolute;width:429895;height:187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" filled="f" stroked="f">
                  <v:textbox inset="0,0,0,0">
                    <w:txbxContent>
                      <w:p w14:paraId="5D3F7DB7" w14:textId="77777777" w:rsidR="004A1B19" w:rsidRPr="00DE3023" w:rsidRDefault="004A1B19" w:rsidP="004A1B19">
                        <w:pPr>
                          <w:spacing w:before="64"/>
                          <w:ind w:firstLineChars="50" w:firstLine="146"/>
                          <w:rPr>
                            <w:rFonts w:eastAsiaTheme="minorEastAsia"/>
                            <w:sz w:val="28"/>
                            <w:szCs w:val="28"/>
                          </w:rPr>
                        </w:pPr>
                        <w:r>
                          <w:rPr>
                            <w:rFonts w:eastAsiaTheme="minorEastAsia" w:hint="eastAsia"/>
                            <w:color w:val="204E7D"/>
                            <w:spacing w:val="-2"/>
                            <w:w w:val="105"/>
                            <w:sz w:val="28"/>
                            <w:szCs w:val="28"/>
                          </w:rPr>
                          <w:t>前</w:t>
                        </w:r>
                        <w:r w:rsidRPr="00DE3023">
                          <w:rPr>
                            <w:rFonts w:eastAsiaTheme="minorEastAsia" w:hint="eastAsia"/>
                            <w:color w:val="204E7D"/>
                            <w:spacing w:val="-2"/>
                            <w:w w:val="105"/>
                            <w:sz w:val="28"/>
                            <w:szCs w:val="28"/>
                          </w:rPr>
                          <w:t>へ</w:t>
                        </w:r>
                      </w:p>
                    </w:txbxContent>
                  </v:textbox>
                </v:shape>
                <w10:wrap type="topAndBottom" anchorx="page"/>
              </v:group>
            </w:pict>
          </mc:Fallback>
        </mc:AlternateContent>
      </w:r>
      <w:r w:rsidRPr="004A1B19">
        <w:rPr>
          <w:noProof/>
          <w:highlight w:val="yellow"/>
        </w:rPr>
        <mc:AlternateContent>
          <mc:Choice Requires="wpg">
            <w:drawing>
              <wp:anchor distT="0" distB="0" distL="0" distR="0" simplePos="0" relativeHeight="251677696" behindDoc="1" locked="0" layoutInCell="1" allowOverlap="1" wp14:anchorId="1D2015F2" wp14:editId="72F69A09">
                <wp:simplePos x="0" y="0"/>
                <wp:positionH relativeFrom="page">
                  <wp:posOffset>5855335</wp:posOffset>
                </wp:positionH>
                <wp:positionV relativeFrom="paragraph">
                  <wp:posOffset>329565</wp:posOffset>
                </wp:positionV>
                <wp:extent cx="738505" cy="488315"/>
                <wp:effectExtent l="0" t="0" r="23495" b="6985"/>
                <wp:wrapTopAndBottom/>
                <wp:docPr id="88003754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488315"/>
                          <a:chOff x="0" y="0"/>
                          <a:chExt cx="890905" cy="575945"/>
                        </a:xfrm>
                      </wpg:grpSpPr>
                      <wps:wsp>
                        <wps:cNvPr id="2123062667" name="Graphic 28"/>
                        <wps:cNvSpPr/>
                        <wps:spPr>
                          <a:xfrm>
                            <a:off x="5430" y="5430"/>
                            <a:ext cx="880110" cy="565150"/>
                          </a:xfrm>
                          <a:custGeom>
                            <a:avLst/>
                            <a:gdLst/>
                            <a:ahLst/>
                            <a:cxnLst/>
                            <a:rect l="l" t="t" r="r" b="b"/>
                            <a:pathLst>
                              <a:path w="880110" h="565150">
                                <a:moveTo>
                                  <a:pt x="831610" y="564819"/>
                                </a:moveTo>
                                <a:lnTo>
                                  <a:pt x="48207" y="564819"/>
                                </a:lnTo>
                                <a:lnTo>
                                  <a:pt x="44852" y="564489"/>
                                </a:lnTo>
                                <a:lnTo>
                                  <a:pt x="10575" y="544705"/>
                                </a:lnTo>
                                <a:lnTo>
                                  <a:pt x="0" y="516613"/>
                                </a:lnTo>
                                <a:lnTo>
                                  <a:pt x="1" y="513225"/>
                                </a:lnTo>
                                <a:lnTo>
                                  <a:pt x="0" y="48206"/>
                                </a:lnTo>
                                <a:lnTo>
                                  <a:pt x="17506" y="12716"/>
                                </a:lnTo>
                                <a:lnTo>
                                  <a:pt x="48207" y="0"/>
                                </a:lnTo>
                                <a:lnTo>
                                  <a:pt x="831610" y="0"/>
                                </a:lnTo>
                                <a:lnTo>
                                  <a:pt x="867099" y="17506"/>
                                </a:lnTo>
                                <a:lnTo>
                                  <a:pt x="879815" y="48206"/>
                                </a:lnTo>
                                <a:lnTo>
                                  <a:pt x="879815" y="516613"/>
                                </a:lnTo>
                                <a:lnTo>
                                  <a:pt x="862307" y="552102"/>
                                </a:lnTo>
                                <a:lnTo>
                                  <a:pt x="834964" y="564489"/>
                                </a:lnTo>
                                <a:lnTo>
                                  <a:pt x="831610" y="564819"/>
                                </a:lnTo>
                                <a:close/>
                              </a:path>
                            </a:pathLst>
                          </a:custGeom>
                          <a:solidFill>
                            <a:srgbClr val="204E7D"/>
                          </a:solidFill>
                        </wps:spPr>
                        <wps:bodyPr wrap="square" lIns="0" tIns="0" rIns="0" bIns="0" rtlCol="0">
                          <a:prstTxWarp prst="textNoShape">
                            <a:avLst/>
                          </a:prstTxWarp>
                          <a:noAutofit/>
                        </wps:bodyPr>
                      </wps:wsp>
                      <wps:wsp>
                        <wps:cNvPr id="811649944" name="Graphic 29"/>
                        <wps:cNvSpPr/>
                        <wps:spPr>
                          <a:xfrm>
                            <a:off x="5430" y="5430"/>
                            <a:ext cx="880110" cy="565150"/>
                          </a:xfrm>
                          <a:custGeom>
                            <a:avLst/>
                            <a:gdLst/>
                            <a:ahLst/>
                            <a:cxnLst/>
                            <a:rect l="l" t="t" r="r" b="b"/>
                            <a:pathLst>
                              <a:path w="880110" h="565150">
                                <a:moveTo>
                                  <a:pt x="1" y="513225"/>
                                </a:moveTo>
                                <a:lnTo>
                                  <a:pt x="1" y="51594"/>
                                </a:lnTo>
                                <a:lnTo>
                                  <a:pt x="0" y="48206"/>
                                </a:lnTo>
                                <a:lnTo>
                                  <a:pt x="330" y="44851"/>
                                </a:lnTo>
                                <a:lnTo>
                                  <a:pt x="990" y="41528"/>
                                </a:lnTo>
                                <a:lnTo>
                                  <a:pt x="1649" y="38204"/>
                                </a:lnTo>
                                <a:lnTo>
                                  <a:pt x="2627" y="34979"/>
                                </a:lnTo>
                                <a:lnTo>
                                  <a:pt x="3924" y="31849"/>
                                </a:lnTo>
                                <a:lnTo>
                                  <a:pt x="5221" y="28719"/>
                                </a:lnTo>
                                <a:lnTo>
                                  <a:pt x="6811" y="25745"/>
                                </a:lnTo>
                                <a:lnTo>
                                  <a:pt x="38204" y="1651"/>
                                </a:lnTo>
                                <a:lnTo>
                                  <a:pt x="41527" y="991"/>
                                </a:lnTo>
                                <a:lnTo>
                                  <a:pt x="44852" y="330"/>
                                </a:lnTo>
                                <a:lnTo>
                                  <a:pt x="48207" y="0"/>
                                </a:lnTo>
                                <a:lnTo>
                                  <a:pt x="51595" y="0"/>
                                </a:lnTo>
                                <a:lnTo>
                                  <a:pt x="828222" y="0"/>
                                </a:lnTo>
                                <a:lnTo>
                                  <a:pt x="831610" y="0"/>
                                </a:lnTo>
                                <a:lnTo>
                                  <a:pt x="834964" y="330"/>
                                </a:lnTo>
                                <a:lnTo>
                                  <a:pt x="838285" y="991"/>
                                </a:lnTo>
                                <a:lnTo>
                                  <a:pt x="841607" y="1651"/>
                                </a:lnTo>
                                <a:lnTo>
                                  <a:pt x="856884" y="8694"/>
                                </a:lnTo>
                                <a:lnTo>
                                  <a:pt x="859702" y="10576"/>
                                </a:lnTo>
                                <a:lnTo>
                                  <a:pt x="862307" y="12716"/>
                                </a:lnTo>
                                <a:lnTo>
                                  <a:pt x="864703" y="15111"/>
                                </a:lnTo>
                                <a:lnTo>
                                  <a:pt x="867099" y="17506"/>
                                </a:lnTo>
                                <a:lnTo>
                                  <a:pt x="869237" y="20112"/>
                                </a:lnTo>
                                <a:lnTo>
                                  <a:pt x="871119" y="22929"/>
                                </a:lnTo>
                                <a:lnTo>
                                  <a:pt x="873001" y="25745"/>
                                </a:lnTo>
                                <a:lnTo>
                                  <a:pt x="874590" y="28719"/>
                                </a:lnTo>
                                <a:lnTo>
                                  <a:pt x="875886" y="31849"/>
                                </a:lnTo>
                                <a:lnTo>
                                  <a:pt x="877183" y="34979"/>
                                </a:lnTo>
                                <a:lnTo>
                                  <a:pt x="879816" y="51594"/>
                                </a:lnTo>
                                <a:lnTo>
                                  <a:pt x="879816" y="513225"/>
                                </a:lnTo>
                                <a:lnTo>
                                  <a:pt x="875886" y="532968"/>
                                </a:lnTo>
                                <a:lnTo>
                                  <a:pt x="874590" y="536098"/>
                                </a:lnTo>
                                <a:lnTo>
                                  <a:pt x="873001" y="539071"/>
                                </a:lnTo>
                                <a:lnTo>
                                  <a:pt x="871118" y="541889"/>
                                </a:lnTo>
                                <a:lnTo>
                                  <a:pt x="869236" y="544705"/>
                                </a:lnTo>
                                <a:lnTo>
                                  <a:pt x="856884" y="556122"/>
                                </a:lnTo>
                                <a:lnTo>
                                  <a:pt x="854067" y="558005"/>
                                </a:lnTo>
                                <a:lnTo>
                                  <a:pt x="831610" y="564819"/>
                                </a:lnTo>
                                <a:lnTo>
                                  <a:pt x="828222" y="564819"/>
                                </a:lnTo>
                                <a:lnTo>
                                  <a:pt x="51595" y="564819"/>
                                </a:lnTo>
                                <a:lnTo>
                                  <a:pt x="48207" y="564819"/>
                                </a:lnTo>
                                <a:lnTo>
                                  <a:pt x="44852" y="564489"/>
                                </a:lnTo>
                                <a:lnTo>
                                  <a:pt x="10575" y="544705"/>
                                </a:lnTo>
                                <a:lnTo>
                                  <a:pt x="3924" y="532968"/>
                                </a:lnTo>
                                <a:lnTo>
                                  <a:pt x="2627" y="529837"/>
                                </a:lnTo>
                                <a:lnTo>
                                  <a:pt x="1649" y="526611"/>
                                </a:lnTo>
                                <a:lnTo>
                                  <a:pt x="990" y="523290"/>
                                </a:lnTo>
                                <a:lnTo>
                                  <a:pt x="330" y="519967"/>
                                </a:lnTo>
                                <a:lnTo>
                                  <a:pt x="0" y="516613"/>
                                </a:lnTo>
                                <a:lnTo>
                                  <a:pt x="1" y="513225"/>
                                </a:lnTo>
                                <a:close/>
                              </a:path>
                            </a:pathLst>
                          </a:custGeom>
                          <a:ln w="10861">
                            <a:solidFill>
                              <a:srgbClr val="204E7D"/>
                            </a:solidFill>
                            <a:prstDash val="solid"/>
                          </a:ln>
                        </wps:spPr>
                        <wps:bodyPr wrap="square" lIns="0" tIns="0" rIns="0" bIns="0" rtlCol="0">
                          <a:prstTxWarp prst="textNoShape">
                            <a:avLst/>
                          </a:prstTxWarp>
                          <a:noAutofit/>
                        </wps:bodyPr>
                      </wps:wsp>
                      <wps:wsp>
                        <wps:cNvPr id="836466012" name="Textbox 30"/>
                        <wps:cNvSpPr txBox="1"/>
                        <wps:spPr>
                          <a:xfrm>
                            <a:off x="0" y="0"/>
                            <a:ext cx="890905" cy="575945"/>
                          </a:xfrm>
                          <a:prstGeom prst="rect">
                            <a:avLst/>
                          </a:prstGeom>
                        </wps:spPr>
                        <wps:txbx>
                          <w:txbxContent>
                            <w:p w14:paraId="4F2EECB5" w14:textId="77777777" w:rsidR="004A1B19" w:rsidRPr="00E12FCC" w:rsidRDefault="004A1B19" w:rsidP="004A1B19">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D2015F2" id="_x0000_s1071" style="position:absolute;margin-left:461.05pt;margin-top:25.95pt;width:58.15pt;height:38.45pt;z-index:-251638784;mso-wrap-distance-left:0;mso-wrap-distance-right:0;mso-position-horizontal-relative:page;mso-width-relative:margin;mso-height-relative:margin" coordsize="8909,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">
                <v:shape id="Graphic 28" o:spid="_x0000_s1072"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" path="m831610,564819r-783403,l44852,564489,10575,544705,,516613r1,-3388l,48206,17506,12716,48207,,831610,r35489,17506l879815,48206r,468407l862307,552102r-27343,12387l831610,564819xe" fillcolor="#204e7d" stroked="f">
                  <v:path arrowok="t"/>
                </v:shape>
                <v:shape id="Graphic 29" o:spid="_x0000_s1073" style="position:absolute;left:54;top:54;width:8801;height:5651;visibility:visible;mso-wrap-style:square;v-text-anchor:top" coordsize="88011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" path="m1,513225l1,51594,,48206,330,44851,990,41528r659,-3324l2627,34979,3924,31849,5221,28719,6811,25745,38204,1651,41527,991,44852,330,48207,r3388,l828222,r3388,l834964,330r3321,661l841607,1651r15277,7043l859702,10576r2605,2140l864703,15111r2396,2395l869237,20112r1882,2817l873001,25745r1589,2974l875886,31849r1297,3130l879816,51594r,461631l875886,532968r-1296,3130l873001,539071r-1883,2818l869236,544705r-12352,11417l854067,558005r-22457,6814l828222,564819r-776627,l48207,564819r-3355,-330l10575,544705,3924,532968,2627,529837r-978,-3226l990,523290,330,519967,,516613r1,-3388xe" filled="f" strokecolor="#204e7d" strokeweight=".30169mm">
                  <v:path arrowok="t"/>
                </v:shape>
                <v:shape id="Textbox 30" o:spid="_x0000_s1074" type="#_x0000_t202" style="position:absolute;width:890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" filled="f" stroked="f">
                  <v:textbox inset="0,0,0,0">
                    <w:txbxContent>
                      <w:p w14:paraId="4F2EECB5" w14:textId="77777777" w:rsidR="004A1B19" w:rsidRPr="00E12FCC" w:rsidRDefault="004A1B19" w:rsidP="004A1B19">
                        <w:pPr>
                          <w:spacing w:before="199"/>
                          <w:ind w:left="312"/>
                          <w:rPr>
                            <w:rFonts w:ascii="ＭＳ 明朝" w:eastAsia="ＭＳ 明朝" w:hAnsi="ＭＳ 明朝" w:cs="ＭＳ 明朝"/>
                            <w:sz w:val="28"/>
                            <w:szCs w:val="28"/>
                          </w:rPr>
                        </w:pPr>
                        <w:r>
                          <w:rPr>
                            <w:rFonts w:ascii="ＭＳ 明朝" w:eastAsia="ＭＳ 明朝" w:hAnsi="ＭＳ 明朝" w:cs="ＭＳ 明朝" w:hint="eastAsia"/>
                            <w:color w:val="FFFFFF"/>
                            <w:spacing w:val="-4"/>
                            <w:sz w:val="28"/>
                            <w:szCs w:val="28"/>
                          </w:rPr>
                          <w:t>次へ</w:t>
                        </w:r>
                      </w:p>
                    </w:txbxContent>
                  </v:textbox>
                </v:shape>
                <w10:wrap type="topAndBottom" anchorx="page"/>
              </v:group>
            </w:pict>
          </mc:Fallback>
        </mc:AlternateContent>
      </w:r>
    </w:p>
    <w:p w14:paraId="00BC722B" w14:textId="7BC9FE5B" w:rsidR="005C7AD7" w:rsidRPr="004C532A" w:rsidRDefault="00462D79" w:rsidP="004C532A">
      <w:pPr>
        <w:pStyle w:val="a3"/>
        <w:rPr>
          <w:rFonts w:asciiTheme="minorEastAsia" w:eastAsiaTheme="minorEastAsia" w:hAnsiTheme="minorEastAsia"/>
          <w:highlight w:val="yellow"/>
        </w:rPr>
      </w:pPr>
      <w:r w:rsidRPr="004A1B19">
        <w:rPr>
          <w:rFonts w:asciiTheme="minorEastAsia" w:eastAsiaTheme="minorEastAsia" w:hAnsiTheme="minorEastAsia" w:hint="eastAsia"/>
          <w:b/>
          <w:bCs/>
          <w:sz w:val="28"/>
          <w:szCs w:val="28"/>
          <w:highlight w:val="yellow"/>
          <w:u w:val="single"/>
          <w:lang w:val="ja-JP" w:bidi="ja-JP"/>
        </w:rPr>
        <w:lastRenderedPageBreak/>
        <w:t>９．市長</w:t>
      </w:r>
      <w:r w:rsidR="004A1B19" w:rsidRPr="004A1B19">
        <w:rPr>
          <w:rFonts w:asciiTheme="minorEastAsia" w:eastAsiaTheme="minorEastAsia" w:hAnsiTheme="minorEastAsia" w:hint="eastAsia"/>
          <w:b/>
          <w:bCs/>
          <w:sz w:val="28"/>
          <w:szCs w:val="28"/>
          <w:highlight w:val="yellow"/>
          <w:u w:val="single"/>
          <w:lang w:val="ja-JP" w:bidi="ja-JP"/>
        </w:rPr>
        <w:t>の</w:t>
      </w:r>
      <w:r w:rsidRPr="004A1B19">
        <w:rPr>
          <w:rFonts w:asciiTheme="minorEastAsia" w:eastAsiaTheme="minorEastAsia" w:hAnsiTheme="minorEastAsia" w:hint="eastAsia"/>
          <w:b/>
          <w:bCs/>
          <w:sz w:val="28"/>
          <w:szCs w:val="28"/>
          <w:highlight w:val="yellow"/>
          <w:u w:val="single"/>
          <w:lang w:val="ja-JP" w:bidi="ja-JP"/>
        </w:rPr>
        <w:t>宣言</w:t>
      </w:r>
    </w:p>
    <w:p w14:paraId="5874814F" w14:textId="77777777" w:rsidR="005C7AD7" w:rsidRPr="004A1B19" w:rsidRDefault="005C7AD7" w:rsidP="00D71EA7">
      <w:pPr>
        <w:rPr>
          <w:rFonts w:asciiTheme="minorEastAsia" w:eastAsiaTheme="minorEastAsia" w:hAnsiTheme="minorEastAsia"/>
          <w:b/>
          <w:highlight w:val="yellow"/>
        </w:rPr>
      </w:pPr>
    </w:p>
    <w:p w14:paraId="08919B8E" w14:textId="5CAFE0D9" w:rsidR="00462D79" w:rsidRPr="004A1B19" w:rsidRDefault="00462D79" w:rsidP="00462D79">
      <w:pPr>
        <w:pStyle w:val="a3"/>
        <w:rPr>
          <w:rFonts w:asciiTheme="minorEastAsia" w:eastAsiaTheme="minorEastAsia" w:hAnsiTheme="minorEastAsia"/>
          <w:bCs/>
          <w:highlight w:val="yellow"/>
        </w:rPr>
      </w:pPr>
      <w:r w:rsidRPr="004A1B19">
        <w:rPr>
          <w:rFonts w:asciiTheme="minorEastAsia" w:eastAsiaTheme="minorEastAsia" w:hAnsiTheme="minorEastAsia" w:hint="eastAsia"/>
          <w:bCs/>
          <w:highlight w:val="yellow"/>
        </w:rPr>
        <w:t>「市長</w:t>
      </w:r>
      <w:r w:rsidR="004A1B19" w:rsidRPr="004A1B19">
        <w:rPr>
          <w:rFonts w:asciiTheme="minorEastAsia" w:eastAsiaTheme="minorEastAsia" w:hAnsiTheme="minorEastAsia" w:hint="eastAsia"/>
          <w:bCs/>
          <w:highlight w:val="yellow"/>
        </w:rPr>
        <w:t>の</w:t>
      </w:r>
      <w:r w:rsidRPr="004A1B19">
        <w:rPr>
          <w:rFonts w:asciiTheme="minorEastAsia" w:eastAsiaTheme="minorEastAsia" w:hAnsiTheme="minorEastAsia" w:hint="eastAsia"/>
          <w:bCs/>
          <w:highlight w:val="yellow"/>
        </w:rPr>
        <w:t>宣言」</w:t>
      </w:r>
      <w:r w:rsidR="004A1B19" w:rsidRPr="004A1B19">
        <w:rPr>
          <w:rFonts w:asciiTheme="minorEastAsia" w:eastAsiaTheme="minorEastAsia" w:hAnsiTheme="minorEastAsia" w:hint="eastAsia"/>
          <w:bCs/>
          <w:highlight w:val="yellow"/>
        </w:rPr>
        <w:t>の</w:t>
      </w:r>
      <w:r w:rsidRPr="004A1B19">
        <w:rPr>
          <w:rFonts w:asciiTheme="minorEastAsia" w:eastAsiaTheme="minorEastAsia" w:hAnsiTheme="minorEastAsia" w:hint="eastAsia"/>
          <w:bCs/>
          <w:highlight w:val="yellow"/>
        </w:rPr>
        <w:t>テンプレートは、</w:t>
      </w:r>
      <w:hyperlink r:id="rId14" w:history="1">
        <w:r w:rsidRPr="00DD031E">
          <w:rPr>
            <w:rStyle w:val="a9"/>
            <w:rFonts w:asciiTheme="minorEastAsia" w:eastAsiaTheme="minorEastAsia" w:hAnsiTheme="minorEastAsia" w:hint="eastAsia"/>
            <w:bCs/>
            <w:highlight w:val="yellow"/>
          </w:rPr>
          <w:t>リンク</w:t>
        </w:r>
      </w:hyperlink>
      <w:r w:rsidRPr="004A1B19">
        <w:rPr>
          <w:rFonts w:asciiTheme="minorEastAsia" w:eastAsiaTheme="minorEastAsia" w:hAnsiTheme="minorEastAsia" w:hint="eastAsia"/>
          <w:bCs/>
          <w:highlight w:val="yellow"/>
        </w:rPr>
        <w:t>をクリックしてダウンロード</w:t>
      </w:r>
      <w:r w:rsidR="006C4E7A">
        <w:rPr>
          <w:rFonts w:asciiTheme="minorEastAsia" w:eastAsiaTheme="minorEastAsia" w:hAnsiTheme="minorEastAsia" w:hint="eastAsia"/>
          <w:bCs/>
          <w:highlight w:val="yellow"/>
        </w:rPr>
        <w:t>すること</w:t>
      </w:r>
      <w:r w:rsidRPr="004A1B19">
        <w:rPr>
          <w:rFonts w:asciiTheme="minorEastAsia" w:eastAsiaTheme="minorEastAsia" w:hAnsiTheme="minorEastAsia" w:hint="eastAsia"/>
          <w:bCs/>
          <w:highlight w:val="yellow"/>
        </w:rPr>
        <w:t>。完成し、市長が署名したら、下のボタンを使用してプラットフォームにアップロード</w:t>
      </w:r>
      <w:r w:rsidR="006C4E7A">
        <w:rPr>
          <w:rFonts w:asciiTheme="minorEastAsia" w:eastAsiaTheme="minorEastAsia" w:hAnsiTheme="minorEastAsia" w:hint="eastAsia"/>
          <w:bCs/>
          <w:highlight w:val="yellow"/>
        </w:rPr>
        <w:t>する</w:t>
      </w:r>
      <w:r w:rsidRPr="004A1B19">
        <w:rPr>
          <w:rFonts w:asciiTheme="minorEastAsia" w:eastAsiaTheme="minorEastAsia" w:hAnsiTheme="minorEastAsia" w:hint="eastAsia"/>
          <w:bCs/>
          <w:highlight w:val="yellow"/>
        </w:rPr>
        <w:t>。</w:t>
      </w:r>
    </w:p>
    <w:p w14:paraId="55094C15" w14:textId="6ECF54EA" w:rsidR="004A1B19" w:rsidRPr="00462D79" w:rsidRDefault="004A1B19" w:rsidP="004A1B19">
      <w:pPr>
        <w:rPr>
          <w:rFonts w:asciiTheme="minorEastAsia" w:eastAsiaTheme="minorEastAsia" w:hAnsiTheme="minorEastAsia"/>
          <w:bCs/>
        </w:rPr>
      </w:pPr>
      <w:r w:rsidRPr="004A1B19">
        <w:rPr>
          <w:rFonts w:asciiTheme="minorEastAsia" w:eastAsiaTheme="minorEastAsia" w:hAnsiTheme="minorEastAsia" w:hint="eastAsia"/>
          <w:bCs/>
          <w:highlight w:val="yellow"/>
        </w:rPr>
        <w:t>・</w:t>
      </w:r>
      <w:r w:rsidRPr="004A1B19">
        <w:rPr>
          <w:rFonts w:asciiTheme="minorEastAsia" w:eastAsiaTheme="minorEastAsia" w:hAnsiTheme="minorEastAsia"/>
          <w:bCs/>
          <w:highlight w:val="yellow"/>
        </w:rPr>
        <w:t>1</w:t>
      </w:r>
      <w:r w:rsidRPr="004A1B19">
        <w:rPr>
          <w:rFonts w:asciiTheme="minorEastAsia" w:eastAsiaTheme="minorEastAsia" w:hAnsiTheme="minorEastAsia" w:hint="eastAsia"/>
          <w:bCs/>
          <w:highlight w:val="yellow"/>
        </w:rPr>
        <w:t>つのファイルと</w:t>
      </w:r>
      <w:r w:rsidR="006C4E7A">
        <w:rPr>
          <w:rFonts w:asciiTheme="minorEastAsia" w:eastAsiaTheme="minorEastAsia" w:hAnsiTheme="minorEastAsia" w:hint="eastAsia"/>
          <w:bCs/>
          <w:highlight w:val="yellow"/>
        </w:rPr>
        <w:t>すること</w:t>
      </w:r>
      <w:r w:rsidRPr="004A1B19">
        <w:rPr>
          <w:rFonts w:asciiTheme="minorEastAsia" w:eastAsiaTheme="minorEastAsia" w:hAnsiTheme="minorEastAsia" w:hint="eastAsia"/>
          <w:bCs/>
          <w:highlight w:val="yellow"/>
        </w:rPr>
        <w:t>。ファイルのサイズ制限は</w:t>
      </w:r>
      <w:r w:rsidRPr="004A1B19">
        <w:rPr>
          <w:rFonts w:asciiTheme="minorEastAsia" w:eastAsiaTheme="minorEastAsia" w:hAnsiTheme="minorEastAsia"/>
          <w:bCs/>
          <w:highlight w:val="yellow"/>
        </w:rPr>
        <w:t xml:space="preserve"> 10 MB </w:t>
      </w:r>
      <w:r w:rsidRPr="004A1B19">
        <w:rPr>
          <w:rFonts w:asciiTheme="minorEastAsia" w:eastAsiaTheme="minorEastAsia" w:hAnsiTheme="minorEastAsia" w:hint="eastAsia"/>
          <w:bCs/>
          <w:highlight w:val="yellow"/>
        </w:rPr>
        <w:t>。</w:t>
      </w:r>
    </w:p>
    <w:p w14:paraId="60B8B5FE" w14:textId="77777777" w:rsidR="005C7AD7" w:rsidRPr="00C40037" w:rsidRDefault="005C7AD7">
      <w:pPr>
        <w:pStyle w:val="a3"/>
        <w:rPr>
          <w:rFonts w:asciiTheme="minorEastAsia" w:eastAsiaTheme="minorEastAsia" w:hAnsiTheme="minorEastAsia"/>
          <w:b/>
        </w:rPr>
      </w:pPr>
    </w:p>
    <w:p w14:paraId="292AAE7C" w14:textId="77777777" w:rsidR="005C7AD7" w:rsidRPr="00C40037" w:rsidRDefault="005C7AD7">
      <w:pPr>
        <w:pStyle w:val="a3"/>
        <w:rPr>
          <w:rFonts w:asciiTheme="minorEastAsia" w:eastAsiaTheme="minorEastAsia" w:hAnsiTheme="minorEastAsia"/>
          <w:b/>
        </w:rPr>
      </w:pPr>
    </w:p>
    <w:p w14:paraId="6574A363" w14:textId="77777777" w:rsidR="005C7AD7" w:rsidRPr="00C40037" w:rsidRDefault="005C7AD7">
      <w:pPr>
        <w:pStyle w:val="a3"/>
        <w:rPr>
          <w:rFonts w:asciiTheme="minorEastAsia" w:eastAsiaTheme="minorEastAsia" w:hAnsiTheme="minorEastAsia"/>
          <w:b/>
        </w:rPr>
      </w:pPr>
    </w:p>
    <w:p w14:paraId="46ACECB9" w14:textId="77777777" w:rsidR="005C7AD7" w:rsidRPr="00C40037" w:rsidRDefault="005C7AD7">
      <w:pPr>
        <w:pStyle w:val="a3"/>
        <w:rPr>
          <w:rFonts w:asciiTheme="minorEastAsia" w:eastAsiaTheme="minorEastAsia" w:hAnsiTheme="minorEastAsia"/>
          <w:b/>
        </w:rPr>
      </w:pPr>
    </w:p>
    <w:p w14:paraId="7302544A" w14:textId="77777777" w:rsidR="005C7AD7" w:rsidRPr="00C40037" w:rsidRDefault="005C7AD7">
      <w:pPr>
        <w:pStyle w:val="a3"/>
        <w:rPr>
          <w:rFonts w:asciiTheme="minorEastAsia" w:eastAsiaTheme="minorEastAsia" w:hAnsiTheme="minorEastAsia"/>
          <w:b/>
        </w:rPr>
      </w:pPr>
    </w:p>
    <w:p w14:paraId="3B6887FB" w14:textId="77777777" w:rsidR="005C7AD7" w:rsidRPr="00C40037" w:rsidRDefault="005C7AD7">
      <w:pPr>
        <w:pStyle w:val="a3"/>
        <w:rPr>
          <w:rFonts w:asciiTheme="minorEastAsia" w:eastAsiaTheme="minorEastAsia" w:hAnsiTheme="minorEastAsia"/>
          <w:b/>
        </w:rPr>
      </w:pPr>
    </w:p>
    <w:p w14:paraId="34356DA5" w14:textId="77777777" w:rsidR="005C7AD7" w:rsidRPr="00C40037" w:rsidRDefault="005C7AD7">
      <w:pPr>
        <w:pStyle w:val="a3"/>
        <w:rPr>
          <w:rFonts w:asciiTheme="minorEastAsia" w:eastAsiaTheme="minorEastAsia" w:hAnsiTheme="minorEastAsia"/>
          <w:b/>
        </w:rPr>
      </w:pPr>
    </w:p>
    <w:p w14:paraId="00BC1508" w14:textId="77777777" w:rsidR="005C7AD7" w:rsidRPr="00C40037" w:rsidRDefault="005C7AD7">
      <w:pPr>
        <w:pStyle w:val="a3"/>
        <w:rPr>
          <w:rFonts w:asciiTheme="minorEastAsia" w:eastAsiaTheme="minorEastAsia" w:hAnsiTheme="minorEastAsia"/>
          <w:b/>
        </w:rPr>
      </w:pPr>
    </w:p>
    <w:p w14:paraId="4A7F8F53" w14:textId="77777777" w:rsidR="005C7AD7" w:rsidRPr="00C40037" w:rsidRDefault="005C7AD7">
      <w:pPr>
        <w:pStyle w:val="a3"/>
        <w:rPr>
          <w:rFonts w:asciiTheme="minorEastAsia" w:eastAsiaTheme="minorEastAsia" w:hAnsiTheme="minorEastAsia"/>
          <w:b/>
        </w:rPr>
      </w:pPr>
    </w:p>
    <w:p w14:paraId="1AAA3E92" w14:textId="77777777" w:rsidR="005C7AD7" w:rsidRPr="00C40037" w:rsidRDefault="005C7AD7">
      <w:pPr>
        <w:pStyle w:val="a3"/>
        <w:rPr>
          <w:rFonts w:asciiTheme="minorEastAsia" w:eastAsiaTheme="minorEastAsia" w:hAnsiTheme="minorEastAsia"/>
          <w:b/>
        </w:rPr>
      </w:pPr>
    </w:p>
    <w:p w14:paraId="102F16B2" w14:textId="77777777" w:rsidR="005C7AD7" w:rsidRPr="00C40037" w:rsidRDefault="005C7AD7">
      <w:pPr>
        <w:pStyle w:val="a3"/>
        <w:rPr>
          <w:rFonts w:asciiTheme="minorEastAsia" w:eastAsiaTheme="minorEastAsia" w:hAnsiTheme="minorEastAsia"/>
          <w:b/>
        </w:rPr>
      </w:pPr>
    </w:p>
    <w:p w14:paraId="79867238" w14:textId="77777777" w:rsidR="005C7AD7" w:rsidRPr="00C40037" w:rsidRDefault="005C7AD7">
      <w:pPr>
        <w:pStyle w:val="a3"/>
        <w:rPr>
          <w:rFonts w:asciiTheme="minorEastAsia" w:eastAsiaTheme="minorEastAsia" w:hAnsiTheme="minorEastAsia"/>
          <w:b/>
        </w:rPr>
      </w:pPr>
    </w:p>
    <w:p w14:paraId="35D8BA17" w14:textId="77777777" w:rsidR="005C7AD7" w:rsidRPr="00C40037" w:rsidRDefault="005C7AD7">
      <w:pPr>
        <w:pStyle w:val="a3"/>
        <w:rPr>
          <w:rFonts w:asciiTheme="minorEastAsia" w:eastAsiaTheme="minorEastAsia" w:hAnsiTheme="minorEastAsia"/>
          <w:b/>
        </w:rPr>
      </w:pPr>
    </w:p>
    <w:p w14:paraId="5667E5FC" w14:textId="77777777" w:rsidR="005C7AD7" w:rsidRPr="00C40037" w:rsidRDefault="005C7AD7">
      <w:pPr>
        <w:pStyle w:val="a3"/>
        <w:rPr>
          <w:rFonts w:asciiTheme="minorEastAsia" w:eastAsiaTheme="minorEastAsia" w:hAnsiTheme="minorEastAsia"/>
          <w:b/>
        </w:rPr>
      </w:pPr>
    </w:p>
    <w:p w14:paraId="6AEEE862" w14:textId="77777777" w:rsidR="005C7AD7" w:rsidRPr="00C40037" w:rsidRDefault="005C7AD7">
      <w:pPr>
        <w:pStyle w:val="a3"/>
        <w:rPr>
          <w:rFonts w:asciiTheme="minorEastAsia" w:eastAsiaTheme="minorEastAsia" w:hAnsiTheme="minorEastAsia"/>
          <w:b/>
        </w:rPr>
      </w:pPr>
    </w:p>
    <w:p w14:paraId="6A55F0C2" w14:textId="77777777" w:rsidR="005C7AD7" w:rsidRPr="00C40037" w:rsidRDefault="005C7AD7">
      <w:pPr>
        <w:pStyle w:val="a3"/>
        <w:rPr>
          <w:rFonts w:asciiTheme="minorEastAsia" w:eastAsiaTheme="minorEastAsia" w:hAnsiTheme="minorEastAsia"/>
          <w:b/>
        </w:rPr>
      </w:pPr>
    </w:p>
    <w:p w14:paraId="7E0237BC" w14:textId="77777777" w:rsidR="005C7AD7" w:rsidRPr="00C40037" w:rsidRDefault="005C7AD7">
      <w:pPr>
        <w:pStyle w:val="a3"/>
        <w:rPr>
          <w:rFonts w:asciiTheme="minorEastAsia" w:eastAsiaTheme="minorEastAsia" w:hAnsiTheme="minorEastAsia"/>
          <w:b/>
        </w:rPr>
      </w:pPr>
    </w:p>
    <w:p w14:paraId="362131C4" w14:textId="77777777" w:rsidR="005C7AD7" w:rsidRPr="00C40037" w:rsidRDefault="005C7AD7">
      <w:pPr>
        <w:pStyle w:val="a3"/>
        <w:rPr>
          <w:rFonts w:asciiTheme="minorEastAsia" w:eastAsiaTheme="minorEastAsia" w:hAnsiTheme="minorEastAsia"/>
          <w:b/>
        </w:rPr>
      </w:pPr>
    </w:p>
    <w:p w14:paraId="327EF975" w14:textId="77777777" w:rsidR="005C7AD7" w:rsidRPr="00C40037" w:rsidRDefault="005C7AD7">
      <w:pPr>
        <w:pStyle w:val="a3"/>
        <w:rPr>
          <w:rFonts w:asciiTheme="minorEastAsia" w:eastAsiaTheme="minorEastAsia" w:hAnsiTheme="minorEastAsia"/>
          <w:b/>
        </w:rPr>
      </w:pPr>
    </w:p>
    <w:p w14:paraId="4C34BB65" w14:textId="77777777" w:rsidR="005C7AD7" w:rsidRPr="00C40037" w:rsidRDefault="005C7AD7">
      <w:pPr>
        <w:pStyle w:val="a3"/>
        <w:rPr>
          <w:rFonts w:asciiTheme="minorEastAsia" w:eastAsiaTheme="minorEastAsia" w:hAnsiTheme="minorEastAsia"/>
          <w:b/>
        </w:rPr>
      </w:pPr>
    </w:p>
    <w:p w14:paraId="1E05ECE2" w14:textId="77777777" w:rsidR="005C7AD7" w:rsidRPr="00C40037" w:rsidRDefault="005C7AD7">
      <w:pPr>
        <w:pStyle w:val="a3"/>
        <w:rPr>
          <w:rFonts w:asciiTheme="minorEastAsia" w:eastAsiaTheme="minorEastAsia" w:hAnsiTheme="minorEastAsia"/>
          <w:b/>
        </w:rPr>
      </w:pPr>
    </w:p>
    <w:p w14:paraId="645D4FC0" w14:textId="77777777" w:rsidR="005C7AD7" w:rsidRDefault="005C7AD7">
      <w:pPr>
        <w:pStyle w:val="a3"/>
        <w:rPr>
          <w:rFonts w:asciiTheme="minorEastAsia" w:eastAsiaTheme="minorEastAsia" w:hAnsiTheme="minorEastAsia"/>
          <w:b/>
        </w:rPr>
      </w:pPr>
    </w:p>
    <w:p w14:paraId="6AC954AF" w14:textId="77777777" w:rsidR="004A1B19" w:rsidRDefault="004A1B19">
      <w:pPr>
        <w:pStyle w:val="a3"/>
        <w:rPr>
          <w:rFonts w:asciiTheme="minorEastAsia" w:eastAsiaTheme="minorEastAsia" w:hAnsiTheme="minorEastAsia"/>
          <w:b/>
        </w:rPr>
      </w:pPr>
    </w:p>
    <w:p w14:paraId="48C2B8E8" w14:textId="77777777" w:rsidR="004A1B19" w:rsidRDefault="004A1B19">
      <w:pPr>
        <w:pStyle w:val="a3"/>
        <w:rPr>
          <w:rFonts w:asciiTheme="minorEastAsia" w:eastAsiaTheme="minorEastAsia" w:hAnsiTheme="minorEastAsia"/>
          <w:b/>
        </w:rPr>
      </w:pPr>
    </w:p>
    <w:p w14:paraId="713C7585" w14:textId="77777777" w:rsidR="004A1B19" w:rsidRDefault="004A1B19">
      <w:pPr>
        <w:pStyle w:val="a3"/>
        <w:rPr>
          <w:rFonts w:asciiTheme="minorEastAsia" w:eastAsiaTheme="minorEastAsia" w:hAnsiTheme="minorEastAsia"/>
          <w:b/>
        </w:rPr>
      </w:pPr>
    </w:p>
    <w:p w14:paraId="377555F8" w14:textId="77777777" w:rsidR="004A1B19" w:rsidRDefault="004A1B19">
      <w:pPr>
        <w:pStyle w:val="a3"/>
        <w:rPr>
          <w:rFonts w:asciiTheme="minorEastAsia" w:eastAsiaTheme="minorEastAsia" w:hAnsiTheme="minorEastAsia"/>
          <w:b/>
        </w:rPr>
      </w:pPr>
    </w:p>
    <w:p w14:paraId="2B6FDF3D" w14:textId="77777777" w:rsidR="004A1B19" w:rsidRDefault="004A1B19">
      <w:pPr>
        <w:pStyle w:val="a3"/>
        <w:rPr>
          <w:rFonts w:asciiTheme="minorEastAsia" w:eastAsiaTheme="minorEastAsia" w:hAnsiTheme="minorEastAsia"/>
          <w:b/>
        </w:rPr>
      </w:pPr>
    </w:p>
    <w:p w14:paraId="7DD40052" w14:textId="77777777" w:rsidR="004A1B19" w:rsidRDefault="004A1B19">
      <w:pPr>
        <w:pStyle w:val="a3"/>
        <w:rPr>
          <w:rFonts w:asciiTheme="minorEastAsia" w:eastAsiaTheme="minorEastAsia" w:hAnsiTheme="minorEastAsia"/>
          <w:b/>
        </w:rPr>
      </w:pPr>
    </w:p>
    <w:p w14:paraId="491D4FD6" w14:textId="77777777" w:rsidR="004A1B19" w:rsidRDefault="004A1B19">
      <w:pPr>
        <w:pStyle w:val="a3"/>
        <w:rPr>
          <w:rFonts w:asciiTheme="minorEastAsia" w:eastAsiaTheme="minorEastAsia" w:hAnsiTheme="minorEastAsia"/>
          <w:b/>
        </w:rPr>
      </w:pPr>
    </w:p>
    <w:p w14:paraId="048C9CF0" w14:textId="77777777" w:rsidR="004A1B19" w:rsidRDefault="004A1B19">
      <w:pPr>
        <w:pStyle w:val="a3"/>
        <w:rPr>
          <w:rFonts w:asciiTheme="minorEastAsia" w:eastAsiaTheme="minorEastAsia" w:hAnsiTheme="minorEastAsia"/>
          <w:b/>
        </w:rPr>
      </w:pPr>
    </w:p>
    <w:p w14:paraId="216D4EA6" w14:textId="77777777" w:rsidR="004A1B19" w:rsidRDefault="004A1B19">
      <w:pPr>
        <w:pStyle w:val="a3"/>
        <w:rPr>
          <w:rFonts w:asciiTheme="minorEastAsia" w:eastAsiaTheme="minorEastAsia" w:hAnsiTheme="minorEastAsia"/>
          <w:b/>
        </w:rPr>
      </w:pPr>
    </w:p>
    <w:p w14:paraId="796EF744" w14:textId="77777777" w:rsidR="004A1B19" w:rsidRDefault="004A1B19">
      <w:pPr>
        <w:pStyle w:val="a3"/>
        <w:rPr>
          <w:rFonts w:asciiTheme="minorEastAsia" w:eastAsiaTheme="minorEastAsia" w:hAnsiTheme="minorEastAsia"/>
          <w:b/>
        </w:rPr>
      </w:pPr>
    </w:p>
    <w:p w14:paraId="3110D80D" w14:textId="77777777" w:rsidR="004A1B19" w:rsidRDefault="004A1B19">
      <w:pPr>
        <w:pStyle w:val="a3"/>
        <w:rPr>
          <w:rFonts w:asciiTheme="minorEastAsia" w:eastAsiaTheme="minorEastAsia" w:hAnsiTheme="minorEastAsia"/>
          <w:b/>
        </w:rPr>
      </w:pPr>
    </w:p>
    <w:p w14:paraId="6E3D375F" w14:textId="77777777" w:rsidR="004A1B19" w:rsidRDefault="004A1B19">
      <w:pPr>
        <w:pStyle w:val="a3"/>
        <w:rPr>
          <w:rFonts w:asciiTheme="minorEastAsia" w:eastAsiaTheme="minorEastAsia" w:hAnsiTheme="minorEastAsia"/>
          <w:b/>
        </w:rPr>
      </w:pPr>
    </w:p>
    <w:p w14:paraId="3D8230BF" w14:textId="77777777" w:rsidR="004A1B19" w:rsidRDefault="004A1B19">
      <w:pPr>
        <w:pStyle w:val="a3"/>
        <w:rPr>
          <w:rFonts w:asciiTheme="minorEastAsia" w:eastAsiaTheme="minorEastAsia" w:hAnsiTheme="minorEastAsia"/>
          <w:b/>
        </w:rPr>
      </w:pPr>
    </w:p>
    <w:p w14:paraId="4694E554" w14:textId="77777777" w:rsidR="004A1B19" w:rsidRDefault="004A1B19">
      <w:pPr>
        <w:pStyle w:val="a3"/>
        <w:rPr>
          <w:rFonts w:asciiTheme="minorEastAsia" w:eastAsiaTheme="minorEastAsia" w:hAnsiTheme="minorEastAsia"/>
          <w:b/>
        </w:rPr>
      </w:pPr>
    </w:p>
    <w:p w14:paraId="592EAE77" w14:textId="77777777" w:rsidR="004A1B19" w:rsidRPr="00C40037" w:rsidRDefault="004A1B19">
      <w:pPr>
        <w:pStyle w:val="a3"/>
        <w:rPr>
          <w:rFonts w:asciiTheme="minorEastAsia" w:eastAsiaTheme="minorEastAsia" w:hAnsiTheme="minorEastAsia"/>
          <w:b/>
        </w:rPr>
      </w:pPr>
    </w:p>
    <w:p w14:paraId="6EE7FB19" w14:textId="77777777" w:rsidR="005C7AD7" w:rsidRPr="00C40037" w:rsidRDefault="005C7AD7">
      <w:pPr>
        <w:pStyle w:val="a3"/>
        <w:rPr>
          <w:rFonts w:asciiTheme="minorEastAsia" w:eastAsiaTheme="minorEastAsia" w:hAnsiTheme="minorEastAsia"/>
          <w:b/>
        </w:rPr>
      </w:pPr>
    </w:p>
    <w:p w14:paraId="5498CF30" w14:textId="77777777" w:rsidR="005C7AD7" w:rsidRPr="00C40037" w:rsidRDefault="005C7AD7">
      <w:pPr>
        <w:pStyle w:val="a3"/>
        <w:rPr>
          <w:rFonts w:asciiTheme="minorEastAsia" w:eastAsiaTheme="minorEastAsia" w:hAnsiTheme="minorEastAsia"/>
          <w:b/>
        </w:rPr>
      </w:pPr>
    </w:p>
    <w:p w14:paraId="05514DDE" w14:textId="77777777" w:rsidR="005C7AD7" w:rsidRPr="008C3DCF" w:rsidRDefault="005C7AD7">
      <w:pPr>
        <w:pStyle w:val="a3"/>
        <w:rPr>
          <w:rFonts w:asciiTheme="minorEastAsia" w:eastAsiaTheme="minorEastAsia" w:hAnsiTheme="minorEastAsia"/>
          <w:sz w:val="20"/>
        </w:rPr>
      </w:pPr>
    </w:p>
    <w:p w14:paraId="1B24E091" w14:textId="77777777" w:rsidR="008B6C22" w:rsidRPr="008C3DCF" w:rsidRDefault="008B6C22">
      <w:pPr>
        <w:rPr>
          <w:rFonts w:asciiTheme="minorEastAsia" w:eastAsiaTheme="minorEastAsia" w:hAnsiTheme="minorEastAsia"/>
        </w:rPr>
      </w:pPr>
    </w:p>
    <w:sectPr w:rsidR="008B6C22" w:rsidRPr="008C3DCF">
      <w:pgSz w:w="11910" w:h="16840"/>
      <w:pgMar w:top="1320" w:right="1300" w:bottom="1420" w:left="1300" w:header="0" w:footer="1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15D9A" w14:textId="77777777" w:rsidR="00712352" w:rsidRDefault="00712352">
      <w:r>
        <w:separator/>
      </w:r>
    </w:p>
  </w:endnote>
  <w:endnote w:type="continuationSeparator" w:id="0">
    <w:p w14:paraId="32A0ED96" w14:textId="77777777" w:rsidR="00712352" w:rsidRDefault="0071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emibold">
    <w:altName w:val="Segoe UI Semibold"/>
    <w:panose1 w:val="020B07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2130" w14:textId="77777777" w:rsidR="00984ACC" w:rsidRDefault="00984ACC">
    <w:pPr>
      <w:pStyle w:val="a7"/>
    </w:pPr>
    <w:r>
      <w:rPr>
        <w:noProof/>
      </w:rPr>
      <mc:AlternateContent>
        <mc:Choice Requires="wpg">
          <w:drawing>
            <wp:anchor distT="0" distB="0" distL="0" distR="0" simplePos="0" relativeHeight="503305240" behindDoc="0" locked="0" layoutInCell="1" allowOverlap="1" wp14:anchorId="6ADC2C15" wp14:editId="1B94177E">
              <wp:simplePos x="0" y="0"/>
              <wp:positionH relativeFrom="page">
                <wp:posOffset>389299</wp:posOffset>
              </wp:positionH>
              <wp:positionV relativeFrom="page">
                <wp:posOffset>9469925</wp:posOffset>
              </wp:positionV>
              <wp:extent cx="7139487" cy="492899"/>
              <wp:effectExtent l="0" t="0" r="4445" b="0"/>
              <wp:wrapNone/>
              <wp:docPr id="19150166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9487" cy="492899"/>
                        <a:chOff x="0" y="0"/>
                        <a:chExt cx="20145486" cy="1255153"/>
                      </a:xfrm>
                    </wpg:grpSpPr>
                    <wps:wsp>
                      <wps:cNvPr id="1171326" name="Graphic 15"/>
                      <wps:cNvSpPr/>
                      <wps:spPr>
                        <a:xfrm>
                          <a:off x="0" y="0"/>
                          <a:ext cx="20104100" cy="1129665"/>
                        </a:xfrm>
                        <a:custGeom>
                          <a:avLst/>
                          <a:gdLst/>
                          <a:ahLst/>
                          <a:cxnLst/>
                          <a:rect l="l" t="t" r="r" b="b"/>
                          <a:pathLst>
                            <a:path w="20104100" h="1129665">
                              <a:moveTo>
                                <a:pt x="0" y="0"/>
                              </a:moveTo>
                              <a:lnTo>
                                <a:pt x="20104101" y="0"/>
                              </a:lnTo>
                              <a:lnTo>
                                <a:pt x="20104101" y="1129638"/>
                              </a:lnTo>
                              <a:lnTo>
                                <a:pt x="0" y="1129638"/>
                              </a:lnTo>
                              <a:lnTo>
                                <a:pt x="0" y="0"/>
                              </a:lnTo>
                              <a:close/>
                            </a:path>
                          </a:pathLst>
                        </a:custGeom>
                        <a:solidFill>
                          <a:srgbClr val="0069B4"/>
                        </a:solidFill>
                      </wps:spPr>
                      <wps:bodyPr wrap="square" lIns="0" tIns="0" rIns="0" bIns="0" rtlCol="0">
                        <a:prstTxWarp prst="textNoShape">
                          <a:avLst/>
                        </a:prstTxWarp>
                        <a:noAutofit/>
                      </wps:bodyPr>
                    </wps:wsp>
                    <wps:wsp>
                      <wps:cNvPr id="1153284313" name="Textbox 16"/>
                      <wps:cNvSpPr txBox="1"/>
                      <wps:spPr>
                        <a:xfrm>
                          <a:off x="696669" y="322755"/>
                          <a:ext cx="4680590" cy="932398"/>
                        </a:xfrm>
                        <a:prstGeom prst="rect">
                          <a:avLst/>
                        </a:prstGeom>
                      </wps:spPr>
                      <wps:txbx>
                        <w:txbxContent>
                          <w:p w14:paraId="4F4F01F3" w14:textId="77777777" w:rsidR="00984ACC" w:rsidRPr="003B38E2" w:rsidRDefault="00984ACC" w:rsidP="00984ACC">
                            <w:pPr>
                              <w:spacing w:line="398" w:lineRule="exact"/>
                              <w:rPr>
                                <w:sz w:val="28"/>
                                <w:szCs w:val="21"/>
                              </w:rPr>
                            </w:pPr>
                            <w:r w:rsidRPr="003B38E2">
                              <w:rPr>
                                <w:color w:val="FFFFFF"/>
                                <w:spacing w:val="-2"/>
                                <w:sz w:val="28"/>
                                <w:szCs w:val="21"/>
                              </w:rPr>
                              <w:t>UNESCO</w:t>
                            </w:r>
                          </w:p>
                        </w:txbxContent>
                      </wps:txbx>
                      <wps:bodyPr wrap="square" lIns="0" tIns="0" rIns="0" bIns="0" rtlCol="0">
                        <a:noAutofit/>
                      </wps:bodyPr>
                    </wps:wsp>
                    <wps:wsp>
                      <wps:cNvPr id="482713363" name="Textbox 17"/>
                      <wps:cNvSpPr txBox="1"/>
                      <wps:spPr>
                        <a:xfrm>
                          <a:off x="13240963" y="199529"/>
                          <a:ext cx="6904523" cy="722640"/>
                        </a:xfrm>
                        <a:prstGeom prst="rect">
                          <a:avLst/>
                        </a:prstGeom>
                      </wps:spPr>
                      <wps:txbx>
                        <w:txbxContent>
                          <w:p w14:paraId="266EAF92" w14:textId="77777777" w:rsidR="00984ACC" w:rsidRPr="003B38E2" w:rsidRDefault="00984ACC" w:rsidP="00984ACC">
                            <w:pPr>
                              <w:spacing w:line="398" w:lineRule="exact"/>
                              <w:rPr>
                                <w:sz w:val="28"/>
                                <w:szCs w:val="21"/>
                              </w:rPr>
                            </w:pPr>
                            <w:r w:rsidRPr="003B38E2">
                              <w:rPr>
                                <w:color w:val="FFFFFF"/>
                                <w:sz w:val="28"/>
                                <w:szCs w:val="21"/>
                              </w:rPr>
                              <w:t>Creative</w:t>
                            </w:r>
                            <w:r w:rsidRPr="003B38E2">
                              <w:rPr>
                                <w:color w:val="FFFFFF"/>
                                <w:spacing w:val="-10"/>
                                <w:sz w:val="28"/>
                                <w:szCs w:val="21"/>
                              </w:rPr>
                              <w:t xml:space="preserve"> </w:t>
                            </w:r>
                            <w:r w:rsidRPr="003B38E2">
                              <w:rPr>
                                <w:color w:val="FFFFFF"/>
                                <w:sz w:val="28"/>
                                <w:szCs w:val="21"/>
                              </w:rPr>
                              <w:t>Cities</w:t>
                            </w:r>
                            <w:r w:rsidRPr="003B38E2">
                              <w:rPr>
                                <w:color w:val="FFFFFF"/>
                                <w:spacing w:val="-10"/>
                                <w:sz w:val="28"/>
                                <w:szCs w:val="21"/>
                              </w:rPr>
                              <w:t xml:space="preserve"> </w:t>
                            </w:r>
                            <w:r w:rsidRPr="003B38E2">
                              <w:rPr>
                                <w:color w:val="FFFFFF"/>
                                <w:spacing w:val="-2"/>
                                <w:sz w:val="28"/>
                                <w:szCs w:val="21"/>
                              </w:rPr>
                              <w:t>Network</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ADC2C15" id="Group 14" o:spid="_x0000_s1075" style="position:absolute;margin-left:30.65pt;margin-top:745.65pt;width:562.15pt;height:38.8pt;z-index:503305240;mso-wrap-distance-left:0;mso-wrap-distance-right:0;mso-position-horizontal-relative:page;mso-position-vertical-relative:page;mso-width-relative:margin;mso-height-relative:margin" coordsize="201454,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">
              <v:shape id="Graphic 15" o:spid="_x0000_s1076" style="position:absolute;width:201041;height:11296;visibility:visible;mso-wrap-style:square;v-text-anchor:top" coordsize="2010410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" path="m,l20104101,r,1129638l,1129638,,xe" fillcolor="#0069b4" stroked="f">
                <v:path arrowok="t"/>
              </v:shape>
              <v:shapetype id="_x0000_t202" coordsize="21600,21600" o:spt="202" path="m,l,21600r21600,l21600,xe">
                <v:stroke joinstyle="miter"/>
                <v:path gradientshapeok="t" o:connecttype="rect"/>
              </v:shapetype>
              <v:shape id="Textbox 16" o:spid="_x0000_s1077" type="#_x0000_t202" style="position:absolute;left:6966;top:3227;width:46806;height:9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" filled="f" stroked="f">
                <v:textbox inset="0,0,0,0">
                  <w:txbxContent>
                    <w:p w14:paraId="4F4F01F3" w14:textId="77777777" w:rsidR="00984ACC" w:rsidRPr="003B38E2" w:rsidRDefault="00984ACC" w:rsidP="00984ACC">
                      <w:pPr>
                        <w:spacing w:line="398" w:lineRule="exact"/>
                        <w:rPr>
                          <w:sz w:val="28"/>
                          <w:szCs w:val="21"/>
                        </w:rPr>
                      </w:pPr>
                      <w:r w:rsidRPr="003B38E2">
                        <w:rPr>
                          <w:color w:val="FFFFFF"/>
                          <w:spacing w:val="-2"/>
                          <w:sz w:val="28"/>
                          <w:szCs w:val="21"/>
                        </w:rPr>
                        <w:t>UNESCO</w:t>
                      </w:r>
                    </w:p>
                  </w:txbxContent>
                </v:textbox>
              </v:shape>
              <v:shape id="Textbox 17" o:spid="_x0000_s1078" type="#_x0000_t202" style="position:absolute;left:132409;top:1995;width:69045;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" filled="f" stroked="f">
                <v:textbox inset="0,0,0,0">
                  <w:txbxContent>
                    <w:p w14:paraId="266EAF92" w14:textId="77777777" w:rsidR="00984ACC" w:rsidRPr="003B38E2" w:rsidRDefault="00984ACC" w:rsidP="00984ACC">
                      <w:pPr>
                        <w:spacing w:line="398" w:lineRule="exact"/>
                        <w:rPr>
                          <w:sz w:val="28"/>
                          <w:szCs w:val="21"/>
                        </w:rPr>
                      </w:pPr>
                      <w:r w:rsidRPr="003B38E2">
                        <w:rPr>
                          <w:color w:val="FFFFFF"/>
                          <w:sz w:val="28"/>
                          <w:szCs w:val="21"/>
                        </w:rPr>
                        <w:t>Creative</w:t>
                      </w:r>
                      <w:r w:rsidRPr="003B38E2">
                        <w:rPr>
                          <w:color w:val="FFFFFF"/>
                          <w:spacing w:val="-10"/>
                          <w:sz w:val="28"/>
                          <w:szCs w:val="21"/>
                        </w:rPr>
                        <w:t xml:space="preserve"> </w:t>
                      </w:r>
                      <w:r w:rsidRPr="003B38E2">
                        <w:rPr>
                          <w:color w:val="FFFFFF"/>
                          <w:sz w:val="28"/>
                          <w:szCs w:val="21"/>
                        </w:rPr>
                        <w:t>Cities</w:t>
                      </w:r>
                      <w:r w:rsidRPr="003B38E2">
                        <w:rPr>
                          <w:color w:val="FFFFFF"/>
                          <w:spacing w:val="-10"/>
                          <w:sz w:val="28"/>
                          <w:szCs w:val="21"/>
                        </w:rPr>
                        <w:t xml:space="preserve"> </w:t>
                      </w:r>
                      <w:r w:rsidRPr="003B38E2">
                        <w:rPr>
                          <w:color w:val="FFFFFF"/>
                          <w:spacing w:val="-2"/>
                          <w:sz w:val="28"/>
                          <w:szCs w:val="21"/>
                        </w:rPr>
                        <w:t>Network</w:t>
                      </w: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F456" w14:textId="77777777" w:rsidR="005C7AD7" w:rsidRDefault="00984ACC">
    <w:pPr>
      <w:pStyle w:val="a3"/>
      <w:spacing w:line="14" w:lineRule="auto"/>
      <w:rPr>
        <w:sz w:val="20"/>
      </w:rPr>
    </w:pPr>
    <w:r>
      <w:rPr>
        <w:noProof/>
      </w:rPr>
      <mc:AlternateContent>
        <mc:Choice Requires="wpg">
          <w:drawing>
            <wp:anchor distT="0" distB="0" distL="0" distR="0" simplePos="0" relativeHeight="503307288" behindDoc="0" locked="0" layoutInCell="1" allowOverlap="1" wp14:anchorId="419E797A" wp14:editId="77A713A2">
              <wp:simplePos x="0" y="0"/>
              <wp:positionH relativeFrom="page">
                <wp:posOffset>255132</wp:posOffset>
              </wp:positionH>
              <wp:positionV relativeFrom="page">
                <wp:posOffset>10160225</wp:posOffset>
              </wp:positionV>
              <wp:extent cx="7139305" cy="319581"/>
              <wp:effectExtent l="0" t="0" r="4445" b="4445"/>
              <wp:wrapNone/>
              <wp:docPr id="109083197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9305" cy="319581"/>
                        <a:chOff x="0" y="0"/>
                        <a:chExt cx="20146468" cy="1129665"/>
                      </a:xfrm>
                    </wpg:grpSpPr>
                    <wps:wsp>
                      <wps:cNvPr id="2063110185" name="Graphic 15"/>
                      <wps:cNvSpPr/>
                      <wps:spPr>
                        <a:xfrm>
                          <a:off x="0" y="0"/>
                          <a:ext cx="20104100" cy="1129665"/>
                        </a:xfrm>
                        <a:custGeom>
                          <a:avLst/>
                          <a:gdLst/>
                          <a:ahLst/>
                          <a:cxnLst/>
                          <a:rect l="l" t="t" r="r" b="b"/>
                          <a:pathLst>
                            <a:path w="20104100" h="1129665">
                              <a:moveTo>
                                <a:pt x="0" y="0"/>
                              </a:moveTo>
                              <a:lnTo>
                                <a:pt x="20104101" y="0"/>
                              </a:lnTo>
                              <a:lnTo>
                                <a:pt x="20104101" y="1129638"/>
                              </a:lnTo>
                              <a:lnTo>
                                <a:pt x="0" y="1129638"/>
                              </a:lnTo>
                              <a:lnTo>
                                <a:pt x="0" y="0"/>
                              </a:lnTo>
                              <a:close/>
                            </a:path>
                          </a:pathLst>
                        </a:custGeom>
                        <a:solidFill>
                          <a:srgbClr val="0069B4"/>
                        </a:solidFill>
                      </wps:spPr>
                      <wps:bodyPr wrap="square" lIns="0" tIns="0" rIns="0" bIns="0" rtlCol="0">
                        <a:prstTxWarp prst="textNoShape">
                          <a:avLst/>
                        </a:prstTxWarp>
                        <a:noAutofit/>
                      </wps:bodyPr>
                    </wps:wsp>
                    <wps:wsp>
                      <wps:cNvPr id="471322622" name="Textbox 16"/>
                      <wps:cNvSpPr txBox="1"/>
                      <wps:spPr>
                        <a:xfrm>
                          <a:off x="926704" y="96002"/>
                          <a:ext cx="4680590" cy="776185"/>
                        </a:xfrm>
                        <a:prstGeom prst="rect">
                          <a:avLst/>
                        </a:prstGeom>
                      </wps:spPr>
                      <wps:txbx>
                        <w:txbxContent>
                          <w:p w14:paraId="3395C813" w14:textId="77777777" w:rsidR="00984ACC" w:rsidRPr="003B38E2" w:rsidRDefault="00984ACC" w:rsidP="00984ACC">
                            <w:pPr>
                              <w:spacing w:line="398" w:lineRule="exact"/>
                              <w:rPr>
                                <w:sz w:val="28"/>
                                <w:szCs w:val="21"/>
                              </w:rPr>
                            </w:pPr>
                            <w:r w:rsidRPr="003B38E2">
                              <w:rPr>
                                <w:color w:val="FFFFFF"/>
                                <w:spacing w:val="-2"/>
                                <w:sz w:val="28"/>
                                <w:szCs w:val="21"/>
                              </w:rPr>
                              <w:t>UNESCO</w:t>
                            </w:r>
                          </w:p>
                        </w:txbxContent>
                      </wps:txbx>
                      <wps:bodyPr wrap="square" lIns="0" tIns="0" rIns="0" bIns="0" rtlCol="0">
                        <a:noAutofit/>
                      </wps:bodyPr>
                    </wps:wsp>
                    <wps:wsp>
                      <wps:cNvPr id="261150415" name="Textbox 17"/>
                      <wps:cNvSpPr txBox="1"/>
                      <wps:spPr>
                        <a:xfrm>
                          <a:off x="13241943" y="95953"/>
                          <a:ext cx="6904525" cy="836765"/>
                        </a:xfrm>
                        <a:prstGeom prst="rect">
                          <a:avLst/>
                        </a:prstGeom>
                      </wps:spPr>
                      <wps:txbx>
                        <w:txbxContent>
                          <w:p w14:paraId="0EBC5D08" w14:textId="77777777" w:rsidR="00984ACC" w:rsidRPr="003B38E2" w:rsidRDefault="00984ACC" w:rsidP="00984ACC">
                            <w:pPr>
                              <w:spacing w:line="398" w:lineRule="exact"/>
                              <w:rPr>
                                <w:sz w:val="28"/>
                                <w:szCs w:val="21"/>
                              </w:rPr>
                            </w:pPr>
                            <w:r w:rsidRPr="003B38E2">
                              <w:rPr>
                                <w:color w:val="FFFFFF"/>
                                <w:sz w:val="28"/>
                                <w:szCs w:val="21"/>
                              </w:rPr>
                              <w:t>Creative</w:t>
                            </w:r>
                            <w:r w:rsidRPr="003B38E2">
                              <w:rPr>
                                <w:color w:val="FFFFFF"/>
                                <w:spacing w:val="-10"/>
                                <w:sz w:val="28"/>
                                <w:szCs w:val="21"/>
                              </w:rPr>
                              <w:t xml:space="preserve"> </w:t>
                            </w:r>
                            <w:r w:rsidRPr="003B38E2">
                              <w:rPr>
                                <w:color w:val="FFFFFF"/>
                                <w:sz w:val="28"/>
                                <w:szCs w:val="21"/>
                              </w:rPr>
                              <w:t>Cities</w:t>
                            </w:r>
                            <w:r w:rsidRPr="003B38E2">
                              <w:rPr>
                                <w:color w:val="FFFFFF"/>
                                <w:spacing w:val="-10"/>
                                <w:sz w:val="28"/>
                                <w:szCs w:val="21"/>
                              </w:rPr>
                              <w:t xml:space="preserve"> </w:t>
                            </w:r>
                            <w:r w:rsidRPr="003B38E2">
                              <w:rPr>
                                <w:color w:val="FFFFFF"/>
                                <w:spacing w:val="-2"/>
                                <w:sz w:val="28"/>
                                <w:szCs w:val="21"/>
                              </w:rPr>
                              <w:t>Network</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9E797A" id="_x0000_s1079" style="position:absolute;margin-left:20.1pt;margin-top:800pt;width:562.15pt;height:25.15pt;z-index:503307288;mso-wrap-distance-left:0;mso-wrap-distance-right:0;mso-position-horizontal-relative:page;mso-position-vertical-relative:page;mso-width-relative:margin;mso-height-relative:margin" coordsize="201464,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">
              <v:shape id="Graphic 15" o:spid="_x0000_s1080" style="position:absolute;width:201041;height:11296;visibility:visible;mso-wrap-style:square;v-text-anchor:top" coordsize="2010410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" path="m,l20104101,r,1129638l,1129638,,xe" fillcolor="#0069b4" stroked="f">
                <v:path arrowok="t"/>
              </v:shape>
              <v:shapetype id="_x0000_t202" coordsize="21600,21600" o:spt="202" path="m,l,21600r21600,l21600,xe">
                <v:stroke joinstyle="miter"/>
                <v:path gradientshapeok="t" o:connecttype="rect"/>
              </v:shapetype>
              <v:shape id="Textbox 16" o:spid="_x0000_s1081" type="#_x0000_t202" style="position:absolute;left:9267;top:960;width:46805;height:7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" filled="f" stroked="f">
                <v:textbox inset="0,0,0,0">
                  <w:txbxContent>
                    <w:p w14:paraId="3395C813" w14:textId="77777777" w:rsidR="00984ACC" w:rsidRPr="003B38E2" w:rsidRDefault="00984ACC" w:rsidP="00984ACC">
                      <w:pPr>
                        <w:spacing w:line="398" w:lineRule="exact"/>
                        <w:rPr>
                          <w:sz w:val="28"/>
                          <w:szCs w:val="21"/>
                        </w:rPr>
                      </w:pPr>
                      <w:r w:rsidRPr="003B38E2">
                        <w:rPr>
                          <w:color w:val="FFFFFF"/>
                          <w:spacing w:val="-2"/>
                          <w:sz w:val="28"/>
                          <w:szCs w:val="21"/>
                        </w:rPr>
                        <w:t>UNESCO</w:t>
                      </w:r>
                    </w:p>
                  </w:txbxContent>
                </v:textbox>
              </v:shape>
              <v:shape id="Textbox 17" o:spid="_x0000_s1082" type="#_x0000_t202" style="position:absolute;left:132419;top:959;width:69045;height:8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" filled="f" stroked="f">
                <v:textbox inset="0,0,0,0">
                  <w:txbxContent>
                    <w:p w14:paraId="0EBC5D08" w14:textId="77777777" w:rsidR="00984ACC" w:rsidRPr="003B38E2" w:rsidRDefault="00984ACC" w:rsidP="00984ACC">
                      <w:pPr>
                        <w:spacing w:line="398" w:lineRule="exact"/>
                        <w:rPr>
                          <w:sz w:val="28"/>
                          <w:szCs w:val="21"/>
                        </w:rPr>
                      </w:pPr>
                      <w:r w:rsidRPr="003B38E2">
                        <w:rPr>
                          <w:color w:val="FFFFFF"/>
                          <w:sz w:val="28"/>
                          <w:szCs w:val="21"/>
                        </w:rPr>
                        <w:t>Creative</w:t>
                      </w:r>
                      <w:r w:rsidRPr="003B38E2">
                        <w:rPr>
                          <w:color w:val="FFFFFF"/>
                          <w:spacing w:val="-10"/>
                          <w:sz w:val="28"/>
                          <w:szCs w:val="21"/>
                        </w:rPr>
                        <w:t xml:space="preserve"> </w:t>
                      </w:r>
                      <w:r w:rsidRPr="003B38E2">
                        <w:rPr>
                          <w:color w:val="FFFFFF"/>
                          <w:sz w:val="28"/>
                          <w:szCs w:val="21"/>
                        </w:rPr>
                        <w:t>Cities</w:t>
                      </w:r>
                      <w:r w:rsidRPr="003B38E2">
                        <w:rPr>
                          <w:color w:val="FFFFFF"/>
                          <w:spacing w:val="-10"/>
                          <w:sz w:val="28"/>
                          <w:szCs w:val="21"/>
                        </w:rPr>
                        <w:t xml:space="preserve"> </w:t>
                      </w:r>
                      <w:r w:rsidRPr="003B38E2">
                        <w:rPr>
                          <w:color w:val="FFFFFF"/>
                          <w:spacing w:val="-2"/>
                          <w:sz w:val="28"/>
                          <w:szCs w:val="21"/>
                        </w:rPr>
                        <w:t>Network</w:t>
                      </w:r>
                    </w:p>
                  </w:txbxContent>
                </v:textbox>
              </v:shape>
              <w10:wrap anchorx="page" anchory="page"/>
            </v:group>
          </w:pict>
        </mc:Fallback>
      </mc:AlternateContent>
    </w:r>
    <w:r w:rsidR="00E155C8">
      <w:rPr>
        <w:noProof/>
        <w:lang w:val="ja-JP" w:bidi="ja-JP"/>
      </w:rPr>
      <mc:AlternateContent>
        <mc:Choice Requires="wps">
          <w:drawing>
            <wp:anchor distT="0" distB="0" distL="114300" distR="114300" simplePos="0" relativeHeight="503303168" behindDoc="1" locked="0" layoutInCell="1" allowOverlap="1" wp14:anchorId="5FA937A5" wp14:editId="79C89047">
              <wp:simplePos x="0" y="0"/>
              <wp:positionH relativeFrom="page">
                <wp:posOffset>3683000</wp:posOffset>
              </wp:positionH>
              <wp:positionV relativeFrom="page">
                <wp:posOffset>9771380</wp:posOffset>
              </wp:positionV>
              <wp:extent cx="1943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1EA0" w14:textId="77777777" w:rsidR="005C7AD7" w:rsidRDefault="00966EA3">
                          <w:pPr>
                            <w:pStyle w:val="a3"/>
                            <w:spacing w:line="245" w:lineRule="exact"/>
                            <w:ind w:left="40"/>
                            <w:rPr>
                              <w:rFonts w:ascii="Calibri"/>
                            </w:rPr>
                          </w:pPr>
                          <w:r>
                            <w:rPr>
                              <w:lang w:val="ja-JP" w:bidi="ja-JP"/>
                            </w:rPr>
                            <w:fldChar w:fldCharType="begin"/>
                          </w:r>
                          <w:r>
                            <w:rPr>
                              <w:rFonts w:ascii="Calibri" w:eastAsia="Calibri" w:hAnsi="Calibri" w:cs="Calibri"/>
                              <w:lang w:val="ja-JP" w:bidi="ja-JP"/>
                            </w:rPr>
                            <w:instrText xml:space="preserve"> PAGE </w:instrText>
                          </w:r>
                          <w:r>
                            <w:rPr>
                              <w:lang w:val="ja-JP" w:bidi="ja-JP"/>
                            </w:rPr>
                            <w:fldChar w:fldCharType="separate"/>
                          </w:r>
                          <w:r>
                            <w:rPr>
                              <w:lang w:val="ja-JP" w:bidi="ja-JP"/>
                            </w:rPr>
                            <w:t>12</w:t>
                          </w:r>
                          <w:r>
                            <w:rPr>
                              <w:lang w:val="ja-JP" w:bidi="ja-JP"/>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37A5" id="Text Box 2" o:spid="_x0000_s1083" type="#_x0000_t202" style="position:absolute;margin-left:290pt;margin-top:769.4pt;width:15.3pt;height:13.05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" filled="f" stroked="f">
              <v:textbox inset="0,0,0,0">
                <w:txbxContent>
                  <w:p w14:paraId="03F41EA0" w14:textId="77777777" w:rsidR="005C7AD7" w:rsidRDefault="00966EA3">
                    <w:pPr>
                      <w:pStyle w:val="a3"/>
                      <w:spacing w:line="245" w:lineRule="exact"/>
                      <w:ind w:left="40"/>
                      <w:rPr>
                        <w:rFonts w:ascii="Calibri"/>
                      </w:rPr>
                    </w:pPr>
                    <w:r>
                      <w:rPr>
                        <w:lang w:val="ja-JP" w:bidi="ja-JP"/>
                      </w:rPr>
                      <w:fldChar w:fldCharType="begin"/>
                    </w:r>
                    <w:r>
                      <w:rPr>
                        <w:rFonts w:ascii="Calibri" w:eastAsia="Calibri" w:hAnsi="Calibri" w:cs="Calibri"/>
                        <w:lang w:val="ja-JP" w:bidi="ja-JP"/>
                      </w:rPr>
                      <w:instrText xml:space="preserve"> PAGE </w:instrText>
                    </w:r>
                    <w:r>
                      <w:rPr>
                        <w:lang w:val="ja-JP" w:bidi="ja-JP"/>
                      </w:rPr>
                      <w:fldChar w:fldCharType="separate"/>
                    </w:r>
                    <w:r>
                      <w:rPr>
                        <w:lang w:val="ja-JP" w:bidi="ja-JP"/>
                      </w:rPr>
                      <w:t>12</w:t>
                    </w:r>
                    <w:r>
                      <w:rPr>
                        <w:lang w:val="ja-JP" w:bidi="ja-JP"/>
                      </w:rPr>
                      <w:fldChar w:fldCharType="end"/>
                    </w:r>
                  </w:p>
                </w:txbxContent>
              </v:textbox>
              <w10:wrap anchorx="page" anchory="page"/>
            </v:shape>
          </w:pict>
        </mc:Fallback>
      </mc:AlternateContent>
    </w:r>
    <w:r w:rsidR="00E155C8">
      <w:rPr>
        <w:noProof/>
        <w:lang w:val="ja-JP" w:bidi="ja-JP"/>
      </w:rPr>
      <mc:AlternateContent>
        <mc:Choice Requires="wps">
          <w:drawing>
            <wp:anchor distT="0" distB="0" distL="114300" distR="114300" simplePos="0" relativeHeight="503303192" behindDoc="1" locked="0" layoutInCell="1" allowOverlap="1" wp14:anchorId="1E53DDBE" wp14:editId="126E95DF">
              <wp:simplePos x="0" y="0"/>
              <wp:positionH relativeFrom="page">
                <wp:posOffset>5377180</wp:posOffset>
              </wp:positionH>
              <wp:positionV relativeFrom="page">
                <wp:posOffset>9918700</wp:posOffset>
              </wp:positionV>
              <wp:extent cx="1294130" cy="167005"/>
              <wp:effectExtent l="0" t="317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E809" w14:textId="1FFF3DE6" w:rsidR="00E34B52" w:rsidRDefault="00E34B52" w:rsidP="00E34B52">
                          <w:pPr>
                            <w:spacing w:before="12"/>
                            <w:ind w:left="20"/>
                            <w:rPr>
                              <w:i/>
                              <w:sz w:val="20"/>
                            </w:rPr>
                          </w:pPr>
                          <w:r>
                            <w:rPr>
                              <w:color w:val="808080"/>
                              <w:sz w:val="20"/>
                              <w:lang w:val="ja-JP" w:bidi="ja-JP"/>
                            </w:rPr>
                            <w:t>202</w:t>
                          </w:r>
                          <w:r w:rsidR="00262228">
                            <w:rPr>
                              <w:rFonts w:eastAsia="ＭＳ 明朝" w:hint="eastAsia"/>
                              <w:color w:val="808080"/>
                              <w:sz w:val="20"/>
                              <w:lang w:val="ja-JP" w:bidi="ja-JP"/>
                            </w:rPr>
                            <w:t>5</w:t>
                          </w:r>
                          <w:r>
                            <w:rPr>
                              <w:color w:val="808080"/>
                              <w:sz w:val="20"/>
                              <w:lang w:val="ja-JP" w:bidi="ja-JP"/>
                            </w:rPr>
                            <w:t>年申請書</w:t>
                          </w:r>
                        </w:p>
                        <w:p w14:paraId="749671F7" w14:textId="77777777" w:rsidR="005C7AD7" w:rsidRDefault="005C7AD7">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3DDBE" id="Text Box 1" o:spid="_x0000_s1084" type="#_x0000_t202" style="position:absolute;margin-left:423.4pt;margin-top:781pt;width:101.9pt;height:13.15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" filled="f" stroked="f">
              <v:textbox inset="0,0,0,0">
                <w:txbxContent>
                  <w:p w14:paraId="1D94E809" w14:textId="1FFF3DE6" w:rsidR="00E34B52" w:rsidRDefault="00E34B52" w:rsidP="00E34B52">
                    <w:pPr>
                      <w:spacing w:before="12"/>
                      <w:ind w:left="20"/>
                      <w:rPr>
                        <w:i/>
                        <w:sz w:val="20"/>
                      </w:rPr>
                    </w:pPr>
                    <w:r>
                      <w:rPr>
                        <w:color w:val="808080"/>
                        <w:sz w:val="20"/>
                        <w:lang w:val="ja-JP" w:bidi="ja-JP"/>
                      </w:rPr>
                      <w:t>202</w:t>
                    </w:r>
                    <w:r w:rsidR="00262228">
                      <w:rPr>
                        <w:rFonts w:eastAsia="ＭＳ 明朝" w:hint="eastAsia"/>
                        <w:color w:val="808080"/>
                        <w:sz w:val="20"/>
                        <w:lang w:val="ja-JP" w:bidi="ja-JP"/>
                      </w:rPr>
                      <w:t>5</w:t>
                    </w:r>
                    <w:r>
                      <w:rPr>
                        <w:color w:val="808080"/>
                        <w:sz w:val="20"/>
                        <w:lang w:val="ja-JP" w:bidi="ja-JP"/>
                      </w:rPr>
                      <w:t>年申請書</w:t>
                    </w:r>
                  </w:p>
                  <w:p w14:paraId="749671F7" w14:textId="77777777" w:rsidR="005C7AD7" w:rsidRDefault="005C7AD7">
                    <w:pPr>
                      <w:spacing w:before="12"/>
                      <w:ind w:left="20"/>
                      <w:rPr>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B4CA6" w14:textId="77777777" w:rsidR="00712352" w:rsidRDefault="00712352">
      <w:r>
        <w:separator/>
      </w:r>
    </w:p>
  </w:footnote>
  <w:footnote w:type="continuationSeparator" w:id="0">
    <w:p w14:paraId="5BF23CBD" w14:textId="77777777" w:rsidR="00712352" w:rsidRDefault="0071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96D4" w14:textId="77777777" w:rsidR="00166E45" w:rsidRDefault="003B38E2">
    <w:pPr>
      <w:pStyle w:val="a5"/>
    </w:pPr>
    <w:r w:rsidRPr="00E12BFA">
      <w:rPr>
        <w:rFonts w:asciiTheme="minorEastAsia" w:eastAsiaTheme="minorEastAsia" w:hAnsiTheme="minorEastAsia"/>
        <w:noProof/>
        <w:sz w:val="23"/>
      </w:rPr>
      <w:drawing>
        <wp:inline distT="0" distB="0" distL="0" distR="0" wp14:anchorId="7FEAEEFA" wp14:editId="72DEDD49">
          <wp:extent cx="895475" cy="714475"/>
          <wp:effectExtent l="0" t="0" r="0" b="9525"/>
          <wp:docPr id="793970559"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96795" name="図 1" descr="テキスト が含まれている画像&#10;&#10;自動的に生成された説明"/>
                  <pic:cNvPicPr/>
                </pic:nvPicPr>
                <pic:blipFill>
                  <a:blip r:embed="rId1"/>
                  <a:stretch>
                    <a:fillRect/>
                  </a:stretch>
                </pic:blipFill>
                <pic:spPr>
                  <a:xfrm>
                    <a:off x="0" y="0"/>
                    <a:ext cx="895475" cy="714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6C24" w14:textId="48060CAB" w:rsidR="00F30692" w:rsidRDefault="00F30692">
    <w:pPr>
      <w:pStyle w:val="a5"/>
    </w:pPr>
    <w:r w:rsidRPr="00E12BFA">
      <w:rPr>
        <w:rFonts w:asciiTheme="minorEastAsia" w:eastAsiaTheme="minorEastAsia" w:hAnsiTheme="minorEastAsia"/>
        <w:noProof/>
        <w:sz w:val="23"/>
      </w:rPr>
      <w:drawing>
        <wp:inline distT="0" distB="0" distL="0" distR="0" wp14:anchorId="20327AAC" wp14:editId="2B20E027">
          <wp:extent cx="895475" cy="714475"/>
          <wp:effectExtent l="0" t="0" r="0" b="9525"/>
          <wp:docPr id="491458695"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96795" name="図 1" descr="テキスト が含まれている画像&#10;&#10;自動的に生成された説明"/>
                  <pic:cNvPicPr/>
                </pic:nvPicPr>
                <pic:blipFill>
                  <a:blip r:embed="rId1"/>
                  <a:stretch>
                    <a:fillRect/>
                  </a:stretch>
                </pic:blipFill>
                <pic:spPr>
                  <a:xfrm>
                    <a:off x="0" y="0"/>
                    <a:ext cx="895475" cy="71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563B5"/>
    <w:multiLevelType w:val="hybridMultilevel"/>
    <w:tmpl w:val="8C64851C"/>
    <w:lvl w:ilvl="0" w:tplc="62E2EA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2B0D69"/>
    <w:multiLevelType w:val="hybridMultilevel"/>
    <w:tmpl w:val="72E8AAA4"/>
    <w:lvl w:ilvl="0" w:tplc="C0FACFBA">
      <w:start w:val="1"/>
      <w:numFmt w:val="decimal"/>
      <w:lvlText w:val="%1."/>
      <w:lvlJc w:val="left"/>
      <w:pPr>
        <w:ind w:left="516" w:hanging="358"/>
      </w:pPr>
      <w:rPr>
        <w:rFonts w:ascii="Arial" w:eastAsia="Arial" w:hAnsi="Arial" w:cs="Arial" w:hint="default"/>
        <w:spacing w:val="-1"/>
        <w:w w:val="100"/>
        <w:sz w:val="22"/>
        <w:szCs w:val="22"/>
      </w:rPr>
    </w:lvl>
    <w:lvl w:ilvl="1" w:tplc="97504268">
      <w:start w:val="1"/>
      <w:numFmt w:val="lowerLetter"/>
      <w:lvlText w:val="(%2)"/>
      <w:lvlJc w:val="left"/>
      <w:pPr>
        <w:ind w:left="1236" w:hanging="358"/>
      </w:pPr>
      <w:rPr>
        <w:rFonts w:ascii="Arial" w:eastAsia="Arial" w:hAnsi="Arial" w:cs="Arial" w:hint="default"/>
        <w:w w:val="100"/>
        <w:sz w:val="22"/>
        <w:szCs w:val="22"/>
      </w:rPr>
    </w:lvl>
    <w:lvl w:ilvl="2" w:tplc="FB189244">
      <w:numFmt w:val="bullet"/>
      <w:lvlText w:val="•"/>
      <w:lvlJc w:val="left"/>
      <w:pPr>
        <w:ind w:left="2156" w:hanging="358"/>
      </w:pPr>
      <w:rPr>
        <w:rFonts w:hint="default"/>
      </w:rPr>
    </w:lvl>
    <w:lvl w:ilvl="3" w:tplc="DBC49CBE">
      <w:numFmt w:val="bullet"/>
      <w:lvlText w:val="•"/>
      <w:lvlJc w:val="left"/>
      <w:pPr>
        <w:ind w:left="3072" w:hanging="358"/>
      </w:pPr>
      <w:rPr>
        <w:rFonts w:hint="default"/>
      </w:rPr>
    </w:lvl>
    <w:lvl w:ilvl="4" w:tplc="989E87C4">
      <w:numFmt w:val="bullet"/>
      <w:lvlText w:val="•"/>
      <w:lvlJc w:val="left"/>
      <w:pPr>
        <w:ind w:left="3988" w:hanging="358"/>
      </w:pPr>
      <w:rPr>
        <w:rFonts w:hint="default"/>
      </w:rPr>
    </w:lvl>
    <w:lvl w:ilvl="5" w:tplc="E2E85928">
      <w:numFmt w:val="bullet"/>
      <w:lvlText w:val="•"/>
      <w:lvlJc w:val="left"/>
      <w:pPr>
        <w:ind w:left="4905" w:hanging="358"/>
      </w:pPr>
      <w:rPr>
        <w:rFonts w:hint="default"/>
      </w:rPr>
    </w:lvl>
    <w:lvl w:ilvl="6" w:tplc="BFC4383C">
      <w:numFmt w:val="bullet"/>
      <w:lvlText w:val="•"/>
      <w:lvlJc w:val="left"/>
      <w:pPr>
        <w:ind w:left="5821" w:hanging="358"/>
      </w:pPr>
      <w:rPr>
        <w:rFonts w:hint="default"/>
      </w:rPr>
    </w:lvl>
    <w:lvl w:ilvl="7" w:tplc="9F5067CE">
      <w:numFmt w:val="bullet"/>
      <w:lvlText w:val="•"/>
      <w:lvlJc w:val="left"/>
      <w:pPr>
        <w:ind w:left="6737" w:hanging="358"/>
      </w:pPr>
      <w:rPr>
        <w:rFonts w:hint="default"/>
      </w:rPr>
    </w:lvl>
    <w:lvl w:ilvl="8" w:tplc="DC9CD542">
      <w:numFmt w:val="bullet"/>
      <w:lvlText w:val="•"/>
      <w:lvlJc w:val="left"/>
      <w:pPr>
        <w:ind w:left="7653" w:hanging="358"/>
      </w:pPr>
      <w:rPr>
        <w:rFonts w:hint="default"/>
      </w:rPr>
    </w:lvl>
  </w:abstractNum>
  <w:abstractNum w:abstractNumId="2" w15:restartNumberingAfterBreak="0">
    <w:nsid w:val="19516F30"/>
    <w:multiLevelType w:val="hybridMultilevel"/>
    <w:tmpl w:val="72E8AAA4"/>
    <w:lvl w:ilvl="0" w:tplc="FFFFFFFF">
      <w:start w:val="1"/>
      <w:numFmt w:val="decimal"/>
      <w:lvlText w:val="%1."/>
      <w:lvlJc w:val="left"/>
      <w:pPr>
        <w:ind w:left="516" w:hanging="358"/>
      </w:pPr>
      <w:rPr>
        <w:rFonts w:ascii="Arial" w:eastAsia="Arial" w:hAnsi="Arial" w:cs="Arial" w:hint="default"/>
        <w:spacing w:val="-1"/>
        <w:w w:val="100"/>
        <w:sz w:val="22"/>
        <w:szCs w:val="22"/>
      </w:rPr>
    </w:lvl>
    <w:lvl w:ilvl="1" w:tplc="FFFFFFFF">
      <w:start w:val="1"/>
      <w:numFmt w:val="lowerLetter"/>
      <w:lvlText w:val="(%2)"/>
      <w:lvlJc w:val="left"/>
      <w:pPr>
        <w:ind w:left="1236" w:hanging="358"/>
      </w:pPr>
      <w:rPr>
        <w:rFonts w:ascii="Arial" w:eastAsia="Arial" w:hAnsi="Arial" w:cs="Arial" w:hint="default"/>
        <w:w w:val="100"/>
        <w:sz w:val="22"/>
        <w:szCs w:val="22"/>
      </w:rPr>
    </w:lvl>
    <w:lvl w:ilvl="2" w:tplc="FFFFFFFF">
      <w:numFmt w:val="bullet"/>
      <w:lvlText w:val="•"/>
      <w:lvlJc w:val="left"/>
      <w:pPr>
        <w:ind w:left="2156" w:hanging="358"/>
      </w:pPr>
      <w:rPr>
        <w:rFonts w:hint="default"/>
      </w:rPr>
    </w:lvl>
    <w:lvl w:ilvl="3" w:tplc="FFFFFFFF">
      <w:numFmt w:val="bullet"/>
      <w:lvlText w:val="•"/>
      <w:lvlJc w:val="left"/>
      <w:pPr>
        <w:ind w:left="3072" w:hanging="358"/>
      </w:pPr>
      <w:rPr>
        <w:rFonts w:hint="default"/>
      </w:rPr>
    </w:lvl>
    <w:lvl w:ilvl="4" w:tplc="FFFFFFFF">
      <w:numFmt w:val="bullet"/>
      <w:lvlText w:val="•"/>
      <w:lvlJc w:val="left"/>
      <w:pPr>
        <w:ind w:left="3988" w:hanging="358"/>
      </w:pPr>
      <w:rPr>
        <w:rFonts w:hint="default"/>
      </w:rPr>
    </w:lvl>
    <w:lvl w:ilvl="5" w:tplc="FFFFFFFF">
      <w:numFmt w:val="bullet"/>
      <w:lvlText w:val="•"/>
      <w:lvlJc w:val="left"/>
      <w:pPr>
        <w:ind w:left="4905" w:hanging="358"/>
      </w:pPr>
      <w:rPr>
        <w:rFonts w:hint="default"/>
      </w:rPr>
    </w:lvl>
    <w:lvl w:ilvl="6" w:tplc="FFFFFFFF">
      <w:numFmt w:val="bullet"/>
      <w:lvlText w:val="•"/>
      <w:lvlJc w:val="left"/>
      <w:pPr>
        <w:ind w:left="5821" w:hanging="358"/>
      </w:pPr>
      <w:rPr>
        <w:rFonts w:hint="default"/>
      </w:rPr>
    </w:lvl>
    <w:lvl w:ilvl="7" w:tplc="FFFFFFFF">
      <w:numFmt w:val="bullet"/>
      <w:lvlText w:val="•"/>
      <w:lvlJc w:val="left"/>
      <w:pPr>
        <w:ind w:left="6737" w:hanging="358"/>
      </w:pPr>
      <w:rPr>
        <w:rFonts w:hint="default"/>
      </w:rPr>
    </w:lvl>
    <w:lvl w:ilvl="8" w:tplc="FFFFFFFF">
      <w:numFmt w:val="bullet"/>
      <w:lvlText w:val="•"/>
      <w:lvlJc w:val="left"/>
      <w:pPr>
        <w:ind w:left="7653" w:hanging="358"/>
      </w:pPr>
      <w:rPr>
        <w:rFonts w:hint="default"/>
      </w:rPr>
    </w:lvl>
  </w:abstractNum>
  <w:abstractNum w:abstractNumId="3" w15:restartNumberingAfterBreak="0">
    <w:nsid w:val="23F5282E"/>
    <w:multiLevelType w:val="hybridMultilevel"/>
    <w:tmpl w:val="95429418"/>
    <w:lvl w:ilvl="0" w:tplc="6CCE7B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D125C6"/>
    <w:multiLevelType w:val="multilevel"/>
    <w:tmpl w:val="BD40DF1C"/>
    <w:lvl w:ilvl="0">
      <w:start w:val="4"/>
      <w:numFmt w:val="decimal"/>
      <w:lvlText w:val="%1"/>
      <w:lvlJc w:val="left"/>
      <w:pPr>
        <w:ind w:left="360" w:hanging="360"/>
      </w:pPr>
      <w:rPr>
        <w:rFonts w:ascii="ＭＳ 明朝" w:eastAsia="ＭＳ 明朝" w:hAnsi="ＭＳ 明朝" w:cs="ＭＳ 明朝" w:hint="default"/>
      </w:rPr>
    </w:lvl>
    <w:lvl w:ilvl="1">
      <w:start w:val="8"/>
      <w:numFmt w:val="decimal"/>
      <w:lvlText w:val="%1.%2"/>
      <w:lvlJc w:val="left"/>
      <w:pPr>
        <w:ind w:left="360" w:hanging="360"/>
      </w:pPr>
      <w:rPr>
        <w:rFonts w:ascii="ＭＳ 明朝" w:eastAsia="ＭＳ 明朝" w:hAnsi="ＭＳ 明朝" w:cs="ＭＳ 明朝" w:hint="default"/>
      </w:rPr>
    </w:lvl>
    <w:lvl w:ilvl="2">
      <w:start w:val="1"/>
      <w:numFmt w:val="decimal"/>
      <w:lvlText w:val="%1.%2.%3"/>
      <w:lvlJc w:val="left"/>
      <w:pPr>
        <w:ind w:left="720" w:hanging="720"/>
      </w:pPr>
      <w:rPr>
        <w:rFonts w:ascii="ＭＳ 明朝" w:eastAsia="ＭＳ 明朝" w:hAnsi="ＭＳ 明朝" w:cs="ＭＳ 明朝" w:hint="default"/>
      </w:rPr>
    </w:lvl>
    <w:lvl w:ilvl="3">
      <w:start w:val="1"/>
      <w:numFmt w:val="decimal"/>
      <w:lvlText w:val="%1.%2.%3.%4"/>
      <w:lvlJc w:val="left"/>
      <w:pPr>
        <w:ind w:left="1080" w:hanging="1080"/>
      </w:pPr>
      <w:rPr>
        <w:rFonts w:ascii="ＭＳ 明朝" w:eastAsia="ＭＳ 明朝" w:hAnsi="ＭＳ 明朝" w:cs="ＭＳ 明朝" w:hint="default"/>
      </w:rPr>
    </w:lvl>
    <w:lvl w:ilvl="4">
      <w:start w:val="1"/>
      <w:numFmt w:val="decimal"/>
      <w:lvlText w:val="%1.%2.%3.%4.%5"/>
      <w:lvlJc w:val="left"/>
      <w:pPr>
        <w:ind w:left="1080" w:hanging="1080"/>
      </w:pPr>
      <w:rPr>
        <w:rFonts w:ascii="ＭＳ 明朝" w:eastAsia="ＭＳ 明朝" w:hAnsi="ＭＳ 明朝" w:cs="ＭＳ 明朝" w:hint="default"/>
      </w:rPr>
    </w:lvl>
    <w:lvl w:ilvl="5">
      <w:start w:val="1"/>
      <w:numFmt w:val="decimal"/>
      <w:lvlText w:val="%1.%2.%3.%4.%5.%6"/>
      <w:lvlJc w:val="left"/>
      <w:pPr>
        <w:ind w:left="1440" w:hanging="1440"/>
      </w:pPr>
      <w:rPr>
        <w:rFonts w:ascii="ＭＳ 明朝" w:eastAsia="ＭＳ 明朝" w:hAnsi="ＭＳ 明朝" w:cs="ＭＳ 明朝" w:hint="default"/>
      </w:rPr>
    </w:lvl>
    <w:lvl w:ilvl="6">
      <w:start w:val="1"/>
      <w:numFmt w:val="decimal"/>
      <w:lvlText w:val="%1.%2.%3.%4.%5.%6.%7"/>
      <w:lvlJc w:val="left"/>
      <w:pPr>
        <w:ind w:left="1440" w:hanging="1440"/>
      </w:pPr>
      <w:rPr>
        <w:rFonts w:ascii="ＭＳ 明朝" w:eastAsia="ＭＳ 明朝" w:hAnsi="ＭＳ 明朝" w:cs="ＭＳ 明朝" w:hint="default"/>
      </w:rPr>
    </w:lvl>
    <w:lvl w:ilvl="7">
      <w:start w:val="1"/>
      <w:numFmt w:val="decimal"/>
      <w:lvlText w:val="%1.%2.%3.%4.%5.%6.%7.%8"/>
      <w:lvlJc w:val="left"/>
      <w:pPr>
        <w:ind w:left="1800" w:hanging="1800"/>
      </w:pPr>
      <w:rPr>
        <w:rFonts w:ascii="ＭＳ 明朝" w:eastAsia="ＭＳ 明朝" w:hAnsi="ＭＳ 明朝" w:cs="ＭＳ 明朝" w:hint="default"/>
      </w:rPr>
    </w:lvl>
    <w:lvl w:ilvl="8">
      <w:start w:val="1"/>
      <w:numFmt w:val="decimal"/>
      <w:lvlText w:val="%1.%2.%3.%4.%5.%6.%7.%8.%9"/>
      <w:lvlJc w:val="left"/>
      <w:pPr>
        <w:ind w:left="2160" w:hanging="2160"/>
      </w:pPr>
      <w:rPr>
        <w:rFonts w:ascii="ＭＳ 明朝" w:eastAsia="ＭＳ 明朝" w:hAnsi="ＭＳ 明朝" w:cs="ＭＳ 明朝" w:hint="default"/>
      </w:rPr>
    </w:lvl>
  </w:abstractNum>
  <w:abstractNum w:abstractNumId="5" w15:restartNumberingAfterBreak="0">
    <w:nsid w:val="333C4DAD"/>
    <w:multiLevelType w:val="hybridMultilevel"/>
    <w:tmpl w:val="FEF4975C"/>
    <w:lvl w:ilvl="0" w:tplc="80629142">
      <w:start w:val="1"/>
      <w:numFmt w:val="decimalFullWidth"/>
      <w:lvlText w:val="%1．"/>
      <w:lvlJc w:val="left"/>
      <w:pPr>
        <w:ind w:left="836" w:hanging="720"/>
      </w:pPr>
      <w:rPr>
        <w:rFonts w:hint="default"/>
      </w:rPr>
    </w:lvl>
    <w:lvl w:ilvl="1" w:tplc="04090017" w:tentative="1">
      <w:start w:val="1"/>
      <w:numFmt w:val="aiueoFullWidth"/>
      <w:lvlText w:val="(%2)"/>
      <w:lvlJc w:val="left"/>
      <w:pPr>
        <w:ind w:left="996" w:hanging="440"/>
      </w:pPr>
    </w:lvl>
    <w:lvl w:ilvl="2" w:tplc="04090011" w:tentative="1">
      <w:start w:val="1"/>
      <w:numFmt w:val="decimalEnclosedCircle"/>
      <w:lvlText w:val="%3"/>
      <w:lvlJc w:val="left"/>
      <w:pPr>
        <w:ind w:left="1436" w:hanging="440"/>
      </w:pPr>
    </w:lvl>
    <w:lvl w:ilvl="3" w:tplc="0409000F" w:tentative="1">
      <w:start w:val="1"/>
      <w:numFmt w:val="decimal"/>
      <w:lvlText w:val="%4."/>
      <w:lvlJc w:val="left"/>
      <w:pPr>
        <w:ind w:left="1876" w:hanging="440"/>
      </w:pPr>
    </w:lvl>
    <w:lvl w:ilvl="4" w:tplc="04090017" w:tentative="1">
      <w:start w:val="1"/>
      <w:numFmt w:val="aiueoFullWidth"/>
      <w:lvlText w:val="(%5)"/>
      <w:lvlJc w:val="left"/>
      <w:pPr>
        <w:ind w:left="2316" w:hanging="440"/>
      </w:pPr>
    </w:lvl>
    <w:lvl w:ilvl="5" w:tplc="04090011" w:tentative="1">
      <w:start w:val="1"/>
      <w:numFmt w:val="decimalEnclosedCircle"/>
      <w:lvlText w:val="%6"/>
      <w:lvlJc w:val="left"/>
      <w:pPr>
        <w:ind w:left="2756" w:hanging="440"/>
      </w:pPr>
    </w:lvl>
    <w:lvl w:ilvl="6" w:tplc="0409000F" w:tentative="1">
      <w:start w:val="1"/>
      <w:numFmt w:val="decimal"/>
      <w:lvlText w:val="%7."/>
      <w:lvlJc w:val="left"/>
      <w:pPr>
        <w:ind w:left="3196" w:hanging="440"/>
      </w:pPr>
    </w:lvl>
    <w:lvl w:ilvl="7" w:tplc="04090017" w:tentative="1">
      <w:start w:val="1"/>
      <w:numFmt w:val="aiueoFullWidth"/>
      <w:lvlText w:val="(%8)"/>
      <w:lvlJc w:val="left"/>
      <w:pPr>
        <w:ind w:left="3636" w:hanging="440"/>
      </w:pPr>
    </w:lvl>
    <w:lvl w:ilvl="8" w:tplc="04090011" w:tentative="1">
      <w:start w:val="1"/>
      <w:numFmt w:val="decimalEnclosedCircle"/>
      <w:lvlText w:val="%9"/>
      <w:lvlJc w:val="left"/>
      <w:pPr>
        <w:ind w:left="4076" w:hanging="440"/>
      </w:pPr>
    </w:lvl>
  </w:abstractNum>
  <w:abstractNum w:abstractNumId="6" w15:restartNumberingAfterBreak="0">
    <w:nsid w:val="35E833B2"/>
    <w:multiLevelType w:val="multilevel"/>
    <w:tmpl w:val="D1C892C4"/>
    <w:lvl w:ilvl="0">
      <w:start w:val="1"/>
      <w:numFmt w:val="decimal"/>
      <w:lvlText w:val="%1"/>
      <w:lvlJc w:val="left"/>
      <w:pPr>
        <w:ind w:left="360" w:hanging="360"/>
      </w:pPr>
      <w:rPr>
        <w:rFonts w:cs="ＭＳ 明朝" w:hint="default"/>
      </w:rPr>
    </w:lvl>
    <w:lvl w:ilvl="1">
      <w:start w:val="3"/>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800" w:hanging="180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7" w15:restartNumberingAfterBreak="0">
    <w:nsid w:val="3EFC7DB9"/>
    <w:multiLevelType w:val="multilevel"/>
    <w:tmpl w:val="E19CC260"/>
    <w:lvl w:ilvl="0">
      <w:start w:val="4"/>
      <w:numFmt w:val="decimal"/>
      <w:lvlText w:val="%1"/>
      <w:lvlJc w:val="left"/>
      <w:pPr>
        <w:ind w:left="360" w:hanging="360"/>
      </w:pPr>
      <w:rPr>
        <w:rFonts w:cs="ＭＳ 明朝" w:hint="default"/>
      </w:rPr>
    </w:lvl>
    <w:lvl w:ilvl="1">
      <w:start w:val="8"/>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440" w:hanging="144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8" w15:restartNumberingAfterBreak="0">
    <w:nsid w:val="5D0B4978"/>
    <w:multiLevelType w:val="hybridMultilevel"/>
    <w:tmpl w:val="72E8AAA4"/>
    <w:lvl w:ilvl="0" w:tplc="FFFFFFFF">
      <w:start w:val="1"/>
      <w:numFmt w:val="decimal"/>
      <w:lvlText w:val="%1."/>
      <w:lvlJc w:val="left"/>
      <w:pPr>
        <w:ind w:left="516" w:hanging="358"/>
      </w:pPr>
      <w:rPr>
        <w:rFonts w:ascii="Arial" w:eastAsia="Arial" w:hAnsi="Arial" w:cs="Arial" w:hint="default"/>
        <w:spacing w:val="-1"/>
        <w:w w:val="100"/>
        <w:sz w:val="22"/>
        <w:szCs w:val="22"/>
      </w:rPr>
    </w:lvl>
    <w:lvl w:ilvl="1" w:tplc="FFFFFFFF">
      <w:start w:val="1"/>
      <w:numFmt w:val="lowerLetter"/>
      <w:lvlText w:val="(%2)"/>
      <w:lvlJc w:val="left"/>
      <w:pPr>
        <w:ind w:left="1236" w:hanging="358"/>
      </w:pPr>
      <w:rPr>
        <w:rFonts w:ascii="Arial" w:eastAsia="Arial" w:hAnsi="Arial" w:cs="Arial" w:hint="default"/>
        <w:w w:val="100"/>
        <w:sz w:val="22"/>
        <w:szCs w:val="22"/>
      </w:rPr>
    </w:lvl>
    <w:lvl w:ilvl="2" w:tplc="FFFFFFFF">
      <w:numFmt w:val="bullet"/>
      <w:lvlText w:val="•"/>
      <w:lvlJc w:val="left"/>
      <w:pPr>
        <w:ind w:left="2156" w:hanging="358"/>
      </w:pPr>
      <w:rPr>
        <w:rFonts w:hint="default"/>
      </w:rPr>
    </w:lvl>
    <w:lvl w:ilvl="3" w:tplc="FFFFFFFF">
      <w:numFmt w:val="bullet"/>
      <w:lvlText w:val="•"/>
      <w:lvlJc w:val="left"/>
      <w:pPr>
        <w:ind w:left="3072" w:hanging="358"/>
      </w:pPr>
      <w:rPr>
        <w:rFonts w:hint="default"/>
      </w:rPr>
    </w:lvl>
    <w:lvl w:ilvl="4" w:tplc="FFFFFFFF">
      <w:numFmt w:val="bullet"/>
      <w:lvlText w:val="•"/>
      <w:lvlJc w:val="left"/>
      <w:pPr>
        <w:ind w:left="3988" w:hanging="358"/>
      </w:pPr>
      <w:rPr>
        <w:rFonts w:hint="default"/>
      </w:rPr>
    </w:lvl>
    <w:lvl w:ilvl="5" w:tplc="FFFFFFFF">
      <w:numFmt w:val="bullet"/>
      <w:lvlText w:val="•"/>
      <w:lvlJc w:val="left"/>
      <w:pPr>
        <w:ind w:left="4905" w:hanging="358"/>
      </w:pPr>
      <w:rPr>
        <w:rFonts w:hint="default"/>
      </w:rPr>
    </w:lvl>
    <w:lvl w:ilvl="6" w:tplc="FFFFFFFF">
      <w:numFmt w:val="bullet"/>
      <w:lvlText w:val="•"/>
      <w:lvlJc w:val="left"/>
      <w:pPr>
        <w:ind w:left="5821" w:hanging="358"/>
      </w:pPr>
      <w:rPr>
        <w:rFonts w:hint="default"/>
      </w:rPr>
    </w:lvl>
    <w:lvl w:ilvl="7" w:tplc="FFFFFFFF">
      <w:numFmt w:val="bullet"/>
      <w:lvlText w:val="•"/>
      <w:lvlJc w:val="left"/>
      <w:pPr>
        <w:ind w:left="6737" w:hanging="358"/>
      </w:pPr>
      <w:rPr>
        <w:rFonts w:hint="default"/>
      </w:rPr>
    </w:lvl>
    <w:lvl w:ilvl="8" w:tplc="FFFFFFFF">
      <w:numFmt w:val="bullet"/>
      <w:lvlText w:val="•"/>
      <w:lvlJc w:val="left"/>
      <w:pPr>
        <w:ind w:left="7653" w:hanging="358"/>
      </w:pPr>
      <w:rPr>
        <w:rFonts w:hint="default"/>
      </w:rPr>
    </w:lvl>
  </w:abstractNum>
  <w:abstractNum w:abstractNumId="9" w15:restartNumberingAfterBreak="0">
    <w:nsid w:val="5F324019"/>
    <w:multiLevelType w:val="multilevel"/>
    <w:tmpl w:val="8E3E4DEC"/>
    <w:lvl w:ilvl="0">
      <w:start w:val="4"/>
      <w:numFmt w:val="decimal"/>
      <w:lvlText w:val="%1"/>
      <w:lvlJc w:val="left"/>
      <w:pPr>
        <w:ind w:left="360" w:hanging="360"/>
      </w:pPr>
      <w:rPr>
        <w:rFonts w:cs="ＭＳ 明朝" w:hint="default"/>
      </w:rPr>
    </w:lvl>
    <w:lvl w:ilvl="1">
      <w:start w:val="8"/>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440" w:hanging="144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10" w15:restartNumberingAfterBreak="0">
    <w:nsid w:val="60BF4E7E"/>
    <w:multiLevelType w:val="multilevel"/>
    <w:tmpl w:val="1EF27E5C"/>
    <w:lvl w:ilvl="0">
      <w:start w:val="4"/>
      <w:numFmt w:val="decimal"/>
      <w:lvlText w:val="%1"/>
      <w:lvlJc w:val="left"/>
      <w:pPr>
        <w:ind w:left="360" w:hanging="360"/>
      </w:pPr>
      <w:rPr>
        <w:rFonts w:cs="ＭＳ 明朝" w:hint="default"/>
      </w:rPr>
    </w:lvl>
    <w:lvl w:ilvl="1">
      <w:start w:val="8"/>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440" w:hanging="144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11" w15:restartNumberingAfterBreak="0">
    <w:nsid w:val="63ED4DDF"/>
    <w:multiLevelType w:val="multilevel"/>
    <w:tmpl w:val="AB067C04"/>
    <w:lvl w:ilvl="0">
      <w:start w:val="1"/>
      <w:numFmt w:val="decimal"/>
      <w:lvlText w:val="%1."/>
      <w:lvlJc w:val="left"/>
      <w:pPr>
        <w:ind w:left="682" w:hanging="567"/>
      </w:pPr>
      <w:rPr>
        <w:rFonts w:ascii="Arial" w:eastAsia="Arial" w:hAnsi="Arial" w:cs="Arial" w:hint="default"/>
        <w:b/>
        <w:bCs/>
        <w:spacing w:val="-1"/>
        <w:w w:val="100"/>
        <w:sz w:val="22"/>
        <w:szCs w:val="22"/>
      </w:rPr>
    </w:lvl>
    <w:lvl w:ilvl="1">
      <w:start w:val="1"/>
      <w:numFmt w:val="decimal"/>
      <w:lvlText w:val="%1.%2"/>
      <w:lvlJc w:val="left"/>
      <w:pPr>
        <w:ind w:left="682" w:hanging="567"/>
      </w:pPr>
      <w:rPr>
        <w:rFonts w:hint="default"/>
        <w:b/>
        <w:bCs/>
        <w:spacing w:val="-1"/>
        <w:w w:val="100"/>
        <w:sz w:val="22"/>
        <w:szCs w:val="21"/>
      </w:rPr>
    </w:lvl>
    <w:lvl w:ilvl="2">
      <w:numFmt w:val="bullet"/>
      <w:lvlText w:val="•"/>
      <w:lvlJc w:val="left"/>
      <w:pPr>
        <w:ind w:left="1762" w:hanging="567"/>
      </w:pPr>
      <w:rPr>
        <w:rFonts w:hint="default"/>
      </w:rPr>
    </w:lvl>
    <w:lvl w:ilvl="3">
      <w:numFmt w:val="bullet"/>
      <w:lvlText w:val="•"/>
      <w:lvlJc w:val="left"/>
      <w:pPr>
        <w:ind w:left="2705" w:hanging="567"/>
      </w:pPr>
      <w:rPr>
        <w:rFonts w:hint="default"/>
      </w:rPr>
    </w:lvl>
    <w:lvl w:ilvl="4">
      <w:numFmt w:val="bullet"/>
      <w:lvlText w:val="•"/>
      <w:lvlJc w:val="left"/>
      <w:pPr>
        <w:ind w:left="3648" w:hanging="567"/>
      </w:pPr>
      <w:rPr>
        <w:rFonts w:hint="default"/>
      </w:rPr>
    </w:lvl>
    <w:lvl w:ilvl="5">
      <w:numFmt w:val="bullet"/>
      <w:lvlText w:val="•"/>
      <w:lvlJc w:val="left"/>
      <w:pPr>
        <w:ind w:left="4591" w:hanging="567"/>
      </w:pPr>
      <w:rPr>
        <w:rFonts w:hint="default"/>
      </w:rPr>
    </w:lvl>
    <w:lvl w:ilvl="6">
      <w:numFmt w:val="bullet"/>
      <w:lvlText w:val="•"/>
      <w:lvlJc w:val="left"/>
      <w:pPr>
        <w:ind w:left="5534" w:hanging="567"/>
      </w:pPr>
      <w:rPr>
        <w:rFonts w:hint="default"/>
      </w:rPr>
    </w:lvl>
    <w:lvl w:ilvl="7">
      <w:numFmt w:val="bullet"/>
      <w:lvlText w:val="•"/>
      <w:lvlJc w:val="left"/>
      <w:pPr>
        <w:ind w:left="6477" w:hanging="567"/>
      </w:pPr>
      <w:rPr>
        <w:rFonts w:hint="default"/>
      </w:rPr>
    </w:lvl>
    <w:lvl w:ilvl="8">
      <w:numFmt w:val="bullet"/>
      <w:lvlText w:val="•"/>
      <w:lvlJc w:val="left"/>
      <w:pPr>
        <w:ind w:left="7420" w:hanging="567"/>
      </w:pPr>
      <w:rPr>
        <w:rFonts w:hint="default"/>
      </w:rPr>
    </w:lvl>
  </w:abstractNum>
  <w:abstractNum w:abstractNumId="12" w15:restartNumberingAfterBreak="0">
    <w:nsid w:val="66B45EE8"/>
    <w:multiLevelType w:val="multilevel"/>
    <w:tmpl w:val="8E18B92E"/>
    <w:lvl w:ilvl="0">
      <w:start w:val="4"/>
      <w:numFmt w:val="decimal"/>
      <w:lvlText w:val="%1"/>
      <w:lvlJc w:val="left"/>
      <w:pPr>
        <w:ind w:left="360" w:hanging="360"/>
      </w:pPr>
      <w:rPr>
        <w:rFonts w:cs="ＭＳ 明朝" w:hint="default"/>
      </w:rPr>
    </w:lvl>
    <w:lvl w:ilvl="1">
      <w:start w:val="9"/>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440" w:hanging="144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13" w15:restartNumberingAfterBreak="0">
    <w:nsid w:val="72CD0217"/>
    <w:multiLevelType w:val="hybridMultilevel"/>
    <w:tmpl w:val="E732E600"/>
    <w:lvl w:ilvl="0" w:tplc="4BE02E90">
      <w:start w:val="1"/>
      <w:numFmt w:val="decimalFullWidth"/>
      <w:lvlText w:val="%1．"/>
      <w:lvlJc w:val="left"/>
      <w:pPr>
        <w:ind w:left="836" w:hanging="720"/>
      </w:pPr>
      <w:rPr>
        <w:rFonts w:hint="default"/>
        <w:u w:val="single"/>
      </w:rPr>
    </w:lvl>
    <w:lvl w:ilvl="1" w:tplc="04090017" w:tentative="1">
      <w:start w:val="1"/>
      <w:numFmt w:val="aiueoFullWidth"/>
      <w:lvlText w:val="(%2)"/>
      <w:lvlJc w:val="left"/>
      <w:pPr>
        <w:ind w:left="996" w:hanging="440"/>
      </w:pPr>
    </w:lvl>
    <w:lvl w:ilvl="2" w:tplc="04090011" w:tentative="1">
      <w:start w:val="1"/>
      <w:numFmt w:val="decimalEnclosedCircle"/>
      <w:lvlText w:val="%3"/>
      <w:lvlJc w:val="left"/>
      <w:pPr>
        <w:ind w:left="1436" w:hanging="440"/>
      </w:pPr>
    </w:lvl>
    <w:lvl w:ilvl="3" w:tplc="0409000F" w:tentative="1">
      <w:start w:val="1"/>
      <w:numFmt w:val="decimal"/>
      <w:lvlText w:val="%4."/>
      <w:lvlJc w:val="left"/>
      <w:pPr>
        <w:ind w:left="1876" w:hanging="440"/>
      </w:pPr>
    </w:lvl>
    <w:lvl w:ilvl="4" w:tplc="04090017" w:tentative="1">
      <w:start w:val="1"/>
      <w:numFmt w:val="aiueoFullWidth"/>
      <w:lvlText w:val="(%5)"/>
      <w:lvlJc w:val="left"/>
      <w:pPr>
        <w:ind w:left="2316" w:hanging="440"/>
      </w:pPr>
    </w:lvl>
    <w:lvl w:ilvl="5" w:tplc="04090011" w:tentative="1">
      <w:start w:val="1"/>
      <w:numFmt w:val="decimalEnclosedCircle"/>
      <w:lvlText w:val="%6"/>
      <w:lvlJc w:val="left"/>
      <w:pPr>
        <w:ind w:left="2756" w:hanging="440"/>
      </w:pPr>
    </w:lvl>
    <w:lvl w:ilvl="6" w:tplc="0409000F" w:tentative="1">
      <w:start w:val="1"/>
      <w:numFmt w:val="decimal"/>
      <w:lvlText w:val="%7."/>
      <w:lvlJc w:val="left"/>
      <w:pPr>
        <w:ind w:left="3196" w:hanging="440"/>
      </w:pPr>
    </w:lvl>
    <w:lvl w:ilvl="7" w:tplc="04090017" w:tentative="1">
      <w:start w:val="1"/>
      <w:numFmt w:val="aiueoFullWidth"/>
      <w:lvlText w:val="(%8)"/>
      <w:lvlJc w:val="left"/>
      <w:pPr>
        <w:ind w:left="3636" w:hanging="440"/>
      </w:pPr>
    </w:lvl>
    <w:lvl w:ilvl="8" w:tplc="04090011" w:tentative="1">
      <w:start w:val="1"/>
      <w:numFmt w:val="decimalEnclosedCircle"/>
      <w:lvlText w:val="%9"/>
      <w:lvlJc w:val="left"/>
      <w:pPr>
        <w:ind w:left="4076" w:hanging="440"/>
      </w:pPr>
    </w:lvl>
  </w:abstractNum>
  <w:abstractNum w:abstractNumId="14" w15:restartNumberingAfterBreak="0">
    <w:nsid w:val="74826AB1"/>
    <w:multiLevelType w:val="hybridMultilevel"/>
    <w:tmpl w:val="93DAB770"/>
    <w:lvl w:ilvl="0" w:tplc="198209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1867F9"/>
    <w:multiLevelType w:val="hybridMultilevel"/>
    <w:tmpl w:val="D5768AC0"/>
    <w:lvl w:ilvl="0" w:tplc="233ADFCA">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BC043E7"/>
    <w:multiLevelType w:val="hybridMultilevel"/>
    <w:tmpl w:val="6A4447FE"/>
    <w:lvl w:ilvl="0" w:tplc="52BEB1EC">
      <w:numFmt w:val="bullet"/>
      <w:lvlText w:val=""/>
      <w:lvlJc w:val="left"/>
      <w:pPr>
        <w:ind w:left="820" w:hanging="361"/>
      </w:pPr>
      <w:rPr>
        <w:rFonts w:ascii="Symbol" w:eastAsia="Symbol" w:hAnsi="Symbol" w:cs="Symbol" w:hint="default"/>
        <w:w w:val="100"/>
        <w:sz w:val="22"/>
        <w:szCs w:val="22"/>
      </w:rPr>
    </w:lvl>
    <w:lvl w:ilvl="1" w:tplc="3B8A76A2">
      <w:numFmt w:val="bullet"/>
      <w:lvlText w:val="•"/>
      <w:lvlJc w:val="left"/>
      <w:pPr>
        <w:ind w:left="1806" w:hanging="361"/>
      </w:pPr>
      <w:rPr>
        <w:rFonts w:hint="default"/>
      </w:rPr>
    </w:lvl>
    <w:lvl w:ilvl="2" w:tplc="A880B9F8">
      <w:numFmt w:val="bullet"/>
      <w:lvlText w:val="•"/>
      <w:lvlJc w:val="left"/>
      <w:pPr>
        <w:ind w:left="2793" w:hanging="361"/>
      </w:pPr>
      <w:rPr>
        <w:rFonts w:hint="default"/>
      </w:rPr>
    </w:lvl>
    <w:lvl w:ilvl="3" w:tplc="000E5334">
      <w:numFmt w:val="bullet"/>
      <w:lvlText w:val="•"/>
      <w:lvlJc w:val="left"/>
      <w:pPr>
        <w:ind w:left="3779" w:hanging="361"/>
      </w:pPr>
      <w:rPr>
        <w:rFonts w:hint="default"/>
      </w:rPr>
    </w:lvl>
    <w:lvl w:ilvl="4" w:tplc="69DA5A46">
      <w:numFmt w:val="bullet"/>
      <w:lvlText w:val="•"/>
      <w:lvlJc w:val="left"/>
      <w:pPr>
        <w:ind w:left="4766" w:hanging="361"/>
      </w:pPr>
      <w:rPr>
        <w:rFonts w:hint="default"/>
      </w:rPr>
    </w:lvl>
    <w:lvl w:ilvl="5" w:tplc="A9886E62">
      <w:numFmt w:val="bullet"/>
      <w:lvlText w:val="•"/>
      <w:lvlJc w:val="left"/>
      <w:pPr>
        <w:ind w:left="5753" w:hanging="361"/>
      </w:pPr>
      <w:rPr>
        <w:rFonts w:hint="default"/>
      </w:rPr>
    </w:lvl>
    <w:lvl w:ilvl="6" w:tplc="3AAC2148">
      <w:numFmt w:val="bullet"/>
      <w:lvlText w:val="•"/>
      <w:lvlJc w:val="left"/>
      <w:pPr>
        <w:ind w:left="6739" w:hanging="361"/>
      </w:pPr>
      <w:rPr>
        <w:rFonts w:hint="default"/>
      </w:rPr>
    </w:lvl>
    <w:lvl w:ilvl="7" w:tplc="49722DE4">
      <w:numFmt w:val="bullet"/>
      <w:lvlText w:val="•"/>
      <w:lvlJc w:val="left"/>
      <w:pPr>
        <w:ind w:left="7726" w:hanging="361"/>
      </w:pPr>
      <w:rPr>
        <w:rFonts w:hint="default"/>
      </w:rPr>
    </w:lvl>
    <w:lvl w:ilvl="8" w:tplc="D53CF6E6">
      <w:numFmt w:val="bullet"/>
      <w:lvlText w:val="•"/>
      <w:lvlJc w:val="left"/>
      <w:pPr>
        <w:ind w:left="8713" w:hanging="361"/>
      </w:pPr>
      <w:rPr>
        <w:rFonts w:hint="default"/>
      </w:rPr>
    </w:lvl>
  </w:abstractNum>
  <w:num w:numId="1" w16cid:durableId="1547333613">
    <w:abstractNumId w:val="1"/>
  </w:num>
  <w:num w:numId="2" w16cid:durableId="2008089287">
    <w:abstractNumId w:val="11"/>
  </w:num>
  <w:num w:numId="3" w16cid:durableId="1906063498">
    <w:abstractNumId w:val="16"/>
  </w:num>
  <w:num w:numId="4" w16cid:durableId="1362783140">
    <w:abstractNumId w:val="8"/>
  </w:num>
  <w:num w:numId="5" w16cid:durableId="1682009401">
    <w:abstractNumId w:val="2"/>
  </w:num>
  <w:num w:numId="6" w16cid:durableId="2069377157">
    <w:abstractNumId w:val="15"/>
  </w:num>
  <w:num w:numId="7" w16cid:durableId="384523150">
    <w:abstractNumId w:val="0"/>
  </w:num>
  <w:num w:numId="8" w16cid:durableId="1369329809">
    <w:abstractNumId w:val="14"/>
  </w:num>
  <w:num w:numId="9" w16cid:durableId="832179665">
    <w:abstractNumId w:val="5"/>
  </w:num>
  <w:num w:numId="10" w16cid:durableId="2067147279">
    <w:abstractNumId w:val="3"/>
  </w:num>
  <w:num w:numId="11" w16cid:durableId="225529273">
    <w:abstractNumId w:val="13"/>
  </w:num>
  <w:num w:numId="12" w16cid:durableId="2006277668">
    <w:abstractNumId w:val="6"/>
  </w:num>
  <w:num w:numId="13" w16cid:durableId="395587860">
    <w:abstractNumId w:val="10"/>
  </w:num>
  <w:num w:numId="14" w16cid:durableId="973604564">
    <w:abstractNumId w:val="7"/>
  </w:num>
  <w:num w:numId="15" w16cid:durableId="1394278547">
    <w:abstractNumId w:val="9"/>
  </w:num>
  <w:num w:numId="16" w16cid:durableId="1664315644">
    <w:abstractNumId w:val="12"/>
  </w:num>
  <w:num w:numId="17" w16cid:durableId="2016104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D7"/>
    <w:rsid w:val="00005547"/>
    <w:rsid w:val="00005C36"/>
    <w:rsid w:val="00027DCC"/>
    <w:rsid w:val="00046CBB"/>
    <w:rsid w:val="000628C3"/>
    <w:rsid w:val="00067A63"/>
    <w:rsid w:val="000B6A99"/>
    <w:rsid w:val="000F578F"/>
    <w:rsid w:val="001161EA"/>
    <w:rsid w:val="00166E45"/>
    <w:rsid w:val="00187332"/>
    <w:rsid w:val="00187C9A"/>
    <w:rsid w:val="00191371"/>
    <w:rsid w:val="001B5099"/>
    <w:rsid w:val="001E766C"/>
    <w:rsid w:val="00222A1D"/>
    <w:rsid w:val="00223031"/>
    <w:rsid w:val="00262228"/>
    <w:rsid w:val="00262DD1"/>
    <w:rsid w:val="00284471"/>
    <w:rsid w:val="002875FD"/>
    <w:rsid w:val="002B59D5"/>
    <w:rsid w:val="002C4484"/>
    <w:rsid w:val="002E579F"/>
    <w:rsid w:val="0031341F"/>
    <w:rsid w:val="003202F9"/>
    <w:rsid w:val="00356756"/>
    <w:rsid w:val="0038788A"/>
    <w:rsid w:val="003B3041"/>
    <w:rsid w:val="003B38E2"/>
    <w:rsid w:val="003C30C2"/>
    <w:rsid w:val="003D4983"/>
    <w:rsid w:val="00426B33"/>
    <w:rsid w:val="00431533"/>
    <w:rsid w:val="00462D79"/>
    <w:rsid w:val="00490E21"/>
    <w:rsid w:val="004A1B19"/>
    <w:rsid w:val="004A7054"/>
    <w:rsid w:val="004C532A"/>
    <w:rsid w:val="004E7DCC"/>
    <w:rsid w:val="004F2715"/>
    <w:rsid w:val="005365FF"/>
    <w:rsid w:val="005430EC"/>
    <w:rsid w:val="00586400"/>
    <w:rsid w:val="00594229"/>
    <w:rsid w:val="005B5585"/>
    <w:rsid w:val="005C7AD7"/>
    <w:rsid w:val="005D4389"/>
    <w:rsid w:val="005E09F6"/>
    <w:rsid w:val="006019B8"/>
    <w:rsid w:val="00607B68"/>
    <w:rsid w:val="00624E4B"/>
    <w:rsid w:val="0063089F"/>
    <w:rsid w:val="00647606"/>
    <w:rsid w:val="00667B9F"/>
    <w:rsid w:val="00681125"/>
    <w:rsid w:val="00682ABB"/>
    <w:rsid w:val="0069094D"/>
    <w:rsid w:val="006A1A75"/>
    <w:rsid w:val="006B07B3"/>
    <w:rsid w:val="006C4E7A"/>
    <w:rsid w:val="006F74F5"/>
    <w:rsid w:val="00712352"/>
    <w:rsid w:val="00733067"/>
    <w:rsid w:val="00733CEF"/>
    <w:rsid w:val="00734579"/>
    <w:rsid w:val="00755FD5"/>
    <w:rsid w:val="00787592"/>
    <w:rsid w:val="00793EED"/>
    <w:rsid w:val="007A3CBE"/>
    <w:rsid w:val="007A603E"/>
    <w:rsid w:val="007D610F"/>
    <w:rsid w:val="007E2EE1"/>
    <w:rsid w:val="007E6AC0"/>
    <w:rsid w:val="0080119B"/>
    <w:rsid w:val="00813916"/>
    <w:rsid w:val="008425B8"/>
    <w:rsid w:val="008B3C20"/>
    <w:rsid w:val="008B6C22"/>
    <w:rsid w:val="008C3DCF"/>
    <w:rsid w:val="00906B35"/>
    <w:rsid w:val="00934180"/>
    <w:rsid w:val="0094084D"/>
    <w:rsid w:val="00942B75"/>
    <w:rsid w:val="009659D1"/>
    <w:rsid w:val="00966EA3"/>
    <w:rsid w:val="00984ACC"/>
    <w:rsid w:val="009B0EAC"/>
    <w:rsid w:val="009B4B63"/>
    <w:rsid w:val="009E20ED"/>
    <w:rsid w:val="00A062CC"/>
    <w:rsid w:val="00A10B81"/>
    <w:rsid w:val="00A8485E"/>
    <w:rsid w:val="00A93DDE"/>
    <w:rsid w:val="00A96FF2"/>
    <w:rsid w:val="00AA79E1"/>
    <w:rsid w:val="00AB6A83"/>
    <w:rsid w:val="00B0225D"/>
    <w:rsid w:val="00B06470"/>
    <w:rsid w:val="00B13737"/>
    <w:rsid w:val="00B34CEC"/>
    <w:rsid w:val="00B56A96"/>
    <w:rsid w:val="00B61A7B"/>
    <w:rsid w:val="00B76EEC"/>
    <w:rsid w:val="00B916BE"/>
    <w:rsid w:val="00B9680A"/>
    <w:rsid w:val="00BF0C71"/>
    <w:rsid w:val="00C111BF"/>
    <w:rsid w:val="00C31A38"/>
    <w:rsid w:val="00C40037"/>
    <w:rsid w:val="00C56005"/>
    <w:rsid w:val="00C926C3"/>
    <w:rsid w:val="00CB1956"/>
    <w:rsid w:val="00CC667C"/>
    <w:rsid w:val="00CD02B6"/>
    <w:rsid w:val="00D02C72"/>
    <w:rsid w:val="00D11E82"/>
    <w:rsid w:val="00D43712"/>
    <w:rsid w:val="00D71EA7"/>
    <w:rsid w:val="00DD031E"/>
    <w:rsid w:val="00DE3023"/>
    <w:rsid w:val="00E12BFA"/>
    <w:rsid w:val="00E12FCC"/>
    <w:rsid w:val="00E155C8"/>
    <w:rsid w:val="00E21920"/>
    <w:rsid w:val="00E21A67"/>
    <w:rsid w:val="00E34B52"/>
    <w:rsid w:val="00E71171"/>
    <w:rsid w:val="00ED7122"/>
    <w:rsid w:val="00EE16B0"/>
    <w:rsid w:val="00EF68B1"/>
    <w:rsid w:val="00F049C1"/>
    <w:rsid w:val="00F23CE3"/>
    <w:rsid w:val="00F30692"/>
    <w:rsid w:val="00F515B8"/>
    <w:rsid w:val="00F6443D"/>
    <w:rsid w:val="00FB05F5"/>
    <w:rsid w:val="00FC6519"/>
    <w:rsid w:val="212567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0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spacing w:before="80"/>
      <w:ind w:left="100"/>
      <w:outlineLvl w:val="0"/>
    </w:pPr>
    <w:rPr>
      <w:rFonts w:ascii="Gill Sans MT" w:eastAsia="Gill Sans MT" w:hAnsi="Gill Sans MT" w:cs="Gill Sans MT"/>
      <w:sz w:val="40"/>
      <w:szCs w:val="40"/>
    </w:rPr>
  </w:style>
  <w:style w:type="paragraph" w:styleId="2">
    <w:name w:val="heading 2"/>
    <w:basedOn w:val="a"/>
    <w:uiPriority w:val="9"/>
    <w:unhideWhenUsed/>
    <w:qFormat/>
    <w:pPr>
      <w:spacing w:before="181"/>
      <w:ind w:left="682" w:hanging="566"/>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81"/>
      <w:ind w:left="682" w:hanging="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934180"/>
    <w:pPr>
      <w:tabs>
        <w:tab w:val="center" w:pos="4252"/>
        <w:tab w:val="right" w:pos="8504"/>
      </w:tabs>
      <w:snapToGrid w:val="0"/>
    </w:pPr>
  </w:style>
  <w:style w:type="character" w:customStyle="1" w:styleId="a6">
    <w:name w:val="ヘッダー (文字)"/>
    <w:basedOn w:val="a0"/>
    <w:link w:val="a5"/>
    <w:uiPriority w:val="99"/>
    <w:rsid w:val="00934180"/>
    <w:rPr>
      <w:rFonts w:ascii="Arial" w:eastAsia="Arial" w:hAnsi="Arial" w:cs="Arial"/>
    </w:rPr>
  </w:style>
  <w:style w:type="paragraph" w:styleId="a7">
    <w:name w:val="footer"/>
    <w:basedOn w:val="a"/>
    <w:link w:val="a8"/>
    <w:uiPriority w:val="99"/>
    <w:unhideWhenUsed/>
    <w:rsid w:val="00934180"/>
    <w:pPr>
      <w:tabs>
        <w:tab w:val="center" w:pos="4252"/>
        <w:tab w:val="right" w:pos="8504"/>
      </w:tabs>
      <w:snapToGrid w:val="0"/>
    </w:pPr>
  </w:style>
  <w:style w:type="character" w:customStyle="1" w:styleId="a8">
    <w:name w:val="フッター (文字)"/>
    <w:basedOn w:val="a0"/>
    <w:link w:val="a7"/>
    <w:uiPriority w:val="99"/>
    <w:rsid w:val="00934180"/>
    <w:rPr>
      <w:rFonts w:ascii="Arial" w:eastAsia="Arial" w:hAnsi="Arial" w:cs="Arial"/>
    </w:rPr>
  </w:style>
  <w:style w:type="character" w:styleId="a9">
    <w:name w:val="Hyperlink"/>
    <w:basedOn w:val="a0"/>
    <w:uiPriority w:val="99"/>
    <w:unhideWhenUsed/>
    <w:rsid w:val="00005547"/>
    <w:rPr>
      <w:color w:val="0000FF" w:themeColor="hyperlink"/>
      <w:u w:val="single"/>
    </w:rPr>
  </w:style>
  <w:style w:type="character" w:styleId="aa">
    <w:name w:val="Unresolved Mention"/>
    <w:basedOn w:val="a0"/>
    <w:uiPriority w:val="99"/>
    <w:semiHidden/>
    <w:unhideWhenUsed/>
    <w:rsid w:val="00005547"/>
    <w:rPr>
      <w:color w:val="605E5C"/>
      <w:shd w:val="clear" w:color="auto" w:fill="E1DFDD"/>
    </w:rPr>
  </w:style>
  <w:style w:type="paragraph" w:styleId="ab">
    <w:name w:val="Revision"/>
    <w:hidden/>
    <w:uiPriority w:val="99"/>
    <w:semiHidden/>
    <w:rsid w:val="002875FD"/>
    <w:pPr>
      <w:widowControl/>
      <w:autoSpaceDE/>
      <w:autoSpaceDN/>
    </w:pPr>
    <w:rPr>
      <w:rFonts w:ascii="Arial" w:eastAsia="Arial" w:hAnsi="Arial" w:cs="Arial"/>
    </w:rPr>
  </w:style>
  <w:style w:type="character" w:styleId="ac">
    <w:name w:val="FollowedHyperlink"/>
    <w:basedOn w:val="a0"/>
    <w:uiPriority w:val="99"/>
    <w:semiHidden/>
    <w:unhideWhenUsed/>
    <w:rsid w:val="006B07B3"/>
    <w:rPr>
      <w:color w:val="800080" w:themeColor="followedHyperlink"/>
      <w:u w:val="single"/>
    </w:rPr>
  </w:style>
  <w:style w:type="paragraph" w:styleId="HTML">
    <w:name w:val="HTML Preformatted"/>
    <w:basedOn w:val="a"/>
    <w:link w:val="HTML0"/>
    <w:uiPriority w:val="99"/>
    <w:semiHidden/>
    <w:unhideWhenUsed/>
    <w:rsid w:val="00647606"/>
    <w:rPr>
      <w:rFonts w:ascii="Courier New" w:hAnsi="Courier New" w:cs="Courier New"/>
      <w:sz w:val="20"/>
      <w:szCs w:val="20"/>
    </w:rPr>
  </w:style>
  <w:style w:type="character" w:customStyle="1" w:styleId="HTML0">
    <w:name w:val="HTML 書式付き (文字)"/>
    <w:basedOn w:val="a0"/>
    <w:link w:val="HTML"/>
    <w:uiPriority w:val="99"/>
    <w:semiHidden/>
    <w:rsid w:val="00647606"/>
    <w:rPr>
      <w:rFonts w:ascii="Courier New" w:eastAsia="Arial"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0254">
      <w:bodyDiv w:val="1"/>
      <w:marLeft w:val="0"/>
      <w:marRight w:val="0"/>
      <w:marTop w:val="0"/>
      <w:marBottom w:val="0"/>
      <w:divBdr>
        <w:top w:val="none" w:sz="0" w:space="0" w:color="auto"/>
        <w:left w:val="none" w:sz="0" w:space="0" w:color="auto"/>
        <w:bottom w:val="none" w:sz="0" w:space="0" w:color="auto"/>
        <w:right w:val="none" w:sz="0" w:space="0" w:color="auto"/>
      </w:divBdr>
    </w:div>
    <w:div w:id="190436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esco.org/sites/default/files/medias/fichiers/2024/10/EN-CoR-2025CallUCCN-final.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sco.org/sites/default/files/medias/fichiers/2023/03/UCCN%20Mission%20Statement_rev2023.pdf?hub=800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unesco.org%2Fsites%2Fdefault%2Ffiles%2Fmedias%2Ffichiers%2F2024%2F10%2FMayor%2520Declaration-EN-protected.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61E2-B9C4-4A9B-A7F8-F3F10309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1524</Words>
  <Characters>8687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2023-04-14T01:22:00Z</dcterms:created>
  <dcterms:modified xsi:type="dcterms:W3CDTF">2024-11-20T04:28:00Z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2023-03-24T09:46:01Z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3e953995-60ee-47a4-a514-26d4c661a29b</vt:lpwstr>
  </property>
  <property fmtid="{D5CDD505-2E9C-101B-9397-08002B2CF9AE}" pid="8" name="MSIP_Label_d899a617-f30e-4fb8-b81c-fb6d0b94ac5b_ContentBits">
    <vt:lpwstr>0</vt:lpwstr>
  </property>
</Properties>
</file>