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D655" w14:textId="77777777" w:rsidR="00AA2967" w:rsidRPr="00AA2967" w:rsidRDefault="00AA2967" w:rsidP="00AA2967">
      <w:pPr>
        <w:jc w:val="right"/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>添付資料１２</w:t>
      </w:r>
    </w:p>
    <w:p w14:paraId="0E7E559F" w14:textId="77777777" w:rsidR="00AA2967" w:rsidRPr="00AA2967" w:rsidRDefault="00AA2967" w:rsidP="00AA2967">
      <w:pPr>
        <w:rPr>
          <w14:ligatures w14:val="standardContextual"/>
        </w:rPr>
      </w:pPr>
    </w:p>
    <w:p w14:paraId="1FA766F7" w14:textId="77777777" w:rsidR="00AA2967" w:rsidRPr="00AA2967" w:rsidRDefault="00AA2967" w:rsidP="00AA2967">
      <w:pPr>
        <w:jc w:val="center"/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>省令第２条第２項第２号ルに関する書類</w:t>
      </w:r>
    </w:p>
    <w:p w14:paraId="7425E007" w14:textId="77777777" w:rsidR="00AA2967" w:rsidRPr="00AA2967" w:rsidRDefault="00AA2967" w:rsidP="00AA2967">
      <w:pPr>
        <w:rPr>
          <w14:ligatures w14:val="standardContextual"/>
        </w:rPr>
      </w:pPr>
    </w:p>
    <w:p w14:paraId="6C1065A0" w14:textId="77777777" w:rsidR="00AA2967" w:rsidRPr="00AA2967" w:rsidRDefault="00AA2967" w:rsidP="00AA2967">
      <w:pPr>
        <w:ind w:right="210"/>
        <w:jc w:val="right"/>
        <w:rPr>
          <w14:ligatures w14:val="standardContextual"/>
        </w:rPr>
      </w:pPr>
      <w:r w:rsidRPr="00AA2967">
        <w:rPr>
          <w:rFonts w:hint="eastAsia"/>
          <w:color w:val="FF0000"/>
          <w14:ligatures w14:val="standardContextual"/>
        </w:rPr>
        <w:t>令和○</w:t>
      </w:r>
      <w:r w:rsidRPr="00AA2967">
        <w:rPr>
          <w:rFonts w:hint="eastAsia"/>
          <w14:ligatures w14:val="standardContextual"/>
        </w:rPr>
        <w:t>年</w:t>
      </w:r>
      <w:r w:rsidRPr="00AA2967">
        <w:rPr>
          <w:rFonts w:hint="eastAsia"/>
          <w:color w:val="FF0000"/>
          <w14:ligatures w14:val="standardContextual"/>
        </w:rPr>
        <w:t>○</w:t>
      </w:r>
      <w:r w:rsidRPr="00AA2967">
        <w:rPr>
          <w:rFonts w:hint="eastAsia"/>
          <w14:ligatures w14:val="standardContextual"/>
        </w:rPr>
        <w:t>月</w:t>
      </w:r>
      <w:r w:rsidRPr="00AA2967">
        <w:rPr>
          <w:rFonts w:hint="eastAsia"/>
          <w:color w:val="FF0000"/>
          <w14:ligatures w14:val="standardContextual"/>
        </w:rPr>
        <w:t>○</w:t>
      </w:r>
      <w:r w:rsidRPr="00AA2967">
        <w:rPr>
          <w:rFonts w:hint="eastAsia"/>
          <w14:ligatures w14:val="standardContextual"/>
        </w:rPr>
        <w:t>日</w:t>
      </w:r>
    </w:p>
    <w:p w14:paraId="4C179958" w14:textId="77777777" w:rsidR="00AA2967" w:rsidRPr="00AA2967" w:rsidRDefault="00AA2967" w:rsidP="00AA2967">
      <w:pPr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>文部科学大臣　殿</w:t>
      </w:r>
    </w:p>
    <w:p w14:paraId="4062A64D" w14:textId="77777777" w:rsidR="00AA2967" w:rsidRPr="00AA2967" w:rsidRDefault="00AA2967" w:rsidP="00AA2967">
      <w:pPr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>経済産業大臣　殿</w:t>
      </w:r>
    </w:p>
    <w:p w14:paraId="2392AFF1" w14:textId="77777777" w:rsidR="00AA2967" w:rsidRPr="00AA2967" w:rsidRDefault="00AA2967" w:rsidP="00AA2967">
      <w:pPr>
        <w:ind w:firstLineChars="1900" w:firstLine="3990"/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 xml:space="preserve">住　所　</w:t>
      </w:r>
      <w:r w:rsidRPr="00AA2967">
        <w:rPr>
          <w:rFonts w:hint="eastAsia"/>
          <w:color w:val="FF0000"/>
          <w14:ligatures w14:val="standardContextual"/>
        </w:rPr>
        <w:t>○○県○○市○○－○○</w:t>
      </w:r>
    </w:p>
    <w:p w14:paraId="4D746D78" w14:textId="77777777" w:rsidR="00AA2967" w:rsidRPr="00AA2967" w:rsidRDefault="00AA2967" w:rsidP="00AA2967">
      <w:pPr>
        <w:ind w:firstLineChars="1900" w:firstLine="3990"/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 xml:space="preserve">名　称　</w:t>
      </w:r>
      <w:r w:rsidRPr="00AA2967">
        <w:rPr>
          <w:rFonts w:hint="eastAsia"/>
          <w:color w:val="FF0000"/>
          <w14:ligatures w14:val="standardContextual"/>
        </w:rPr>
        <w:t>○○</w:t>
      </w:r>
    </w:p>
    <w:p w14:paraId="069861EC" w14:textId="77777777" w:rsidR="00AA2967" w:rsidRPr="00AA2967" w:rsidRDefault="00AA2967" w:rsidP="00AA2967">
      <w:pPr>
        <w:ind w:firstLineChars="1900" w:firstLine="3990"/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 xml:space="preserve">代表者　</w:t>
      </w:r>
      <w:r w:rsidRPr="00AA2967">
        <w:rPr>
          <w:rFonts w:hint="eastAsia"/>
          <w:color w:val="FF0000"/>
          <w14:ligatures w14:val="standardContextual"/>
        </w:rPr>
        <w:t>氏　　名</w:t>
      </w:r>
      <w:r w:rsidRPr="00AA2967">
        <w:rPr>
          <w:rFonts w:hint="eastAsia"/>
          <w14:ligatures w14:val="standardContextual"/>
        </w:rPr>
        <w:t xml:space="preserve">　　</w:t>
      </w:r>
    </w:p>
    <w:p w14:paraId="1EF15F99" w14:textId="77777777" w:rsidR="00AA2967" w:rsidRPr="00AA2967" w:rsidRDefault="00AA2967" w:rsidP="00AA2967">
      <w:pPr>
        <w:rPr>
          <w14:ligatures w14:val="standardContextual"/>
        </w:rPr>
      </w:pPr>
    </w:p>
    <w:p w14:paraId="2CED2149" w14:textId="77777777" w:rsidR="00AA2967" w:rsidRPr="00AA2967" w:rsidRDefault="00AA2967" w:rsidP="00AA2967">
      <w:pPr>
        <w:rPr>
          <w14:ligatures w14:val="standardContextual"/>
        </w:rPr>
      </w:pPr>
      <w:r w:rsidRPr="00AA2967">
        <w:rPr>
          <w:rFonts w:hint="eastAsia"/>
          <w:color w:val="FF0000"/>
          <w:shd w:val="pct15" w:color="auto" w:fill="FFFFFF"/>
          <w14:ligatures w14:val="standardContextual"/>
        </w:rPr>
        <w:t>（投資事業有限責任組合名）</w:t>
      </w:r>
      <w:r w:rsidRPr="00AA2967">
        <w:rPr>
          <w:rFonts w:hint="eastAsia"/>
          <w14:ligatures w14:val="standardContextual"/>
        </w:rPr>
        <w:t>の有限責任組合員たる</w:t>
      </w:r>
      <w:commentRangeStart w:id="0"/>
      <w:r w:rsidRPr="00AA2967">
        <w:rPr>
          <w:rFonts w:hint="eastAsia"/>
          <w:color w:val="FF0000"/>
          <w:shd w:val="pct15" w:color="auto" w:fill="FFFFFF"/>
          <w14:ligatures w14:val="standardContextual"/>
        </w:rPr>
        <w:t>○○</w:t>
      </w:r>
      <w:commentRangeEnd w:id="0"/>
      <w:r>
        <w:rPr>
          <w:rStyle w:val="a8"/>
        </w:rPr>
        <w:commentReference w:id="0"/>
      </w:r>
      <w:r w:rsidRPr="00AA2967">
        <w:rPr>
          <w:rFonts w:hint="eastAsia"/>
          <w14:ligatures w14:val="standardContextual"/>
        </w:rPr>
        <w:t>は、下記のいずれにも該当しないことを証明します。</w:t>
      </w:r>
    </w:p>
    <w:p w14:paraId="2022C9E9" w14:textId="77777777" w:rsidR="00AA2967" w:rsidRPr="00AA2967" w:rsidRDefault="00AA2967" w:rsidP="00AA2967">
      <w:pPr>
        <w:rPr>
          <w14:ligatures w14:val="standardContextual"/>
        </w:rPr>
      </w:pPr>
    </w:p>
    <w:p w14:paraId="71A8A1B2" w14:textId="77777777" w:rsidR="00AA2967" w:rsidRPr="00AA2967" w:rsidRDefault="00AA2967" w:rsidP="00AA2967">
      <w:pPr>
        <w:jc w:val="center"/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>記</w:t>
      </w:r>
    </w:p>
    <w:p w14:paraId="6D501063" w14:textId="77777777" w:rsidR="00AA2967" w:rsidRPr="00AA2967" w:rsidRDefault="00AA2967" w:rsidP="00AA2967">
      <w:pPr>
        <w:rPr>
          <w14:ligatures w14:val="standardContextual"/>
        </w:rPr>
      </w:pPr>
    </w:p>
    <w:p w14:paraId="3391A75E" w14:textId="77777777" w:rsidR="00AA2967" w:rsidRPr="00AA2967" w:rsidRDefault="00AA2967" w:rsidP="00AA2967">
      <w:pPr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>（１）　暴力団員等（暴力団員による不当な行為の防止等に関する法律（平成三年法律第七十七号）第二条第六号に規定する暴力団員（以下この（１）において「暴力団員」という。）又は暴力団員でなくなった日から五年を経過しない者）</w:t>
      </w:r>
    </w:p>
    <w:p w14:paraId="75CE8F4C" w14:textId="77777777" w:rsidR="00AA2967" w:rsidRPr="00AA2967" w:rsidRDefault="00AA2967" w:rsidP="00AA2967">
      <w:pPr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>（２）</w:t>
      </w:r>
      <w:r w:rsidRPr="00AA2967">
        <w:rPr>
          <w:rFonts w:hint="eastAsia"/>
          <w14:ligatures w14:val="standardContextual"/>
        </w:rPr>
        <w:tab/>
      </w:r>
      <w:r w:rsidRPr="00AA2967">
        <w:rPr>
          <w:rFonts w:hint="eastAsia"/>
          <w14:ligatures w14:val="standardContextual"/>
        </w:rPr>
        <w:t>法人でその役員のうちに（１）に該当する者があるもの</w:t>
      </w:r>
    </w:p>
    <w:p w14:paraId="105C41C3" w14:textId="77777777" w:rsidR="00AA2967" w:rsidRPr="00AA2967" w:rsidRDefault="00AA2967" w:rsidP="00AA2967">
      <w:pPr>
        <w:rPr>
          <w14:ligatures w14:val="standardContextual"/>
        </w:rPr>
      </w:pPr>
      <w:r w:rsidRPr="00AA2967">
        <w:rPr>
          <w:rFonts w:hint="eastAsia"/>
          <w14:ligatures w14:val="standardContextual"/>
        </w:rPr>
        <w:t>（３）</w:t>
      </w:r>
      <w:r w:rsidRPr="00AA2967">
        <w:rPr>
          <w:rFonts w:hint="eastAsia"/>
          <w14:ligatures w14:val="standardContextual"/>
        </w:rPr>
        <w:tab/>
      </w:r>
      <w:r w:rsidRPr="00AA2967">
        <w:rPr>
          <w:rFonts w:hint="eastAsia"/>
          <w14:ligatures w14:val="standardContextual"/>
        </w:rPr>
        <w:t>暴力団員等が事業活動を支配するもの</w:t>
      </w:r>
    </w:p>
    <w:p w14:paraId="3E537FBA" w14:textId="77777777" w:rsidR="00AA2967" w:rsidRPr="00AA2967" w:rsidRDefault="00AA2967" w:rsidP="00AA2967">
      <w:pPr>
        <w:rPr>
          <w14:ligatures w14:val="standardContextual"/>
        </w:rPr>
      </w:pPr>
    </w:p>
    <w:p w14:paraId="2457CAA7" w14:textId="77777777" w:rsidR="00AA2967" w:rsidRPr="00AA2967" w:rsidRDefault="00AA2967" w:rsidP="00AA2967">
      <w:pPr>
        <w:rPr>
          <w14:ligatures w14:val="standardContextual"/>
        </w:rPr>
      </w:pPr>
    </w:p>
    <w:p w14:paraId="62D42BB5" w14:textId="77777777" w:rsidR="00AF3BBB" w:rsidRPr="00AA2967" w:rsidRDefault="00AF3BBB" w:rsidP="00AF3BBB">
      <w:pPr>
        <w:overflowPunct w:val="0"/>
        <w:ind w:left="214" w:hangingChars="100" w:hanging="214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sectPr w:rsidR="00AF3BBB" w:rsidRPr="00AA29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433EC947" w14:textId="77777777" w:rsidR="00AA2967" w:rsidRDefault="00AA2967" w:rsidP="00C94CF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大学の場合は本学、企業の場合は弊社等適宜自社を示す書き方でお願いします。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3EC9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3EC947" w16cid:durableId="283EBA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C3AD" w14:textId="77777777" w:rsidR="00CD716A" w:rsidRDefault="00CD716A">
      <w:r>
        <w:separator/>
      </w:r>
    </w:p>
  </w:endnote>
  <w:endnote w:type="continuationSeparator" w:id="0">
    <w:p w14:paraId="15EABB21" w14:textId="77777777" w:rsidR="00CD716A" w:rsidRDefault="00CD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0231" w14:textId="77777777" w:rsidR="007F31D4" w:rsidRDefault="007F31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7576" w14:textId="77777777" w:rsidR="007F31D4" w:rsidRDefault="007F31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F881" w14:textId="77777777" w:rsidR="007F31D4" w:rsidRDefault="007F31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2A0E" w14:textId="77777777" w:rsidR="00CD716A" w:rsidRDefault="00CD716A">
      <w:r>
        <w:separator/>
      </w:r>
    </w:p>
  </w:footnote>
  <w:footnote w:type="continuationSeparator" w:id="0">
    <w:p w14:paraId="68AA53A2" w14:textId="77777777" w:rsidR="00CD716A" w:rsidRDefault="00CD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FD0B" w14:textId="77777777" w:rsidR="007F31D4" w:rsidRDefault="007F3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EDEE" w14:textId="77777777" w:rsidR="007F31D4" w:rsidRDefault="007F31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06A9" w14:textId="77777777" w:rsidR="007F31D4" w:rsidRDefault="007F3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C15"/>
    <w:multiLevelType w:val="hybridMultilevel"/>
    <w:tmpl w:val="8252EEE4"/>
    <w:lvl w:ilvl="0" w:tplc="430A5F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A3458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0263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作成者">
    <w15:presenceInfo w15:providerId="None" w15:userId="作成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2C"/>
    <w:rsid w:val="0001498B"/>
    <w:rsid w:val="00024645"/>
    <w:rsid w:val="00030CC4"/>
    <w:rsid w:val="000331E1"/>
    <w:rsid w:val="000359AD"/>
    <w:rsid w:val="00036783"/>
    <w:rsid w:val="00042E69"/>
    <w:rsid w:val="00052A4F"/>
    <w:rsid w:val="000836EE"/>
    <w:rsid w:val="00091A52"/>
    <w:rsid w:val="00091F24"/>
    <w:rsid w:val="00093CA4"/>
    <w:rsid w:val="000A3B73"/>
    <w:rsid w:val="000A44EA"/>
    <w:rsid w:val="000B727C"/>
    <w:rsid w:val="000C5A42"/>
    <w:rsid w:val="000D1AC8"/>
    <w:rsid w:val="000F359D"/>
    <w:rsid w:val="00112BBA"/>
    <w:rsid w:val="00126FBC"/>
    <w:rsid w:val="0013470B"/>
    <w:rsid w:val="00141749"/>
    <w:rsid w:val="001460F2"/>
    <w:rsid w:val="00162660"/>
    <w:rsid w:val="00184FA2"/>
    <w:rsid w:val="001866EC"/>
    <w:rsid w:val="001A0E7F"/>
    <w:rsid w:val="001A19EB"/>
    <w:rsid w:val="001A3199"/>
    <w:rsid w:val="001A6247"/>
    <w:rsid w:val="001C28EB"/>
    <w:rsid w:val="001D3A16"/>
    <w:rsid w:val="001D3D5F"/>
    <w:rsid w:val="001D682E"/>
    <w:rsid w:val="001F5F20"/>
    <w:rsid w:val="0020131E"/>
    <w:rsid w:val="00212EFE"/>
    <w:rsid w:val="002159FC"/>
    <w:rsid w:val="00215A19"/>
    <w:rsid w:val="00253A1D"/>
    <w:rsid w:val="00253C23"/>
    <w:rsid w:val="00256F48"/>
    <w:rsid w:val="0026277C"/>
    <w:rsid w:val="002719D3"/>
    <w:rsid w:val="002A3E28"/>
    <w:rsid w:val="002C2DA8"/>
    <w:rsid w:val="002F354B"/>
    <w:rsid w:val="00316256"/>
    <w:rsid w:val="0032117E"/>
    <w:rsid w:val="00330732"/>
    <w:rsid w:val="00331F62"/>
    <w:rsid w:val="003416FC"/>
    <w:rsid w:val="00343E34"/>
    <w:rsid w:val="003502D9"/>
    <w:rsid w:val="003516D7"/>
    <w:rsid w:val="003519BB"/>
    <w:rsid w:val="00352321"/>
    <w:rsid w:val="00367281"/>
    <w:rsid w:val="00370319"/>
    <w:rsid w:val="0037110C"/>
    <w:rsid w:val="0038003D"/>
    <w:rsid w:val="00391DF3"/>
    <w:rsid w:val="00392CF5"/>
    <w:rsid w:val="0039640A"/>
    <w:rsid w:val="003A2DDF"/>
    <w:rsid w:val="003C669A"/>
    <w:rsid w:val="003E68D5"/>
    <w:rsid w:val="003F447A"/>
    <w:rsid w:val="00413BAB"/>
    <w:rsid w:val="00416936"/>
    <w:rsid w:val="00434B21"/>
    <w:rsid w:val="0044275E"/>
    <w:rsid w:val="0045495D"/>
    <w:rsid w:val="00465082"/>
    <w:rsid w:val="0046715F"/>
    <w:rsid w:val="0047188A"/>
    <w:rsid w:val="004769F4"/>
    <w:rsid w:val="00496809"/>
    <w:rsid w:val="004B1070"/>
    <w:rsid w:val="004D4243"/>
    <w:rsid w:val="004E4757"/>
    <w:rsid w:val="004E4B6D"/>
    <w:rsid w:val="004E5D24"/>
    <w:rsid w:val="004F446A"/>
    <w:rsid w:val="004F4DF7"/>
    <w:rsid w:val="00503986"/>
    <w:rsid w:val="00506A23"/>
    <w:rsid w:val="0050719E"/>
    <w:rsid w:val="00514FBD"/>
    <w:rsid w:val="00525152"/>
    <w:rsid w:val="00532AF9"/>
    <w:rsid w:val="0053711D"/>
    <w:rsid w:val="00556267"/>
    <w:rsid w:val="00575448"/>
    <w:rsid w:val="005851A9"/>
    <w:rsid w:val="00586B5C"/>
    <w:rsid w:val="005911EE"/>
    <w:rsid w:val="005A4AB5"/>
    <w:rsid w:val="005A7494"/>
    <w:rsid w:val="005B33C6"/>
    <w:rsid w:val="005B61F6"/>
    <w:rsid w:val="005B78E3"/>
    <w:rsid w:val="005C03B6"/>
    <w:rsid w:val="005D4294"/>
    <w:rsid w:val="005E2FFE"/>
    <w:rsid w:val="005F08F6"/>
    <w:rsid w:val="005F7F2C"/>
    <w:rsid w:val="00612F0B"/>
    <w:rsid w:val="006135EC"/>
    <w:rsid w:val="00624AA3"/>
    <w:rsid w:val="00630079"/>
    <w:rsid w:val="00633532"/>
    <w:rsid w:val="0063415C"/>
    <w:rsid w:val="006351FC"/>
    <w:rsid w:val="0065070B"/>
    <w:rsid w:val="00654C69"/>
    <w:rsid w:val="006612BD"/>
    <w:rsid w:val="00671000"/>
    <w:rsid w:val="006810C3"/>
    <w:rsid w:val="00681ACA"/>
    <w:rsid w:val="0069368D"/>
    <w:rsid w:val="006A1983"/>
    <w:rsid w:val="006A69EE"/>
    <w:rsid w:val="006A7DB8"/>
    <w:rsid w:val="006B05EB"/>
    <w:rsid w:val="006B3120"/>
    <w:rsid w:val="006C0915"/>
    <w:rsid w:val="006D6839"/>
    <w:rsid w:val="006D6ED5"/>
    <w:rsid w:val="006E5D3D"/>
    <w:rsid w:val="006F1D6B"/>
    <w:rsid w:val="006F562D"/>
    <w:rsid w:val="00707B11"/>
    <w:rsid w:val="00730270"/>
    <w:rsid w:val="00737DCE"/>
    <w:rsid w:val="00752D61"/>
    <w:rsid w:val="0076280F"/>
    <w:rsid w:val="00790203"/>
    <w:rsid w:val="00790B68"/>
    <w:rsid w:val="00796264"/>
    <w:rsid w:val="007A26BD"/>
    <w:rsid w:val="007A3075"/>
    <w:rsid w:val="007B00B5"/>
    <w:rsid w:val="007C23B9"/>
    <w:rsid w:val="007E23A7"/>
    <w:rsid w:val="007E3F6B"/>
    <w:rsid w:val="007F31D4"/>
    <w:rsid w:val="007F472F"/>
    <w:rsid w:val="008007F4"/>
    <w:rsid w:val="00805694"/>
    <w:rsid w:val="00810FBE"/>
    <w:rsid w:val="00823D0C"/>
    <w:rsid w:val="00831D7E"/>
    <w:rsid w:val="00836653"/>
    <w:rsid w:val="00840E21"/>
    <w:rsid w:val="008442A1"/>
    <w:rsid w:val="00853192"/>
    <w:rsid w:val="008569C3"/>
    <w:rsid w:val="00861E09"/>
    <w:rsid w:val="008676F9"/>
    <w:rsid w:val="0087366D"/>
    <w:rsid w:val="00875EA0"/>
    <w:rsid w:val="0088429E"/>
    <w:rsid w:val="008843CA"/>
    <w:rsid w:val="008C678B"/>
    <w:rsid w:val="008D0074"/>
    <w:rsid w:val="008E2A7B"/>
    <w:rsid w:val="008E5E30"/>
    <w:rsid w:val="008F027D"/>
    <w:rsid w:val="008F0786"/>
    <w:rsid w:val="008F7564"/>
    <w:rsid w:val="0090442E"/>
    <w:rsid w:val="00913AE0"/>
    <w:rsid w:val="0091408A"/>
    <w:rsid w:val="00935A3D"/>
    <w:rsid w:val="00943E23"/>
    <w:rsid w:val="00960B7B"/>
    <w:rsid w:val="009705A4"/>
    <w:rsid w:val="00975FF3"/>
    <w:rsid w:val="00976E42"/>
    <w:rsid w:val="0098040E"/>
    <w:rsid w:val="00996022"/>
    <w:rsid w:val="009A2157"/>
    <w:rsid w:val="009B0811"/>
    <w:rsid w:val="009B3524"/>
    <w:rsid w:val="009B786A"/>
    <w:rsid w:val="009C6205"/>
    <w:rsid w:val="009C665A"/>
    <w:rsid w:val="009D214D"/>
    <w:rsid w:val="009D4FA9"/>
    <w:rsid w:val="009D79D4"/>
    <w:rsid w:val="009F1D78"/>
    <w:rsid w:val="009F4B99"/>
    <w:rsid w:val="00A163BB"/>
    <w:rsid w:val="00A264EB"/>
    <w:rsid w:val="00A42387"/>
    <w:rsid w:val="00A53B62"/>
    <w:rsid w:val="00A827AE"/>
    <w:rsid w:val="00A84221"/>
    <w:rsid w:val="00A93E17"/>
    <w:rsid w:val="00AA2967"/>
    <w:rsid w:val="00AB7077"/>
    <w:rsid w:val="00AC46FA"/>
    <w:rsid w:val="00AC4B15"/>
    <w:rsid w:val="00AC6B81"/>
    <w:rsid w:val="00AE2821"/>
    <w:rsid w:val="00AF01F6"/>
    <w:rsid w:val="00AF03CC"/>
    <w:rsid w:val="00AF3BBB"/>
    <w:rsid w:val="00AF5B74"/>
    <w:rsid w:val="00B00CBB"/>
    <w:rsid w:val="00B011A6"/>
    <w:rsid w:val="00B13A64"/>
    <w:rsid w:val="00B14EC4"/>
    <w:rsid w:val="00B22601"/>
    <w:rsid w:val="00B22B78"/>
    <w:rsid w:val="00B23182"/>
    <w:rsid w:val="00B26B05"/>
    <w:rsid w:val="00B26B69"/>
    <w:rsid w:val="00B31A8E"/>
    <w:rsid w:val="00B44948"/>
    <w:rsid w:val="00B50B3E"/>
    <w:rsid w:val="00B53913"/>
    <w:rsid w:val="00B63553"/>
    <w:rsid w:val="00B7097A"/>
    <w:rsid w:val="00BB1BA7"/>
    <w:rsid w:val="00BB7B8E"/>
    <w:rsid w:val="00BC0488"/>
    <w:rsid w:val="00BC6442"/>
    <w:rsid w:val="00BD0EC2"/>
    <w:rsid w:val="00BD7400"/>
    <w:rsid w:val="00BF3224"/>
    <w:rsid w:val="00BF416C"/>
    <w:rsid w:val="00BF6C3B"/>
    <w:rsid w:val="00C005E5"/>
    <w:rsid w:val="00C034BC"/>
    <w:rsid w:val="00C039AD"/>
    <w:rsid w:val="00C10640"/>
    <w:rsid w:val="00C1085C"/>
    <w:rsid w:val="00C279AC"/>
    <w:rsid w:val="00C424A1"/>
    <w:rsid w:val="00C45DEC"/>
    <w:rsid w:val="00C467BB"/>
    <w:rsid w:val="00C657EB"/>
    <w:rsid w:val="00C82BAA"/>
    <w:rsid w:val="00C83D33"/>
    <w:rsid w:val="00C9272D"/>
    <w:rsid w:val="00CB671C"/>
    <w:rsid w:val="00CB7A87"/>
    <w:rsid w:val="00CC0E54"/>
    <w:rsid w:val="00CC0F96"/>
    <w:rsid w:val="00CD0B48"/>
    <w:rsid w:val="00CD716A"/>
    <w:rsid w:val="00CF7A07"/>
    <w:rsid w:val="00D12711"/>
    <w:rsid w:val="00D17608"/>
    <w:rsid w:val="00D30161"/>
    <w:rsid w:val="00D52B83"/>
    <w:rsid w:val="00D66DEB"/>
    <w:rsid w:val="00D74087"/>
    <w:rsid w:val="00D8475B"/>
    <w:rsid w:val="00D9140C"/>
    <w:rsid w:val="00DA1638"/>
    <w:rsid w:val="00DA4FB0"/>
    <w:rsid w:val="00DA7D64"/>
    <w:rsid w:val="00DC23F9"/>
    <w:rsid w:val="00DC2D0F"/>
    <w:rsid w:val="00DC5D5C"/>
    <w:rsid w:val="00DD2117"/>
    <w:rsid w:val="00DE0360"/>
    <w:rsid w:val="00DF0E02"/>
    <w:rsid w:val="00DF3E50"/>
    <w:rsid w:val="00DF538B"/>
    <w:rsid w:val="00DF5B49"/>
    <w:rsid w:val="00DF5C06"/>
    <w:rsid w:val="00DF7207"/>
    <w:rsid w:val="00E057CC"/>
    <w:rsid w:val="00E1231A"/>
    <w:rsid w:val="00E35B21"/>
    <w:rsid w:val="00E4638D"/>
    <w:rsid w:val="00E47958"/>
    <w:rsid w:val="00E606E6"/>
    <w:rsid w:val="00E6186A"/>
    <w:rsid w:val="00E6572B"/>
    <w:rsid w:val="00E67A13"/>
    <w:rsid w:val="00E712AF"/>
    <w:rsid w:val="00E819C5"/>
    <w:rsid w:val="00E8511A"/>
    <w:rsid w:val="00E873AF"/>
    <w:rsid w:val="00EA3309"/>
    <w:rsid w:val="00EA624D"/>
    <w:rsid w:val="00EC6045"/>
    <w:rsid w:val="00EE7AA0"/>
    <w:rsid w:val="00EF7412"/>
    <w:rsid w:val="00F0145F"/>
    <w:rsid w:val="00F03ADE"/>
    <w:rsid w:val="00F10E61"/>
    <w:rsid w:val="00F16ED8"/>
    <w:rsid w:val="00F21422"/>
    <w:rsid w:val="00F21F3A"/>
    <w:rsid w:val="00F26EF0"/>
    <w:rsid w:val="00F4736F"/>
    <w:rsid w:val="00F60C00"/>
    <w:rsid w:val="00F832DD"/>
    <w:rsid w:val="00F975AE"/>
    <w:rsid w:val="00FA0B01"/>
    <w:rsid w:val="00FA1173"/>
    <w:rsid w:val="00FB3350"/>
    <w:rsid w:val="00FC5A7E"/>
    <w:rsid w:val="00FC72CC"/>
    <w:rsid w:val="00FC7DBF"/>
    <w:rsid w:val="00FE2791"/>
    <w:rsid w:val="00FE3C1D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BD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a5">
    <w:name w:val="標準(太郎文書スタイル)"/>
    <w:uiPriority w:val="99"/>
    <w:rsid w:val="005F7F2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Default">
    <w:name w:val="Default"/>
    <w:uiPriority w:val="99"/>
    <w:rsid w:val="005F7F2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6">
    <w:name w:val="Balloon Text"/>
    <w:basedOn w:val="a"/>
    <w:link w:val="a7"/>
    <w:rsid w:val="00A1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163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rsid w:val="00514FBD"/>
    <w:rPr>
      <w:sz w:val="18"/>
      <w:szCs w:val="18"/>
    </w:rPr>
  </w:style>
  <w:style w:type="paragraph" w:styleId="a9">
    <w:name w:val="annotation text"/>
    <w:basedOn w:val="a"/>
    <w:link w:val="aa"/>
    <w:rsid w:val="00514FBD"/>
    <w:pPr>
      <w:jc w:val="left"/>
    </w:pPr>
  </w:style>
  <w:style w:type="character" w:customStyle="1" w:styleId="aa">
    <w:name w:val="コメント文字列 (文字)"/>
    <w:basedOn w:val="a0"/>
    <w:link w:val="a9"/>
    <w:rsid w:val="00514F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14FBD"/>
    <w:rPr>
      <w:b/>
      <w:bCs/>
    </w:rPr>
  </w:style>
  <w:style w:type="character" w:customStyle="1" w:styleId="ac">
    <w:name w:val="コメント内容 (文字)"/>
    <w:basedOn w:val="aa"/>
    <w:link w:val="ab"/>
    <w:rsid w:val="00514FB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532AF9"/>
    <w:rPr>
      <w:kern w:val="2"/>
      <w:sz w:val="21"/>
      <w:szCs w:val="24"/>
    </w:rPr>
  </w:style>
  <w:style w:type="character" w:styleId="ae">
    <w:name w:val="Hyperlink"/>
    <w:basedOn w:val="a0"/>
    <w:rsid w:val="006612B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E4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8FD4-6A53-478E-84F5-47F9C398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2023-06-21T12:05:00Z</dcterms:created>
  <dcterms:modified xsi:type="dcterms:W3CDTF">2023-06-22T03:16:00Z</dcterms:modified>
</cp:coreProperties>
</file>