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DC99" w14:textId="23F61239" w:rsidR="007723FD" w:rsidRDefault="007723FD" w:rsidP="007723FD">
      <w:pPr>
        <w:overflowPunct w:val="0"/>
        <w:jc w:val="right"/>
        <w:textAlignment w:val="baseline"/>
        <w:rPr>
          <w:rFonts w:asciiTheme="minorEastAsia" w:eastAsiaTheme="minorEastAsia" w:hAnsiTheme="minorEastAsia" w:cs="ＭＳ 明朝"/>
          <w:kern w:val="0"/>
          <w:szCs w:val="21"/>
          <w14:ligatures w14:val="none"/>
        </w:rPr>
      </w:pPr>
      <w:r w:rsidRPr="007723FD">
        <w:rPr>
          <w:rFonts w:asciiTheme="minorEastAsia" w:eastAsiaTheme="minorEastAsia" w:hAnsiTheme="minorEastAsia" w:cs="ＭＳ 明朝" w:hint="eastAsia"/>
          <w:kern w:val="0"/>
          <w:szCs w:val="21"/>
          <w14:ligatures w14:val="none"/>
        </w:rPr>
        <w:t>添付資料</w:t>
      </w:r>
      <w:r w:rsidR="004A7571">
        <w:rPr>
          <w:rFonts w:asciiTheme="minorEastAsia" w:eastAsiaTheme="minorEastAsia" w:hAnsiTheme="minorEastAsia" w:cs="ＭＳ 明朝" w:hint="eastAsia"/>
          <w:kern w:val="0"/>
          <w:szCs w:val="21"/>
          <w14:ligatures w14:val="none"/>
        </w:rPr>
        <w:t>４</w:t>
      </w:r>
    </w:p>
    <w:p w14:paraId="0C6451CF" w14:textId="77777777" w:rsidR="008645CB" w:rsidRDefault="008645CB" w:rsidP="007723FD">
      <w:pPr>
        <w:overflowPunct w:val="0"/>
        <w:jc w:val="right"/>
        <w:textAlignment w:val="baseline"/>
        <w:rPr>
          <w:rFonts w:asciiTheme="minorEastAsia" w:eastAsiaTheme="minorEastAsia" w:hAnsiTheme="minorEastAsia" w:cs="ＭＳ 明朝"/>
          <w:kern w:val="0"/>
          <w:szCs w:val="21"/>
          <w14:ligatures w14:val="none"/>
        </w:rPr>
      </w:pPr>
    </w:p>
    <w:p w14:paraId="2FAFEBFF" w14:textId="77777777" w:rsidR="008645CB" w:rsidRPr="007723FD" w:rsidRDefault="008645CB" w:rsidP="007723FD">
      <w:pPr>
        <w:overflowPunct w:val="0"/>
        <w:jc w:val="right"/>
        <w:textAlignment w:val="baseline"/>
        <w:rPr>
          <w:rFonts w:asciiTheme="minorEastAsia" w:eastAsia="PMingLiU" w:hAnsiTheme="minorEastAsia"/>
          <w:spacing w:val="2"/>
          <w:kern w:val="0"/>
          <w:szCs w:val="21"/>
          <w:lang w:eastAsia="zh-TW"/>
          <w14:ligatures w14:val="none"/>
        </w:rPr>
      </w:pPr>
    </w:p>
    <w:p w14:paraId="20DFA5C9" w14:textId="77777777" w:rsidR="007723FD" w:rsidRPr="007723FD" w:rsidRDefault="007723FD" w:rsidP="007723FD">
      <w:pPr>
        <w:overflowPunct w:val="0"/>
        <w:textAlignment w:val="baseline"/>
        <w:rPr>
          <w:rFonts w:asciiTheme="minorEastAsia" w:eastAsiaTheme="minorEastAsia" w:hAnsiTheme="minorEastAsia"/>
          <w:spacing w:val="2"/>
          <w:kern w:val="0"/>
          <w:szCs w:val="21"/>
          <w:lang w:eastAsia="zh-TW"/>
          <w14:ligatures w14:val="none"/>
        </w:rPr>
      </w:pPr>
    </w:p>
    <w:p w14:paraId="3EE7DF72" w14:textId="31041B52" w:rsidR="007723FD" w:rsidRPr="007723FD" w:rsidRDefault="002C3D5A" w:rsidP="007723FD">
      <w:pPr>
        <w:overflowPunct w:val="0"/>
        <w:jc w:val="center"/>
        <w:textAlignment w:val="baseline"/>
        <w:rPr>
          <w:rFonts w:asciiTheme="minorEastAsia" w:eastAsiaTheme="minorEastAsia" w:hAnsiTheme="minorEastAsia"/>
          <w:spacing w:val="2"/>
          <w:kern w:val="0"/>
          <w:szCs w:val="21"/>
          <w14:ligatures w14:val="none"/>
        </w:rPr>
      </w:pPr>
      <w:commentRangeStart w:id="0"/>
      <w:r>
        <w:rPr>
          <w:rFonts w:asciiTheme="minorEastAsia" w:eastAsiaTheme="minorEastAsia" w:hAnsiTheme="minorEastAsia" w:cs="ＭＳ 明朝" w:hint="eastAsia"/>
          <w:kern w:val="0"/>
          <w:szCs w:val="21"/>
          <w14:ligatures w14:val="none"/>
        </w:rPr>
        <w:t>法人</w:t>
      </w:r>
      <w:r w:rsidR="007723FD" w:rsidRPr="007723FD">
        <w:rPr>
          <w:rFonts w:asciiTheme="minorEastAsia" w:eastAsiaTheme="minorEastAsia" w:hAnsiTheme="minorEastAsia" w:cs="ＭＳ 明朝" w:hint="eastAsia"/>
          <w:kern w:val="0"/>
          <w:szCs w:val="21"/>
          <w14:ligatures w14:val="none"/>
        </w:rPr>
        <w:t>への出資等に関する説明書</w:t>
      </w:r>
      <w:commentRangeEnd w:id="0"/>
      <w:r>
        <w:rPr>
          <w:rStyle w:val="a5"/>
          <w14:ligatures w14:val="none"/>
        </w:rPr>
        <w:commentReference w:id="0"/>
      </w:r>
    </w:p>
    <w:p w14:paraId="6073E091" w14:textId="77777777" w:rsidR="007723FD" w:rsidRPr="007723FD" w:rsidRDefault="007723FD" w:rsidP="007723FD">
      <w:pPr>
        <w:overflowPunct w:val="0"/>
        <w:spacing w:line="336" w:lineRule="exact"/>
        <w:jc w:val="center"/>
        <w:textAlignment w:val="baseline"/>
        <w:rPr>
          <w:rFonts w:asciiTheme="minorEastAsia" w:eastAsiaTheme="minorEastAsia" w:hAnsiTheme="minorEastAsia"/>
          <w:spacing w:val="2"/>
          <w:kern w:val="0"/>
          <w:szCs w:val="21"/>
          <w14:ligatures w14:val="none"/>
        </w:rPr>
      </w:pPr>
    </w:p>
    <w:p w14:paraId="587B17CE" w14:textId="41638C9F" w:rsidR="007723FD" w:rsidRPr="007723FD" w:rsidRDefault="00DA6972" w:rsidP="007723FD">
      <w:pPr>
        <w:wordWrap w:val="0"/>
        <w:overflowPunct w:val="0"/>
        <w:spacing w:line="336" w:lineRule="exact"/>
        <w:jc w:val="right"/>
        <w:textAlignment w:val="baseline"/>
        <w:rPr>
          <w:rFonts w:asciiTheme="minorEastAsia" w:eastAsiaTheme="minorEastAsia" w:hAnsiTheme="minorEastAsia"/>
          <w:spacing w:val="2"/>
          <w:kern w:val="0"/>
          <w:szCs w:val="21"/>
          <w:lang w:eastAsia="zh-CN"/>
          <w14:ligatures w14:val="none"/>
        </w:rPr>
      </w:pPr>
      <w:r>
        <w:rPr>
          <w:rFonts w:asciiTheme="minorEastAsia" w:eastAsiaTheme="minorEastAsia" w:hAnsiTheme="minorEastAsia" w:cs="ＭＳ 明朝" w:hint="eastAsia"/>
          <w:color w:val="FF0000"/>
          <w:kern w:val="0"/>
          <w:szCs w:val="21"/>
        </w:rPr>
        <w:t xml:space="preserve">　　</w:t>
      </w:r>
      <w:r w:rsidRPr="003A634E">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日</w:t>
      </w:r>
      <w:r w:rsidR="007723FD" w:rsidRPr="007723FD">
        <w:rPr>
          <w:rFonts w:asciiTheme="minorEastAsia" w:eastAsiaTheme="minorEastAsia" w:hAnsiTheme="minorEastAsia" w:cs="ＭＳ 明朝" w:hint="eastAsia"/>
          <w:kern w:val="0"/>
          <w:szCs w:val="21"/>
          <w:lang w:eastAsia="zh-CN"/>
          <w14:ligatures w14:val="none"/>
        </w:rPr>
        <w:t xml:space="preserve">　</w:t>
      </w:r>
    </w:p>
    <w:p w14:paraId="054D20B7" w14:textId="77777777" w:rsidR="007723FD" w:rsidRPr="007723FD" w:rsidRDefault="007723FD" w:rsidP="007723FD">
      <w:pPr>
        <w:overflowPunct w:val="0"/>
        <w:spacing w:line="336" w:lineRule="exact"/>
        <w:ind w:firstLineChars="100" w:firstLine="210"/>
        <w:textAlignment w:val="baseline"/>
        <w:rPr>
          <w:rFonts w:asciiTheme="minorEastAsia" w:eastAsiaTheme="minorEastAsia" w:hAnsiTheme="minorEastAsia"/>
          <w:spacing w:val="2"/>
          <w:kern w:val="0"/>
          <w:szCs w:val="21"/>
          <w:lang w:eastAsia="zh-CN"/>
          <w14:ligatures w14:val="none"/>
        </w:rPr>
      </w:pPr>
      <w:r w:rsidRPr="007723FD">
        <w:rPr>
          <w:rFonts w:asciiTheme="minorEastAsia" w:eastAsiaTheme="minorEastAsia" w:hAnsiTheme="minorEastAsia" w:cs="ＭＳ 明朝" w:hint="eastAsia"/>
          <w:kern w:val="0"/>
          <w:szCs w:val="21"/>
          <w:lang w:eastAsia="zh-CN"/>
          <w14:ligatures w14:val="none"/>
        </w:rPr>
        <w:t>文部科学大臣　殿</w:t>
      </w:r>
    </w:p>
    <w:p w14:paraId="7AECCF03" w14:textId="77777777" w:rsidR="007723FD" w:rsidRPr="007723FD" w:rsidRDefault="007723FD" w:rsidP="007723FD">
      <w:pPr>
        <w:overflowPunct w:val="0"/>
        <w:spacing w:line="336" w:lineRule="exact"/>
        <w:ind w:firstLineChars="100" w:firstLine="210"/>
        <w:textAlignment w:val="baseline"/>
        <w:rPr>
          <w:rFonts w:asciiTheme="minorEastAsia" w:eastAsiaTheme="minorEastAsia" w:hAnsiTheme="minorEastAsia"/>
          <w:spacing w:val="2"/>
          <w:kern w:val="0"/>
          <w:szCs w:val="21"/>
          <w:lang w:eastAsia="zh-TW"/>
          <w14:ligatures w14:val="none"/>
        </w:rPr>
      </w:pPr>
      <w:r w:rsidRPr="007723FD">
        <w:rPr>
          <w:rFonts w:asciiTheme="minorEastAsia" w:eastAsiaTheme="minorEastAsia" w:hAnsiTheme="minorEastAsia" w:cs="ＭＳ 明朝" w:hint="eastAsia"/>
          <w:kern w:val="0"/>
          <w:szCs w:val="21"/>
          <w:lang w:eastAsia="zh-TW"/>
          <w14:ligatures w14:val="none"/>
        </w:rPr>
        <w:t>経済産業大臣　殿</w:t>
      </w:r>
    </w:p>
    <w:p w14:paraId="69CEB1AE" w14:textId="77777777" w:rsidR="007723FD" w:rsidRPr="007723FD" w:rsidRDefault="007723FD" w:rsidP="007723FD">
      <w:pPr>
        <w:spacing w:line="320" w:lineRule="exact"/>
        <w:ind w:leftChars="700" w:left="1470" w:firstLineChars="1193" w:firstLine="2505"/>
        <w:jc w:val="left"/>
        <w:rPr>
          <w:lang w:eastAsia="zh-CN"/>
          <w14:ligatures w14:val="none"/>
        </w:rPr>
      </w:pPr>
      <w:r w:rsidRPr="007723FD">
        <w:rPr>
          <w:rFonts w:hint="eastAsia"/>
          <w:lang w:eastAsia="zh-CN"/>
          <w14:ligatures w14:val="none"/>
        </w:rPr>
        <w:t xml:space="preserve">住　所　</w:t>
      </w:r>
      <w:r w:rsidRPr="007723FD">
        <w:rPr>
          <w:rFonts w:hint="eastAsia"/>
          <w:color w:val="FF0000"/>
          <w:lang w:eastAsia="zh-CN"/>
          <w14:ligatures w14:val="none"/>
        </w:rPr>
        <w:t>○○県○○市○○－○○</w:t>
      </w:r>
    </w:p>
    <w:p w14:paraId="39834956" w14:textId="3B1945E0" w:rsidR="007723FD" w:rsidRPr="007723FD" w:rsidRDefault="007723FD" w:rsidP="007723FD">
      <w:pPr>
        <w:spacing w:line="320" w:lineRule="exact"/>
        <w:ind w:leftChars="700" w:left="1470" w:firstLineChars="1193" w:firstLine="2505"/>
        <w:jc w:val="left"/>
        <w:rPr>
          <w:color w:val="FF0000"/>
          <w14:ligatures w14:val="none"/>
        </w:rPr>
      </w:pPr>
      <w:r w:rsidRPr="007723FD">
        <w:rPr>
          <w:rFonts w:hint="eastAsia"/>
          <w14:ligatures w14:val="none"/>
        </w:rPr>
        <w:t xml:space="preserve">名　称　</w:t>
      </w:r>
      <w:r w:rsidR="00CB08C8">
        <w:rPr>
          <w:rFonts w:hint="eastAsia"/>
          <w14:ligatures w14:val="none"/>
        </w:rPr>
        <w:t>国立大学法人</w:t>
      </w:r>
      <w:r w:rsidRPr="007723FD">
        <w:rPr>
          <w:rFonts w:hint="eastAsia"/>
          <w:color w:val="FF0000"/>
          <w14:ligatures w14:val="none"/>
        </w:rPr>
        <w:t>○○大学</w:t>
      </w:r>
      <w:r w:rsidR="00AB7CE4">
        <w:rPr>
          <w:rFonts w:hint="eastAsia"/>
          <w:color w:val="FF0000"/>
          <w14:ligatures w14:val="none"/>
        </w:rPr>
        <w:t xml:space="preserve">　</w:t>
      </w:r>
    </w:p>
    <w:p w14:paraId="7CA13C02" w14:textId="5E3A976A" w:rsidR="007723FD" w:rsidRPr="007723FD" w:rsidRDefault="0088440B" w:rsidP="00A86E86">
      <w:pPr>
        <w:spacing w:line="320" w:lineRule="exact"/>
        <w:ind w:leftChars="700" w:left="1470" w:firstLineChars="1593" w:firstLine="3345"/>
        <w:jc w:val="left"/>
        <w:rPr>
          <w14:ligatures w14:val="none"/>
        </w:rPr>
      </w:pPr>
      <w:r w:rsidRPr="00A86E86">
        <w:rPr>
          <w:rFonts w:hint="eastAsia"/>
          <w:color w:val="FF0000"/>
          <w14:ligatures w14:val="none"/>
        </w:rPr>
        <w:t>学長</w:t>
      </w:r>
      <w:r w:rsidRPr="00A86E86">
        <w:rPr>
          <w:rFonts w:hint="eastAsia"/>
          <w14:ligatures w14:val="none"/>
        </w:rPr>
        <w:t xml:space="preserve">　</w:t>
      </w:r>
      <w:r w:rsidR="007723FD" w:rsidRPr="00A86E86">
        <w:rPr>
          <w:rFonts w:hint="eastAsia"/>
          <w:color w:val="FF0000"/>
          <w14:ligatures w14:val="none"/>
        </w:rPr>
        <w:t>氏</w:t>
      </w:r>
      <w:r w:rsidR="00A86E86" w:rsidRPr="00A86E86">
        <w:rPr>
          <w:rFonts w:hint="eastAsia"/>
          <w:color w:val="FF0000"/>
          <w14:ligatures w14:val="none"/>
        </w:rPr>
        <w:t xml:space="preserve">　　</w:t>
      </w:r>
      <w:r w:rsidR="007723FD" w:rsidRPr="00A86E86">
        <w:rPr>
          <w:rFonts w:hint="eastAsia"/>
          <w:color w:val="FF0000"/>
          <w14:ligatures w14:val="none"/>
        </w:rPr>
        <w:t>名</w:t>
      </w:r>
      <w:r w:rsidR="007723FD" w:rsidRPr="007723FD">
        <w:rPr>
          <w:rFonts w:hint="eastAsia"/>
          <w14:ligatures w14:val="none"/>
        </w:rPr>
        <w:t xml:space="preserve">　</w:t>
      </w:r>
    </w:p>
    <w:p w14:paraId="50881BC7" w14:textId="77777777" w:rsidR="007723FD" w:rsidRPr="007723FD" w:rsidRDefault="007723FD" w:rsidP="007723FD">
      <w:pPr>
        <w:overflowPunct w:val="0"/>
        <w:ind w:leftChars="700" w:left="1470"/>
        <w:textAlignment w:val="baseline"/>
        <w:rPr>
          <w:rFonts w:asciiTheme="minorEastAsia" w:eastAsiaTheme="minorEastAsia" w:hAnsiTheme="minorEastAsia"/>
          <w:spacing w:val="2"/>
          <w:kern w:val="0"/>
          <w:szCs w:val="21"/>
          <w14:ligatures w14:val="none"/>
        </w:rPr>
      </w:pPr>
    </w:p>
    <w:p w14:paraId="109E6F4C" w14:textId="62937B33" w:rsidR="007723FD" w:rsidRPr="007723FD" w:rsidRDefault="007723FD" w:rsidP="007723FD">
      <w:pPr>
        <w:overflowPunct w:val="0"/>
        <w:ind w:firstLineChars="100" w:firstLine="210"/>
        <w:textAlignment w:val="baseline"/>
        <w:rPr>
          <w:rFonts w:asciiTheme="minorEastAsia" w:eastAsiaTheme="minorEastAsia" w:hAnsiTheme="minorEastAsia" w:cs="ＭＳ 明朝"/>
          <w:kern w:val="0"/>
          <w:szCs w:val="21"/>
          <w14:ligatures w14:val="none"/>
        </w:rPr>
      </w:pPr>
      <w:r w:rsidRPr="007723FD">
        <w:rPr>
          <w:rFonts w:asciiTheme="minorEastAsia" w:eastAsiaTheme="minorEastAsia" w:hAnsiTheme="minorEastAsia" w:cs="ＭＳ 明朝" w:hint="eastAsia"/>
          <w:kern w:val="0"/>
          <w:szCs w:val="21"/>
          <w14:ligatures w14:val="none"/>
        </w:rPr>
        <w:t>本学は、本申請が認定され出資について認可が得られることを前提として、省令第２条第２項第</w:t>
      </w:r>
      <w:r w:rsidR="002C3D5A" w:rsidRPr="00953534">
        <w:rPr>
          <w:rFonts w:asciiTheme="minorEastAsia" w:eastAsiaTheme="minorEastAsia" w:hAnsiTheme="minorEastAsia" w:cs="ＭＳ 明朝" w:hint="eastAsia"/>
          <w:kern w:val="0"/>
          <w:szCs w:val="21"/>
          <w14:ligatures w14:val="none"/>
        </w:rPr>
        <w:t>１</w:t>
      </w:r>
      <w:r w:rsidRPr="007723FD">
        <w:rPr>
          <w:rFonts w:asciiTheme="minorEastAsia" w:eastAsiaTheme="minorEastAsia" w:hAnsiTheme="minorEastAsia" w:cs="ＭＳ 明朝" w:hint="eastAsia"/>
          <w:kern w:val="0"/>
          <w:szCs w:val="21"/>
          <w14:ligatures w14:val="none"/>
        </w:rPr>
        <w:t>号ホ</w:t>
      </w:r>
      <w:r w:rsidR="00DA6972">
        <w:rPr>
          <w:rFonts w:asciiTheme="minorEastAsia" w:eastAsiaTheme="minorEastAsia" w:hAnsiTheme="minorEastAsia" w:cs="ＭＳ 明朝" w:hint="eastAsia"/>
          <w:kern w:val="0"/>
          <w:szCs w:val="21"/>
          <w14:ligatures w14:val="none"/>
        </w:rPr>
        <w:t>の規定に</w:t>
      </w:r>
      <w:r w:rsidRPr="007723FD">
        <w:rPr>
          <w:rFonts w:asciiTheme="minorEastAsia" w:eastAsiaTheme="minorEastAsia" w:hAnsiTheme="minorEastAsia" w:cs="ＭＳ 明朝" w:hint="eastAsia"/>
          <w:kern w:val="0"/>
          <w:szCs w:val="21"/>
          <w14:ligatures w14:val="none"/>
        </w:rPr>
        <w:t>基づき、</w:t>
      </w:r>
      <w:r w:rsidR="00A86E86">
        <w:rPr>
          <w:rFonts w:asciiTheme="minorEastAsia" w:eastAsiaTheme="minorEastAsia" w:hAnsiTheme="minorEastAsia" w:cs="ＭＳ 明朝" w:hint="eastAsia"/>
          <w:color w:val="FF0000"/>
          <w:kern w:val="0"/>
          <w:szCs w:val="21"/>
          <w:shd w:val="pct15" w:color="auto" w:fill="FFFFFF"/>
          <w14:ligatures w14:val="none"/>
        </w:rPr>
        <w:t>●●</w:t>
      </w:r>
      <w:r w:rsidR="0088440B">
        <w:rPr>
          <w:rFonts w:asciiTheme="minorEastAsia" w:eastAsiaTheme="minorEastAsia" w:hAnsiTheme="minorEastAsia" w:cs="ＭＳ 明朝" w:hint="eastAsia"/>
          <w:color w:val="FF0000"/>
          <w:kern w:val="0"/>
          <w:szCs w:val="21"/>
          <w:shd w:val="pct15" w:color="auto" w:fill="FFFFFF"/>
          <w14:ligatures w14:val="none"/>
        </w:rPr>
        <w:t>株式会社</w:t>
      </w:r>
      <w:r w:rsidRPr="007723FD">
        <w:rPr>
          <w:rFonts w:asciiTheme="minorEastAsia" w:eastAsiaTheme="minorEastAsia" w:hAnsiTheme="minorEastAsia" w:cs="ＭＳ 明朝" w:hint="eastAsia"/>
          <w:kern w:val="0"/>
          <w:szCs w:val="21"/>
          <w14:ligatures w14:val="none"/>
        </w:rPr>
        <w:t>への出資並びに人的及び技術的援助を予定していること</w:t>
      </w:r>
      <w:r w:rsidR="00041A81">
        <w:rPr>
          <w:rFonts w:asciiTheme="minorEastAsia" w:eastAsiaTheme="minorEastAsia" w:hAnsiTheme="minorEastAsia" w:cs="ＭＳ 明朝" w:hint="eastAsia"/>
          <w:kern w:val="0"/>
          <w:szCs w:val="21"/>
          <w14:ligatures w14:val="none"/>
        </w:rPr>
        <w:t>等の</w:t>
      </w:r>
      <w:r w:rsidRPr="007723FD">
        <w:rPr>
          <w:rFonts w:asciiTheme="minorEastAsia" w:eastAsiaTheme="minorEastAsia" w:hAnsiTheme="minorEastAsia" w:cs="ＭＳ 明朝" w:hint="eastAsia"/>
          <w:kern w:val="0"/>
          <w:szCs w:val="21"/>
          <w14:ligatures w14:val="none"/>
        </w:rPr>
        <w:t>本学と</w:t>
      </w:r>
      <w:r w:rsidR="00A86E86">
        <w:rPr>
          <w:rFonts w:asciiTheme="minorEastAsia" w:eastAsiaTheme="minorEastAsia" w:hAnsiTheme="minorEastAsia" w:cs="ＭＳ 明朝" w:hint="eastAsia"/>
          <w:color w:val="FF0000"/>
          <w:kern w:val="0"/>
          <w:szCs w:val="21"/>
          <w:shd w:val="pct15" w:color="auto" w:fill="FFFFFF"/>
          <w14:ligatures w14:val="none"/>
        </w:rPr>
        <w:t>●●</w:t>
      </w:r>
      <w:r w:rsidR="0088440B">
        <w:rPr>
          <w:rFonts w:asciiTheme="minorEastAsia" w:eastAsiaTheme="minorEastAsia" w:hAnsiTheme="minorEastAsia" w:cs="ＭＳ 明朝" w:hint="eastAsia"/>
          <w:color w:val="FF0000"/>
          <w:kern w:val="0"/>
          <w:szCs w:val="21"/>
          <w:shd w:val="pct15" w:color="auto" w:fill="FFFFFF"/>
          <w14:ligatures w14:val="none"/>
        </w:rPr>
        <w:t>株式会社</w:t>
      </w:r>
      <w:r w:rsidRPr="007723FD">
        <w:rPr>
          <w:rFonts w:asciiTheme="minorEastAsia" w:eastAsiaTheme="minorEastAsia" w:hAnsiTheme="minorEastAsia" w:cs="ＭＳ 明朝" w:hint="eastAsia"/>
          <w:kern w:val="0"/>
          <w:szCs w:val="21"/>
          <w14:ligatures w14:val="none"/>
        </w:rPr>
        <w:t>との連携協力体制を有していることについて下記の通り説明します。</w:t>
      </w:r>
    </w:p>
    <w:p w14:paraId="29206D75" w14:textId="77777777" w:rsidR="007723FD" w:rsidRPr="007723FD" w:rsidRDefault="007723FD" w:rsidP="007723FD">
      <w:pPr>
        <w:overflowPunct w:val="0"/>
        <w:textAlignment w:val="baseline"/>
        <w:rPr>
          <w:rFonts w:asciiTheme="minorEastAsia" w:eastAsiaTheme="minorEastAsia" w:hAnsiTheme="minorEastAsia"/>
          <w:spacing w:val="2"/>
          <w:kern w:val="0"/>
          <w:szCs w:val="21"/>
          <w14:ligatures w14:val="none"/>
        </w:rPr>
      </w:pPr>
    </w:p>
    <w:p w14:paraId="5C13F9D8" w14:textId="77777777" w:rsidR="007723FD" w:rsidRDefault="007723FD" w:rsidP="007723FD">
      <w:pPr>
        <w:overflowPunct w:val="0"/>
        <w:jc w:val="center"/>
        <w:textAlignment w:val="baseline"/>
        <w:rPr>
          <w:rFonts w:asciiTheme="minorEastAsia" w:eastAsiaTheme="minorEastAsia" w:hAnsiTheme="minorEastAsia" w:cs="ＭＳ 明朝"/>
          <w:kern w:val="0"/>
          <w:szCs w:val="21"/>
          <w14:ligatures w14:val="none"/>
        </w:rPr>
      </w:pPr>
      <w:commentRangeStart w:id="1"/>
      <w:r w:rsidRPr="007723FD">
        <w:rPr>
          <w:rFonts w:asciiTheme="minorEastAsia" w:eastAsiaTheme="minorEastAsia" w:hAnsiTheme="minorEastAsia" w:cs="ＭＳ 明朝" w:hint="eastAsia"/>
          <w:kern w:val="0"/>
          <w:szCs w:val="21"/>
          <w14:ligatures w14:val="none"/>
        </w:rPr>
        <w:t>記</w:t>
      </w:r>
      <w:commentRangeEnd w:id="1"/>
      <w:r w:rsidRPr="007723FD">
        <w:rPr>
          <w:sz w:val="18"/>
          <w:szCs w:val="18"/>
          <w14:ligatures w14:val="none"/>
        </w:rPr>
        <w:commentReference w:id="1"/>
      </w:r>
    </w:p>
    <w:p w14:paraId="3AE024A1" w14:textId="6B0B7DAB" w:rsidR="00B50B3E" w:rsidRDefault="00B50B3E"/>
    <w:sectPr w:rsidR="00B50B3E">
      <w:headerReference w:type="default" r:id="rId1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date="2023-06-29T18:11:00Z" w:initials="作成者">
    <w:p w14:paraId="251AD901" w14:textId="77777777" w:rsidR="002C3D5A" w:rsidRDefault="002C3D5A">
      <w:pPr>
        <w:pStyle w:val="a6"/>
      </w:pPr>
      <w:r>
        <w:rPr>
          <w:rStyle w:val="a5"/>
        </w:rPr>
        <w:annotationRef/>
      </w:r>
      <w:r>
        <w:rPr>
          <w:rFonts w:hint="eastAsia"/>
        </w:rPr>
        <w:t>産業競争力強化法</w:t>
      </w:r>
    </w:p>
    <w:p w14:paraId="0598E5F8" w14:textId="77777777" w:rsidR="002C3D5A" w:rsidRDefault="002C3D5A" w:rsidP="00425D0D">
      <w:pPr>
        <w:pStyle w:val="a6"/>
      </w:pPr>
      <w:r>
        <w:rPr>
          <w:rFonts w:hint="eastAsia"/>
          <w:color w:val="323232"/>
        </w:rPr>
        <w:t>第二十一条「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r>
        <w:rPr>
          <w:rFonts w:hint="eastAsia"/>
        </w:rPr>
        <w:t>」</w:t>
      </w:r>
    </w:p>
  </w:comment>
  <w:comment w:id="1" w:author="作成者" w:initials="A">
    <w:p w14:paraId="709DF3F1" w14:textId="77777777" w:rsidR="00377E2C" w:rsidRDefault="007723FD" w:rsidP="00377E2C">
      <w:pPr>
        <w:pStyle w:val="a6"/>
      </w:pPr>
      <w:r>
        <w:rPr>
          <w:rStyle w:val="a5"/>
        </w:rPr>
        <w:annotationRef/>
      </w:r>
      <w:r w:rsidR="00377E2C">
        <w:rPr>
          <w:rFonts w:hint="eastAsia"/>
        </w:rPr>
        <w:t>１．発起人として特定研究成果活用支援事業を実施する法人●●株式会社の設立</w:t>
      </w:r>
    </w:p>
    <w:p w14:paraId="76A465F3" w14:textId="77777777" w:rsidR="00377E2C" w:rsidRDefault="00377E2C" w:rsidP="00377E2C">
      <w:pPr>
        <w:pStyle w:val="a6"/>
      </w:pPr>
      <w:r>
        <w:rPr>
          <w:rFonts w:hint="eastAsia"/>
        </w:rPr>
        <w:t>２．前記法人の発起人として前記法人に対する出資</w:t>
      </w:r>
    </w:p>
    <w:p w14:paraId="2934162A" w14:textId="77777777" w:rsidR="00377E2C" w:rsidRDefault="00377E2C" w:rsidP="00377E2C">
      <w:pPr>
        <w:pStyle w:val="a6"/>
      </w:pPr>
      <w:r>
        <w:rPr>
          <w:rFonts w:hint="eastAsia"/>
        </w:rPr>
        <w:t>３．国立大学法人等が認定特定研究成果活用支援事業者に対する出資を行うに当たり、国立大学法人等において出資事業に関係する部局の間で適切な役割分担がなされた上で、出資認可基準第一条三ニに係る全学的な体制を構築することを説明（※当該国立大学法人等が指定国立大学法人の場合は記載必須では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8E5F8" w15:done="0"/>
  <w15:commentEx w15:paraId="29341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847C2" w16cex:dateUtc="2023-06-29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8E5F8" w16cid:durableId="284847C2"/>
  <w16cid:commentId w16cid:paraId="2934162A" w16cid:durableId="283733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B566" w14:textId="77777777" w:rsidR="0079727E" w:rsidRDefault="0079727E">
      <w:r>
        <w:separator/>
      </w:r>
    </w:p>
  </w:endnote>
  <w:endnote w:type="continuationSeparator" w:id="0">
    <w:p w14:paraId="2B588C9A" w14:textId="77777777" w:rsidR="0079727E" w:rsidRDefault="0079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3C301" w14:textId="77777777" w:rsidR="0079727E" w:rsidRDefault="0079727E">
      <w:r>
        <w:separator/>
      </w:r>
    </w:p>
  </w:footnote>
  <w:footnote w:type="continuationSeparator" w:id="0">
    <w:p w14:paraId="2978C81E" w14:textId="77777777" w:rsidR="0079727E" w:rsidRDefault="0079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01F7" w14:textId="77777777" w:rsidR="001D3D5F" w:rsidRDefault="001D3D5F">
    <w:pPr>
      <w:pStyle w:val="a3"/>
    </w:pPr>
    <w:r>
      <w:rPr>
        <w:rFonts w:hint="eastAsia"/>
      </w:rPr>
      <w:t>【機密性○（取扱制限）】</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1B7"/>
    <w:rsid w:val="00041A81"/>
    <w:rsid w:val="00044E5D"/>
    <w:rsid w:val="000936E0"/>
    <w:rsid w:val="000B00A5"/>
    <w:rsid w:val="000F359D"/>
    <w:rsid w:val="00195A29"/>
    <w:rsid w:val="001D3D5F"/>
    <w:rsid w:val="00221F1A"/>
    <w:rsid w:val="00262F30"/>
    <w:rsid w:val="002C3D5A"/>
    <w:rsid w:val="00367281"/>
    <w:rsid w:val="003771B7"/>
    <w:rsid w:val="00377E2C"/>
    <w:rsid w:val="004004BF"/>
    <w:rsid w:val="004A7571"/>
    <w:rsid w:val="004A77C2"/>
    <w:rsid w:val="005911EE"/>
    <w:rsid w:val="00644418"/>
    <w:rsid w:val="00654F39"/>
    <w:rsid w:val="007723FD"/>
    <w:rsid w:val="0079727E"/>
    <w:rsid w:val="008645CB"/>
    <w:rsid w:val="0088440B"/>
    <w:rsid w:val="00910A65"/>
    <w:rsid w:val="00930F7C"/>
    <w:rsid w:val="00953534"/>
    <w:rsid w:val="00A14FBB"/>
    <w:rsid w:val="00A86E86"/>
    <w:rsid w:val="00AB7CE4"/>
    <w:rsid w:val="00AF03CC"/>
    <w:rsid w:val="00B479F2"/>
    <w:rsid w:val="00B50B3E"/>
    <w:rsid w:val="00BD0EC2"/>
    <w:rsid w:val="00C95577"/>
    <w:rsid w:val="00CB08C8"/>
    <w:rsid w:val="00D16982"/>
    <w:rsid w:val="00DA6972"/>
    <w:rsid w:val="00DB749C"/>
    <w:rsid w:val="00E057CC"/>
    <w:rsid w:val="00E16063"/>
    <w:rsid w:val="00EF7D01"/>
    <w:rsid w:val="00F90097"/>
    <w:rsid w:val="00FC0747"/>
    <w:rsid w:val="00FD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D09C9"/>
  <w15:chartTrackingRefBased/>
  <w15:docId w15:val="{E501FE69-C6B9-4794-B628-3F6A130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annotation reference"/>
    <w:basedOn w:val="a0"/>
    <w:rsid w:val="007723FD"/>
    <w:rPr>
      <w:sz w:val="18"/>
      <w:szCs w:val="18"/>
    </w:rPr>
  </w:style>
  <w:style w:type="paragraph" w:styleId="a6">
    <w:name w:val="annotation text"/>
    <w:basedOn w:val="a"/>
    <w:link w:val="a7"/>
    <w:rsid w:val="007723FD"/>
    <w:pPr>
      <w:jc w:val="left"/>
    </w:pPr>
    <w:rPr>
      <w14:ligatures w14:val="none"/>
    </w:rPr>
  </w:style>
  <w:style w:type="character" w:customStyle="1" w:styleId="a7">
    <w:name w:val="コメント文字列 (文字)"/>
    <w:basedOn w:val="a0"/>
    <w:link w:val="a6"/>
    <w:rsid w:val="007723FD"/>
    <w:rPr>
      <w:sz w:val="21"/>
      <w:szCs w:val="24"/>
      <w14:ligatures w14:val="none"/>
    </w:rPr>
  </w:style>
  <w:style w:type="paragraph" w:styleId="a8">
    <w:name w:val="Note Heading"/>
    <w:basedOn w:val="a"/>
    <w:next w:val="a"/>
    <w:link w:val="a9"/>
    <w:unhideWhenUsed/>
    <w:rsid w:val="004A77C2"/>
    <w:pPr>
      <w:jc w:val="center"/>
    </w:pPr>
    <w:rPr>
      <w:rFonts w:asciiTheme="minorEastAsia" w:eastAsiaTheme="minorEastAsia" w:hAnsiTheme="minorEastAsia" w:cs="ＭＳ 明朝"/>
      <w:kern w:val="0"/>
      <w:szCs w:val="21"/>
      <w14:ligatures w14:val="none"/>
    </w:rPr>
  </w:style>
  <w:style w:type="character" w:customStyle="1" w:styleId="a9">
    <w:name w:val="記 (文字)"/>
    <w:basedOn w:val="a0"/>
    <w:link w:val="a8"/>
    <w:rsid w:val="004A77C2"/>
    <w:rPr>
      <w:rFonts w:asciiTheme="minorEastAsia" w:eastAsiaTheme="minorEastAsia" w:hAnsiTheme="minorEastAsia" w:cs="ＭＳ 明朝"/>
      <w:kern w:val="0"/>
      <w:sz w:val="21"/>
      <w:szCs w:val="21"/>
      <w14:ligatures w14:val="none"/>
    </w:rPr>
  </w:style>
  <w:style w:type="paragraph" w:styleId="aa">
    <w:name w:val="Closing"/>
    <w:basedOn w:val="a"/>
    <w:link w:val="ab"/>
    <w:unhideWhenUsed/>
    <w:rsid w:val="004A77C2"/>
    <w:pPr>
      <w:jc w:val="right"/>
    </w:pPr>
    <w:rPr>
      <w:rFonts w:asciiTheme="minorEastAsia" w:eastAsiaTheme="minorEastAsia" w:hAnsiTheme="minorEastAsia" w:cs="ＭＳ 明朝"/>
      <w:kern w:val="0"/>
      <w:szCs w:val="21"/>
      <w14:ligatures w14:val="none"/>
    </w:rPr>
  </w:style>
  <w:style w:type="character" w:customStyle="1" w:styleId="ab">
    <w:name w:val="結語 (文字)"/>
    <w:basedOn w:val="a0"/>
    <w:link w:val="aa"/>
    <w:rsid w:val="004A77C2"/>
    <w:rPr>
      <w:rFonts w:asciiTheme="minorEastAsia" w:eastAsiaTheme="minorEastAsia" w:hAnsiTheme="minorEastAsia" w:cs="ＭＳ 明朝"/>
      <w:kern w:val="0"/>
      <w:sz w:val="21"/>
      <w:szCs w:val="21"/>
      <w14:ligatures w14:val="none"/>
    </w:rPr>
  </w:style>
  <w:style w:type="paragraph" w:customStyle="1" w:styleId="pf0">
    <w:name w:val="pf0"/>
    <w:basedOn w:val="a"/>
    <w:rsid w:val="00C95577"/>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character" w:customStyle="1" w:styleId="cf01">
    <w:name w:val="cf01"/>
    <w:basedOn w:val="a0"/>
    <w:rsid w:val="00C95577"/>
    <w:rPr>
      <w:rFonts w:ascii="Meiryo UI" w:eastAsia="Meiryo UI" w:hAnsi="Meiryo UI" w:hint="eastAsia"/>
      <w:sz w:val="18"/>
      <w:szCs w:val="18"/>
    </w:rPr>
  </w:style>
  <w:style w:type="paragraph" w:customStyle="1" w:styleId="pf1">
    <w:name w:val="pf1"/>
    <w:basedOn w:val="a"/>
    <w:rsid w:val="00C95577"/>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c">
    <w:name w:val="annotation subject"/>
    <w:basedOn w:val="a6"/>
    <w:next w:val="a6"/>
    <w:link w:val="ad"/>
    <w:semiHidden/>
    <w:unhideWhenUsed/>
    <w:rsid w:val="002C3D5A"/>
    <w:rPr>
      <w:b/>
      <w:bCs/>
      <w14:ligatures w14:val="standardContextual"/>
    </w:rPr>
  </w:style>
  <w:style w:type="character" w:customStyle="1" w:styleId="ad">
    <w:name w:val="コメント内容 (文字)"/>
    <w:basedOn w:val="a7"/>
    <w:link w:val="ac"/>
    <w:semiHidden/>
    <w:rsid w:val="002C3D5A"/>
    <w:rPr>
      <w:b/>
      <w:bCs/>
      <w:sz w:val="21"/>
      <w:szCs w:val="24"/>
      <w14:ligatures w14:val="none"/>
    </w:rPr>
  </w:style>
  <w:style w:type="paragraph" w:styleId="ae">
    <w:name w:val="Revision"/>
    <w:hidden/>
    <w:uiPriority w:val="99"/>
    <w:semiHidden/>
    <w:rsid w:val="00CB08C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34</Words>
  <Characters>197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2023-06-21T08:09:00Z</dcterms:created>
  <dcterms:modified xsi:type="dcterms:W3CDTF">2024-06-25T00:59:00Z</dcterms:modified>
</cp:coreProperties>
</file>