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35965" w14:textId="093B446B" w:rsidR="00226772" w:rsidRPr="008242BD" w:rsidRDefault="009326B8" w:rsidP="00442F71">
      <w:pPr>
        <w:pStyle w:val="1"/>
        <w:rPr>
          <w:rFonts w:asciiTheme="minorEastAsia" w:eastAsiaTheme="minorEastAsia" w:hAnsiTheme="minorEastAsia"/>
        </w:rPr>
      </w:pPr>
      <w:r w:rsidRPr="008242BD">
        <w:rPr>
          <w:rFonts w:asciiTheme="minorEastAsia" w:eastAsiaTheme="minorEastAsia" w:hAnsiTheme="minorEastAsia" w:hint="eastAsia"/>
        </w:rPr>
        <w:t>別添</w:t>
      </w:r>
      <w:r w:rsidR="00226772" w:rsidRPr="008242BD">
        <w:rPr>
          <w:rFonts w:asciiTheme="minorEastAsia" w:eastAsiaTheme="minorEastAsia" w:hAnsiTheme="minorEastAsia" w:hint="eastAsia"/>
        </w:rPr>
        <w:t>（</w:t>
      </w:r>
      <w:r w:rsidR="003B0406" w:rsidRPr="008242BD">
        <w:rPr>
          <w:rFonts w:asciiTheme="minorEastAsia" w:eastAsiaTheme="minorEastAsia" w:hAnsiTheme="minorEastAsia" w:hint="eastAsia"/>
        </w:rPr>
        <w:t>事業</w:t>
      </w:r>
      <w:r w:rsidR="00226772" w:rsidRPr="008242BD">
        <w:rPr>
          <w:rFonts w:asciiTheme="minorEastAsia" w:eastAsiaTheme="minorEastAsia" w:hAnsiTheme="minorEastAsia" w:hint="eastAsia"/>
        </w:rPr>
        <w:t>計画書）</w:t>
      </w:r>
    </w:p>
    <w:p w14:paraId="7CA3A530" w14:textId="77777777" w:rsidR="006206AC" w:rsidRPr="008242BD" w:rsidRDefault="006206AC" w:rsidP="006206AC"/>
    <w:p w14:paraId="1022358B" w14:textId="77777777" w:rsidR="008D4C84" w:rsidRDefault="006206AC" w:rsidP="008D4C84">
      <w:pPr>
        <w:jc w:val="center"/>
        <w:rPr>
          <w:rFonts w:ascii="ＭＳ 明朝" w:hAnsi="ＭＳ 明朝"/>
          <w:sz w:val="22"/>
        </w:rPr>
      </w:pPr>
      <w:r w:rsidRPr="008242BD">
        <w:rPr>
          <w:rFonts w:ascii="ＭＳ 明朝" w:hAnsi="ＭＳ 明朝" w:hint="eastAsia"/>
          <w:sz w:val="22"/>
        </w:rPr>
        <w:t>「新時代の教育のための国際協働プログラム</w:t>
      </w:r>
      <w:r w:rsidR="008D4C84">
        <w:rPr>
          <w:rFonts w:ascii="ＭＳ 明朝" w:hAnsi="ＭＳ 明朝" w:hint="eastAsia"/>
          <w:sz w:val="22"/>
        </w:rPr>
        <w:t>（初等中等教職員国際交流事業）</w:t>
      </w:r>
      <w:r w:rsidRPr="008242BD">
        <w:rPr>
          <w:rFonts w:ascii="ＭＳ 明朝" w:hAnsi="ＭＳ 明朝" w:hint="eastAsia"/>
          <w:sz w:val="22"/>
        </w:rPr>
        <w:t>」</w:t>
      </w:r>
    </w:p>
    <w:p w14:paraId="1AD5D34D" w14:textId="61F41E9E" w:rsidR="006206AC" w:rsidRPr="00AA349B" w:rsidRDefault="006206AC" w:rsidP="008D4C84">
      <w:pPr>
        <w:jc w:val="center"/>
        <w:rPr>
          <w:rFonts w:ascii="ＭＳ 明朝" w:hAnsi="ＭＳ 明朝"/>
          <w:sz w:val="22"/>
          <w:lang w:eastAsia="zh-TW"/>
        </w:rPr>
      </w:pPr>
      <w:r w:rsidRPr="008242BD">
        <w:rPr>
          <w:rFonts w:ascii="ＭＳ 明朝" w:hAnsi="ＭＳ 明朝" w:hint="eastAsia"/>
          <w:sz w:val="22"/>
        </w:rPr>
        <w:t>委託事業</w:t>
      </w:r>
      <w:r w:rsidR="008D4C84">
        <w:rPr>
          <w:rFonts w:ascii="ＭＳ 明朝" w:hAnsi="ＭＳ 明朝" w:hint="eastAsia"/>
          <w:sz w:val="22"/>
        </w:rPr>
        <w:t xml:space="preserve">　</w:t>
      </w:r>
      <w:r w:rsidR="00ED03C6" w:rsidRPr="00AA349B">
        <w:rPr>
          <w:rFonts w:ascii="ＭＳ 明朝" w:hAnsi="ＭＳ 明朝" w:hint="eastAsia"/>
          <w:sz w:val="22"/>
          <w:lang w:eastAsia="zh-TW"/>
        </w:rPr>
        <w:t>事業計画</w:t>
      </w:r>
      <w:r w:rsidRPr="00AA349B">
        <w:rPr>
          <w:rFonts w:ascii="ＭＳ 明朝" w:hAnsi="ＭＳ 明朝" w:hint="eastAsia"/>
          <w:sz w:val="22"/>
          <w:lang w:eastAsia="zh-TW"/>
        </w:rPr>
        <w:t>書</w:t>
      </w:r>
    </w:p>
    <w:p w14:paraId="181802DF" w14:textId="77777777" w:rsidR="006206AC" w:rsidRPr="008242BD" w:rsidRDefault="006206AC" w:rsidP="006206AC">
      <w:pPr>
        <w:rPr>
          <w:rFonts w:ascii="ＭＳ 明朝" w:hAnsi="ＭＳ 明朝"/>
          <w:sz w:val="22"/>
          <w:lang w:eastAsia="zh-TW"/>
        </w:rPr>
      </w:pPr>
    </w:p>
    <w:p w14:paraId="6C32ECF1" w14:textId="77777777" w:rsidR="006206AC" w:rsidRPr="008242BD" w:rsidRDefault="006206AC" w:rsidP="006206AC">
      <w:pPr>
        <w:rPr>
          <w:rFonts w:ascii="ＭＳ 明朝" w:hAnsi="ＭＳ 明朝"/>
          <w:sz w:val="22"/>
          <w:lang w:eastAsia="zh-TW"/>
        </w:rPr>
      </w:pPr>
      <w:r w:rsidRPr="008242BD">
        <w:rPr>
          <w:rFonts w:ascii="ＭＳ 明朝" w:hAnsi="ＭＳ 明朝" w:hint="eastAsia"/>
          <w:sz w:val="22"/>
          <w:lang w:eastAsia="zh-TW"/>
        </w:rPr>
        <w:t>文部科学省大臣官房長　殿</w:t>
      </w:r>
    </w:p>
    <w:p w14:paraId="78B8C1C6" w14:textId="77777777" w:rsidR="006206AC" w:rsidRPr="008242BD" w:rsidRDefault="006206AC" w:rsidP="006206AC">
      <w:pPr>
        <w:rPr>
          <w:rFonts w:ascii="ＭＳ 明朝" w:hAnsi="ＭＳ 明朝"/>
          <w:sz w:val="22"/>
          <w:lang w:eastAsia="zh-TW"/>
        </w:rPr>
      </w:pPr>
    </w:p>
    <w:p w14:paraId="62EEBC3E" w14:textId="77777777" w:rsidR="006206AC" w:rsidRPr="008242BD" w:rsidRDefault="006206AC" w:rsidP="006206AC">
      <w:pPr>
        <w:rPr>
          <w:rFonts w:ascii="ＭＳ 明朝" w:hAnsi="ＭＳ 明朝"/>
          <w:sz w:val="22"/>
        </w:rPr>
      </w:pPr>
      <w:r w:rsidRPr="008242BD">
        <w:rPr>
          <w:rFonts w:ascii="ＭＳ 明朝" w:hAnsi="ＭＳ 明朝" w:hint="eastAsia"/>
          <w:sz w:val="22"/>
          <w:lang w:eastAsia="zh-TW"/>
        </w:rPr>
        <w:t xml:space="preserve">　　　　　　　　　　　　　　　　　　　　　　　　　</w:t>
      </w:r>
      <w:r w:rsidRPr="008242BD">
        <w:rPr>
          <w:rFonts w:ascii="ＭＳ 明朝" w:hAnsi="ＭＳ 明朝" w:hint="eastAsia"/>
          <w:sz w:val="22"/>
        </w:rPr>
        <w:t>〒</w:t>
      </w:r>
    </w:p>
    <w:p w14:paraId="7BB88557" w14:textId="77777777" w:rsidR="006206AC" w:rsidRPr="008242BD" w:rsidRDefault="006206AC" w:rsidP="006206AC">
      <w:pPr>
        <w:ind w:leftChars="1900" w:left="3990"/>
        <w:rPr>
          <w:rFonts w:ascii="ＭＳ 明朝" w:hAnsi="ＭＳ 明朝"/>
          <w:sz w:val="22"/>
        </w:rPr>
      </w:pPr>
      <w:r w:rsidRPr="008242BD">
        <w:rPr>
          <w:rFonts w:ascii="ＭＳ 明朝" w:hAnsi="ＭＳ 明朝" w:hint="eastAsia"/>
          <w:spacing w:val="75"/>
          <w:kern w:val="0"/>
          <w:sz w:val="22"/>
          <w:fitText w:val="960" w:id="-1780253952"/>
        </w:rPr>
        <w:t>所在</w:t>
      </w:r>
      <w:r w:rsidRPr="008242BD">
        <w:rPr>
          <w:rFonts w:ascii="ＭＳ 明朝" w:hAnsi="ＭＳ 明朝" w:hint="eastAsia"/>
          <w:kern w:val="0"/>
          <w:sz w:val="22"/>
          <w:fitText w:val="960" w:id="-1780253952"/>
        </w:rPr>
        <w:t>地</w:t>
      </w:r>
    </w:p>
    <w:p w14:paraId="70E04D3E" w14:textId="77777777" w:rsidR="006206AC" w:rsidRPr="008242BD" w:rsidRDefault="006206AC" w:rsidP="006206AC">
      <w:pPr>
        <w:ind w:leftChars="1900" w:left="3990"/>
        <w:rPr>
          <w:rFonts w:ascii="ＭＳ 明朝" w:hAnsi="ＭＳ 明朝"/>
          <w:sz w:val="22"/>
        </w:rPr>
      </w:pPr>
      <w:r w:rsidRPr="008242BD">
        <w:rPr>
          <w:rFonts w:ascii="ＭＳ 明朝" w:hAnsi="ＭＳ 明朝" w:hint="eastAsia"/>
          <w:kern w:val="0"/>
          <w:sz w:val="22"/>
        </w:rPr>
        <w:t>団体名</w:t>
      </w:r>
    </w:p>
    <w:p w14:paraId="6800406D" w14:textId="77777777" w:rsidR="006206AC" w:rsidRPr="008242BD" w:rsidRDefault="006206AC" w:rsidP="006206AC">
      <w:pPr>
        <w:ind w:leftChars="1900" w:left="3990"/>
        <w:rPr>
          <w:rFonts w:ascii="ＭＳ 明朝" w:hAnsi="ＭＳ 明朝"/>
          <w:sz w:val="22"/>
        </w:rPr>
      </w:pPr>
      <w:r w:rsidRPr="008242BD">
        <w:rPr>
          <w:rFonts w:ascii="ＭＳ 明朝" w:hAnsi="ＭＳ 明朝" w:hint="eastAsia"/>
          <w:sz w:val="22"/>
        </w:rPr>
        <w:t>代表者職・氏名</w:t>
      </w:r>
    </w:p>
    <w:p w14:paraId="6CB48E01" w14:textId="77777777" w:rsidR="006206AC" w:rsidRPr="008242BD" w:rsidRDefault="006206AC" w:rsidP="006206AC">
      <w:pPr>
        <w:rPr>
          <w:rFonts w:ascii="ＭＳ 明朝" w:hAnsi="ＭＳ 明朝"/>
          <w:sz w:val="22"/>
        </w:rPr>
      </w:pPr>
    </w:p>
    <w:p w14:paraId="65B8B898" w14:textId="77777777" w:rsidR="006206AC" w:rsidRPr="008242BD" w:rsidRDefault="006206AC" w:rsidP="006206AC">
      <w:pPr>
        <w:rPr>
          <w:rFonts w:ascii="ＭＳ 明朝" w:hAnsi="ＭＳ 明朝"/>
          <w:sz w:val="22"/>
        </w:rPr>
      </w:pPr>
    </w:p>
    <w:p w14:paraId="7A8E7F59" w14:textId="1CFF9458" w:rsidR="006206AC" w:rsidRPr="008242BD" w:rsidRDefault="006206AC" w:rsidP="006206AC">
      <w:pPr>
        <w:ind w:firstLineChars="100" w:firstLine="220"/>
        <w:rPr>
          <w:rFonts w:ascii="ＭＳ 明朝" w:hAnsi="ＭＳ 明朝"/>
          <w:sz w:val="22"/>
        </w:rPr>
      </w:pPr>
      <w:r w:rsidRPr="008242BD">
        <w:rPr>
          <w:rFonts w:ascii="ＭＳ 明朝" w:hAnsi="ＭＳ 明朝" w:hint="eastAsia"/>
          <w:sz w:val="22"/>
        </w:rPr>
        <w:t>「新時代の教育のための国際協働プログラム</w:t>
      </w:r>
      <w:r w:rsidR="008D4C84">
        <w:rPr>
          <w:rFonts w:ascii="ＭＳ 明朝" w:hAnsi="ＭＳ 明朝" w:hint="eastAsia"/>
          <w:sz w:val="22"/>
        </w:rPr>
        <w:t>（初等中等教職員国際交流事業）</w:t>
      </w:r>
      <w:r w:rsidRPr="008242BD">
        <w:rPr>
          <w:rFonts w:ascii="ＭＳ 明朝" w:hAnsi="ＭＳ 明朝" w:hint="eastAsia"/>
          <w:sz w:val="22"/>
        </w:rPr>
        <w:t>」委託事業の</w:t>
      </w:r>
      <w:r w:rsidR="00ED03C6" w:rsidRPr="008242BD">
        <w:rPr>
          <w:rFonts w:ascii="ＭＳ 明朝" w:hAnsi="ＭＳ 明朝" w:hint="eastAsia"/>
          <w:sz w:val="22"/>
        </w:rPr>
        <w:t>事業計画</w:t>
      </w:r>
      <w:r w:rsidRPr="008242BD">
        <w:rPr>
          <w:rFonts w:ascii="ＭＳ 明朝" w:hAnsi="ＭＳ 明朝" w:hint="eastAsia"/>
          <w:sz w:val="22"/>
        </w:rPr>
        <w:t>書を以下のとおり提出します。</w:t>
      </w:r>
    </w:p>
    <w:p w14:paraId="47B87B42" w14:textId="77777777" w:rsidR="006206AC" w:rsidRPr="00AA349B" w:rsidRDefault="006206AC" w:rsidP="00AA349B">
      <w:pPr>
        <w:rPr>
          <w:rFonts w:ascii="ＭＳ 明朝" w:hAnsi="ＭＳ 明朝"/>
          <w:sz w:val="22"/>
        </w:rPr>
      </w:pPr>
    </w:p>
    <w:p w14:paraId="0B5D6B9F" w14:textId="757B930F" w:rsidR="006206AC" w:rsidRPr="00AA349B" w:rsidRDefault="006206AC" w:rsidP="006206AC">
      <w:pPr>
        <w:rPr>
          <w:rFonts w:ascii="ＭＳ 明朝" w:hAnsi="ＭＳ 明朝"/>
          <w:sz w:val="22"/>
        </w:rPr>
      </w:pPr>
      <w:r w:rsidRPr="00AA349B">
        <w:rPr>
          <w:rFonts w:ascii="ＭＳ 明朝" w:hAnsi="ＭＳ 明朝" w:hint="eastAsia"/>
          <w:sz w:val="22"/>
        </w:rPr>
        <w:t>１．事業内容</w:t>
      </w:r>
    </w:p>
    <w:p w14:paraId="19F661AB" w14:textId="6D478A3B" w:rsidR="006206AC" w:rsidRPr="00AA349B" w:rsidRDefault="006206AC" w:rsidP="006206AC">
      <w:pPr>
        <w:numPr>
          <w:ilvl w:val="0"/>
          <w:numId w:val="8"/>
        </w:numPr>
        <w:rPr>
          <w:rFonts w:ascii="ＭＳ 明朝" w:hAnsi="ＭＳ 明朝"/>
          <w:sz w:val="22"/>
        </w:rPr>
      </w:pPr>
      <w:r w:rsidRPr="00AA349B">
        <w:rPr>
          <w:rFonts w:ascii="ＭＳ 明朝" w:hAnsi="ＭＳ 明朝" w:hint="eastAsia"/>
          <w:sz w:val="22"/>
        </w:rPr>
        <w:t>事業の</w:t>
      </w:r>
      <w:r w:rsidRPr="008242BD">
        <w:rPr>
          <w:rFonts w:ascii="ＭＳ 明朝" w:hAnsi="ＭＳ 明朝" w:hint="eastAsia"/>
          <w:sz w:val="22"/>
        </w:rPr>
        <w:t>目的</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6206AC" w:rsidRPr="008242BD" w14:paraId="4DB3CADB" w14:textId="77777777" w:rsidTr="00AA349B">
        <w:trPr>
          <w:trHeight w:val="70"/>
        </w:trPr>
        <w:tc>
          <w:tcPr>
            <w:tcW w:w="9600" w:type="dxa"/>
            <w:tcBorders>
              <w:top w:val="single" w:sz="4" w:space="0" w:color="auto"/>
              <w:left w:val="single" w:sz="4" w:space="0" w:color="auto"/>
              <w:bottom w:val="single" w:sz="4" w:space="0" w:color="auto"/>
              <w:right w:val="single" w:sz="4" w:space="0" w:color="auto"/>
            </w:tcBorders>
          </w:tcPr>
          <w:p w14:paraId="5381A070" w14:textId="27912436" w:rsidR="006206AC" w:rsidRPr="00925273" w:rsidRDefault="006206AC" w:rsidP="00925273">
            <w:pPr>
              <w:numPr>
                <w:ilvl w:val="0"/>
                <w:numId w:val="9"/>
              </w:numPr>
              <w:rPr>
                <w:rFonts w:ascii="ＭＳ 明朝" w:hAnsi="ＭＳ 明朝"/>
                <w:sz w:val="22"/>
              </w:rPr>
            </w:pPr>
            <w:r w:rsidRPr="008242BD">
              <w:rPr>
                <w:rFonts w:ascii="ＭＳ 明朝" w:hAnsi="ＭＳ 明朝" w:hint="eastAsia"/>
                <w:sz w:val="22"/>
              </w:rPr>
              <w:t>公募要領の内容を踏まえ、</w:t>
            </w:r>
            <w:r w:rsidRPr="00AA349B">
              <w:rPr>
                <w:rFonts w:ascii="ＭＳ 明朝" w:hAnsi="ＭＳ 明朝" w:hint="eastAsia"/>
                <w:sz w:val="22"/>
              </w:rPr>
              <w:t>事業</w:t>
            </w:r>
            <w:r w:rsidRPr="008242BD">
              <w:rPr>
                <w:rFonts w:ascii="ＭＳ 明朝" w:hAnsi="ＭＳ 明朝" w:hint="eastAsia"/>
                <w:sz w:val="22"/>
              </w:rPr>
              <w:t>の目的を具体的</w:t>
            </w:r>
            <w:r w:rsidRPr="00AA349B">
              <w:rPr>
                <w:rFonts w:ascii="ＭＳ 明朝" w:hAnsi="ＭＳ 明朝" w:hint="eastAsia"/>
                <w:sz w:val="22"/>
              </w:rPr>
              <w:t>に</w:t>
            </w:r>
            <w:r w:rsidRPr="008242BD">
              <w:rPr>
                <w:rFonts w:ascii="ＭＳ 明朝" w:hAnsi="ＭＳ 明朝" w:hint="eastAsia"/>
                <w:sz w:val="22"/>
              </w:rPr>
              <w:t>記述すること。</w:t>
            </w:r>
          </w:p>
          <w:p w14:paraId="2EF4C66D" w14:textId="77777777" w:rsidR="006206AC" w:rsidRPr="008242BD" w:rsidRDefault="006206AC" w:rsidP="006206AC">
            <w:pPr>
              <w:numPr>
                <w:ilvl w:val="0"/>
                <w:numId w:val="9"/>
              </w:numPr>
              <w:rPr>
                <w:rFonts w:ascii="ＭＳ 明朝" w:hAnsi="ＭＳ 明朝"/>
                <w:sz w:val="22"/>
              </w:rPr>
            </w:pPr>
            <w:r w:rsidRPr="008242BD">
              <w:rPr>
                <w:rFonts w:ascii="ＭＳ 明朝" w:hAnsi="ＭＳ 明朝" w:hint="eastAsia"/>
                <w:sz w:val="22"/>
              </w:rPr>
              <w:t>事業期間全体についても記述すること。</w:t>
            </w:r>
          </w:p>
          <w:p w14:paraId="7F6CFFFC" w14:textId="77777777" w:rsidR="006206AC" w:rsidRPr="008242BD" w:rsidRDefault="006206AC" w:rsidP="006206AC">
            <w:pPr>
              <w:rPr>
                <w:rFonts w:ascii="ＭＳ 明朝" w:hAnsi="ＭＳ 明朝"/>
                <w:sz w:val="22"/>
              </w:rPr>
            </w:pPr>
          </w:p>
          <w:p w14:paraId="13A57630" w14:textId="77777777" w:rsidR="006206AC" w:rsidRPr="00AA349B" w:rsidRDefault="006206AC" w:rsidP="006206AC">
            <w:pPr>
              <w:rPr>
                <w:rFonts w:ascii="ＭＳ 明朝" w:hAnsi="ＭＳ 明朝"/>
                <w:sz w:val="22"/>
              </w:rPr>
            </w:pPr>
          </w:p>
        </w:tc>
      </w:tr>
    </w:tbl>
    <w:p w14:paraId="057A0EFA" w14:textId="77777777" w:rsidR="006206AC" w:rsidRPr="00AA349B" w:rsidRDefault="006206AC" w:rsidP="006206AC">
      <w:pPr>
        <w:rPr>
          <w:rFonts w:ascii="ＭＳ 明朝" w:hAnsi="ＭＳ 明朝"/>
          <w:sz w:val="22"/>
        </w:rPr>
      </w:pPr>
    </w:p>
    <w:p w14:paraId="369D3103" w14:textId="77777777" w:rsidR="006206AC" w:rsidRPr="008242BD" w:rsidRDefault="006206AC" w:rsidP="006206AC">
      <w:pPr>
        <w:numPr>
          <w:ilvl w:val="0"/>
          <w:numId w:val="8"/>
        </w:numPr>
        <w:rPr>
          <w:rFonts w:ascii="ＭＳ 明朝" w:hAnsi="ＭＳ 明朝"/>
          <w:sz w:val="22"/>
          <w:lang w:eastAsia="zh-TW"/>
        </w:rPr>
      </w:pPr>
      <w:r w:rsidRPr="008242BD">
        <w:rPr>
          <w:rFonts w:ascii="ＭＳ 明朝" w:hAnsi="ＭＳ 明朝" w:hint="eastAsia"/>
          <w:sz w:val="22"/>
          <w:lang w:eastAsia="zh-TW"/>
        </w:rPr>
        <w:t>初等中等教職員国際交流事業</w:t>
      </w:r>
    </w:p>
    <w:p w14:paraId="476E0FAA" w14:textId="77777777" w:rsidR="006206AC" w:rsidRPr="008242BD" w:rsidRDefault="006206AC" w:rsidP="006206AC">
      <w:pPr>
        <w:ind w:firstLineChars="100" w:firstLine="220"/>
        <w:rPr>
          <w:rFonts w:ascii="ＭＳ 明朝" w:hAnsi="ＭＳ 明朝"/>
          <w:sz w:val="22"/>
        </w:rPr>
      </w:pPr>
      <w:r w:rsidRPr="008242BD">
        <w:rPr>
          <w:rFonts w:ascii="ＭＳ 明朝" w:hAnsi="ＭＳ 明朝" w:hint="eastAsia"/>
          <w:sz w:val="22"/>
        </w:rPr>
        <w:t>① 教職員の招へい・派遣計画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6206AC" w:rsidRPr="008242BD" w14:paraId="3652FA73" w14:textId="77777777" w:rsidTr="00AA349B">
        <w:trPr>
          <w:trHeight w:val="70"/>
        </w:trPr>
        <w:tc>
          <w:tcPr>
            <w:tcW w:w="9600" w:type="dxa"/>
            <w:tcBorders>
              <w:top w:val="single" w:sz="4" w:space="0" w:color="auto"/>
              <w:left w:val="single" w:sz="4" w:space="0" w:color="auto"/>
              <w:bottom w:val="single" w:sz="4" w:space="0" w:color="auto"/>
              <w:right w:val="single" w:sz="4" w:space="0" w:color="auto"/>
            </w:tcBorders>
          </w:tcPr>
          <w:p w14:paraId="645BC2D9" w14:textId="0D4AE288" w:rsidR="006206AC" w:rsidRPr="008242BD" w:rsidRDefault="006206AC" w:rsidP="006206AC">
            <w:pPr>
              <w:numPr>
                <w:ilvl w:val="0"/>
                <w:numId w:val="9"/>
              </w:numPr>
              <w:rPr>
                <w:rFonts w:ascii="ＭＳ 明朝" w:hAnsi="ＭＳ 明朝"/>
                <w:sz w:val="22"/>
              </w:rPr>
            </w:pPr>
            <w:r w:rsidRPr="008242BD">
              <w:rPr>
                <w:rFonts w:ascii="ＭＳ 明朝" w:hAnsi="ＭＳ 明朝" w:hint="eastAsia"/>
                <w:sz w:val="22"/>
              </w:rPr>
              <w:t>教職員の招へい・派遣の計画について、具体的</w:t>
            </w:r>
            <w:r w:rsidRPr="00AA349B">
              <w:rPr>
                <w:rFonts w:ascii="ＭＳ 明朝" w:hAnsi="ＭＳ 明朝" w:hint="eastAsia"/>
                <w:sz w:val="22"/>
              </w:rPr>
              <w:t>に記述</w:t>
            </w:r>
            <w:r w:rsidRPr="008242BD">
              <w:rPr>
                <w:rFonts w:ascii="ＭＳ 明朝" w:hAnsi="ＭＳ 明朝" w:hint="eastAsia"/>
                <w:sz w:val="22"/>
              </w:rPr>
              <w:t>すること。</w:t>
            </w:r>
          </w:p>
          <w:p w14:paraId="2F4EF3B9" w14:textId="758F2860" w:rsidR="006206AC" w:rsidRPr="00AA349B" w:rsidRDefault="006206AC" w:rsidP="00AA349B">
            <w:pPr>
              <w:numPr>
                <w:ilvl w:val="0"/>
                <w:numId w:val="9"/>
              </w:numPr>
              <w:rPr>
                <w:rFonts w:ascii="ＭＳ 明朝" w:hAnsi="ＭＳ 明朝"/>
                <w:sz w:val="22"/>
              </w:rPr>
            </w:pPr>
            <w:r w:rsidRPr="00AA349B">
              <w:rPr>
                <w:rFonts w:ascii="ＭＳ 明朝" w:hAnsi="ＭＳ 明朝" w:hint="eastAsia"/>
                <w:sz w:val="22"/>
              </w:rPr>
              <w:t>事業</w:t>
            </w:r>
            <w:r w:rsidRPr="008242BD">
              <w:rPr>
                <w:rFonts w:ascii="ＭＳ 明朝" w:hAnsi="ＭＳ 明朝" w:hint="eastAsia"/>
                <w:sz w:val="22"/>
              </w:rPr>
              <w:t>期間全体</w:t>
            </w:r>
            <w:r w:rsidRPr="00AA349B">
              <w:rPr>
                <w:rFonts w:ascii="ＭＳ 明朝" w:hAnsi="ＭＳ 明朝" w:hint="eastAsia"/>
                <w:sz w:val="22"/>
              </w:rPr>
              <w:t>に</w:t>
            </w:r>
            <w:r w:rsidRPr="008242BD">
              <w:rPr>
                <w:rFonts w:ascii="ＭＳ 明朝" w:hAnsi="ＭＳ 明朝" w:hint="eastAsia"/>
                <w:sz w:val="22"/>
              </w:rPr>
              <w:t>ついても</w:t>
            </w:r>
            <w:r w:rsidRPr="00AA349B">
              <w:rPr>
                <w:rFonts w:ascii="ＭＳ 明朝" w:hAnsi="ＭＳ 明朝" w:hint="eastAsia"/>
                <w:sz w:val="22"/>
              </w:rPr>
              <w:t>記述</w:t>
            </w:r>
            <w:r w:rsidRPr="008242BD">
              <w:rPr>
                <w:rFonts w:ascii="ＭＳ 明朝" w:hAnsi="ＭＳ 明朝" w:hint="eastAsia"/>
                <w:sz w:val="22"/>
              </w:rPr>
              <w:t>すること</w:t>
            </w:r>
            <w:r w:rsidRPr="00AA349B">
              <w:rPr>
                <w:rFonts w:ascii="ＭＳ 明朝" w:hAnsi="ＭＳ 明朝" w:hint="eastAsia"/>
                <w:sz w:val="22"/>
              </w:rPr>
              <w:t>。</w:t>
            </w:r>
          </w:p>
          <w:p w14:paraId="02E8C179" w14:textId="77777777" w:rsidR="006206AC" w:rsidRPr="00AA349B" w:rsidRDefault="006206AC" w:rsidP="006206AC">
            <w:pPr>
              <w:rPr>
                <w:rFonts w:ascii="ＭＳ 明朝" w:hAnsi="ＭＳ 明朝"/>
                <w:sz w:val="22"/>
              </w:rPr>
            </w:pPr>
          </w:p>
        </w:tc>
      </w:tr>
    </w:tbl>
    <w:p w14:paraId="285EF02A" w14:textId="77777777" w:rsidR="006206AC" w:rsidRPr="00AA349B" w:rsidRDefault="006206AC" w:rsidP="006206AC">
      <w:pPr>
        <w:rPr>
          <w:rFonts w:ascii="ＭＳ 明朝" w:hAnsi="ＭＳ 明朝"/>
          <w:sz w:val="22"/>
        </w:rPr>
      </w:pPr>
    </w:p>
    <w:p w14:paraId="5D303254" w14:textId="77777777" w:rsidR="006206AC" w:rsidRPr="008242BD" w:rsidRDefault="006206AC" w:rsidP="006206AC">
      <w:pPr>
        <w:ind w:leftChars="92" w:left="538" w:hangingChars="157" w:hanging="345"/>
        <w:rPr>
          <w:rFonts w:ascii="ＭＳ 明朝" w:hAnsi="ＭＳ 明朝"/>
          <w:sz w:val="22"/>
        </w:rPr>
      </w:pPr>
      <w:r w:rsidRPr="008242BD">
        <w:rPr>
          <w:rFonts w:ascii="ＭＳ 明朝" w:hAnsi="ＭＳ 明朝" w:hint="eastAsia"/>
          <w:sz w:val="22"/>
        </w:rPr>
        <w:t>② 日本と諸外国の教職員の持続可能なネットワークの構築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6206AC" w:rsidRPr="008242BD" w14:paraId="183DD490" w14:textId="77777777" w:rsidTr="00AA349B">
        <w:trPr>
          <w:trHeight w:val="70"/>
        </w:trPr>
        <w:tc>
          <w:tcPr>
            <w:tcW w:w="9600" w:type="dxa"/>
            <w:tcBorders>
              <w:top w:val="single" w:sz="4" w:space="0" w:color="auto"/>
              <w:left w:val="single" w:sz="4" w:space="0" w:color="auto"/>
              <w:bottom w:val="single" w:sz="4" w:space="0" w:color="auto"/>
              <w:right w:val="single" w:sz="4" w:space="0" w:color="auto"/>
            </w:tcBorders>
          </w:tcPr>
          <w:p w14:paraId="1D07ADC3" w14:textId="4820ED4A" w:rsidR="006206AC" w:rsidRPr="00AA349B" w:rsidRDefault="006206AC" w:rsidP="00AA349B">
            <w:pPr>
              <w:numPr>
                <w:ilvl w:val="0"/>
                <w:numId w:val="9"/>
              </w:numPr>
              <w:rPr>
                <w:rFonts w:ascii="ＭＳ 明朝" w:hAnsi="ＭＳ 明朝"/>
                <w:sz w:val="22"/>
              </w:rPr>
            </w:pPr>
            <w:r w:rsidRPr="008242BD">
              <w:rPr>
                <w:rFonts w:ascii="ＭＳ 明朝" w:hAnsi="ＭＳ 明朝" w:hint="eastAsia"/>
                <w:sz w:val="22"/>
              </w:rPr>
              <w:t>日本</w:t>
            </w:r>
            <w:r w:rsidRPr="00AA349B">
              <w:rPr>
                <w:rFonts w:ascii="ＭＳ 明朝" w:hAnsi="ＭＳ 明朝" w:hint="eastAsia"/>
                <w:sz w:val="22"/>
              </w:rPr>
              <w:t>と</w:t>
            </w:r>
            <w:r w:rsidRPr="008242BD">
              <w:rPr>
                <w:rFonts w:ascii="ＭＳ 明朝" w:hAnsi="ＭＳ 明朝" w:hint="eastAsia"/>
                <w:sz w:val="22"/>
              </w:rPr>
              <w:t>諸外国</w:t>
            </w:r>
            <w:r w:rsidRPr="00AA349B">
              <w:rPr>
                <w:rFonts w:ascii="ＭＳ 明朝" w:hAnsi="ＭＳ 明朝" w:hint="eastAsia"/>
                <w:sz w:val="22"/>
              </w:rPr>
              <w:t>の</w:t>
            </w:r>
            <w:r w:rsidRPr="008242BD">
              <w:rPr>
                <w:rFonts w:ascii="ＭＳ 明朝" w:hAnsi="ＭＳ 明朝" w:hint="eastAsia"/>
                <w:sz w:val="22"/>
              </w:rPr>
              <w:t>教職員の持続可能なネットワーク構築</w:t>
            </w:r>
            <w:r w:rsidRPr="00AA349B">
              <w:rPr>
                <w:rFonts w:ascii="ＭＳ 明朝" w:hAnsi="ＭＳ 明朝" w:hint="eastAsia"/>
                <w:sz w:val="22"/>
              </w:rPr>
              <w:t>の計画</w:t>
            </w:r>
            <w:r w:rsidRPr="008242BD">
              <w:rPr>
                <w:rFonts w:ascii="ＭＳ 明朝" w:hAnsi="ＭＳ 明朝" w:hint="eastAsia"/>
                <w:sz w:val="22"/>
              </w:rPr>
              <w:t>に</w:t>
            </w:r>
            <w:r w:rsidRPr="008242BD">
              <w:rPr>
                <w:rFonts w:ascii="游明朝" w:hAnsi="游明朝" w:cs="ＭＳ 明朝" w:hint="eastAsia"/>
                <w:kern w:val="0"/>
                <w:sz w:val="22"/>
              </w:rPr>
              <w:t>ついて、</w:t>
            </w:r>
            <w:r w:rsidRPr="00AA349B">
              <w:rPr>
                <w:rFonts w:ascii="游明朝" w:hAnsi="游明朝" w:hint="eastAsia"/>
                <w:kern w:val="0"/>
                <w:sz w:val="22"/>
              </w:rPr>
              <w:t>具体的に記述</w:t>
            </w:r>
            <w:r w:rsidRPr="008242BD">
              <w:rPr>
                <w:rFonts w:ascii="游明朝" w:hAnsi="游明朝" w:cs="ＭＳ 明朝" w:hint="eastAsia"/>
                <w:kern w:val="0"/>
                <w:sz w:val="22"/>
              </w:rPr>
              <w:t>すること</w:t>
            </w:r>
            <w:r w:rsidRPr="00AA349B">
              <w:rPr>
                <w:rFonts w:ascii="游明朝" w:hAnsi="游明朝" w:hint="eastAsia"/>
                <w:kern w:val="0"/>
                <w:sz w:val="22"/>
              </w:rPr>
              <w:t>。</w:t>
            </w:r>
          </w:p>
          <w:p w14:paraId="4AA1E53C" w14:textId="77777777" w:rsidR="006206AC" w:rsidRPr="008242BD" w:rsidRDefault="006206AC" w:rsidP="006206AC">
            <w:pPr>
              <w:numPr>
                <w:ilvl w:val="0"/>
                <w:numId w:val="9"/>
              </w:numPr>
              <w:rPr>
                <w:rFonts w:ascii="ＭＳ 明朝" w:hAnsi="ＭＳ 明朝"/>
                <w:sz w:val="22"/>
              </w:rPr>
            </w:pPr>
            <w:r w:rsidRPr="008242BD">
              <w:rPr>
                <w:rFonts w:ascii="ＭＳ 明朝" w:hAnsi="ＭＳ 明朝" w:hint="eastAsia"/>
                <w:sz w:val="22"/>
              </w:rPr>
              <w:t>事業期間全体についても記述すること。</w:t>
            </w:r>
          </w:p>
          <w:p w14:paraId="3FE40F01" w14:textId="77777777" w:rsidR="006206AC" w:rsidRPr="008242BD" w:rsidRDefault="006206AC" w:rsidP="006206AC">
            <w:pPr>
              <w:rPr>
                <w:rFonts w:ascii="ＭＳ 明朝" w:hAnsi="ＭＳ 明朝"/>
                <w:sz w:val="22"/>
              </w:rPr>
            </w:pPr>
          </w:p>
          <w:p w14:paraId="2B207BE5" w14:textId="77777777" w:rsidR="006206AC" w:rsidRPr="00AA349B" w:rsidRDefault="006206AC" w:rsidP="006206AC">
            <w:pPr>
              <w:rPr>
                <w:rFonts w:ascii="ＭＳ 明朝" w:hAnsi="ＭＳ 明朝"/>
                <w:sz w:val="22"/>
              </w:rPr>
            </w:pPr>
          </w:p>
        </w:tc>
      </w:tr>
    </w:tbl>
    <w:p w14:paraId="17106006" w14:textId="77777777" w:rsidR="006206AC" w:rsidRPr="00AA349B" w:rsidRDefault="006206AC" w:rsidP="006206AC">
      <w:pPr>
        <w:rPr>
          <w:rFonts w:ascii="ＭＳ 明朝" w:hAnsi="ＭＳ 明朝"/>
          <w:sz w:val="22"/>
        </w:rPr>
      </w:pPr>
    </w:p>
    <w:p w14:paraId="6A407322" w14:textId="1D54C15E" w:rsidR="006206AC" w:rsidRPr="008242BD" w:rsidRDefault="006206AC" w:rsidP="006206AC">
      <w:pPr>
        <w:ind w:leftChars="92" w:left="538" w:hangingChars="157" w:hanging="345"/>
        <w:rPr>
          <w:rFonts w:ascii="ＭＳ 明朝" w:hAnsi="ＭＳ 明朝"/>
          <w:sz w:val="22"/>
        </w:rPr>
      </w:pPr>
      <w:r w:rsidRPr="008242BD">
        <w:rPr>
          <w:rFonts w:ascii="ＭＳ 明朝" w:hAnsi="ＭＳ 明朝" w:hint="eastAsia"/>
          <w:sz w:val="22"/>
        </w:rPr>
        <w:t xml:space="preserve">③ </w:t>
      </w:r>
      <w:r w:rsidR="00995088">
        <w:rPr>
          <w:rFonts w:ascii="ＭＳ 明朝" w:hAnsi="ＭＳ 明朝" w:hint="eastAsia"/>
          <w:sz w:val="22"/>
        </w:rPr>
        <w:t>初等中等教職員国際交流事業</w:t>
      </w:r>
      <w:r w:rsidRPr="008242BD">
        <w:rPr>
          <w:rFonts w:ascii="ＭＳ 明朝" w:hAnsi="ＭＳ 明朝" w:hint="eastAsia"/>
          <w:sz w:val="22"/>
        </w:rPr>
        <w:t>に関する報告書の作成、報告会及びワークショップの開催等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6206AC" w:rsidRPr="008242BD" w14:paraId="51D6188C" w14:textId="77777777" w:rsidTr="00AA349B">
        <w:trPr>
          <w:trHeight w:val="70"/>
        </w:trPr>
        <w:tc>
          <w:tcPr>
            <w:tcW w:w="9600" w:type="dxa"/>
            <w:tcBorders>
              <w:top w:val="single" w:sz="4" w:space="0" w:color="auto"/>
              <w:left w:val="single" w:sz="4" w:space="0" w:color="auto"/>
              <w:bottom w:val="single" w:sz="4" w:space="0" w:color="auto"/>
              <w:right w:val="single" w:sz="4" w:space="0" w:color="auto"/>
            </w:tcBorders>
          </w:tcPr>
          <w:p w14:paraId="458DDEF4" w14:textId="18E41FF5" w:rsidR="006206AC" w:rsidRPr="00AA349B" w:rsidRDefault="006206AC" w:rsidP="006206AC">
            <w:pPr>
              <w:numPr>
                <w:ilvl w:val="0"/>
                <w:numId w:val="9"/>
              </w:numPr>
              <w:rPr>
                <w:rFonts w:ascii="ＭＳ 明朝" w:hAnsi="ＭＳ 明朝"/>
                <w:sz w:val="22"/>
              </w:rPr>
            </w:pPr>
            <w:r w:rsidRPr="008242BD">
              <w:rPr>
                <w:rFonts w:ascii="ＭＳ 明朝" w:hAnsi="ＭＳ 明朝" w:hint="eastAsia"/>
                <w:sz w:val="22"/>
              </w:rPr>
              <w:t>成果の取りまとめ・報告</w:t>
            </w:r>
            <w:r w:rsidRPr="00AA349B">
              <w:rPr>
                <w:rFonts w:ascii="ＭＳ 明朝" w:hAnsi="ＭＳ 明朝" w:hint="eastAsia"/>
                <w:sz w:val="22"/>
              </w:rPr>
              <w:t>の計画</w:t>
            </w:r>
            <w:r w:rsidRPr="008242BD">
              <w:rPr>
                <w:rFonts w:ascii="ＭＳ 明朝" w:hAnsi="ＭＳ 明朝" w:hint="eastAsia"/>
                <w:sz w:val="22"/>
              </w:rPr>
              <w:t>に</w:t>
            </w:r>
            <w:r w:rsidRPr="008242BD">
              <w:rPr>
                <w:rFonts w:ascii="游明朝" w:hAnsi="游明朝" w:cs="ＭＳ 明朝" w:hint="eastAsia"/>
                <w:kern w:val="0"/>
                <w:sz w:val="22"/>
              </w:rPr>
              <w:t>ついて、</w:t>
            </w:r>
            <w:r w:rsidRPr="00AA349B">
              <w:rPr>
                <w:rFonts w:ascii="游明朝" w:hAnsi="游明朝" w:hint="eastAsia"/>
                <w:kern w:val="0"/>
                <w:sz w:val="22"/>
              </w:rPr>
              <w:t>具体的に記述</w:t>
            </w:r>
            <w:r w:rsidRPr="008242BD">
              <w:rPr>
                <w:rFonts w:ascii="游明朝" w:hAnsi="游明朝" w:cs="ＭＳ 明朝" w:hint="eastAsia"/>
                <w:kern w:val="0"/>
                <w:sz w:val="22"/>
              </w:rPr>
              <w:t>すること</w:t>
            </w:r>
            <w:r w:rsidRPr="00AA349B">
              <w:rPr>
                <w:rFonts w:ascii="游明朝" w:hAnsi="游明朝" w:hint="eastAsia"/>
                <w:kern w:val="0"/>
                <w:sz w:val="22"/>
              </w:rPr>
              <w:t>。</w:t>
            </w:r>
          </w:p>
          <w:p w14:paraId="6EAF1D4A" w14:textId="77777777" w:rsidR="006206AC" w:rsidRPr="008242BD" w:rsidRDefault="006206AC" w:rsidP="006206AC">
            <w:pPr>
              <w:numPr>
                <w:ilvl w:val="0"/>
                <w:numId w:val="9"/>
              </w:numPr>
              <w:rPr>
                <w:rFonts w:ascii="ＭＳ 明朝" w:hAnsi="ＭＳ 明朝"/>
                <w:sz w:val="22"/>
              </w:rPr>
            </w:pPr>
            <w:r w:rsidRPr="008242BD">
              <w:rPr>
                <w:rFonts w:ascii="ＭＳ 明朝" w:hAnsi="ＭＳ 明朝" w:hint="eastAsia"/>
                <w:sz w:val="22"/>
              </w:rPr>
              <w:lastRenderedPageBreak/>
              <w:t>事業期間全体についても記述すること。</w:t>
            </w:r>
          </w:p>
          <w:p w14:paraId="4F039A3D" w14:textId="77777777" w:rsidR="006206AC" w:rsidRPr="00AA349B" w:rsidRDefault="006206AC" w:rsidP="006206AC">
            <w:pPr>
              <w:rPr>
                <w:rFonts w:ascii="ＭＳ 明朝" w:hAnsi="ＭＳ 明朝"/>
                <w:sz w:val="22"/>
              </w:rPr>
            </w:pPr>
          </w:p>
          <w:p w14:paraId="584107D3" w14:textId="77777777" w:rsidR="006206AC" w:rsidRPr="00AA349B" w:rsidRDefault="006206AC" w:rsidP="006206AC">
            <w:pPr>
              <w:rPr>
                <w:rFonts w:ascii="ＭＳ 明朝" w:hAnsi="ＭＳ 明朝"/>
                <w:sz w:val="22"/>
              </w:rPr>
            </w:pPr>
          </w:p>
        </w:tc>
      </w:tr>
    </w:tbl>
    <w:p w14:paraId="20AB22A5" w14:textId="77777777" w:rsidR="006206AC" w:rsidRPr="00AA349B" w:rsidRDefault="006206AC" w:rsidP="006206AC">
      <w:pPr>
        <w:rPr>
          <w:rFonts w:ascii="ＭＳ 明朝" w:hAnsi="ＭＳ 明朝"/>
          <w:sz w:val="22"/>
        </w:rPr>
      </w:pPr>
    </w:p>
    <w:p w14:paraId="605CE0AB" w14:textId="50029332" w:rsidR="006206AC" w:rsidRPr="00AA349B" w:rsidRDefault="006206AC" w:rsidP="006206AC">
      <w:pPr>
        <w:rPr>
          <w:rFonts w:ascii="ＭＳ 明朝" w:hAnsi="ＭＳ 明朝"/>
          <w:sz w:val="22"/>
        </w:rPr>
      </w:pPr>
      <w:r w:rsidRPr="008242BD">
        <w:rPr>
          <w:rFonts w:ascii="ＭＳ 明朝" w:hAnsi="ＭＳ 明朝" w:hint="eastAsia"/>
          <w:sz w:val="22"/>
        </w:rPr>
        <w:t>（</w:t>
      </w:r>
      <w:r w:rsidR="00C35B0E">
        <w:rPr>
          <w:rFonts w:ascii="ＭＳ 明朝" w:hAnsi="ＭＳ 明朝" w:hint="eastAsia"/>
          <w:sz w:val="22"/>
        </w:rPr>
        <w:t>３</w:t>
      </w:r>
      <w:r w:rsidRPr="00AA349B">
        <w:rPr>
          <w:rFonts w:ascii="ＭＳ 明朝" w:hAnsi="ＭＳ 明朝" w:hint="eastAsia"/>
          <w:sz w:val="22"/>
        </w:rPr>
        <w:t>）事業</w:t>
      </w:r>
      <w:r w:rsidRPr="008242BD">
        <w:rPr>
          <w:rFonts w:ascii="ＭＳ 明朝" w:hAnsi="ＭＳ 明朝" w:hint="eastAsia"/>
          <w:sz w:val="22"/>
        </w:rPr>
        <w:t>の成果普及の計画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AA349B" w:rsidRPr="008242BD" w14:paraId="45324D5F" w14:textId="77777777" w:rsidTr="00AA349B">
        <w:trPr>
          <w:trHeight w:val="70"/>
        </w:trPr>
        <w:tc>
          <w:tcPr>
            <w:tcW w:w="9600" w:type="dxa"/>
            <w:tcBorders>
              <w:top w:val="single" w:sz="4" w:space="0" w:color="auto"/>
              <w:left w:val="single" w:sz="4" w:space="0" w:color="auto"/>
              <w:bottom w:val="single" w:sz="4" w:space="0" w:color="auto"/>
              <w:right w:val="single" w:sz="4" w:space="0" w:color="auto"/>
            </w:tcBorders>
          </w:tcPr>
          <w:p w14:paraId="27960516" w14:textId="0DD5C24E" w:rsidR="00AA349B" w:rsidRPr="008242BD" w:rsidRDefault="00AA349B" w:rsidP="006206AC">
            <w:pPr>
              <w:numPr>
                <w:ilvl w:val="0"/>
                <w:numId w:val="9"/>
              </w:numPr>
              <w:rPr>
                <w:rFonts w:ascii="ＭＳ 明朝" w:hAnsi="ＭＳ 明朝"/>
                <w:sz w:val="22"/>
              </w:rPr>
            </w:pPr>
            <w:r w:rsidRPr="008242BD">
              <w:rPr>
                <w:rFonts w:ascii="ＭＳ 明朝" w:hAnsi="ＭＳ 明朝" w:hint="eastAsia"/>
                <w:sz w:val="22"/>
              </w:rPr>
              <w:t>公募要領の内容を踏まえ、事業の成果普及の計画について、具体的に記述すること。</w:t>
            </w:r>
          </w:p>
          <w:p w14:paraId="405F52E7" w14:textId="77777777" w:rsidR="00AA349B" w:rsidRPr="008242BD" w:rsidRDefault="00AA349B" w:rsidP="006206AC">
            <w:pPr>
              <w:rPr>
                <w:rFonts w:ascii="ＭＳ 明朝" w:hAnsi="ＭＳ 明朝"/>
                <w:sz w:val="22"/>
              </w:rPr>
            </w:pPr>
          </w:p>
          <w:p w14:paraId="1655C69C" w14:textId="5FF98623" w:rsidR="00C35B0E" w:rsidRPr="008242BD" w:rsidRDefault="00AA349B" w:rsidP="006206AC">
            <w:pPr>
              <w:numPr>
                <w:ilvl w:val="0"/>
                <w:numId w:val="9"/>
              </w:numPr>
              <w:rPr>
                <w:rFonts w:ascii="ＭＳ 明朝" w:hAnsi="ＭＳ 明朝"/>
                <w:sz w:val="22"/>
              </w:rPr>
            </w:pPr>
            <w:r w:rsidRPr="008242BD">
              <w:rPr>
                <w:rFonts w:ascii="ＭＳ 明朝" w:hAnsi="ＭＳ 明朝" w:hint="eastAsia"/>
                <w:sz w:val="22"/>
              </w:rPr>
              <w:t>日本と諸外国の教職員の持続可能なネットワークの構築及び</w:t>
            </w:r>
            <w:r w:rsidR="00995088">
              <w:rPr>
                <w:rFonts w:ascii="ＭＳ 明朝" w:hAnsi="ＭＳ 明朝" w:hint="eastAsia"/>
                <w:sz w:val="22"/>
              </w:rPr>
              <w:t>初等中等教職員国際交流事業</w:t>
            </w:r>
            <w:r w:rsidRPr="008242BD">
              <w:rPr>
                <w:rFonts w:ascii="ＭＳ 明朝" w:hAnsi="ＭＳ 明朝" w:hint="eastAsia"/>
                <w:sz w:val="22"/>
              </w:rPr>
              <w:t>の成果について、教育機関（教育委員会及び学校等）及び教育関係者に向けた対外的な情報発信の計画に</w:t>
            </w:r>
            <w:r w:rsidRPr="008242BD">
              <w:rPr>
                <w:rFonts w:ascii="游明朝" w:hAnsi="游明朝" w:cs="ＭＳ 明朝" w:hint="eastAsia"/>
                <w:kern w:val="0"/>
                <w:sz w:val="22"/>
              </w:rPr>
              <w:t>ついて、具体的に記述すること。</w:t>
            </w:r>
          </w:p>
          <w:p w14:paraId="0A9BA63C" w14:textId="77777777" w:rsidR="00AA349B" w:rsidRPr="008242BD" w:rsidRDefault="00AA349B" w:rsidP="00C35B0E">
            <w:pPr>
              <w:rPr>
                <w:rFonts w:ascii="ＭＳ 明朝" w:hAnsi="ＭＳ 明朝"/>
                <w:sz w:val="22"/>
              </w:rPr>
            </w:pPr>
          </w:p>
          <w:p w14:paraId="1045148E" w14:textId="77777777" w:rsidR="00AA349B" w:rsidRPr="00AA349B" w:rsidRDefault="00AA349B" w:rsidP="00AA349B">
            <w:pPr>
              <w:rPr>
                <w:rFonts w:ascii="ＭＳ 明朝" w:hAnsi="ＭＳ 明朝"/>
                <w:sz w:val="22"/>
              </w:rPr>
            </w:pPr>
          </w:p>
        </w:tc>
      </w:tr>
    </w:tbl>
    <w:p w14:paraId="3F48F5B9" w14:textId="77777777" w:rsidR="006206AC" w:rsidRPr="00AA349B" w:rsidRDefault="006206AC" w:rsidP="006206AC">
      <w:pPr>
        <w:rPr>
          <w:rFonts w:ascii="ＭＳ 明朝" w:hAnsi="ＭＳ 明朝"/>
          <w:sz w:val="22"/>
        </w:rPr>
      </w:pPr>
    </w:p>
    <w:p w14:paraId="6D078A14" w14:textId="31775516" w:rsidR="006206AC" w:rsidRPr="008242BD" w:rsidRDefault="006206AC" w:rsidP="006206AC">
      <w:pPr>
        <w:rPr>
          <w:rFonts w:ascii="ＭＳ 明朝" w:hAnsi="ＭＳ 明朝"/>
          <w:sz w:val="22"/>
        </w:rPr>
      </w:pPr>
      <w:r w:rsidRPr="00AA349B">
        <w:rPr>
          <w:rFonts w:ascii="ＭＳ 明朝" w:hAnsi="ＭＳ 明朝" w:hint="eastAsia"/>
          <w:sz w:val="22"/>
        </w:rPr>
        <w:t>（</w:t>
      </w:r>
      <w:r w:rsidR="00925273">
        <w:rPr>
          <w:rFonts w:ascii="ＭＳ 明朝" w:hAnsi="ＭＳ 明朝" w:hint="eastAsia"/>
          <w:sz w:val="22"/>
        </w:rPr>
        <w:t>４</w:t>
      </w:r>
      <w:r w:rsidRPr="008242BD">
        <w:rPr>
          <w:rFonts w:ascii="ＭＳ 明朝" w:hAnsi="ＭＳ 明朝" w:hint="eastAsia"/>
          <w:sz w:val="22"/>
        </w:rPr>
        <w:t>）事業の実施スケジュール</w:t>
      </w:r>
    </w:p>
    <w:p w14:paraId="2683CC46" w14:textId="3B9F481F" w:rsidR="006206AC" w:rsidRPr="008242BD" w:rsidRDefault="006206AC" w:rsidP="009A1630">
      <w:pPr>
        <w:ind w:firstLineChars="100" w:firstLine="220"/>
        <w:rPr>
          <w:rFonts w:ascii="ＭＳ 明朝" w:hAnsi="ＭＳ 明朝"/>
          <w:sz w:val="22"/>
        </w:rPr>
      </w:pPr>
      <w:r w:rsidRPr="008242BD">
        <w:rPr>
          <w:rFonts w:ascii="ＭＳ 明朝" w:hAnsi="ＭＳ 明朝" w:hint="eastAsia"/>
          <w:sz w:val="22"/>
        </w:rPr>
        <w:t>＊　上記（１）～（</w:t>
      </w:r>
      <w:r w:rsidR="00925273">
        <w:rPr>
          <w:rFonts w:ascii="ＭＳ 明朝" w:hAnsi="ＭＳ 明朝" w:hint="eastAsia"/>
          <w:sz w:val="22"/>
        </w:rPr>
        <w:t>３</w:t>
      </w:r>
      <w:r w:rsidRPr="008242BD">
        <w:rPr>
          <w:rFonts w:ascii="ＭＳ 明朝" w:hAnsi="ＭＳ 明朝" w:hint="eastAsia"/>
          <w:sz w:val="22"/>
        </w:rPr>
        <w:t>）の事業計画との対応関係が分かるよう</w:t>
      </w:r>
      <w:r w:rsidRPr="00AA349B">
        <w:rPr>
          <w:rFonts w:ascii="ＭＳ 明朝" w:hAnsi="ＭＳ 明朝" w:hint="eastAsia"/>
          <w:sz w:val="22"/>
        </w:rPr>
        <w:t>に</w:t>
      </w:r>
      <w:r w:rsidRPr="008242BD">
        <w:rPr>
          <w:rFonts w:ascii="ＭＳ 明朝" w:hAnsi="ＭＳ 明朝" w:hint="eastAsia"/>
          <w:sz w:val="22"/>
        </w:rPr>
        <w:t>記述すること。</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
        <w:gridCol w:w="232"/>
        <w:gridCol w:w="2530"/>
        <w:gridCol w:w="584"/>
        <w:gridCol w:w="584"/>
        <w:gridCol w:w="584"/>
        <w:gridCol w:w="584"/>
        <w:gridCol w:w="584"/>
        <w:gridCol w:w="584"/>
        <w:gridCol w:w="584"/>
        <w:gridCol w:w="584"/>
        <w:gridCol w:w="584"/>
      </w:tblGrid>
      <w:tr w:rsidR="005D2E17" w:rsidRPr="008242BD" w14:paraId="6AFF79BD" w14:textId="77777777" w:rsidTr="00823C02">
        <w:trPr>
          <w:trHeight w:val="67"/>
        </w:trPr>
        <w:tc>
          <w:tcPr>
            <w:tcW w:w="2995" w:type="dxa"/>
            <w:gridSpan w:val="3"/>
            <w:vMerge w:val="restart"/>
            <w:vAlign w:val="center"/>
          </w:tcPr>
          <w:p w14:paraId="29405E71" w14:textId="77777777" w:rsidR="006206AC" w:rsidRPr="00AA349B" w:rsidRDefault="006206AC" w:rsidP="00AA349B">
            <w:pPr>
              <w:autoSpaceDE w:val="0"/>
              <w:autoSpaceDN w:val="0"/>
              <w:adjustRightInd w:val="0"/>
              <w:jc w:val="center"/>
              <w:rPr>
                <w:rFonts w:ascii="ＭＳ 明朝" w:hAnsi="ＭＳ 明朝"/>
                <w:sz w:val="22"/>
              </w:rPr>
            </w:pPr>
            <w:r w:rsidRPr="008242BD">
              <w:rPr>
                <w:rFonts w:ascii="ＭＳ 明朝" w:hAnsi="ＭＳ 明朝" w:cs="ＭＳゴシック" w:hint="eastAsia"/>
                <w:sz w:val="22"/>
              </w:rPr>
              <w:t>業務項目</w:t>
            </w:r>
          </w:p>
        </w:tc>
        <w:tc>
          <w:tcPr>
            <w:tcW w:w="5256" w:type="dxa"/>
            <w:gridSpan w:val="9"/>
            <w:tcBorders>
              <w:bottom w:val="single" w:sz="4" w:space="0" w:color="auto"/>
            </w:tcBorders>
            <w:shd w:val="clear" w:color="auto" w:fill="auto"/>
            <w:vAlign w:val="center"/>
          </w:tcPr>
          <w:p w14:paraId="2573EAB2" w14:textId="77777777" w:rsidR="006206AC" w:rsidRPr="008242BD" w:rsidRDefault="006206AC"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本年度（月）</w:t>
            </w:r>
          </w:p>
        </w:tc>
      </w:tr>
      <w:tr w:rsidR="00B06280" w:rsidRPr="008242BD" w14:paraId="28B7231E" w14:textId="77777777" w:rsidTr="00823C02">
        <w:trPr>
          <w:trHeight w:val="67"/>
        </w:trPr>
        <w:tc>
          <w:tcPr>
            <w:tcW w:w="2995" w:type="dxa"/>
            <w:gridSpan w:val="3"/>
            <w:vMerge/>
            <w:tcBorders>
              <w:bottom w:val="single" w:sz="4" w:space="0" w:color="auto"/>
            </w:tcBorders>
          </w:tcPr>
          <w:p w14:paraId="65EE4803" w14:textId="77777777" w:rsidR="00B06280" w:rsidRPr="008242BD" w:rsidRDefault="00B06280" w:rsidP="006206AC">
            <w:pPr>
              <w:autoSpaceDE w:val="0"/>
              <w:autoSpaceDN w:val="0"/>
              <w:adjustRightInd w:val="0"/>
              <w:jc w:val="center"/>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auto"/>
          </w:tcPr>
          <w:p w14:paraId="6974EF90"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７</w:t>
            </w:r>
          </w:p>
        </w:tc>
        <w:tc>
          <w:tcPr>
            <w:tcW w:w="584" w:type="dxa"/>
            <w:tcBorders>
              <w:left w:val="dotted" w:sz="4" w:space="0" w:color="auto"/>
              <w:bottom w:val="single" w:sz="4" w:space="0" w:color="auto"/>
              <w:right w:val="dotted" w:sz="4" w:space="0" w:color="auto"/>
            </w:tcBorders>
            <w:shd w:val="clear" w:color="auto" w:fill="auto"/>
          </w:tcPr>
          <w:p w14:paraId="461761EF"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８</w:t>
            </w:r>
          </w:p>
        </w:tc>
        <w:tc>
          <w:tcPr>
            <w:tcW w:w="584" w:type="dxa"/>
            <w:tcBorders>
              <w:left w:val="dotted" w:sz="4" w:space="0" w:color="auto"/>
              <w:bottom w:val="single" w:sz="4" w:space="0" w:color="auto"/>
              <w:right w:val="dotted" w:sz="4" w:space="0" w:color="auto"/>
            </w:tcBorders>
            <w:shd w:val="clear" w:color="auto" w:fill="auto"/>
          </w:tcPr>
          <w:p w14:paraId="0A14DE4D"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９</w:t>
            </w:r>
          </w:p>
        </w:tc>
        <w:tc>
          <w:tcPr>
            <w:tcW w:w="584" w:type="dxa"/>
            <w:tcBorders>
              <w:left w:val="dotted" w:sz="4" w:space="0" w:color="auto"/>
              <w:bottom w:val="single" w:sz="4" w:space="0" w:color="auto"/>
              <w:right w:val="dotted" w:sz="4" w:space="0" w:color="auto"/>
            </w:tcBorders>
            <w:shd w:val="clear" w:color="auto" w:fill="auto"/>
          </w:tcPr>
          <w:p w14:paraId="5DA0E698"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10</w:t>
            </w:r>
          </w:p>
        </w:tc>
        <w:tc>
          <w:tcPr>
            <w:tcW w:w="584" w:type="dxa"/>
            <w:tcBorders>
              <w:left w:val="dotted" w:sz="4" w:space="0" w:color="auto"/>
              <w:bottom w:val="single" w:sz="4" w:space="0" w:color="auto"/>
              <w:right w:val="dotted" w:sz="4" w:space="0" w:color="auto"/>
            </w:tcBorders>
            <w:shd w:val="clear" w:color="auto" w:fill="auto"/>
          </w:tcPr>
          <w:p w14:paraId="00BB3F06"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11</w:t>
            </w:r>
          </w:p>
        </w:tc>
        <w:tc>
          <w:tcPr>
            <w:tcW w:w="584" w:type="dxa"/>
            <w:tcBorders>
              <w:left w:val="dotted" w:sz="4" w:space="0" w:color="auto"/>
              <w:bottom w:val="single" w:sz="4" w:space="0" w:color="auto"/>
              <w:right w:val="dotted" w:sz="4" w:space="0" w:color="auto"/>
            </w:tcBorders>
            <w:shd w:val="clear" w:color="auto" w:fill="auto"/>
          </w:tcPr>
          <w:p w14:paraId="2A6D6894"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12</w:t>
            </w:r>
          </w:p>
        </w:tc>
        <w:tc>
          <w:tcPr>
            <w:tcW w:w="584" w:type="dxa"/>
            <w:tcBorders>
              <w:left w:val="dotted" w:sz="4" w:space="0" w:color="auto"/>
              <w:bottom w:val="single" w:sz="4" w:space="0" w:color="auto"/>
              <w:right w:val="dotted" w:sz="4" w:space="0" w:color="auto"/>
            </w:tcBorders>
            <w:shd w:val="clear" w:color="auto" w:fill="auto"/>
          </w:tcPr>
          <w:p w14:paraId="4251AD5D"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１</w:t>
            </w:r>
          </w:p>
        </w:tc>
        <w:tc>
          <w:tcPr>
            <w:tcW w:w="584" w:type="dxa"/>
            <w:tcBorders>
              <w:left w:val="dotted" w:sz="4" w:space="0" w:color="auto"/>
              <w:bottom w:val="single" w:sz="4" w:space="0" w:color="auto"/>
              <w:right w:val="dotted" w:sz="4" w:space="0" w:color="auto"/>
            </w:tcBorders>
            <w:shd w:val="clear" w:color="auto" w:fill="auto"/>
          </w:tcPr>
          <w:p w14:paraId="5274A595"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２</w:t>
            </w:r>
          </w:p>
        </w:tc>
        <w:tc>
          <w:tcPr>
            <w:tcW w:w="584" w:type="dxa"/>
            <w:tcBorders>
              <w:left w:val="dotted" w:sz="4" w:space="0" w:color="auto"/>
              <w:bottom w:val="single" w:sz="4" w:space="0" w:color="auto"/>
            </w:tcBorders>
            <w:shd w:val="clear" w:color="auto" w:fill="auto"/>
          </w:tcPr>
          <w:p w14:paraId="600130B9" w14:textId="77777777" w:rsidR="00B06280" w:rsidRPr="008242BD" w:rsidRDefault="00B06280" w:rsidP="006206AC">
            <w:pPr>
              <w:autoSpaceDE w:val="0"/>
              <w:autoSpaceDN w:val="0"/>
              <w:adjustRightInd w:val="0"/>
              <w:jc w:val="center"/>
              <w:rPr>
                <w:rFonts w:ascii="ＭＳ 明朝" w:hAnsi="ＭＳ 明朝" w:cs="ＭＳゴシック"/>
                <w:sz w:val="22"/>
              </w:rPr>
            </w:pPr>
            <w:r w:rsidRPr="008242BD">
              <w:rPr>
                <w:rFonts w:ascii="ＭＳ 明朝" w:hAnsi="ＭＳ 明朝" w:cs="ＭＳゴシック" w:hint="eastAsia"/>
                <w:sz w:val="22"/>
              </w:rPr>
              <w:t>３</w:t>
            </w:r>
          </w:p>
        </w:tc>
      </w:tr>
      <w:tr w:rsidR="00B06280" w:rsidRPr="008242BD" w14:paraId="5B48BFF0" w14:textId="77777777" w:rsidTr="00823C02">
        <w:trPr>
          <w:trHeight w:val="67"/>
        </w:trPr>
        <w:tc>
          <w:tcPr>
            <w:tcW w:w="2995" w:type="dxa"/>
            <w:gridSpan w:val="3"/>
            <w:shd w:val="clear" w:color="auto" w:fill="E2EFD9"/>
          </w:tcPr>
          <w:p w14:paraId="14CAFDA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1E26731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4419568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1B193C7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3232007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4347CD0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3490BD6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2FBE5BE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34D7833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tcBorders>
            <w:shd w:val="clear" w:color="auto" w:fill="E2EFD9"/>
          </w:tcPr>
          <w:p w14:paraId="4AD15222"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09BDA376" w14:textId="77777777" w:rsidTr="00823C02">
        <w:trPr>
          <w:trHeight w:val="67"/>
        </w:trPr>
        <w:tc>
          <w:tcPr>
            <w:tcW w:w="233" w:type="dxa"/>
            <w:tcBorders>
              <w:bottom w:val="single" w:sz="4" w:space="0" w:color="auto"/>
            </w:tcBorders>
          </w:tcPr>
          <w:p w14:paraId="10F82F02" w14:textId="77777777" w:rsidR="00B06280" w:rsidRPr="008242BD" w:rsidRDefault="00B06280" w:rsidP="006206AC">
            <w:pPr>
              <w:autoSpaceDE w:val="0"/>
              <w:autoSpaceDN w:val="0"/>
              <w:adjustRightInd w:val="0"/>
              <w:jc w:val="left"/>
              <w:rPr>
                <w:rFonts w:ascii="ＭＳ 明朝" w:hAnsi="ＭＳ 明朝" w:cs="ＭＳゴシック"/>
                <w:sz w:val="22"/>
              </w:rPr>
            </w:pPr>
            <w:bookmarkStart w:id="0" w:name="_Hlk500957053"/>
          </w:p>
        </w:tc>
        <w:tc>
          <w:tcPr>
            <w:tcW w:w="2762" w:type="dxa"/>
            <w:gridSpan w:val="2"/>
            <w:tcBorders>
              <w:bottom w:val="single" w:sz="4" w:space="0" w:color="auto"/>
            </w:tcBorders>
            <w:shd w:val="clear" w:color="auto" w:fill="FBE4D5"/>
          </w:tcPr>
          <w:p w14:paraId="1C302AE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0A5AA0B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51D3CC5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4553133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1F1567F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13417A8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5205FE5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4AFBD22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39BB28D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tcBorders>
            <w:shd w:val="clear" w:color="auto" w:fill="FBE4D5"/>
          </w:tcPr>
          <w:p w14:paraId="5C1AC327"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4466536B" w14:textId="77777777" w:rsidTr="00823C02">
        <w:trPr>
          <w:trHeight w:val="67"/>
        </w:trPr>
        <w:tc>
          <w:tcPr>
            <w:tcW w:w="233" w:type="dxa"/>
            <w:tcBorders>
              <w:bottom w:val="dotted" w:sz="4" w:space="0" w:color="auto"/>
            </w:tcBorders>
          </w:tcPr>
          <w:p w14:paraId="4B3495B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bottom w:val="dotted" w:sz="4" w:space="0" w:color="auto"/>
            </w:tcBorders>
          </w:tcPr>
          <w:p w14:paraId="3B619CD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bottom w:val="dotted" w:sz="4" w:space="0" w:color="auto"/>
            </w:tcBorders>
          </w:tcPr>
          <w:p w14:paraId="2ACB103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77617A6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71A27D50"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01AE5E7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196B1DE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3D66E78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2FCC46B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4AC2725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20A9377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tcBorders>
            <w:shd w:val="clear" w:color="auto" w:fill="auto"/>
          </w:tcPr>
          <w:p w14:paraId="16C2A5FB"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112082F3" w14:textId="77777777" w:rsidTr="00823C02">
        <w:trPr>
          <w:trHeight w:val="67"/>
        </w:trPr>
        <w:tc>
          <w:tcPr>
            <w:tcW w:w="233" w:type="dxa"/>
            <w:tcBorders>
              <w:top w:val="dotted" w:sz="4" w:space="0" w:color="auto"/>
              <w:bottom w:val="dotted" w:sz="4" w:space="0" w:color="auto"/>
            </w:tcBorders>
          </w:tcPr>
          <w:p w14:paraId="249B036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dotted" w:sz="4" w:space="0" w:color="auto"/>
            </w:tcBorders>
          </w:tcPr>
          <w:p w14:paraId="69DEE7A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dotted" w:sz="4" w:space="0" w:color="auto"/>
            </w:tcBorders>
          </w:tcPr>
          <w:p w14:paraId="2769CBF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6799CE0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128265C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2F8808D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10C90A9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0BA8D3F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66D8AE0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21983F3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68BD2B0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tcBorders>
            <w:shd w:val="clear" w:color="auto" w:fill="auto"/>
          </w:tcPr>
          <w:p w14:paraId="3C292295"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6187D51D" w14:textId="77777777" w:rsidTr="00823C02">
        <w:trPr>
          <w:trHeight w:val="67"/>
        </w:trPr>
        <w:tc>
          <w:tcPr>
            <w:tcW w:w="233" w:type="dxa"/>
            <w:tcBorders>
              <w:top w:val="dotted" w:sz="4" w:space="0" w:color="auto"/>
              <w:bottom w:val="single" w:sz="4" w:space="0" w:color="auto"/>
            </w:tcBorders>
          </w:tcPr>
          <w:p w14:paraId="274C6F6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single" w:sz="4" w:space="0" w:color="auto"/>
            </w:tcBorders>
          </w:tcPr>
          <w:p w14:paraId="3A5BAFE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single" w:sz="4" w:space="0" w:color="auto"/>
            </w:tcBorders>
          </w:tcPr>
          <w:p w14:paraId="6A78A5D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5A769AE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132162F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02DD74E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04DB2C2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673959F0"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1E3C3C7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07E9A96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2A14C96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tcBorders>
            <w:shd w:val="clear" w:color="auto" w:fill="auto"/>
          </w:tcPr>
          <w:p w14:paraId="7A7E7CD4"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535522BC" w14:textId="77777777" w:rsidTr="00823C02">
        <w:trPr>
          <w:trHeight w:val="67"/>
        </w:trPr>
        <w:tc>
          <w:tcPr>
            <w:tcW w:w="233" w:type="dxa"/>
            <w:tcBorders>
              <w:bottom w:val="single" w:sz="4" w:space="0" w:color="auto"/>
            </w:tcBorders>
          </w:tcPr>
          <w:p w14:paraId="33079C5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762" w:type="dxa"/>
            <w:gridSpan w:val="2"/>
            <w:tcBorders>
              <w:bottom w:val="single" w:sz="4" w:space="0" w:color="auto"/>
            </w:tcBorders>
            <w:shd w:val="clear" w:color="auto" w:fill="FBE4D5"/>
          </w:tcPr>
          <w:p w14:paraId="46068C0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26C941A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11E87F2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1F62F30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32132B8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247A239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7CB495F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36E95E4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31D36D5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tcBorders>
            <w:shd w:val="clear" w:color="auto" w:fill="FBE4D5"/>
          </w:tcPr>
          <w:p w14:paraId="17167362"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551DA8CA" w14:textId="77777777" w:rsidTr="00823C02">
        <w:trPr>
          <w:trHeight w:val="67"/>
        </w:trPr>
        <w:tc>
          <w:tcPr>
            <w:tcW w:w="233" w:type="dxa"/>
            <w:tcBorders>
              <w:bottom w:val="dotted" w:sz="4" w:space="0" w:color="auto"/>
            </w:tcBorders>
          </w:tcPr>
          <w:p w14:paraId="04225F9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bottom w:val="dotted" w:sz="4" w:space="0" w:color="auto"/>
            </w:tcBorders>
          </w:tcPr>
          <w:p w14:paraId="35BAD14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bottom w:val="dotted" w:sz="4" w:space="0" w:color="auto"/>
            </w:tcBorders>
          </w:tcPr>
          <w:p w14:paraId="5AFBFA1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79E89A9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6B7F22D0"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076779E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27BD566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25A7CCE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316CE24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3931C39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452A479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tcBorders>
            <w:shd w:val="clear" w:color="auto" w:fill="auto"/>
          </w:tcPr>
          <w:p w14:paraId="020A02E4"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10EBD4EC" w14:textId="77777777" w:rsidTr="00823C02">
        <w:trPr>
          <w:trHeight w:val="67"/>
        </w:trPr>
        <w:tc>
          <w:tcPr>
            <w:tcW w:w="233" w:type="dxa"/>
            <w:tcBorders>
              <w:top w:val="dotted" w:sz="4" w:space="0" w:color="auto"/>
              <w:bottom w:val="dotted" w:sz="4" w:space="0" w:color="auto"/>
            </w:tcBorders>
          </w:tcPr>
          <w:p w14:paraId="6DE11D8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dotted" w:sz="4" w:space="0" w:color="auto"/>
            </w:tcBorders>
          </w:tcPr>
          <w:p w14:paraId="7037CF10"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dotted" w:sz="4" w:space="0" w:color="auto"/>
            </w:tcBorders>
          </w:tcPr>
          <w:p w14:paraId="280F8A0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73CAA51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402CF3B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178EBDE0"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5A1700A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3F81156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561F119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00F2D3C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7EB25D4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tcBorders>
            <w:shd w:val="clear" w:color="auto" w:fill="auto"/>
          </w:tcPr>
          <w:p w14:paraId="1BB1D958"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7BFBB6E8" w14:textId="77777777" w:rsidTr="00823C02">
        <w:trPr>
          <w:trHeight w:val="67"/>
        </w:trPr>
        <w:tc>
          <w:tcPr>
            <w:tcW w:w="233" w:type="dxa"/>
            <w:tcBorders>
              <w:top w:val="dotted" w:sz="4" w:space="0" w:color="auto"/>
              <w:bottom w:val="single" w:sz="4" w:space="0" w:color="auto"/>
            </w:tcBorders>
          </w:tcPr>
          <w:p w14:paraId="42540DF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single" w:sz="4" w:space="0" w:color="auto"/>
            </w:tcBorders>
          </w:tcPr>
          <w:p w14:paraId="2DA7B6D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single" w:sz="4" w:space="0" w:color="auto"/>
            </w:tcBorders>
          </w:tcPr>
          <w:p w14:paraId="161DF2E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61762B8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0D710F4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456498F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3F4E45E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38DD866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2579766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3FBF4F1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2949F5C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tcBorders>
            <w:shd w:val="clear" w:color="auto" w:fill="auto"/>
          </w:tcPr>
          <w:p w14:paraId="1565C322" w14:textId="77777777" w:rsidR="00B06280" w:rsidRPr="008242BD" w:rsidRDefault="00B06280" w:rsidP="006206AC">
            <w:pPr>
              <w:autoSpaceDE w:val="0"/>
              <w:autoSpaceDN w:val="0"/>
              <w:adjustRightInd w:val="0"/>
              <w:jc w:val="left"/>
              <w:rPr>
                <w:rFonts w:ascii="ＭＳ 明朝" w:hAnsi="ＭＳ 明朝" w:cs="ＭＳゴシック"/>
                <w:sz w:val="22"/>
              </w:rPr>
            </w:pPr>
          </w:p>
        </w:tc>
      </w:tr>
      <w:bookmarkEnd w:id="0"/>
      <w:tr w:rsidR="00B06280" w:rsidRPr="008242BD" w14:paraId="567ABAF8" w14:textId="77777777" w:rsidTr="00823C02">
        <w:trPr>
          <w:trHeight w:val="67"/>
        </w:trPr>
        <w:tc>
          <w:tcPr>
            <w:tcW w:w="2995" w:type="dxa"/>
            <w:gridSpan w:val="3"/>
            <w:shd w:val="clear" w:color="auto" w:fill="E2EFD9"/>
          </w:tcPr>
          <w:p w14:paraId="02A4CE0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46162B0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5B7DE21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0756924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1F374B9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275AF15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66E94D2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1F41B400"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right w:val="dotted" w:sz="4" w:space="0" w:color="auto"/>
            </w:tcBorders>
            <w:shd w:val="clear" w:color="auto" w:fill="E2EFD9"/>
          </w:tcPr>
          <w:p w14:paraId="36A32DE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tcBorders>
            <w:shd w:val="clear" w:color="auto" w:fill="E2EFD9"/>
          </w:tcPr>
          <w:p w14:paraId="2D23EE53"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5F1E918F" w14:textId="77777777" w:rsidTr="00823C02">
        <w:trPr>
          <w:trHeight w:val="67"/>
        </w:trPr>
        <w:tc>
          <w:tcPr>
            <w:tcW w:w="233" w:type="dxa"/>
            <w:tcBorders>
              <w:bottom w:val="single" w:sz="4" w:space="0" w:color="auto"/>
            </w:tcBorders>
          </w:tcPr>
          <w:p w14:paraId="3D63AD9C" w14:textId="77777777" w:rsidR="00B06280" w:rsidRPr="008242BD" w:rsidRDefault="00B06280" w:rsidP="006206AC">
            <w:pPr>
              <w:autoSpaceDE w:val="0"/>
              <w:autoSpaceDN w:val="0"/>
              <w:adjustRightInd w:val="0"/>
              <w:jc w:val="left"/>
              <w:rPr>
                <w:rFonts w:ascii="ＭＳ 明朝" w:hAnsi="ＭＳ 明朝" w:cs="ＭＳゴシック"/>
                <w:sz w:val="22"/>
              </w:rPr>
            </w:pPr>
            <w:bookmarkStart w:id="1" w:name="_Hlk500957090"/>
          </w:p>
        </w:tc>
        <w:tc>
          <w:tcPr>
            <w:tcW w:w="2762" w:type="dxa"/>
            <w:gridSpan w:val="2"/>
            <w:tcBorders>
              <w:bottom w:val="single" w:sz="4" w:space="0" w:color="auto"/>
            </w:tcBorders>
            <w:shd w:val="clear" w:color="auto" w:fill="FBE4D5"/>
          </w:tcPr>
          <w:p w14:paraId="34081AA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4A55DDB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5B270D6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0439AEB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33F05FD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2799D89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541784C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254EAC2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562F1B6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tcBorders>
            <w:shd w:val="clear" w:color="auto" w:fill="FBE4D5"/>
          </w:tcPr>
          <w:p w14:paraId="683BF478"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29F10825" w14:textId="77777777" w:rsidTr="00823C02">
        <w:trPr>
          <w:trHeight w:val="67"/>
        </w:trPr>
        <w:tc>
          <w:tcPr>
            <w:tcW w:w="233" w:type="dxa"/>
            <w:tcBorders>
              <w:bottom w:val="dotted" w:sz="4" w:space="0" w:color="auto"/>
            </w:tcBorders>
          </w:tcPr>
          <w:p w14:paraId="32C2FF5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bottom w:val="dotted" w:sz="4" w:space="0" w:color="auto"/>
            </w:tcBorders>
          </w:tcPr>
          <w:p w14:paraId="7DCB08D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bottom w:val="dotted" w:sz="4" w:space="0" w:color="auto"/>
            </w:tcBorders>
          </w:tcPr>
          <w:p w14:paraId="711E340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6BFFF00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54A8D52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6C05F61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3BBE775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14F449A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7ABA3C5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55AAE4E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181C240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tcBorders>
            <w:shd w:val="clear" w:color="auto" w:fill="auto"/>
          </w:tcPr>
          <w:p w14:paraId="0A9FA7B2"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7FCC0EC8" w14:textId="77777777" w:rsidTr="00823C02">
        <w:trPr>
          <w:trHeight w:val="67"/>
        </w:trPr>
        <w:tc>
          <w:tcPr>
            <w:tcW w:w="233" w:type="dxa"/>
            <w:tcBorders>
              <w:top w:val="dotted" w:sz="4" w:space="0" w:color="auto"/>
              <w:bottom w:val="dotted" w:sz="4" w:space="0" w:color="auto"/>
            </w:tcBorders>
          </w:tcPr>
          <w:p w14:paraId="1ED23AE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dotted" w:sz="4" w:space="0" w:color="auto"/>
            </w:tcBorders>
          </w:tcPr>
          <w:p w14:paraId="022B548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dotted" w:sz="4" w:space="0" w:color="auto"/>
            </w:tcBorders>
          </w:tcPr>
          <w:p w14:paraId="53560B3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07242AD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118D6C6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7984788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6A105CA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10BE964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7A98236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3993A2D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6FDB5D1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tcBorders>
            <w:shd w:val="clear" w:color="auto" w:fill="auto"/>
          </w:tcPr>
          <w:p w14:paraId="4D8EF14E"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7ACBA0E8" w14:textId="77777777" w:rsidTr="00823C02">
        <w:trPr>
          <w:trHeight w:val="67"/>
        </w:trPr>
        <w:tc>
          <w:tcPr>
            <w:tcW w:w="233" w:type="dxa"/>
            <w:tcBorders>
              <w:top w:val="dotted" w:sz="4" w:space="0" w:color="auto"/>
              <w:bottom w:val="single" w:sz="4" w:space="0" w:color="auto"/>
            </w:tcBorders>
          </w:tcPr>
          <w:p w14:paraId="525FF98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single" w:sz="4" w:space="0" w:color="auto"/>
            </w:tcBorders>
          </w:tcPr>
          <w:p w14:paraId="46F3A49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single" w:sz="4" w:space="0" w:color="auto"/>
            </w:tcBorders>
          </w:tcPr>
          <w:p w14:paraId="0BFE808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5645D58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501D46A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0E2D424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79535E3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0E51B94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703D77E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012D27E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3C611DF1"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tcBorders>
            <w:shd w:val="clear" w:color="auto" w:fill="auto"/>
          </w:tcPr>
          <w:p w14:paraId="74C66989"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676E63D2" w14:textId="77777777" w:rsidTr="00823C02">
        <w:trPr>
          <w:trHeight w:val="67"/>
        </w:trPr>
        <w:tc>
          <w:tcPr>
            <w:tcW w:w="233" w:type="dxa"/>
            <w:tcBorders>
              <w:bottom w:val="single" w:sz="4" w:space="0" w:color="auto"/>
            </w:tcBorders>
          </w:tcPr>
          <w:p w14:paraId="70E8D31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762" w:type="dxa"/>
            <w:gridSpan w:val="2"/>
            <w:tcBorders>
              <w:bottom w:val="single" w:sz="4" w:space="0" w:color="auto"/>
            </w:tcBorders>
            <w:shd w:val="clear" w:color="auto" w:fill="FBE4D5"/>
          </w:tcPr>
          <w:p w14:paraId="2EF758C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224B111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34DB0EC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52D37C7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165B426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460EC9A6"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405ABE8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744CC12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right w:val="dotted" w:sz="4" w:space="0" w:color="auto"/>
            </w:tcBorders>
            <w:shd w:val="clear" w:color="auto" w:fill="FBE4D5"/>
          </w:tcPr>
          <w:p w14:paraId="3F9AA2C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single" w:sz="4" w:space="0" w:color="auto"/>
            </w:tcBorders>
            <w:shd w:val="clear" w:color="auto" w:fill="FBE4D5"/>
          </w:tcPr>
          <w:p w14:paraId="2A645DC7"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32E0EA24" w14:textId="77777777" w:rsidTr="00823C02">
        <w:trPr>
          <w:trHeight w:val="67"/>
        </w:trPr>
        <w:tc>
          <w:tcPr>
            <w:tcW w:w="233" w:type="dxa"/>
            <w:tcBorders>
              <w:bottom w:val="dotted" w:sz="4" w:space="0" w:color="auto"/>
            </w:tcBorders>
          </w:tcPr>
          <w:p w14:paraId="10F868E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bottom w:val="dotted" w:sz="4" w:space="0" w:color="auto"/>
            </w:tcBorders>
          </w:tcPr>
          <w:p w14:paraId="24DD11D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bottom w:val="dotted" w:sz="4" w:space="0" w:color="auto"/>
            </w:tcBorders>
          </w:tcPr>
          <w:p w14:paraId="5001B66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34031DD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769C2D6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608684A9"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239C22B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37ED49E2"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253836C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789B05D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right w:val="dotted" w:sz="4" w:space="0" w:color="auto"/>
            </w:tcBorders>
            <w:shd w:val="clear" w:color="auto" w:fill="auto"/>
          </w:tcPr>
          <w:p w14:paraId="6E3B680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left w:val="dotted" w:sz="4" w:space="0" w:color="auto"/>
              <w:bottom w:val="dotted" w:sz="4" w:space="0" w:color="auto"/>
            </w:tcBorders>
            <w:shd w:val="clear" w:color="auto" w:fill="auto"/>
          </w:tcPr>
          <w:p w14:paraId="781403C1"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2AEB1F07" w14:textId="77777777" w:rsidTr="00823C02">
        <w:trPr>
          <w:trHeight w:val="67"/>
        </w:trPr>
        <w:tc>
          <w:tcPr>
            <w:tcW w:w="233" w:type="dxa"/>
            <w:tcBorders>
              <w:top w:val="dotted" w:sz="4" w:space="0" w:color="auto"/>
              <w:bottom w:val="dotted" w:sz="4" w:space="0" w:color="auto"/>
            </w:tcBorders>
          </w:tcPr>
          <w:p w14:paraId="7983379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dotted" w:sz="4" w:space="0" w:color="auto"/>
            </w:tcBorders>
          </w:tcPr>
          <w:p w14:paraId="39F9D91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dotted" w:sz="4" w:space="0" w:color="auto"/>
            </w:tcBorders>
          </w:tcPr>
          <w:p w14:paraId="4109BA1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1BAEEAC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2071C91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483CF177"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65084835"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09C6FB4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31A2034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2F6538C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right w:val="dotted" w:sz="4" w:space="0" w:color="auto"/>
            </w:tcBorders>
            <w:shd w:val="clear" w:color="auto" w:fill="auto"/>
          </w:tcPr>
          <w:p w14:paraId="5940E12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dotted" w:sz="4" w:space="0" w:color="auto"/>
            </w:tcBorders>
            <w:shd w:val="clear" w:color="auto" w:fill="auto"/>
          </w:tcPr>
          <w:p w14:paraId="290B2084" w14:textId="77777777" w:rsidR="00B06280" w:rsidRPr="008242BD" w:rsidRDefault="00B06280" w:rsidP="006206AC">
            <w:pPr>
              <w:autoSpaceDE w:val="0"/>
              <w:autoSpaceDN w:val="0"/>
              <w:adjustRightInd w:val="0"/>
              <w:jc w:val="left"/>
              <w:rPr>
                <w:rFonts w:ascii="ＭＳ 明朝" w:hAnsi="ＭＳ 明朝" w:cs="ＭＳゴシック"/>
                <w:sz w:val="22"/>
              </w:rPr>
            </w:pPr>
          </w:p>
        </w:tc>
      </w:tr>
      <w:tr w:rsidR="00B06280" w:rsidRPr="008242BD" w14:paraId="15C8124B" w14:textId="77777777" w:rsidTr="00823C02">
        <w:trPr>
          <w:trHeight w:val="67"/>
        </w:trPr>
        <w:tc>
          <w:tcPr>
            <w:tcW w:w="233" w:type="dxa"/>
            <w:tcBorders>
              <w:top w:val="dotted" w:sz="4" w:space="0" w:color="auto"/>
              <w:bottom w:val="single" w:sz="4" w:space="0" w:color="auto"/>
            </w:tcBorders>
          </w:tcPr>
          <w:p w14:paraId="1912166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32" w:type="dxa"/>
            <w:tcBorders>
              <w:top w:val="dotted" w:sz="4" w:space="0" w:color="auto"/>
              <w:bottom w:val="single" w:sz="4" w:space="0" w:color="auto"/>
            </w:tcBorders>
          </w:tcPr>
          <w:p w14:paraId="65F326FE"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2530" w:type="dxa"/>
            <w:tcBorders>
              <w:top w:val="dotted" w:sz="4" w:space="0" w:color="auto"/>
              <w:bottom w:val="single" w:sz="4" w:space="0" w:color="auto"/>
            </w:tcBorders>
          </w:tcPr>
          <w:p w14:paraId="3C2BBE7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54A68B7B"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1441BEAF"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393D009D"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744D53FC"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559BD94A"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56EBD7B4"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30BEFCD8"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right w:val="dotted" w:sz="4" w:space="0" w:color="auto"/>
            </w:tcBorders>
            <w:shd w:val="clear" w:color="auto" w:fill="auto"/>
          </w:tcPr>
          <w:p w14:paraId="29F6A5E3" w14:textId="77777777" w:rsidR="00B06280" w:rsidRPr="008242BD" w:rsidRDefault="00B06280" w:rsidP="006206AC">
            <w:pPr>
              <w:autoSpaceDE w:val="0"/>
              <w:autoSpaceDN w:val="0"/>
              <w:adjustRightInd w:val="0"/>
              <w:jc w:val="left"/>
              <w:rPr>
                <w:rFonts w:ascii="ＭＳ 明朝" w:hAnsi="ＭＳ 明朝" w:cs="ＭＳゴシック"/>
                <w:sz w:val="22"/>
              </w:rPr>
            </w:pPr>
          </w:p>
        </w:tc>
        <w:tc>
          <w:tcPr>
            <w:tcW w:w="584" w:type="dxa"/>
            <w:tcBorders>
              <w:top w:val="dotted" w:sz="4" w:space="0" w:color="auto"/>
              <w:left w:val="dotted" w:sz="4" w:space="0" w:color="auto"/>
              <w:bottom w:val="single" w:sz="4" w:space="0" w:color="auto"/>
            </w:tcBorders>
            <w:shd w:val="clear" w:color="auto" w:fill="auto"/>
          </w:tcPr>
          <w:p w14:paraId="7646D0E0" w14:textId="77777777" w:rsidR="00B06280" w:rsidRPr="008242BD" w:rsidRDefault="00B06280" w:rsidP="006206AC">
            <w:pPr>
              <w:autoSpaceDE w:val="0"/>
              <w:autoSpaceDN w:val="0"/>
              <w:adjustRightInd w:val="0"/>
              <w:jc w:val="left"/>
              <w:rPr>
                <w:rFonts w:ascii="ＭＳ 明朝" w:hAnsi="ＭＳ 明朝" w:cs="ＭＳゴシック"/>
                <w:sz w:val="22"/>
              </w:rPr>
            </w:pPr>
          </w:p>
        </w:tc>
      </w:tr>
      <w:bookmarkEnd w:id="1"/>
    </w:tbl>
    <w:p w14:paraId="377296E5" w14:textId="77777777" w:rsidR="006206AC" w:rsidRPr="00AA349B" w:rsidRDefault="006206AC" w:rsidP="006206AC">
      <w:pPr>
        <w:rPr>
          <w:rFonts w:ascii="ＭＳ 明朝" w:hAnsi="ＭＳ 明朝"/>
          <w:sz w:val="22"/>
        </w:rPr>
      </w:pPr>
    </w:p>
    <w:p w14:paraId="4213AC41" w14:textId="2ED5E3C1" w:rsidR="006206AC" w:rsidRPr="008242BD" w:rsidRDefault="006206AC" w:rsidP="006206AC">
      <w:pPr>
        <w:rPr>
          <w:rFonts w:ascii="ＭＳ 明朝" w:hAnsi="ＭＳ 明朝"/>
          <w:sz w:val="22"/>
        </w:rPr>
      </w:pPr>
      <w:r w:rsidRPr="008242BD">
        <w:rPr>
          <w:rFonts w:ascii="ＭＳ 明朝" w:hAnsi="ＭＳ 明朝" w:hint="eastAsia"/>
          <w:sz w:val="22"/>
        </w:rPr>
        <w:t>（</w:t>
      </w:r>
      <w:r w:rsidR="00925273">
        <w:rPr>
          <w:rFonts w:ascii="ＭＳ 明朝" w:hAnsi="ＭＳ 明朝" w:hint="eastAsia"/>
          <w:sz w:val="22"/>
        </w:rPr>
        <w:t>５</w:t>
      </w:r>
      <w:r w:rsidRPr="008242BD">
        <w:rPr>
          <w:rFonts w:ascii="ＭＳ 明朝" w:hAnsi="ＭＳ 明朝" w:hint="eastAsia"/>
          <w:sz w:val="22"/>
        </w:rPr>
        <w:t>）再委託に関する事項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6206AC" w:rsidRPr="008242BD" w14:paraId="7D67B318" w14:textId="77777777" w:rsidTr="00AA349B">
        <w:trPr>
          <w:trHeight w:val="895"/>
        </w:trPr>
        <w:tc>
          <w:tcPr>
            <w:tcW w:w="8255" w:type="dxa"/>
          </w:tcPr>
          <w:p w14:paraId="07C40405" w14:textId="51710EDC" w:rsidR="006206AC" w:rsidRPr="008242BD" w:rsidRDefault="006206AC" w:rsidP="006206AC">
            <w:pPr>
              <w:autoSpaceDE w:val="0"/>
              <w:autoSpaceDN w:val="0"/>
              <w:adjustRightInd w:val="0"/>
              <w:jc w:val="left"/>
              <w:rPr>
                <w:rFonts w:ascii="ＭＳ 明朝" w:hAnsi="ＭＳ 明朝" w:cs="ＭＳゴシック"/>
                <w:kern w:val="0"/>
                <w:sz w:val="22"/>
              </w:rPr>
            </w:pPr>
            <w:r w:rsidRPr="008242BD">
              <w:rPr>
                <w:rFonts w:ascii="ＭＳ 明朝" w:hAnsi="ＭＳ 明朝" w:cs="ＭＳゴシック" w:hint="eastAsia"/>
                <w:kern w:val="0"/>
                <w:sz w:val="22"/>
              </w:rPr>
              <w:lastRenderedPageBreak/>
              <w:t>再委託の相手方団体の住所及び氏名</w:t>
            </w:r>
          </w:p>
          <w:p w14:paraId="05DAF575" w14:textId="77777777" w:rsidR="006206AC" w:rsidRPr="008242BD" w:rsidRDefault="006206AC" w:rsidP="006206AC">
            <w:pPr>
              <w:autoSpaceDE w:val="0"/>
              <w:autoSpaceDN w:val="0"/>
              <w:adjustRightInd w:val="0"/>
              <w:jc w:val="left"/>
              <w:rPr>
                <w:rFonts w:ascii="ＭＳ 明朝" w:hAnsi="ＭＳ 明朝" w:cs="ＭＳゴシック"/>
                <w:kern w:val="0"/>
                <w:sz w:val="22"/>
              </w:rPr>
            </w:pPr>
          </w:p>
          <w:p w14:paraId="3C07417A" w14:textId="77777777" w:rsidR="006206AC" w:rsidRPr="00AA349B" w:rsidRDefault="006206AC" w:rsidP="00AA349B">
            <w:pPr>
              <w:autoSpaceDE w:val="0"/>
              <w:autoSpaceDN w:val="0"/>
              <w:adjustRightInd w:val="0"/>
              <w:jc w:val="left"/>
              <w:rPr>
                <w:rFonts w:ascii="ＭＳ 明朝" w:hAnsi="ＭＳ 明朝"/>
                <w:kern w:val="0"/>
                <w:sz w:val="22"/>
              </w:rPr>
            </w:pPr>
          </w:p>
        </w:tc>
      </w:tr>
      <w:tr w:rsidR="006206AC" w:rsidRPr="008242BD" w14:paraId="54AFD5A7" w14:textId="77777777" w:rsidTr="004D689B">
        <w:trPr>
          <w:trHeight w:val="1063"/>
        </w:trPr>
        <w:tc>
          <w:tcPr>
            <w:tcW w:w="8255" w:type="dxa"/>
          </w:tcPr>
          <w:p w14:paraId="0E4E8E64" w14:textId="77777777" w:rsidR="006206AC" w:rsidRPr="008242BD" w:rsidRDefault="006206AC" w:rsidP="006206AC">
            <w:pPr>
              <w:autoSpaceDE w:val="0"/>
              <w:autoSpaceDN w:val="0"/>
              <w:adjustRightInd w:val="0"/>
              <w:jc w:val="left"/>
              <w:rPr>
                <w:rFonts w:ascii="ＭＳ 明朝" w:hAnsi="ＭＳ 明朝" w:cs="ＭＳゴシック"/>
                <w:kern w:val="0"/>
                <w:sz w:val="22"/>
              </w:rPr>
            </w:pPr>
            <w:r w:rsidRPr="008242BD">
              <w:rPr>
                <w:rFonts w:ascii="ＭＳ 明朝" w:hAnsi="ＭＳ 明朝" w:cs="ＭＳゴシック" w:hint="eastAsia"/>
                <w:kern w:val="0"/>
                <w:sz w:val="22"/>
              </w:rPr>
              <w:t>再委託を行う業務の範囲</w:t>
            </w:r>
          </w:p>
          <w:p w14:paraId="76B950BE" w14:textId="77777777" w:rsidR="006206AC" w:rsidRPr="008242BD" w:rsidRDefault="006206AC" w:rsidP="006206AC">
            <w:pPr>
              <w:autoSpaceDE w:val="0"/>
              <w:autoSpaceDN w:val="0"/>
              <w:adjustRightInd w:val="0"/>
              <w:jc w:val="left"/>
              <w:rPr>
                <w:rFonts w:ascii="ＭＳ 明朝" w:hAnsi="ＭＳ 明朝" w:cs="ＭＳゴシック"/>
                <w:kern w:val="0"/>
                <w:sz w:val="22"/>
              </w:rPr>
            </w:pPr>
          </w:p>
          <w:p w14:paraId="3E5B6EA0" w14:textId="77777777" w:rsidR="006206AC" w:rsidRPr="008242BD" w:rsidRDefault="006206AC" w:rsidP="006206AC">
            <w:pPr>
              <w:autoSpaceDE w:val="0"/>
              <w:autoSpaceDN w:val="0"/>
              <w:adjustRightInd w:val="0"/>
              <w:jc w:val="left"/>
              <w:rPr>
                <w:rFonts w:ascii="ＭＳ 明朝" w:hAnsi="ＭＳ 明朝" w:cs="ＭＳゴシック"/>
                <w:kern w:val="0"/>
                <w:sz w:val="22"/>
              </w:rPr>
            </w:pPr>
          </w:p>
        </w:tc>
      </w:tr>
      <w:tr w:rsidR="006206AC" w:rsidRPr="008242BD" w14:paraId="6A80AFC8" w14:textId="77777777" w:rsidTr="004D689B">
        <w:trPr>
          <w:trHeight w:val="1081"/>
        </w:trPr>
        <w:tc>
          <w:tcPr>
            <w:tcW w:w="8255" w:type="dxa"/>
          </w:tcPr>
          <w:p w14:paraId="78A44639" w14:textId="77777777" w:rsidR="006206AC" w:rsidRPr="008242BD" w:rsidRDefault="006206AC" w:rsidP="006206AC">
            <w:pPr>
              <w:autoSpaceDE w:val="0"/>
              <w:autoSpaceDN w:val="0"/>
              <w:adjustRightInd w:val="0"/>
              <w:jc w:val="left"/>
              <w:rPr>
                <w:rFonts w:ascii="ＭＳ 明朝" w:hAnsi="ＭＳ 明朝" w:cs="ＭＳゴシック"/>
                <w:kern w:val="0"/>
                <w:sz w:val="22"/>
              </w:rPr>
            </w:pPr>
            <w:r w:rsidRPr="008242BD">
              <w:rPr>
                <w:rFonts w:ascii="ＭＳ 明朝" w:hAnsi="ＭＳ 明朝" w:cs="ＭＳゴシック" w:hint="eastAsia"/>
                <w:kern w:val="0"/>
                <w:sz w:val="22"/>
              </w:rPr>
              <w:t>再委託の必要性</w:t>
            </w:r>
          </w:p>
          <w:p w14:paraId="512701C0" w14:textId="77777777" w:rsidR="006206AC" w:rsidRPr="008242BD" w:rsidRDefault="006206AC" w:rsidP="006206AC">
            <w:pPr>
              <w:autoSpaceDE w:val="0"/>
              <w:autoSpaceDN w:val="0"/>
              <w:adjustRightInd w:val="0"/>
              <w:jc w:val="left"/>
              <w:rPr>
                <w:rFonts w:ascii="ＭＳ 明朝" w:hAnsi="ＭＳ 明朝" w:cs="ＭＳゴシック"/>
                <w:kern w:val="0"/>
                <w:sz w:val="22"/>
              </w:rPr>
            </w:pPr>
          </w:p>
          <w:p w14:paraId="607B0521" w14:textId="77777777" w:rsidR="006206AC" w:rsidRPr="008242BD" w:rsidRDefault="006206AC" w:rsidP="006206AC">
            <w:pPr>
              <w:autoSpaceDE w:val="0"/>
              <w:autoSpaceDN w:val="0"/>
              <w:adjustRightInd w:val="0"/>
              <w:jc w:val="left"/>
              <w:rPr>
                <w:rFonts w:ascii="ＭＳ 明朝" w:hAnsi="ＭＳ 明朝" w:cs="ＭＳゴシック"/>
                <w:kern w:val="0"/>
                <w:sz w:val="22"/>
              </w:rPr>
            </w:pPr>
          </w:p>
        </w:tc>
      </w:tr>
      <w:tr w:rsidR="006206AC" w:rsidRPr="008242BD" w14:paraId="43E27C22" w14:textId="77777777" w:rsidTr="004D689B">
        <w:trPr>
          <w:trHeight w:val="1057"/>
        </w:trPr>
        <w:tc>
          <w:tcPr>
            <w:tcW w:w="8255" w:type="dxa"/>
          </w:tcPr>
          <w:p w14:paraId="65E481F7" w14:textId="77777777" w:rsidR="006206AC" w:rsidRPr="008242BD" w:rsidRDefault="006206AC" w:rsidP="006206AC">
            <w:pPr>
              <w:autoSpaceDE w:val="0"/>
              <w:autoSpaceDN w:val="0"/>
              <w:adjustRightInd w:val="0"/>
              <w:jc w:val="left"/>
              <w:rPr>
                <w:rFonts w:ascii="ＭＳ 明朝" w:hAnsi="ＭＳ 明朝" w:cs="ＭＳゴシック"/>
                <w:kern w:val="0"/>
                <w:sz w:val="22"/>
                <w:lang w:eastAsia="zh-TW"/>
              </w:rPr>
            </w:pPr>
            <w:r w:rsidRPr="008242BD">
              <w:rPr>
                <w:rFonts w:ascii="ＭＳ 明朝" w:hAnsi="ＭＳ 明朝" w:cs="ＭＳゴシック" w:hint="eastAsia"/>
                <w:kern w:val="0"/>
                <w:sz w:val="22"/>
                <w:lang w:eastAsia="zh-TW"/>
              </w:rPr>
              <w:t>再委託金額（単位：円）</w:t>
            </w:r>
          </w:p>
          <w:p w14:paraId="0A5AD9AB" w14:textId="77777777" w:rsidR="006206AC" w:rsidRPr="008242BD" w:rsidRDefault="006206AC" w:rsidP="006206AC">
            <w:pPr>
              <w:autoSpaceDE w:val="0"/>
              <w:autoSpaceDN w:val="0"/>
              <w:adjustRightInd w:val="0"/>
              <w:jc w:val="left"/>
              <w:rPr>
                <w:rFonts w:ascii="ＭＳ 明朝" w:hAnsi="ＭＳ 明朝" w:cs="ＭＳゴシック"/>
                <w:kern w:val="0"/>
                <w:sz w:val="22"/>
              </w:rPr>
            </w:pPr>
            <w:r w:rsidRPr="008242BD">
              <w:rPr>
                <w:rFonts w:ascii="ＭＳ 明朝" w:hAnsi="ＭＳ 明朝" w:cs="ＭＳゴシック" w:hint="eastAsia"/>
                <w:kern w:val="0"/>
                <w:sz w:val="22"/>
                <w:lang w:eastAsia="zh-TW"/>
              </w:rPr>
              <w:t xml:space="preserve">　　　　　　　　　　　　　　　　　　　　　　　　　　　　　</w:t>
            </w:r>
            <w:r w:rsidRPr="008242BD">
              <w:rPr>
                <w:rFonts w:ascii="ＭＳ 明朝" w:hAnsi="ＭＳ 明朝" w:cs="ＭＳゴシック" w:hint="eastAsia"/>
                <w:kern w:val="0"/>
                <w:sz w:val="22"/>
              </w:rPr>
              <w:t>円</w:t>
            </w:r>
          </w:p>
          <w:p w14:paraId="5A5D2F0A" w14:textId="77777777" w:rsidR="006206AC" w:rsidRPr="008242BD" w:rsidRDefault="006206AC" w:rsidP="006206AC">
            <w:pPr>
              <w:autoSpaceDE w:val="0"/>
              <w:autoSpaceDN w:val="0"/>
              <w:adjustRightInd w:val="0"/>
              <w:jc w:val="left"/>
              <w:rPr>
                <w:rFonts w:ascii="ＭＳ 明朝" w:hAnsi="ＭＳ 明朝" w:cs="ＭＳゴシック"/>
                <w:kern w:val="0"/>
                <w:sz w:val="22"/>
              </w:rPr>
            </w:pPr>
          </w:p>
        </w:tc>
      </w:tr>
    </w:tbl>
    <w:p w14:paraId="5773C771" w14:textId="16C0E61E" w:rsidR="004D689B" w:rsidRPr="008242BD" w:rsidRDefault="004D689B" w:rsidP="004D689B">
      <w:pPr>
        <w:ind w:left="251" w:hangingChars="114" w:hanging="251"/>
        <w:rPr>
          <w:rFonts w:ascii="ＭＳ 明朝" w:hAnsi="ＭＳ 明朝"/>
          <w:sz w:val="22"/>
        </w:rPr>
      </w:pPr>
      <w:r w:rsidRPr="008242BD">
        <w:rPr>
          <w:rFonts w:ascii="ＭＳ 明朝" w:hAnsi="ＭＳ 明朝" w:hint="eastAsia"/>
          <w:sz w:val="22"/>
        </w:rPr>
        <w:t>＊　再委託業務がある場合に記述すること。</w:t>
      </w:r>
    </w:p>
    <w:p w14:paraId="2E5AC2AE" w14:textId="77777777" w:rsidR="004D689B" w:rsidRPr="008242BD" w:rsidRDefault="004D689B" w:rsidP="006206AC">
      <w:pPr>
        <w:ind w:left="251" w:hangingChars="114" w:hanging="251"/>
        <w:rPr>
          <w:rFonts w:ascii="ＭＳ 明朝" w:hAnsi="ＭＳ 明朝"/>
          <w:sz w:val="22"/>
        </w:rPr>
      </w:pPr>
    </w:p>
    <w:p w14:paraId="53605C57" w14:textId="77777777" w:rsidR="006206AC" w:rsidRPr="008242BD" w:rsidRDefault="006206AC" w:rsidP="006206AC">
      <w:pPr>
        <w:rPr>
          <w:rFonts w:ascii="ＭＳ 明朝" w:hAnsi="ＭＳ 明朝"/>
          <w:sz w:val="22"/>
        </w:rPr>
      </w:pPr>
      <w:r w:rsidRPr="008242BD">
        <w:rPr>
          <w:rFonts w:ascii="ＭＳ 明朝" w:hAnsi="ＭＳ 明朝" w:hint="eastAsia"/>
          <w:sz w:val="22"/>
        </w:rPr>
        <w:t>２．事業実施組織</w:t>
      </w:r>
    </w:p>
    <w:p w14:paraId="32C3609B" w14:textId="77777777" w:rsidR="006206AC" w:rsidRPr="008242BD" w:rsidRDefault="006206AC" w:rsidP="006206AC">
      <w:pPr>
        <w:rPr>
          <w:rFonts w:ascii="ＭＳ 明朝" w:hAnsi="ＭＳ 明朝"/>
          <w:sz w:val="22"/>
        </w:rPr>
      </w:pPr>
      <w:r w:rsidRPr="008242BD">
        <w:rPr>
          <w:rFonts w:ascii="ＭＳ 明朝" w:hAnsi="ＭＳ 明朝" w:hint="eastAsia"/>
          <w:sz w:val="22"/>
        </w:rPr>
        <w:t>（１）国際交流（受入れ及び派遣）並びに国内及び海外の教育機関（教育委員会及び学校等）に向けた成果普及・情報発信の実施実績</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6206AC" w:rsidRPr="008242BD" w14:paraId="6BDFB044" w14:textId="77777777" w:rsidTr="00AA349B">
        <w:trPr>
          <w:trHeight w:val="70"/>
        </w:trPr>
        <w:tc>
          <w:tcPr>
            <w:tcW w:w="9639" w:type="dxa"/>
            <w:tcBorders>
              <w:top w:val="single" w:sz="4" w:space="0" w:color="auto"/>
              <w:left w:val="single" w:sz="4" w:space="0" w:color="auto"/>
              <w:bottom w:val="single" w:sz="4" w:space="0" w:color="auto"/>
              <w:right w:val="single" w:sz="4" w:space="0" w:color="auto"/>
            </w:tcBorders>
          </w:tcPr>
          <w:p w14:paraId="0C5DDC79" w14:textId="5A821145" w:rsidR="006206AC" w:rsidRPr="008242BD" w:rsidRDefault="006206AC" w:rsidP="006206AC">
            <w:pPr>
              <w:numPr>
                <w:ilvl w:val="0"/>
                <w:numId w:val="15"/>
              </w:numPr>
              <w:rPr>
                <w:rFonts w:ascii="ＭＳ 明朝" w:hAnsi="ＭＳ 明朝"/>
                <w:sz w:val="22"/>
              </w:rPr>
            </w:pPr>
            <w:r w:rsidRPr="008242BD">
              <w:rPr>
                <w:rFonts w:ascii="ＭＳ 明朝" w:hAnsi="ＭＳ 明朝" w:hint="eastAsia"/>
                <w:sz w:val="22"/>
              </w:rPr>
              <w:t>国際交流（受入れ及び派遣）並びに国内及び海外</w:t>
            </w:r>
            <w:r w:rsidRPr="00AA349B">
              <w:rPr>
                <w:rFonts w:ascii="ＭＳ 明朝" w:hAnsi="ＭＳ 明朝" w:hint="eastAsia"/>
                <w:sz w:val="22"/>
              </w:rPr>
              <w:t>の教育</w:t>
            </w:r>
            <w:r w:rsidRPr="008242BD">
              <w:rPr>
                <w:rFonts w:ascii="ＭＳ 明朝" w:hAnsi="ＭＳ 明朝" w:hint="eastAsia"/>
                <w:sz w:val="22"/>
              </w:rPr>
              <w:t>機関（教育委員会及び学校</w:t>
            </w:r>
            <w:r w:rsidRPr="00AA349B">
              <w:rPr>
                <w:rFonts w:ascii="ＭＳ 明朝" w:hAnsi="ＭＳ 明朝" w:hint="eastAsia"/>
                <w:sz w:val="22"/>
              </w:rPr>
              <w:t>等</w:t>
            </w:r>
            <w:r w:rsidRPr="008242BD">
              <w:rPr>
                <w:rFonts w:ascii="ＭＳ 明朝" w:hAnsi="ＭＳ 明朝" w:hint="eastAsia"/>
                <w:sz w:val="22"/>
              </w:rPr>
              <w:t>）</w:t>
            </w:r>
            <w:r w:rsidRPr="00AA349B">
              <w:rPr>
                <w:rFonts w:ascii="ＭＳ 明朝" w:hAnsi="ＭＳ 明朝" w:hint="eastAsia"/>
                <w:sz w:val="22"/>
              </w:rPr>
              <w:t>に</w:t>
            </w:r>
            <w:r w:rsidRPr="008242BD">
              <w:rPr>
                <w:rFonts w:ascii="ＭＳ 明朝" w:hAnsi="ＭＳ 明朝" w:hint="eastAsia"/>
                <w:sz w:val="22"/>
              </w:rPr>
              <w:t>向けた成果普及・情報発信の実施実績</w:t>
            </w:r>
            <w:r w:rsidRPr="00AA349B">
              <w:rPr>
                <w:rFonts w:ascii="ＭＳ 明朝" w:hAnsi="ＭＳ 明朝" w:hint="eastAsia"/>
                <w:sz w:val="22"/>
              </w:rPr>
              <w:t>について</w:t>
            </w:r>
            <w:r w:rsidRPr="008242BD">
              <w:rPr>
                <w:rFonts w:ascii="ＭＳ 明朝" w:hAnsi="ＭＳ 明朝" w:hint="eastAsia"/>
                <w:sz w:val="22"/>
              </w:rPr>
              <w:t>、具体的に</w:t>
            </w:r>
            <w:r w:rsidRPr="00AA349B">
              <w:rPr>
                <w:rFonts w:ascii="ＭＳ 明朝" w:hAnsi="ＭＳ 明朝" w:hint="eastAsia"/>
                <w:sz w:val="22"/>
              </w:rPr>
              <w:t>記述</w:t>
            </w:r>
            <w:r w:rsidRPr="008242BD">
              <w:rPr>
                <w:rFonts w:ascii="ＭＳ 明朝" w:hAnsi="ＭＳ 明朝" w:hint="eastAsia"/>
                <w:sz w:val="22"/>
              </w:rPr>
              <w:t>すること。</w:t>
            </w:r>
          </w:p>
          <w:p w14:paraId="07DFD059" w14:textId="77777777" w:rsidR="006206AC" w:rsidRPr="008242BD" w:rsidRDefault="006206AC" w:rsidP="006206AC">
            <w:pPr>
              <w:rPr>
                <w:rFonts w:ascii="ＭＳ 明朝" w:hAnsi="ＭＳ 明朝"/>
                <w:sz w:val="22"/>
              </w:rPr>
            </w:pPr>
          </w:p>
          <w:p w14:paraId="30489743" w14:textId="77777777" w:rsidR="006206AC" w:rsidRPr="00AA349B" w:rsidRDefault="006206AC" w:rsidP="00AA349B">
            <w:pPr>
              <w:rPr>
                <w:rFonts w:ascii="ＭＳ 明朝" w:hAnsi="ＭＳ 明朝"/>
                <w:sz w:val="22"/>
              </w:rPr>
            </w:pPr>
          </w:p>
        </w:tc>
      </w:tr>
    </w:tbl>
    <w:p w14:paraId="7F7A131D" w14:textId="77777777" w:rsidR="006206AC" w:rsidRPr="00AA349B" w:rsidRDefault="006206AC" w:rsidP="006206AC">
      <w:pPr>
        <w:rPr>
          <w:rFonts w:ascii="ＭＳ 明朝" w:hAnsi="ＭＳ 明朝"/>
          <w:sz w:val="22"/>
        </w:rPr>
      </w:pPr>
    </w:p>
    <w:p w14:paraId="093C4DD4" w14:textId="77777777" w:rsidR="006206AC" w:rsidRPr="008242BD" w:rsidRDefault="006206AC" w:rsidP="006206AC">
      <w:pPr>
        <w:rPr>
          <w:rFonts w:ascii="ＭＳ 明朝" w:hAnsi="ＭＳ 明朝"/>
          <w:sz w:val="22"/>
        </w:rPr>
      </w:pPr>
      <w:r w:rsidRPr="008242BD">
        <w:rPr>
          <w:rFonts w:ascii="ＭＳ 明朝" w:hAnsi="ＭＳ 明朝" w:hint="eastAsia"/>
          <w:sz w:val="22"/>
        </w:rPr>
        <w:t>（２）国内及び海外の教育機関（教育委員会及び学校等）及び官公庁との連携実績</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6206AC" w:rsidRPr="008242BD" w14:paraId="57B3DC92" w14:textId="77777777" w:rsidTr="00AA349B">
        <w:trPr>
          <w:trHeight w:val="401"/>
        </w:trPr>
        <w:tc>
          <w:tcPr>
            <w:tcW w:w="9639" w:type="dxa"/>
            <w:tcBorders>
              <w:top w:val="single" w:sz="4" w:space="0" w:color="auto"/>
              <w:left w:val="single" w:sz="4" w:space="0" w:color="auto"/>
              <w:bottom w:val="single" w:sz="4" w:space="0" w:color="auto"/>
              <w:right w:val="single" w:sz="4" w:space="0" w:color="auto"/>
            </w:tcBorders>
          </w:tcPr>
          <w:p w14:paraId="69826F17" w14:textId="0C645694" w:rsidR="006206AC" w:rsidRPr="008242BD" w:rsidRDefault="006206AC" w:rsidP="006206AC">
            <w:pPr>
              <w:numPr>
                <w:ilvl w:val="0"/>
                <w:numId w:val="15"/>
              </w:numPr>
              <w:rPr>
                <w:rFonts w:ascii="ＭＳ 明朝" w:hAnsi="ＭＳ 明朝"/>
                <w:sz w:val="22"/>
              </w:rPr>
            </w:pPr>
            <w:r w:rsidRPr="008242BD">
              <w:rPr>
                <w:rFonts w:ascii="ＭＳ 明朝" w:hAnsi="ＭＳ 明朝" w:hint="eastAsia"/>
                <w:sz w:val="22"/>
              </w:rPr>
              <w:t>国内及び海外の教育機関（教育委員会及び学校等）及び官公庁との連携実績について、具体的に記述すること。</w:t>
            </w:r>
          </w:p>
          <w:p w14:paraId="4BECC495" w14:textId="77777777" w:rsidR="006206AC" w:rsidRPr="008242BD" w:rsidRDefault="006206AC" w:rsidP="006206AC">
            <w:pPr>
              <w:rPr>
                <w:rFonts w:ascii="ＭＳ 明朝" w:hAnsi="ＭＳ 明朝"/>
                <w:sz w:val="22"/>
              </w:rPr>
            </w:pPr>
          </w:p>
          <w:p w14:paraId="553E724D" w14:textId="77777777" w:rsidR="006206AC" w:rsidRPr="00AA349B" w:rsidRDefault="006206AC" w:rsidP="00AA349B">
            <w:pPr>
              <w:rPr>
                <w:rFonts w:ascii="ＭＳ 明朝" w:hAnsi="ＭＳ 明朝"/>
                <w:sz w:val="22"/>
              </w:rPr>
            </w:pPr>
          </w:p>
        </w:tc>
      </w:tr>
    </w:tbl>
    <w:p w14:paraId="2A21BCC2" w14:textId="77777777" w:rsidR="006206AC" w:rsidRPr="00AA349B" w:rsidRDefault="006206AC" w:rsidP="006206AC">
      <w:pPr>
        <w:rPr>
          <w:rFonts w:ascii="ＭＳ 明朝" w:hAnsi="ＭＳ 明朝"/>
          <w:sz w:val="22"/>
        </w:rPr>
      </w:pPr>
    </w:p>
    <w:p w14:paraId="6B5331A5" w14:textId="77777777" w:rsidR="006206AC" w:rsidRPr="008242BD" w:rsidRDefault="006206AC" w:rsidP="006206AC">
      <w:pPr>
        <w:rPr>
          <w:rFonts w:ascii="ＭＳ 明朝" w:hAnsi="ＭＳ 明朝"/>
          <w:sz w:val="22"/>
        </w:rPr>
      </w:pPr>
      <w:r w:rsidRPr="008242BD">
        <w:rPr>
          <w:rFonts w:ascii="ＭＳ 明朝" w:hAnsi="ＭＳ 明朝" w:hint="eastAsia"/>
          <w:sz w:val="22"/>
        </w:rPr>
        <w:t>（３）教育分野（特に初等中等教育）に関連する知見・実績</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AA349B" w:rsidRPr="008242BD" w14:paraId="1BBD814E" w14:textId="77777777" w:rsidTr="001F6CEF">
        <w:trPr>
          <w:trHeight w:val="70"/>
        </w:trPr>
        <w:tc>
          <w:tcPr>
            <w:tcW w:w="9639" w:type="dxa"/>
            <w:tcBorders>
              <w:top w:val="single" w:sz="4" w:space="0" w:color="auto"/>
              <w:left w:val="single" w:sz="4" w:space="0" w:color="auto"/>
              <w:bottom w:val="single" w:sz="4" w:space="0" w:color="auto"/>
              <w:right w:val="single" w:sz="4" w:space="0" w:color="auto"/>
            </w:tcBorders>
          </w:tcPr>
          <w:p w14:paraId="3BC6FB87" w14:textId="77777777" w:rsidR="00AA349B" w:rsidRPr="008242BD" w:rsidRDefault="00AA349B" w:rsidP="006206AC">
            <w:pPr>
              <w:numPr>
                <w:ilvl w:val="0"/>
                <w:numId w:val="15"/>
              </w:numPr>
              <w:rPr>
                <w:rFonts w:ascii="ＭＳ 明朝" w:hAnsi="ＭＳ 明朝"/>
                <w:sz w:val="22"/>
              </w:rPr>
            </w:pPr>
            <w:r w:rsidRPr="008242BD">
              <w:rPr>
                <w:rFonts w:ascii="ＭＳ 明朝" w:hAnsi="ＭＳ 明朝" w:hint="eastAsia"/>
                <w:sz w:val="22"/>
              </w:rPr>
              <w:t>教育分野（特に初等中等教育）に関連する知見・実績について、具体的に記述すること。</w:t>
            </w:r>
          </w:p>
          <w:p w14:paraId="5BAC3E69" w14:textId="77777777" w:rsidR="00AA349B" w:rsidRPr="008242BD" w:rsidRDefault="00AA349B" w:rsidP="006206AC">
            <w:pPr>
              <w:rPr>
                <w:rFonts w:ascii="ＭＳ 明朝" w:hAnsi="ＭＳ 明朝"/>
                <w:sz w:val="22"/>
              </w:rPr>
            </w:pPr>
          </w:p>
          <w:p w14:paraId="79E33036" w14:textId="77777777" w:rsidR="00AA349B" w:rsidRPr="00AA349B" w:rsidRDefault="00AA349B" w:rsidP="00AA349B">
            <w:pPr>
              <w:rPr>
                <w:rFonts w:ascii="ＭＳ 明朝" w:hAnsi="ＭＳ 明朝"/>
                <w:sz w:val="22"/>
              </w:rPr>
            </w:pPr>
          </w:p>
        </w:tc>
      </w:tr>
    </w:tbl>
    <w:p w14:paraId="74D60B69" w14:textId="77777777" w:rsidR="006206AC" w:rsidRPr="00AA349B" w:rsidRDefault="006206AC" w:rsidP="006206AC">
      <w:pPr>
        <w:rPr>
          <w:rFonts w:ascii="ＭＳ 明朝" w:hAnsi="ＭＳ 明朝"/>
          <w:sz w:val="22"/>
        </w:rPr>
      </w:pPr>
    </w:p>
    <w:p w14:paraId="5280B1FB" w14:textId="00AA3E46" w:rsidR="006206AC" w:rsidRPr="00AA349B" w:rsidRDefault="006206AC" w:rsidP="00AA349B">
      <w:pPr>
        <w:autoSpaceDE w:val="0"/>
        <w:autoSpaceDN w:val="0"/>
        <w:adjustRightInd w:val="0"/>
        <w:jc w:val="left"/>
        <w:rPr>
          <w:rFonts w:ascii="ＭＳ 明朝" w:hAnsi="ＭＳ 明朝"/>
          <w:kern w:val="0"/>
          <w:sz w:val="22"/>
        </w:rPr>
      </w:pPr>
      <w:r w:rsidRPr="008242BD">
        <w:rPr>
          <w:rFonts w:ascii="ＭＳ 明朝" w:hAnsi="ＭＳ 明朝" w:cs="ＭＳゴシック" w:hint="eastAsia"/>
          <w:kern w:val="0"/>
          <w:sz w:val="22"/>
          <w:szCs w:val="21"/>
        </w:rPr>
        <w:t>（４</w:t>
      </w:r>
      <w:r w:rsidRPr="00AA349B">
        <w:rPr>
          <w:rFonts w:ascii="ＭＳ 明朝" w:hAnsi="ＭＳ 明朝" w:hint="eastAsia"/>
          <w:kern w:val="0"/>
          <w:sz w:val="22"/>
        </w:rPr>
        <w:t>）本事業に</w:t>
      </w:r>
      <w:r w:rsidRPr="008242BD">
        <w:rPr>
          <w:rFonts w:ascii="ＭＳ 明朝" w:hAnsi="ＭＳ 明朝" w:cs="ＭＳゴシック" w:hint="eastAsia"/>
          <w:kern w:val="0"/>
          <w:sz w:val="22"/>
          <w:szCs w:val="21"/>
        </w:rPr>
        <w:t>関連して補助金等を受けた実績</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843"/>
        <w:gridCol w:w="2126"/>
        <w:gridCol w:w="1276"/>
      </w:tblGrid>
      <w:tr w:rsidR="005D2E17" w:rsidRPr="008242BD" w14:paraId="0B855673" w14:textId="77777777" w:rsidTr="007D6607">
        <w:tc>
          <w:tcPr>
            <w:tcW w:w="1985" w:type="dxa"/>
            <w:shd w:val="clear" w:color="auto" w:fill="auto"/>
          </w:tcPr>
          <w:p w14:paraId="2E38C752" w14:textId="77777777" w:rsidR="006206AC" w:rsidRPr="00AA349B" w:rsidRDefault="006206AC" w:rsidP="00AA349B">
            <w:pPr>
              <w:autoSpaceDE w:val="0"/>
              <w:autoSpaceDN w:val="0"/>
              <w:adjustRightInd w:val="0"/>
              <w:jc w:val="center"/>
              <w:rPr>
                <w:rFonts w:ascii="ＭＳ 明朝" w:hAnsi="ＭＳ 明朝"/>
                <w:sz w:val="22"/>
              </w:rPr>
            </w:pPr>
            <w:r w:rsidRPr="008242BD">
              <w:rPr>
                <w:rFonts w:ascii="ＭＳ 明朝" w:hAnsi="ＭＳ 明朝" w:cs="ＭＳゴシック" w:hint="eastAsia"/>
                <w:sz w:val="22"/>
                <w:szCs w:val="21"/>
              </w:rPr>
              <w:t>補助金等の名称</w:t>
            </w:r>
          </w:p>
        </w:tc>
        <w:tc>
          <w:tcPr>
            <w:tcW w:w="1701" w:type="dxa"/>
            <w:shd w:val="clear" w:color="auto" w:fill="auto"/>
          </w:tcPr>
          <w:p w14:paraId="53436629" w14:textId="67BE15D9" w:rsidR="006206AC" w:rsidRPr="008242BD" w:rsidRDefault="006206AC" w:rsidP="006206AC">
            <w:pPr>
              <w:autoSpaceDE w:val="0"/>
              <w:autoSpaceDN w:val="0"/>
              <w:adjustRightInd w:val="0"/>
              <w:jc w:val="center"/>
              <w:rPr>
                <w:rFonts w:ascii="ＭＳ 明朝" w:hAnsi="ＭＳ 明朝" w:cs="ＭＳゴシック"/>
                <w:sz w:val="22"/>
                <w:szCs w:val="21"/>
              </w:rPr>
            </w:pPr>
            <w:r w:rsidRPr="008242BD">
              <w:rPr>
                <w:rFonts w:ascii="ＭＳ 明朝" w:hAnsi="ＭＳ 明朝" w:cs="ＭＳゴシック" w:hint="eastAsia"/>
                <w:sz w:val="22"/>
                <w:szCs w:val="21"/>
              </w:rPr>
              <w:t>交付者</w:t>
            </w:r>
            <w:r w:rsidR="004E49EE">
              <w:rPr>
                <w:rFonts w:ascii="ＭＳ 明朝" w:hAnsi="ＭＳ 明朝" w:cs="ＭＳゴシック" w:hint="eastAsia"/>
                <w:sz w:val="22"/>
                <w:szCs w:val="21"/>
              </w:rPr>
              <w:t>/契約者</w:t>
            </w:r>
          </w:p>
        </w:tc>
        <w:tc>
          <w:tcPr>
            <w:tcW w:w="1843" w:type="dxa"/>
            <w:shd w:val="clear" w:color="auto" w:fill="auto"/>
          </w:tcPr>
          <w:p w14:paraId="5BB316C6" w14:textId="62E6CB94" w:rsidR="006206AC" w:rsidRPr="008242BD" w:rsidRDefault="006206AC" w:rsidP="006206AC">
            <w:pPr>
              <w:autoSpaceDE w:val="0"/>
              <w:autoSpaceDN w:val="0"/>
              <w:adjustRightInd w:val="0"/>
              <w:jc w:val="center"/>
              <w:rPr>
                <w:rFonts w:ascii="ＭＳ 明朝" w:hAnsi="ＭＳ 明朝" w:cs="ＭＳゴシック"/>
                <w:sz w:val="22"/>
                <w:szCs w:val="21"/>
              </w:rPr>
            </w:pPr>
            <w:r w:rsidRPr="008242BD">
              <w:rPr>
                <w:rFonts w:ascii="ＭＳ 明朝" w:hAnsi="ＭＳ 明朝" w:cs="ＭＳゴシック" w:hint="eastAsia"/>
                <w:sz w:val="22"/>
                <w:szCs w:val="21"/>
              </w:rPr>
              <w:t>交付額</w:t>
            </w:r>
            <w:r w:rsidR="004E49EE">
              <w:rPr>
                <w:rFonts w:ascii="ＭＳ 明朝" w:hAnsi="ＭＳ 明朝" w:cs="ＭＳゴシック" w:hint="eastAsia"/>
                <w:sz w:val="22"/>
                <w:szCs w:val="21"/>
              </w:rPr>
              <w:t>/契約額</w:t>
            </w:r>
          </w:p>
        </w:tc>
        <w:tc>
          <w:tcPr>
            <w:tcW w:w="2126" w:type="dxa"/>
            <w:shd w:val="clear" w:color="auto" w:fill="auto"/>
          </w:tcPr>
          <w:p w14:paraId="007D88A5" w14:textId="19352FBA" w:rsidR="006206AC" w:rsidRPr="008242BD" w:rsidRDefault="006206AC" w:rsidP="006206AC">
            <w:pPr>
              <w:autoSpaceDE w:val="0"/>
              <w:autoSpaceDN w:val="0"/>
              <w:adjustRightInd w:val="0"/>
              <w:jc w:val="center"/>
              <w:rPr>
                <w:rFonts w:ascii="ＭＳ 明朝" w:hAnsi="ＭＳ 明朝" w:cs="ＭＳゴシック"/>
                <w:sz w:val="22"/>
                <w:szCs w:val="21"/>
              </w:rPr>
            </w:pPr>
            <w:r w:rsidRPr="008242BD">
              <w:rPr>
                <w:rFonts w:ascii="ＭＳ 明朝" w:hAnsi="ＭＳ 明朝" w:cs="ＭＳゴシック" w:hint="eastAsia"/>
                <w:sz w:val="22"/>
                <w:szCs w:val="21"/>
              </w:rPr>
              <w:t>交付年度</w:t>
            </w:r>
            <w:r w:rsidR="004E49EE">
              <w:rPr>
                <w:rFonts w:ascii="ＭＳ 明朝" w:hAnsi="ＭＳ 明朝" w:cs="ＭＳゴシック" w:hint="eastAsia"/>
                <w:sz w:val="22"/>
                <w:szCs w:val="21"/>
              </w:rPr>
              <w:t>/契約年度</w:t>
            </w:r>
          </w:p>
        </w:tc>
        <w:tc>
          <w:tcPr>
            <w:tcW w:w="1276" w:type="dxa"/>
            <w:shd w:val="clear" w:color="auto" w:fill="auto"/>
          </w:tcPr>
          <w:p w14:paraId="6AEFC5D4" w14:textId="77777777" w:rsidR="006206AC" w:rsidRPr="008242BD" w:rsidRDefault="006206AC" w:rsidP="006206AC">
            <w:pPr>
              <w:autoSpaceDE w:val="0"/>
              <w:autoSpaceDN w:val="0"/>
              <w:adjustRightInd w:val="0"/>
              <w:jc w:val="center"/>
              <w:rPr>
                <w:rFonts w:ascii="ＭＳ 明朝" w:hAnsi="ＭＳ 明朝" w:cs="ＭＳゴシック"/>
                <w:sz w:val="22"/>
                <w:szCs w:val="21"/>
              </w:rPr>
            </w:pPr>
            <w:r w:rsidRPr="008242BD">
              <w:rPr>
                <w:rFonts w:ascii="ＭＳ 明朝" w:hAnsi="ＭＳ 明朝" w:cs="ＭＳゴシック" w:hint="eastAsia"/>
                <w:sz w:val="22"/>
                <w:szCs w:val="21"/>
              </w:rPr>
              <w:t>事業項目</w:t>
            </w:r>
          </w:p>
        </w:tc>
      </w:tr>
      <w:tr w:rsidR="006206AC" w:rsidRPr="008242BD" w14:paraId="0BC073C6" w14:textId="77777777" w:rsidTr="007D6607">
        <w:tc>
          <w:tcPr>
            <w:tcW w:w="1985" w:type="dxa"/>
            <w:shd w:val="clear" w:color="auto" w:fill="auto"/>
          </w:tcPr>
          <w:p w14:paraId="15521F2B" w14:textId="77777777" w:rsidR="006206AC" w:rsidRPr="008242BD" w:rsidRDefault="006206AC" w:rsidP="006206AC">
            <w:pPr>
              <w:autoSpaceDE w:val="0"/>
              <w:autoSpaceDN w:val="0"/>
              <w:adjustRightInd w:val="0"/>
              <w:jc w:val="left"/>
              <w:rPr>
                <w:rFonts w:ascii="ＭＳ 明朝" w:hAnsi="ＭＳ 明朝" w:cs="ＭＳゴシック"/>
                <w:sz w:val="22"/>
                <w:szCs w:val="21"/>
              </w:rPr>
            </w:pPr>
          </w:p>
        </w:tc>
        <w:tc>
          <w:tcPr>
            <w:tcW w:w="1701" w:type="dxa"/>
            <w:shd w:val="clear" w:color="auto" w:fill="auto"/>
          </w:tcPr>
          <w:p w14:paraId="0A82809A" w14:textId="77777777" w:rsidR="006206AC" w:rsidRPr="008242BD" w:rsidRDefault="006206AC" w:rsidP="006206AC">
            <w:pPr>
              <w:autoSpaceDE w:val="0"/>
              <w:autoSpaceDN w:val="0"/>
              <w:adjustRightInd w:val="0"/>
              <w:jc w:val="left"/>
              <w:rPr>
                <w:rFonts w:ascii="ＭＳ 明朝" w:hAnsi="ＭＳ 明朝" w:cs="ＭＳゴシック"/>
                <w:sz w:val="22"/>
                <w:szCs w:val="21"/>
              </w:rPr>
            </w:pPr>
          </w:p>
        </w:tc>
        <w:tc>
          <w:tcPr>
            <w:tcW w:w="1843" w:type="dxa"/>
            <w:shd w:val="clear" w:color="auto" w:fill="auto"/>
          </w:tcPr>
          <w:p w14:paraId="4B8C4E77" w14:textId="77777777" w:rsidR="006206AC" w:rsidRPr="008242BD" w:rsidRDefault="006206AC" w:rsidP="006206AC">
            <w:pPr>
              <w:autoSpaceDE w:val="0"/>
              <w:autoSpaceDN w:val="0"/>
              <w:adjustRightInd w:val="0"/>
              <w:jc w:val="left"/>
              <w:rPr>
                <w:rFonts w:ascii="ＭＳ 明朝" w:hAnsi="ＭＳ 明朝" w:cs="ＭＳゴシック"/>
                <w:sz w:val="22"/>
                <w:szCs w:val="21"/>
              </w:rPr>
            </w:pPr>
          </w:p>
        </w:tc>
        <w:tc>
          <w:tcPr>
            <w:tcW w:w="2126" w:type="dxa"/>
            <w:shd w:val="clear" w:color="auto" w:fill="auto"/>
          </w:tcPr>
          <w:p w14:paraId="60AAFFBF" w14:textId="77777777" w:rsidR="006206AC" w:rsidRPr="008242BD" w:rsidRDefault="006206AC" w:rsidP="006206AC">
            <w:pPr>
              <w:autoSpaceDE w:val="0"/>
              <w:autoSpaceDN w:val="0"/>
              <w:adjustRightInd w:val="0"/>
              <w:jc w:val="left"/>
              <w:rPr>
                <w:rFonts w:ascii="ＭＳ 明朝" w:hAnsi="ＭＳ 明朝" w:cs="ＭＳゴシック"/>
                <w:sz w:val="22"/>
                <w:szCs w:val="21"/>
              </w:rPr>
            </w:pPr>
          </w:p>
        </w:tc>
        <w:tc>
          <w:tcPr>
            <w:tcW w:w="1276" w:type="dxa"/>
            <w:shd w:val="clear" w:color="auto" w:fill="auto"/>
          </w:tcPr>
          <w:p w14:paraId="1B223E65" w14:textId="77777777" w:rsidR="006206AC" w:rsidRPr="008242BD" w:rsidRDefault="006206AC" w:rsidP="006206AC">
            <w:pPr>
              <w:autoSpaceDE w:val="0"/>
              <w:autoSpaceDN w:val="0"/>
              <w:adjustRightInd w:val="0"/>
              <w:jc w:val="left"/>
              <w:rPr>
                <w:rFonts w:ascii="ＭＳ 明朝" w:hAnsi="ＭＳ 明朝" w:cs="ＭＳゴシック"/>
                <w:sz w:val="22"/>
                <w:szCs w:val="21"/>
              </w:rPr>
            </w:pPr>
          </w:p>
        </w:tc>
      </w:tr>
    </w:tbl>
    <w:p w14:paraId="7126268D" w14:textId="77777777" w:rsidR="006206AC" w:rsidRPr="00AA349B" w:rsidRDefault="006206AC" w:rsidP="006206AC">
      <w:pPr>
        <w:rPr>
          <w:rFonts w:ascii="ＭＳ 明朝" w:hAnsi="ＭＳ 明朝"/>
          <w:sz w:val="22"/>
        </w:rPr>
      </w:pPr>
    </w:p>
    <w:p w14:paraId="5FA1F531" w14:textId="77777777" w:rsidR="006206AC" w:rsidRPr="008242BD" w:rsidRDefault="006206AC" w:rsidP="006206AC">
      <w:pPr>
        <w:rPr>
          <w:rFonts w:ascii="ＭＳ 明朝" w:hAnsi="ＭＳ 明朝"/>
          <w:sz w:val="22"/>
        </w:rPr>
      </w:pPr>
      <w:r w:rsidRPr="008242BD">
        <w:rPr>
          <w:rFonts w:ascii="ＭＳ 明朝" w:hAnsi="ＭＳ 明朝" w:hint="eastAsia"/>
          <w:sz w:val="22"/>
        </w:rPr>
        <w:lastRenderedPageBreak/>
        <w:t>（５）事業組織図</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253"/>
      </w:tblGrid>
      <w:tr w:rsidR="006206AC" w:rsidRPr="008242BD" w14:paraId="355E691A" w14:textId="77777777" w:rsidTr="00AA349B">
        <w:trPr>
          <w:trHeight w:val="70"/>
        </w:trPr>
        <w:tc>
          <w:tcPr>
            <w:tcW w:w="9639" w:type="dxa"/>
          </w:tcPr>
          <w:p w14:paraId="6348504F" w14:textId="124C1E16" w:rsidR="006206AC" w:rsidRPr="008242BD" w:rsidRDefault="006206AC" w:rsidP="006206AC">
            <w:pPr>
              <w:numPr>
                <w:ilvl w:val="0"/>
                <w:numId w:val="16"/>
              </w:numPr>
              <w:rPr>
                <w:rFonts w:ascii="ＭＳ 明朝" w:hAnsi="ＭＳ 明朝"/>
                <w:sz w:val="22"/>
              </w:rPr>
            </w:pPr>
            <w:r w:rsidRPr="008242BD">
              <w:rPr>
                <w:rFonts w:ascii="ＭＳ 明朝" w:hAnsi="ＭＳ 明朝" w:hint="eastAsia"/>
                <w:sz w:val="22"/>
              </w:rPr>
              <w:t>実施体制の組織図を記述すること。</w:t>
            </w:r>
          </w:p>
          <w:p w14:paraId="683DDC09" w14:textId="77777777" w:rsidR="006206AC" w:rsidRPr="008242BD" w:rsidRDefault="006206AC" w:rsidP="006206AC">
            <w:pPr>
              <w:rPr>
                <w:rFonts w:ascii="ＭＳ 明朝" w:hAnsi="ＭＳ 明朝"/>
                <w:sz w:val="22"/>
              </w:rPr>
            </w:pPr>
          </w:p>
          <w:p w14:paraId="282F3058" w14:textId="77777777" w:rsidR="006206AC" w:rsidRPr="00AA349B" w:rsidRDefault="006206AC" w:rsidP="006206AC">
            <w:pPr>
              <w:rPr>
                <w:rFonts w:ascii="ＭＳ 明朝" w:hAnsi="ＭＳ 明朝"/>
                <w:sz w:val="22"/>
              </w:rPr>
            </w:pPr>
          </w:p>
        </w:tc>
      </w:tr>
    </w:tbl>
    <w:p w14:paraId="01F2C8B7" w14:textId="77777777" w:rsidR="006206AC" w:rsidRPr="008242BD" w:rsidRDefault="006206AC" w:rsidP="006206AC">
      <w:pPr>
        <w:rPr>
          <w:rFonts w:ascii="ＭＳ 明朝" w:hAnsi="ＭＳ 明朝"/>
          <w:sz w:val="22"/>
        </w:rPr>
      </w:pPr>
    </w:p>
    <w:p w14:paraId="5A0AC5C8" w14:textId="77777777" w:rsidR="006206AC" w:rsidRPr="008242BD" w:rsidRDefault="006206AC" w:rsidP="006206AC">
      <w:pPr>
        <w:rPr>
          <w:rFonts w:ascii="ＭＳ 明朝" w:hAnsi="ＭＳ 明朝"/>
          <w:sz w:val="22"/>
        </w:rPr>
      </w:pPr>
      <w:r w:rsidRPr="008242BD">
        <w:rPr>
          <w:rFonts w:ascii="ＭＳ 明朝" w:hAnsi="ＭＳ 明朝" w:hint="eastAsia"/>
          <w:sz w:val="22"/>
        </w:rPr>
        <w:t>（６）本事業実施体制（受託団体の事業実施・会計の責任者・担当者、連携団体及び再委託先等）</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2011"/>
        <w:gridCol w:w="6233"/>
      </w:tblGrid>
      <w:tr w:rsidR="006206AC" w:rsidRPr="008242BD" w14:paraId="7356EDCD" w14:textId="77777777" w:rsidTr="006206AC">
        <w:tc>
          <w:tcPr>
            <w:tcW w:w="2268" w:type="dxa"/>
            <w:shd w:val="clear" w:color="auto" w:fill="auto"/>
          </w:tcPr>
          <w:p w14:paraId="6A52776D"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氏　名</w:t>
            </w:r>
          </w:p>
        </w:tc>
        <w:tc>
          <w:tcPr>
            <w:tcW w:w="7371" w:type="dxa"/>
            <w:shd w:val="clear" w:color="auto" w:fill="auto"/>
          </w:tcPr>
          <w:p w14:paraId="78BC8568" w14:textId="77777777" w:rsidR="006206AC" w:rsidRPr="008242BD" w:rsidRDefault="006206AC" w:rsidP="006206AC">
            <w:pPr>
              <w:rPr>
                <w:rFonts w:ascii="ＭＳ 明朝" w:hAnsi="ＭＳ 明朝"/>
                <w:sz w:val="22"/>
              </w:rPr>
            </w:pPr>
          </w:p>
        </w:tc>
      </w:tr>
      <w:tr w:rsidR="006206AC" w:rsidRPr="008242BD" w14:paraId="35B8D4A0" w14:textId="77777777" w:rsidTr="006206AC">
        <w:tc>
          <w:tcPr>
            <w:tcW w:w="2268" w:type="dxa"/>
            <w:shd w:val="clear" w:color="auto" w:fill="auto"/>
          </w:tcPr>
          <w:p w14:paraId="68EDB799"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所属･職名</w:t>
            </w:r>
          </w:p>
        </w:tc>
        <w:tc>
          <w:tcPr>
            <w:tcW w:w="7371" w:type="dxa"/>
            <w:shd w:val="clear" w:color="auto" w:fill="auto"/>
          </w:tcPr>
          <w:p w14:paraId="02A9589B" w14:textId="77777777" w:rsidR="006206AC" w:rsidRPr="008242BD" w:rsidRDefault="006206AC" w:rsidP="006206AC">
            <w:pPr>
              <w:rPr>
                <w:rFonts w:ascii="ＭＳ 明朝" w:hAnsi="ＭＳ 明朝"/>
                <w:sz w:val="22"/>
              </w:rPr>
            </w:pPr>
          </w:p>
        </w:tc>
      </w:tr>
      <w:tr w:rsidR="006206AC" w:rsidRPr="008242BD" w14:paraId="37287A64" w14:textId="77777777" w:rsidTr="006206AC">
        <w:tc>
          <w:tcPr>
            <w:tcW w:w="2268" w:type="dxa"/>
            <w:shd w:val="clear" w:color="auto" w:fill="auto"/>
          </w:tcPr>
          <w:p w14:paraId="0EC1DF50"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本事業での役割</w:t>
            </w:r>
          </w:p>
        </w:tc>
        <w:tc>
          <w:tcPr>
            <w:tcW w:w="7371" w:type="dxa"/>
            <w:shd w:val="clear" w:color="auto" w:fill="auto"/>
          </w:tcPr>
          <w:p w14:paraId="3EA0BABB" w14:textId="77777777" w:rsidR="006206AC" w:rsidRPr="008242BD" w:rsidRDefault="006206AC" w:rsidP="006206AC">
            <w:pPr>
              <w:rPr>
                <w:rFonts w:ascii="ＭＳ 明朝" w:hAnsi="ＭＳ 明朝"/>
                <w:sz w:val="22"/>
              </w:rPr>
            </w:pPr>
          </w:p>
        </w:tc>
      </w:tr>
      <w:tr w:rsidR="006206AC" w:rsidRPr="008242BD" w14:paraId="14209AC9" w14:textId="77777777" w:rsidTr="006206AC">
        <w:tc>
          <w:tcPr>
            <w:tcW w:w="2268" w:type="dxa"/>
            <w:shd w:val="clear" w:color="auto" w:fill="auto"/>
          </w:tcPr>
          <w:p w14:paraId="26EC1BBB"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関連分野の実績</w:t>
            </w:r>
          </w:p>
          <w:p w14:paraId="4AF0A0C3"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・業務経験</w:t>
            </w:r>
          </w:p>
        </w:tc>
        <w:tc>
          <w:tcPr>
            <w:tcW w:w="7371" w:type="dxa"/>
            <w:shd w:val="clear" w:color="auto" w:fill="auto"/>
          </w:tcPr>
          <w:p w14:paraId="0C542BCA" w14:textId="77777777" w:rsidR="006206AC" w:rsidRPr="008242BD" w:rsidRDefault="006206AC" w:rsidP="006206AC">
            <w:pPr>
              <w:rPr>
                <w:rFonts w:ascii="ＭＳ 明朝" w:hAnsi="ＭＳ 明朝"/>
                <w:sz w:val="22"/>
              </w:rPr>
            </w:pPr>
          </w:p>
        </w:tc>
      </w:tr>
      <w:tr w:rsidR="006206AC" w:rsidRPr="008242BD" w14:paraId="2C684ACE" w14:textId="77777777" w:rsidTr="006206AC">
        <w:tc>
          <w:tcPr>
            <w:tcW w:w="2268" w:type="dxa"/>
            <w:shd w:val="clear" w:color="auto" w:fill="auto"/>
          </w:tcPr>
          <w:p w14:paraId="41DEBF8D"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その他（資格等）</w:t>
            </w:r>
          </w:p>
        </w:tc>
        <w:tc>
          <w:tcPr>
            <w:tcW w:w="7371" w:type="dxa"/>
            <w:shd w:val="clear" w:color="auto" w:fill="auto"/>
          </w:tcPr>
          <w:p w14:paraId="19675659" w14:textId="77777777" w:rsidR="006206AC" w:rsidRPr="008242BD" w:rsidRDefault="006206AC" w:rsidP="006206AC">
            <w:pPr>
              <w:rPr>
                <w:rFonts w:ascii="ＭＳ 明朝" w:hAnsi="ＭＳ 明朝"/>
                <w:sz w:val="22"/>
              </w:rPr>
            </w:pPr>
          </w:p>
        </w:tc>
      </w:tr>
    </w:tbl>
    <w:p w14:paraId="380A9CB3" w14:textId="77777777" w:rsidR="006206AC" w:rsidRPr="008242BD" w:rsidRDefault="006206AC" w:rsidP="006206AC">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2011"/>
        <w:gridCol w:w="6233"/>
      </w:tblGrid>
      <w:tr w:rsidR="006206AC" w:rsidRPr="008242BD" w14:paraId="28DCDE75" w14:textId="77777777" w:rsidTr="006206AC">
        <w:tc>
          <w:tcPr>
            <w:tcW w:w="2268" w:type="dxa"/>
            <w:shd w:val="clear" w:color="auto" w:fill="auto"/>
          </w:tcPr>
          <w:p w14:paraId="0A2A4D08"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氏　名</w:t>
            </w:r>
          </w:p>
        </w:tc>
        <w:tc>
          <w:tcPr>
            <w:tcW w:w="7371" w:type="dxa"/>
            <w:shd w:val="clear" w:color="auto" w:fill="auto"/>
          </w:tcPr>
          <w:p w14:paraId="13D9E2C2" w14:textId="77777777" w:rsidR="006206AC" w:rsidRPr="008242BD" w:rsidRDefault="006206AC" w:rsidP="006206AC">
            <w:pPr>
              <w:rPr>
                <w:rFonts w:ascii="ＭＳ 明朝" w:hAnsi="ＭＳ 明朝"/>
                <w:sz w:val="22"/>
              </w:rPr>
            </w:pPr>
          </w:p>
        </w:tc>
      </w:tr>
      <w:tr w:rsidR="006206AC" w:rsidRPr="008242BD" w14:paraId="7599F74F" w14:textId="77777777" w:rsidTr="006206AC">
        <w:tc>
          <w:tcPr>
            <w:tcW w:w="2268" w:type="dxa"/>
            <w:shd w:val="clear" w:color="auto" w:fill="auto"/>
          </w:tcPr>
          <w:p w14:paraId="3C4EE7E6"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所属･職名</w:t>
            </w:r>
          </w:p>
        </w:tc>
        <w:tc>
          <w:tcPr>
            <w:tcW w:w="7371" w:type="dxa"/>
            <w:shd w:val="clear" w:color="auto" w:fill="auto"/>
          </w:tcPr>
          <w:p w14:paraId="3A2341A4" w14:textId="77777777" w:rsidR="006206AC" w:rsidRPr="008242BD" w:rsidRDefault="006206AC" w:rsidP="006206AC">
            <w:pPr>
              <w:rPr>
                <w:rFonts w:ascii="ＭＳ 明朝" w:hAnsi="ＭＳ 明朝"/>
                <w:sz w:val="22"/>
              </w:rPr>
            </w:pPr>
          </w:p>
        </w:tc>
      </w:tr>
      <w:tr w:rsidR="006206AC" w:rsidRPr="008242BD" w14:paraId="4B8303DB" w14:textId="77777777" w:rsidTr="006206AC">
        <w:tc>
          <w:tcPr>
            <w:tcW w:w="2268" w:type="dxa"/>
            <w:shd w:val="clear" w:color="auto" w:fill="auto"/>
          </w:tcPr>
          <w:p w14:paraId="2EB17D86"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本事業での役割</w:t>
            </w:r>
          </w:p>
        </w:tc>
        <w:tc>
          <w:tcPr>
            <w:tcW w:w="7371" w:type="dxa"/>
            <w:shd w:val="clear" w:color="auto" w:fill="auto"/>
          </w:tcPr>
          <w:p w14:paraId="6A293FD7" w14:textId="77777777" w:rsidR="006206AC" w:rsidRPr="008242BD" w:rsidRDefault="006206AC" w:rsidP="006206AC">
            <w:pPr>
              <w:rPr>
                <w:rFonts w:ascii="ＭＳ 明朝" w:hAnsi="ＭＳ 明朝"/>
                <w:sz w:val="22"/>
              </w:rPr>
            </w:pPr>
          </w:p>
        </w:tc>
      </w:tr>
      <w:tr w:rsidR="006206AC" w:rsidRPr="008242BD" w14:paraId="651310B3" w14:textId="77777777" w:rsidTr="006206AC">
        <w:tc>
          <w:tcPr>
            <w:tcW w:w="2268" w:type="dxa"/>
            <w:shd w:val="clear" w:color="auto" w:fill="auto"/>
          </w:tcPr>
          <w:p w14:paraId="7C37BFD9"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関連分野の実績</w:t>
            </w:r>
          </w:p>
          <w:p w14:paraId="01C7D921"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・業務経験</w:t>
            </w:r>
          </w:p>
        </w:tc>
        <w:tc>
          <w:tcPr>
            <w:tcW w:w="7371" w:type="dxa"/>
            <w:shd w:val="clear" w:color="auto" w:fill="auto"/>
          </w:tcPr>
          <w:p w14:paraId="6AE16CAD" w14:textId="77777777" w:rsidR="006206AC" w:rsidRPr="008242BD" w:rsidRDefault="006206AC" w:rsidP="006206AC">
            <w:pPr>
              <w:rPr>
                <w:rFonts w:ascii="ＭＳ 明朝" w:hAnsi="ＭＳ 明朝"/>
                <w:sz w:val="22"/>
              </w:rPr>
            </w:pPr>
          </w:p>
        </w:tc>
      </w:tr>
      <w:tr w:rsidR="006206AC" w:rsidRPr="008242BD" w14:paraId="362BC548" w14:textId="77777777" w:rsidTr="006206AC">
        <w:tc>
          <w:tcPr>
            <w:tcW w:w="2268" w:type="dxa"/>
            <w:shd w:val="clear" w:color="auto" w:fill="auto"/>
          </w:tcPr>
          <w:p w14:paraId="27748A81" w14:textId="77777777" w:rsidR="006206AC" w:rsidRPr="008242BD" w:rsidRDefault="006206AC" w:rsidP="006206AC">
            <w:pPr>
              <w:jc w:val="distribute"/>
              <w:rPr>
                <w:rFonts w:ascii="ＭＳ 明朝" w:hAnsi="ＭＳ 明朝"/>
                <w:sz w:val="22"/>
              </w:rPr>
            </w:pPr>
            <w:r w:rsidRPr="008242BD">
              <w:rPr>
                <w:rFonts w:ascii="ＭＳ 明朝" w:hAnsi="ＭＳ 明朝" w:hint="eastAsia"/>
                <w:sz w:val="22"/>
              </w:rPr>
              <w:t>その他（資格等）</w:t>
            </w:r>
          </w:p>
        </w:tc>
        <w:tc>
          <w:tcPr>
            <w:tcW w:w="7371" w:type="dxa"/>
            <w:shd w:val="clear" w:color="auto" w:fill="auto"/>
          </w:tcPr>
          <w:p w14:paraId="3CF24AC9" w14:textId="77777777" w:rsidR="006206AC" w:rsidRPr="008242BD" w:rsidRDefault="006206AC" w:rsidP="006206AC">
            <w:pPr>
              <w:rPr>
                <w:rFonts w:ascii="ＭＳ 明朝" w:hAnsi="ＭＳ 明朝"/>
                <w:sz w:val="22"/>
              </w:rPr>
            </w:pPr>
          </w:p>
        </w:tc>
      </w:tr>
    </w:tbl>
    <w:p w14:paraId="483C20D7" w14:textId="77777777" w:rsidR="006206AC" w:rsidRPr="008242BD" w:rsidRDefault="006206AC" w:rsidP="006206AC">
      <w:pPr>
        <w:rPr>
          <w:rFonts w:ascii="ＭＳ 明朝" w:hAnsi="ＭＳ 明朝"/>
        </w:rPr>
      </w:pPr>
    </w:p>
    <w:p w14:paraId="45C4AF19" w14:textId="77777777" w:rsidR="006206AC" w:rsidRPr="008242BD" w:rsidRDefault="006206AC" w:rsidP="006206AC">
      <w:pPr>
        <w:rPr>
          <w:rFonts w:ascii="ＭＳ 明朝" w:hAnsi="ＭＳ 明朝"/>
          <w:sz w:val="22"/>
        </w:rPr>
      </w:pPr>
      <w:r w:rsidRPr="008242BD">
        <w:rPr>
          <w:rFonts w:ascii="ＭＳ 明朝" w:hAnsi="ＭＳ 明朝" w:hint="eastAsia"/>
          <w:sz w:val="22"/>
        </w:rPr>
        <w:t>（７）本事業に対する事後評価の体制及び方針</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253"/>
      </w:tblGrid>
      <w:tr w:rsidR="006206AC" w:rsidRPr="008242BD" w14:paraId="0C763B58" w14:textId="77777777" w:rsidTr="006206AC">
        <w:trPr>
          <w:trHeight w:val="1426"/>
        </w:trPr>
        <w:tc>
          <w:tcPr>
            <w:tcW w:w="9639" w:type="dxa"/>
          </w:tcPr>
          <w:p w14:paraId="257E2781" w14:textId="77777777" w:rsidR="006206AC" w:rsidRPr="008242BD" w:rsidRDefault="006206AC" w:rsidP="006206AC">
            <w:pPr>
              <w:numPr>
                <w:ilvl w:val="0"/>
                <w:numId w:val="9"/>
              </w:numPr>
              <w:rPr>
                <w:rFonts w:ascii="ＭＳ 明朝" w:hAnsi="ＭＳ 明朝"/>
                <w:sz w:val="22"/>
              </w:rPr>
            </w:pPr>
            <w:r w:rsidRPr="008242BD">
              <w:rPr>
                <w:rFonts w:ascii="ＭＳ 明朝" w:hAnsi="ＭＳ 明朝" w:hint="eastAsia"/>
                <w:sz w:val="22"/>
              </w:rPr>
              <w:t>本事業に対する事後評価の体制及び方針について、具体的に記述すること。</w:t>
            </w:r>
          </w:p>
          <w:p w14:paraId="73BE3609" w14:textId="77777777" w:rsidR="006206AC" w:rsidRPr="008242BD" w:rsidRDefault="006206AC" w:rsidP="006206AC">
            <w:pPr>
              <w:numPr>
                <w:ilvl w:val="0"/>
                <w:numId w:val="9"/>
              </w:numPr>
              <w:rPr>
                <w:rFonts w:ascii="ＭＳ 明朝" w:hAnsi="ＭＳ 明朝"/>
                <w:sz w:val="22"/>
              </w:rPr>
            </w:pPr>
            <w:r w:rsidRPr="008242BD">
              <w:rPr>
                <w:rFonts w:ascii="ＭＳ 明朝" w:hAnsi="ＭＳ 明朝" w:hint="eastAsia"/>
                <w:sz w:val="22"/>
              </w:rPr>
              <w:t>事業期間が本年度以外もある場合、事業全体についても記述すること。</w:t>
            </w:r>
          </w:p>
          <w:p w14:paraId="632BDD9F" w14:textId="77777777" w:rsidR="006206AC" w:rsidRPr="008242BD" w:rsidRDefault="006206AC" w:rsidP="006206AC">
            <w:pPr>
              <w:rPr>
                <w:rFonts w:ascii="ＭＳ 明朝" w:hAnsi="ＭＳ 明朝"/>
                <w:sz w:val="22"/>
              </w:rPr>
            </w:pPr>
          </w:p>
          <w:p w14:paraId="24E1FB66" w14:textId="77777777" w:rsidR="006206AC" w:rsidRPr="008242BD" w:rsidRDefault="006206AC" w:rsidP="006206AC">
            <w:pPr>
              <w:rPr>
                <w:rFonts w:ascii="ＭＳ 明朝" w:hAnsi="ＭＳ 明朝"/>
                <w:sz w:val="22"/>
              </w:rPr>
            </w:pPr>
          </w:p>
        </w:tc>
      </w:tr>
    </w:tbl>
    <w:p w14:paraId="2ECF56CB" w14:textId="77777777" w:rsidR="006206AC" w:rsidRPr="008242BD" w:rsidRDefault="006206AC" w:rsidP="006206AC">
      <w:pPr>
        <w:rPr>
          <w:rFonts w:ascii="ＭＳ 明朝" w:hAnsi="ＭＳ 明朝"/>
          <w:sz w:val="22"/>
        </w:rPr>
      </w:pPr>
    </w:p>
    <w:p w14:paraId="63416995" w14:textId="77777777" w:rsidR="006206AC" w:rsidRPr="008242BD" w:rsidRDefault="006206AC" w:rsidP="006206AC">
      <w:pPr>
        <w:rPr>
          <w:rFonts w:ascii="ＭＳ 明朝" w:hAnsi="ＭＳ 明朝"/>
          <w:sz w:val="22"/>
          <w:lang w:eastAsia="zh-TW"/>
        </w:rPr>
      </w:pPr>
      <w:r w:rsidRPr="008242BD">
        <w:rPr>
          <w:rFonts w:ascii="ＭＳ 明朝" w:hAnsi="ＭＳ 明朝" w:hint="eastAsia"/>
          <w:sz w:val="22"/>
          <w:lang w:eastAsia="zh-TW"/>
        </w:rPr>
        <w:t>（８）連絡先（事務担当者）</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998"/>
        <w:gridCol w:w="6246"/>
      </w:tblGrid>
      <w:tr w:rsidR="006206AC" w:rsidRPr="008242BD" w14:paraId="7973472B" w14:textId="77777777" w:rsidTr="004D689B">
        <w:trPr>
          <w:trHeight w:val="70"/>
        </w:trPr>
        <w:tc>
          <w:tcPr>
            <w:tcW w:w="2268" w:type="dxa"/>
            <w:shd w:val="clear" w:color="auto" w:fill="auto"/>
            <w:vAlign w:val="center"/>
          </w:tcPr>
          <w:p w14:paraId="5F7C700A" w14:textId="77777777" w:rsidR="006206AC" w:rsidRPr="008242BD" w:rsidRDefault="006206AC" w:rsidP="006206AC">
            <w:pPr>
              <w:jc w:val="distribute"/>
              <w:rPr>
                <w:rFonts w:ascii="ＭＳ 明朝" w:hAnsi="ＭＳ 明朝"/>
                <w:sz w:val="22"/>
                <w:lang w:eastAsia="zh-TW"/>
              </w:rPr>
            </w:pPr>
            <w:r w:rsidRPr="008242BD">
              <w:rPr>
                <w:rFonts w:ascii="ＭＳ 明朝" w:hAnsi="ＭＳ 明朝" w:hint="eastAsia"/>
                <w:sz w:val="22"/>
              </w:rPr>
              <w:t>氏名</w:t>
            </w:r>
          </w:p>
        </w:tc>
        <w:tc>
          <w:tcPr>
            <w:tcW w:w="7461" w:type="dxa"/>
            <w:shd w:val="clear" w:color="auto" w:fill="auto"/>
            <w:vAlign w:val="center"/>
          </w:tcPr>
          <w:p w14:paraId="43E31396" w14:textId="77777777" w:rsidR="006206AC" w:rsidRPr="008242BD" w:rsidRDefault="006206AC" w:rsidP="006206AC">
            <w:pPr>
              <w:rPr>
                <w:rFonts w:ascii="ＭＳ 明朝" w:hAnsi="ＭＳ 明朝"/>
                <w:sz w:val="22"/>
                <w:lang w:eastAsia="zh-TW"/>
              </w:rPr>
            </w:pPr>
          </w:p>
        </w:tc>
      </w:tr>
      <w:tr w:rsidR="006206AC" w:rsidRPr="008242BD" w14:paraId="27F04C4D" w14:textId="77777777" w:rsidTr="004D689B">
        <w:tc>
          <w:tcPr>
            <w:tcW w:w="2268" w:type="dxa"/>
            <w:shd w:val="clear" w:color="auto" w:fill="auto"/>
            <w:vAlign w:val="center"/>
          </w:tcPr>
          <w:p w14:paraId="567E291E" w14:textId="77777777" w:rsidR="006206AC" w:rsidRPr="008242BD" w:rsidRDefault="006206AC" w:rsidP="006206AC">
            <w:pPr>
              <w:jc w:val="distribute"/>
              <w:rPr>
                <w:rFonts w:ascii="ＭＳ 明朝" w:hAnsi="ＭＳ 明朝"/>
                <w:sz w:val="22"/>
                <w:lang w:eastAsia="zh-TW"/>
              </w:rPr>
            </w:pPr>
            <w:r w:rsidRPr="008242BD">
              <w:rPr>
                <w:rFonts w:ascii="ＭＳ 明朝" w:hAnsi="ＭＳ 明朝" w:hint="eastAsia"/>
                <w:sz w:val="22"/>
              </w:rPr>
              <w:t>所属・職名</w:t>
            </w:r>
          </w:p>
        </w:tc>
        <w:tc>
          <w:tcPr>
            <w:tcW w:w="7461" w:type="dxa"/>
            <w:shd w:val="clear" w:color="auto" w:fill="auto"/>
            <w:vAlign w:val="center"/>
          </w:tcPr>
          <w:p w14:paraId="40FC3E56" w14:textId="77777777" w:rsidR="006206AC" w:rsidRPr="008242BD" w:rsidRDefault="006206AC" w:rsidP="006206AC">
            <w:pPr>
              <w:rPr>
                <w:rFonts w:ascii="ＭＳ 明朝" w:hAnsi="ＭＳ 明朝"/>
                <w:sz w:val="22"/>
                <w:lang w:eastAsia="zh-TW"/>
              </w:rPr>
            </w:pPr>
          </w:p>
        </w:tc>
      </w:tr>
      <w:tr w:rsidR="006206AC" w:rsidRPr="008242BD" w14:paraId="2E407BF4" w14:textId="77777777" w:rsidTr="004D689B">
        <w:tc>
          <w:tcPr>
            <w:tcW w:w="2268" w:type="dxa"/>
            <w:shd w:val="clear" w:color="auto" w:fill="auto"/>
            <w:vAlign w:val="center"/>
          </w:tcPr>
          <w:p w14:paraId="48ABDE65" w14:textId="77777777" w:rsidR="006206AC" w:rsidRPr="008242BD" w:rsidRDefault="006206AC" w:rsidP="006206AC">
            <w:pPr>
              <w:jc w:val="distribute"/>
              <w:rPr>
                <w:rFonts w:ascii="ＭＳ 明朝" w:hAnsi="ＭＳ 明朝"/>
                <w:sz w:val="22"/>
                <w:lang w:eastAsia="zh-TW"/>
              </w:rPr>
            </w:pPr>
            <w:r w:rsidRPr="008242BD">
              <w:rPr>
                <w:rFonts w:ascii="ＭＳ 明朝" w:hAnsi="ＭＳ 明朝" w:hint="eastAsia"/>
                <w:sz w:val="22"/>
              </w:rPr>
              <w:t>住所</w:t>
            </w:r>
          </w:p>
        </w:tc>
        <w:tc>
          <w:tcPr>
            <w:tcW w:w="7461" w:type="dxa"/>
            <w:shd w:val="clear" w:color="auto" w:fill="auto"/>
            <w:vAlign w:val="center"/>
          </w:tcPr>
          <w:p w14:paraId="047F99EB" w14:textId="77777777" w:rsidR="006206AC" w:rsidRPr="008242BD" w:rsidRDefault="006206AC" w:rsidP="006206AC">
            <w:pPr>
              <w:rPr>
                <w:rFonts w:ascii="ＭＳ 明朝" w:hAnsi="ＭＳ 明朝"/>
                <w:sz w:val="22"/>
                <w:lang w:eastAsia="zh-TW"/>
              </w:rPr>
            </w:pPr>
          </w:p>
        </w:tc>
      </w:tr>
      <w:tr w:rsidR="006206AC" w:rsidRPr="008242BD" w14:paraId="01ABF860" w14:textId="77777777" w:rsidTr="004D689B">
        <w:tc>
          <w:tcPr>
            <w:tcW w:w="2268" w:type="dxa"/>
            <w:shd w:val="clear" w:color="auto" w:fill="auto"/>
            <w:vAlign w:val="center"/>
          </w:tcPr>
          <w:p w14:paraId="7AE0003A" w14:textId="0148C912" w:rsidR="006206AC" w:rsidRPr="008242BD" w:rsidRDefault="006206AC" w:rsidP="006206AC">
            <w:pPr>
              <w:jc w:val="distribute"/>
              <w:rPr>
                <w:rFonts w:ascii="ＭＳ 明朝" w:hAnsi="ＭＳ 明朝"/>
                <w:sz w:val="22"/>
                <w:lang w:eastAsia="zh-TW"/>
              </w:rPr>
            </w:pPr>
            <w:r w:rsidRPr="008242BD">
              <w:rPr>
                <w:rFonts w:ascii="ＭＳ 明朝" w:hAnsi="ＭＳ 明朝" w:hint="eastAsia"/>
                <w:sz w:val="22"/>
              </w:rPr>
              <w:t>電話</w:t>
            </w:r>
          </w:p>
        </w:tc>
        <w:tc>
          <w:tcPr>
            <w:tcW w:w="7461" w:type="dxa"/>
            <w:shd w:val="clear" w:color="auto" w:fill="auto"/>
            <w:vAlign w:val="center"/>
          </w:tcPr>
          <w:p w14:paraId="7E75A0EF" w14:textId="77777777" w:rsidR="006206AC" w:rsidRPr="008242BD" w:rsidRDefault="006206AC" w:rsidP="006206AC">
            <w:pPr>
              <w:rPr>
                <w:rFonts w:ascii="ＭＳ 明朝" w:hAnsi="ＭＳ 明朝"/>
                <w:sz w:val="22"/>
                <w:lang w:eastAsia="zh-TW"/>
              </w:rPr>
            </w:pPr>
          </w:p>
        </w:tc>
      </w:tr>
      <w:tr w:rsidR="006206AC" w:rsidRPr="008242BD" w14:paraId="61189D80" w14:textId="77777777" w:rsidTr="004D689B">
        <w:tc>
          <w:tcPr>
            <w:tcW w:w="2268" w:type="dxa"/>
            <w:shd w:val="clear" w:color="auto" w:fill="auto"/>
            <w:vAlign w:val="center"/>
          </w:tcPr>
          <w:p w14:paraId="3D641E9E" w14:textId="77777777" w:rsidR="006206AC" w:rsidRPr="008242BD" w:rsidRDefault="006206AC" w:rsidP="006206AC">
            <w:pPr>
              <w:jc w:val="distribute"/>
              <w:rPr>
                <w:rFonts w:ascii="ＭＳ 明朝" w:hAnsi="ＭＳ 明朝"/>
                <w:sz w:val="22"/>
                <w:lang w:eastAsia="zh-TW"/>
              </w:rPr>
            </w:pPr>
            <w:r w:rsidRPr="008242BD">
              <w:rPr>
                <w:rFonts w:ascii="ＭＳ 明朝" w:hAnsi="ＭＳ 明朝" w:hint="eastAsia"/>
                <w:sz w:val="22"/>
              </w:rPr>
              <w:t>Ｅｍａｉｌ</w:t>
            </w:r>
          </w:p>
        </w:tc>
        <w:tc>
          <w:tcPr>
            <w:tcW w:w="7461" w:type="dxa"/>
            <w:shd w:val="clear" w:color="auto" w:fill="auto"/>
            <w:vAlign w:val="center"/>
          </w:tcPr>
          <w:p w14:paraId="44F75F87" w14:textId="77777777" w:rsidR="006206AC" w:rsidRPr="008242BD" w:rsidRDefault="006206AC" w:rsidP="006206AC">
            <w:pPr>
              <w:rPr>
                <w:rFonts w:ascii="ＭＳ 明朝" w:hAnsi="ＭＳ 明朝"/>
                <w:sz w:val="22"/>
                <w:lang w:eastAsia="zh-TW"/>
              </w:rPr>
            </w:pPr>
          </w:p>
        </w:tc>
      </w:tr>
    </w:tbl>
    <w:p w14:paraId="085F2114" w14:textId="77777777" w:rsidR="006206AC" w:rsidRPr="008242BD" w:rsidRDefault="006206AC" w:rsidP="006206AC">
      <w:pPr>
        <w:rPr>
          <w:rFonts w:ascii="ＭＳ 明朝" w:hAnsi="ＭＳ 明朝"/>
          <w:sz w:val="22"/>
        </w:rPr>
      </w:pPr>
    </w:p>
    <w:p w14:paraId="4484AD1E" w14:textId="77777777" w:rsidR="006206AC" w:rsidRPr="00AA349B" w:rsidRDefault="006206AC" w:rsidP="006206AC">
      <w:pPr>
        <w:rPr>
          <w:rFonts w:ascii="ＭＳ 明朝" w:hAnsi="ＭＳ 明朝"/>
          <w:sz w:val="22"/>
        </w:rPr>
      </w:pPr>
    </w:p>
    <w:p w14:paraId="30F24239" w14:textId="0185457A" w:rsidR="006206AC" w:rsidRPr="00AA349B" w:rsidRDefault="006206AC" w:rsidP="006206AC">
      <w:pPr>
        <w:rPr>
          <w:rFonts w:ascii="ＭＳ 明朝" w:hAnsi="ＭＳ 明朝"/>
          <w:sz w:val="22"/>
          <w:lang w:eastAsia="zh-TW"/>
        </w:rPr>
      </w:pPr>
      <w:r w:rsidRPr="00AA349B">
        <w:rPr>
          <w:rFonts w:ascii="ＭＳ 明朝" w:hAnsi="ＭＳ 明朝"/>
          <w:sz w:val="22"/>
          <w:lang w:eastAsia="zh-TW"/>
        </w:rPr>
        <w:br w:type="page"/>
      </w:r>
      <w:r w:rsidR="00676C64">
        <w:rPr>
          <w:rFonts w:ascii="ＭＳ 明朝" w:hAnsi="ＭＳ 明朝" w:hint="eastAsia"/>
          <w:sz w:val="22"/>
          <w:lang w:eastAsia="zh-TW"/>
        </w:rPr>
        <w:lastRenderedPageBreak/>
        <w:t>３</w:t>
      </w:r>
      <w:r w:rsidRPr="00AA349B">
        <w:rPr>
          <w:rFonts w:ascii="ＭＳ 明朝" w:hAnsi="ＭＳ 明朝" w:hint="eastAsia"/>
          <w:sz w:val="22"/>
          <w:lang w:eastAsia="zh-TW"/>
        </w:rPr>
        <w:t>．所要経費</w:t>
      </w:r>
    </w:p>
    <w:p w14:paraId="58E354E1" w14:textId="77777777" w:rsidR="006206AC" w:rsidRPr="008242BD" w:rsidRDefault="006206AC" w:rsidP="006206AC">
      <w:pPr>
        <w:jc w:val="left"/>
        <w:rPr>
          <w:rFonts w:ascii="ＭＳ 明朝" w:hAnsi="ＭＳ 明朝"/>
          <w:sz w:val="22"/>
          <w:lang w:eastAsia="zh-TW"/>
        </w:rPr>
      </w:pPr>
      <w:r w:rsidRPr="008242BD">
        <w:rPr>
          <w:rFonts w:ascii="ＭＳ 明朝" w:hAnsi="ＭＳ 明朝" w:hint="eastAsia"/>
          <w:sz w:val="22"/>
          <w:lang w:eastAsia="zh-TW"/>
        </w:rPr>
        <w:t>（１）事業経費内訳</w:t>
      </w:r>
    </w:p>
    <w:tbl>
      <w:tblPr>
        <w:tblW w:w="8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984"/>
        <w:gridCol w:w="3445"/>
      </w:tblGrid>
      <w:tr w:rsidR="006206AC" w:rsidRPr="008242BD" w14:paraId="74E995AE" w14:textId="77777777" w:rsidTr="004D689B">
        <w:trPr>
          <w:trHeight w:val="340"/>
        </w:trPr>
        <w:tc>
          <w:tcPr>
            <w:tcW w:w="1418" w:type="dxa"/>
            <w:tcBorders>
              <w:top w:val="nil"/>
              <w:left w:val="nil"/>
              <w:bottom w:val="single" w:sz="4" w:space="0" w:color="auto"/>
              <w:right w:val="nil"/>
            </w:tcBorders>
          </w:tcPr>
          <w:p w14:paraId="243C2337" w14:textId="6056658B" w:rsidR="006206AC" w:rsidRPr="008242BD" w:rsidRDefault="006206AC" w:rsidP="006206AC">
            <w:pPr>
              <w:autoSpaceDE w:val="0"/>
              <w:autoSpaceDN w:val="0"/>
              <w:adjustRightInd w:val="0"/>
              <w:jc w:val="center"/>
              <w:rPr>
                <w:rFonts w:ascii="ＭＳ 明朝" w:hAnsi="ＭＳ 明朝" w:cs="ＭＳゴシック"/>
                <w:kern w:val="0"/>
                <w:sz w:val="22"/>
              </w:rPr>
            </w:pPr>
          </w:p>
        </w:tc>
        <w:tc>
          <w:tcPr>
            <w:tcW w:w="1701" w:type="dxa"/>
            <w:tcBorders>
              <w:top w:val="nil"/>
              <w:left w:val="nil"/>
              <w:bottom w:val="single" w:sz="4" w:space="0" w:color="auto"/>
              <w:right w:val="nil"/>
            </w:tcBorders>
          </w:tcPr>
          <w:p w14:paraId="321FC8E7" w14:textId="77777777" w:rsidR="006206AC" w:rsidRPr="008242BD" w:rsidRDefault="006206AC" w:rsidP="006206AC">
            <w:pPr>
              <w:autoSpaceDE w:val="0"/>
              <w:autoSpaceDN w:val="0"/>
              <w:adjustRightInd w:val="0"/>
              <w:jc w:val="center"/>
              <w:rPr>
                <w:rFonts w:ascii="ＭＳ 明朝" w:hAnsi="ＭＳ 明朝" w:cs="ＭＳゴシック"/>
                <w:kern w:val="0"/>
                <w:sz w:val="22"/>
              </w:rPr>
            </w:pPr>
          </w:p>
        </w:tc>
        <w:tc>
          <w:tcPr>
            <w:tcW w:w="1984" w:type="dxa"/>
            <w:tcBorders>
              <w:top w:val="nil"/>
              <w:left w:val="nil"/>
              <w:bottom w:val="single" w:sz="4" w:space="0" w:color="auto"/>
              <w:right w:val="nil"/>
            </w:tcBorders>
          </w:tcPr>
          <w:p w14:paraId="086B0A2E" w14:textId="77777777" w:rsidR="006206AC" w:rsidRPr="008242BD" w:rsidRDefault="006206AC" w:rsidP="006206AC">
            <w:pPr>
              <w:autoSpaceDE w:val="0"/>
              <w:autoSpaceDN w:val="0"/>
              <w:adjustRightInd w:val="0"/>
              <w:jc w:val="center"/>
              <w:rPr>
                <w:rFonts w:ascii="ＭＳ 明朝" w:hAnsi="ＭＳ 明朝" w:cs="ＭＳゴシック"/>
                <w:kern w:val="0"/>
                <w:sz w:val="22"/>
              </w:rPr>
            </w:pPr>
          </w:p>
        </w:tc>
        <w:tc>
          <w:tcPr>
            <w:tcW w:w="3445" w:type="dxa"/>
            <w:tcBorders>
              <w:top w:val="nil"/>
              <w:left w:val="nil"/>
              <w:bottom w:val="single" w:sz="4" w:space="0" w:color="auto"/>
              <w:right w:val="nil"/>
            </w:tcBorders>
          </w:tcPr>
          <w:p w14:paraId="0D724C66" w14:textId="77777777" w:rsidR="006206AC" w:rsidRPr="008242BD" w:rsidRDefault="006206AC" w:rsidP="006206AC">
            <w:pPr>
              <w:autoSpaceDE w:val="0"/>
              <w:autoSpaceDN w:val="0"/>
              <w:adjustRightInd w:val="0"/>
              <w:jc w:val="right"/>
              <w:rPr>
                <w:rFonts w:ascii="ＭＳ 明朝" w:hAnsi="ＭＳ 明朝"/>
                <w:sz w:val="22"/>
              </w:rPr>
            </w:pPr>
            <w:r w:rsidRPr="008242BD">
              <w:rPr>
                <w:rFonts w:ascii="ＭＳ 明朝" w:hAnsi="ＭＳ 明朝" w:hint="eastAsia"/>
                <w:sz w:val="22"/>
              </w:rPr>
              <w:t>（単位：円）</w:t>
            </w:r>
          </w:p>
        </w:tc>
      </w:tr>
      <w:tr w:rsidR="005D2E17" w:rsidRPr="008242BD" w14:paraId="1AE41C78" w14:textId="77777777" w:rsidTr="004D689B">
        <w:trPr>
          <w:trHeight w:val="340"/>
        </w:trPr>
        <w:tc>
          <w:tcPr>
            <w:tcW w:w="1418" w:type="dxa"/>
            <w:tcBorders>
              <w:top w:val="single" w:sz="4" w:space="0" w:color="auto"/>
              <w:left w:val="single" w:sz="4" w:space="0" w:color="auto"/>
              <w:bottom w:val="single" w:sz="4" w:space="0" w:color="auto"/>
              <w:right w:val="single" w:sz="4" w:space="0" w:color="auto"/>
            </w:tcBorders>
          </w:tcPr>
          <w:p w14:paraId="40202FFE" w14:textId="77777777" w:rsidR="006206AC" w:rsidRPr="00AA349B" w:rsidRDefault="006206AC" w:rsidP="00AA349B">
            <w:pPr>
              <w:autoSpaceDE w:val="0"/>
              <w:autoSpaceDN w:val="0"/>
              <w:adjustRightInd w:val="0"/>
              <w:jc w:val="center"/>
              <w:rPr>
                <w:rFonts w:ascii="ＭＳ 明朝" w:hAnsi="ＭＳ 明朝"/>
                <w:kern w:val="0"/>
                <w:sz w:val="22"/>
              </w:rPr>
            </w:pPr>
            <w:r w:rsidRPr="00AA349B">
              <w:rPr>
                <w:rFonts w:ascii="ＭＳ 明朝" w:hAnsi="ＭＳ 明朝" w:hint="eastAsia"/>
                <w:kern w:val="0"/>
                <w:sz w:val="22"/>
              </w:rPr>
              <w:t>費　目</w:t>
            </w:r>
          </w:p>
        </w:tc>
        <w:tc>
          <w:tcPr>
            <w:tcW w:w="1701" w:type="dxa"/>
            <w:tcBorders>
              <w:top w:val="single" w:sz="4" w:space="0" w:color="auto"/>
              <w:left w:val="single" w:sz="4" w:space="0" w:color="auto"/>
              <w:bottom w:val="single" w:sz="4" w:space="0" w:color="auto"/>
              <w:right w:val="single" w:sz="4" w:space="0" w:color="auto"/>
            </w:tcBorders>
          </w:tcPr>
          <w:p w14:paraId="2DDDFFD0" w14:textId="77777777" w:rsidR="006206AC" w:rsidRPr="00AA349B" w:rsidRDefault="006206AC" w:rsidP="00AA349B">
            <w:pPr>
              <w:autoSpaceDE w:val="0"/>
              <w:autoSpaceDN w:val="0"/>
              <w:adjustRightInd w:val="0"/>
              <w:jc w:val="center"/>
              <w:rPr>
                <w:rFonts w:ascii="ＭＳ 明朝" w:hAnsi="ＭＳ 明朝"/>
                <w:kern w:val="0"/>
                <w:sz w:val="22"/>
              </w:rPr>
            </w:pPr>
            <w:r w:rsidRPr="00AA349B">
              <w:rPr>
                <w:rFonts w:ascii="ＭＳ 明朝" w:hAnsi="ＭＳ 明朝" w:hint="eastAsia"/>
                <w:kern w:val="0"/>
                <w:sz w:val="22"/>
              </w:rPr>
              <w:t>種　別</w:t>
            </w:r>
          </w:p>
        </w:tc>
        <w:tc>
          <w:tcPr>
            <w:tcW w:w="1984" w:type="dxa"/>
            <w:tcBorders>
              <w:top w:val="single" w:sz="4" w:space="0" w:color="auto"/>
              <w:left w:val="single" w:sz="4" w:space="0" w:color="auto"/>
              <w:bottom w:val="single" w:sz="4" w:space="0" w:color="auto"/>
              <w:right w:val="single" w:sz="4" w:space="0" w:color="auto"/>
            </w:tcBorders>
          </w:tcPr>
          <w:p w14:paraId="38AB8E8D" w14:textId="368654A5" w:rsidR="006206AC" w:rsidRPr="00AA349B" w:rsidRDefault="006206AC" w:rsidP="00AA349B">
            <w:pPr>
              <w:autoSpaceDE w:val="0"/>
              <w:autoSpaceDN w:val="0"/>
              <w:adjustRightInd w:val="0"/>
              <w:jc w:val="center"/>
              <w:rPr>
                <w:rFonts w:ascii="ＭＳ 明朝" w:hAnsi="ＭＳ 明朝"/>
                <w:kern w:val="0"/>
                <w:sz w:val="22"/>
              </w:rPr>
            </w:pPr>
            <w:r w:rsidRPr="008242BD">
              <w:rPr>
                <w:rFonts w:ascii="ＭＳ 明朝" w:hAnsi="ＭＳ 明朝" w:cs="ＭＳゴシック" w:hint="eastAsia"/>
                <w:kern w:val="0"/>
                <w:sz w:val="22"/>
              </w:rPr>
              <w:t>経費予定</w:t>
            </w:r>
            <w:r w:rsidRPr="00AA349B">
              <w:rPr>
                <w:rFonts w:ascii="ＭＳ 明朝" w:hAnsi="ＭＳ 明朝" w:hint="eastAsia"/>
                <w:kern w:val="0"/>
                <w:sz w:val="22"/>
              </w:rPr>
              <w:t>額</w:t>
            </w:r>
          </w:p>
        </w:tc>
        <w:tc>
          <w:tcPr>
            <w:tcW w:w="3445" w:type="dxa"/>
            <w:tcBorders>
              <w:top w:val="single" w:sz="4" w:space="0" w:color="auto"/>
              <w:left w:val="single" w:sz="4" w:space="0" w:color="auto"/>
              <w:bottom w:val="single" w:sz="4" w:space="0" w:color="auto"/>
              <w:right w:val="single" w:sz="4" w:space="0" w:color="auto"/>
            </w:tcBorders>
          </w:tcPr>
          <w:p w14:paraId="288895B6" w14:textId="77777777" w:rsidR="006206AC" w:rsidRPr="00AA349B" w:rsidRDefault="006206AC" w:rsidP="00AA349B">
            <w:pPr>
              <w:autoSpaceDE w:val="0"/>
              <w:autoSpaceDN w:val="0"/>
              <w:adjustRightInd w:val="0"/>
              <w:ind w:rightChars="67" w:right="141"/>
              <w:jc w:val="center"/>
              <w:rPr>
                <w:rFonts w:ascii="ＭＳ 明朝" w:hAnsi="ＭＳ 明朝"/>
                <w:kern w:val="0"/>
                <w:sz w:val="22"/>
                <w:lang w:eastAsia="zh-TW"/>
              </w:rPr>
            </w:pPr>
            <w:r w:rsidRPr="00AA349B">
              <w:rPr>
                <w:rFonts w:ascii="ＭＳ 明朝" w:hAnsi="ＭＳ 明朝" w:hint="eastAsia"/>
                <w:kern w:val="0"/>
                <w:sz w:val="22"/>
                <w:lang w:eastAsia="zh-TW"/>
              </w:rPr>
              <w:t>積　　算　　内　　容</w:t>
            </w:r>
          </w:p>
        </w:tc>
      </w:tr>
      <w:tr w:rsidR="005D2E17" w:rsidRPr="008242BD" w14:paraId="035F9C56" w14:textId="77777777" w:rsidTr="00DB1DEA">
        <w:trPr>
          <w:trHeight w:val="385"/>
        </w:trPr>
        <w:tc>
          <w:tcPr>
            <w:tcW w:w="1418" w:type="dxa"/>
            <w:tcBorders>
              <w:top w:val="single" w:sz="4" w:space="0" w:color="auto"/>
              <w:left w:val="single" w:sz="4" w:space="0" w:color="auto"/>
              <w:bottom w:val="single" w:sz="4" w:space="0" w:color="auto"/>
              <w:right w:val="single" w:sz="4" w:space="0" w:color="auto"/>
            </w:tcBorders>
            <w:vAlign w:val="center"/>
          </w:tcPr>
          <w:p w14:paraId="3C24E7A8" w14:textId="5A6A117C"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8242BD">
              <w:rPr>
                <w:rFonts w:ascii="ＭＳ 明朝" w:hAnsi="ＭＳ 明朝" w:cs="ＭＳゴシック" w:hint="eastAsia"/>
                <w:kern w:val="0"/>
                <w:sz w:val="22"/>
              </w:rPr>
              <w:t>人 件 費</w:t>
            </w:r>
          </w:p>
        </w:tc>
        <w:tc>
          <w:tcPr>
            <w:tcW w:w="1701" w:type="dxa"/>
            <w:tcBorders>
              <w:top w:val="single" w:sz="4" w:space="0" w:color="auto"/>
              <w:left w:val="single" w:sz="4" w:space="0" w:color="auto"/>
              <w:bottom w:val="single" w:sz="4" w:space="0" w:color="auto"/>
              <w:right w:val="single" w:sz="4" w:space="0" w:color="auto"/>
            </w:tcBorders>
            <w:vAlign w:val="center"/>
          </w:tcPr>
          <w:p w14:paraId="6ED7FD7B" w14:textId="6D827391" w:rsidR="006206AC" w:rsidRPr="00AA349B" w:rsidRDefault="009E06C4" w:rsidP="00AA349B">
            <w:pPr>
              <w:autoSpaceDE w:val="0"/>
              <w:autoSpaceDN w:val="0"/>
              <w:adjustRightInd w:val="0"/>
              <w:spacing w:line="240" w:lineRule="exact"/>
              <w:jc w:val="center"/>
              <w:rPr>
                <w:rFonts w:ascii="ＭＳ 明朝" w:hAnsi="ＭＳ 明朝"/>
                <w:kern w:val="0"/>
                <w:sz w:val="22"/>
              </w:rPr>
            </w:pPr>
            <w:r>
              <w:rPr>
                <w:rFonts w:ascii="ＭＳ 明朝" w:hAnsi="ＭＳ 明朝" w:hint="eastAsia"/>
                <w:kern w:val="0"/>
                <w:sz w:val="22"/>
              </w:rPr>
              <w:t>人　件　費</w:t>
            </w:r>
          </w:p>
        </w:tc>
        <w:tc>
          <w:tcPr>
            <w:tcW w:w="1984" w:type="dxa"/>
            <w:tcBorders>
              <w:top w:val="single" w:sz="4" w:space="0" w:color="auto"/>
              <w:left w:val="single" w:sz="4" w:space="0" w:color="auto"/>
              <w:bottom w:val="single" w:sz="4" w:space="0" w:color="auto"/>
              <w:right w:val="single" w:sz="4" w:space="0" w:color="auto"/>
            </w:tcBorders>
            <w:vAlign w:val="center"/>
          </w:tcPr>
          <w:p w14:paraId="6F2455A3"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5FF63517"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5D2E17" w:rsidRPr="008242BD" w14:paraId="732F2F64" w14:textId="77777777" w:rsidTr="004D689B">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05FD2EB7" w14:textId="1DCD2217"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8242BD">
              <w:rPr>
                <w:rFonts w:ascii="ＭＳ 明朝" w:hAnsi="ＭＳ 明朝" w:cs="ＭＳゴシック" w:hint="eastAsia"/>
                <w:kern w:val="0"/>
                <w:sz w:val="22"/>
              </w:rPr>
              <w:t>事 業 費</w:t>
            </w:r>
          </w:p>
        </w:tc>
        <w:tc>
          <w:tcPr>
            <w:tcW w:w="1701" w:type="dxa"/>
            <w:tcBorders>
              <w:top w:val="single" w:sz="4" w:space="0" w:color="auto"/>
              <w:left w:val="single" w:sz="4" w:space="0" w:color="auto"/>
              <w:bottom w:val="single" w:sz="4" w:space="0" w:color="auto"/>
              <w:right w:val="single" w:sz="4" w:space="0" w:color="auto"/>
            </w:tcBorders>
            <w:vAlign w:val="center"/>
          </w:tcPr>
          <w:p w14:paraId="5CF5E10B"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8242BD">
              <w:rPr>
                <w:rFonts w:ascii="ＭＳ 明朝" w:hAnsi="ＭＳ 明朝" w:cs="ＭＳゴシック" w:hint="eastAsia"/>
                <w:kern w:val="0"/>
                <w:sz w:val="22"/>
              </w:rPr>
              <w:t>諸　謝　金</w:t>
            </w:r>
          </w:p>
        </w:tc>
        <w:tc>
          <w:tcPr>
            <w:tcW w:w="1984" w:type="dxa"/>
            <w:tcBorders>
              <w:top w:val="single" w:sz="4" w:space="0" w:color="auto"/>
              <w:left w:val="single" w:sz="4" w:space="0" w:color="auto"/>
              <w:bottom w:val="single" w:sz="4" w:space="0" w:color="auto"/>
              <w:right w:val="single" w:sz="4" w:space="0" w:color="auto"/>
            </w:tcBorders>
            <w:vAlign w:val="center"/>
          </w:tcPr>
          <w:p w14:paraId="5FC75689"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7D4FA30D"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5D2E17" w:rsidRPr="008242BD" w14:paraId="65A47F8C" w14:textId="77777777" w:rsidTr="004D689B">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743A1153"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2B7A30C"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8242BD">
              <w:rPr>
                <w:rFonts w:ascii="ＭＳ 明朝" w:hAnsi="ＭＳ 明朝" w:cs="ＭＳゴシック" w:hint="eastAsia"/>
                <w:kern w:val="0"/>
                <w:sz w:val="22"/>
              </w:rPr>
              <w:t>旅　　　費</w:t>
            </w:r>
          </w:p>
        </w:tc>
        <w:tc>
          <w:tcPr>
            <w:tcW w:w="1984" w:type="dxa"/>
            <w:tcBorders>
              <w:top w:val="single" w:sz="4" w:space="0" w:color="auto"/>
              <w:left w:val="single" w:sz="4" w:space="0" w:color="auto"/>
              <w:bottom w:val="single" w:sz="4" w:space="0" w:color="auto"/>
              <w:right w:val="single" w:sz="4" w:space="0" w:color="auto"/>
            </w:tcBorders>
            <w:vAlign w:val="center"/>
          </w:tcPr>
          <w:p w14:paraId="09F6F3FB"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61FA97F5"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5D2E17" w:rsidRPr="008242BD" w14:paraId="3BA53601" w14:textId="77777777" w:rsidTr="004D689B">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72BE0D20"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0A7AB7" w14:textId="71839965"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AA349B">
              <w:rPr>
                <w:rFonts w:ascii="ＭＳ 明朝" w:hAnsi="ＭＳ 明朝" w:hint="eastAsia"/>
                <w:kern w:val="0"/>
                <w:sz w:val="22"/>
              </w:rPr>
              <w:t>借</w:t>
            </w:r>
            <w:r w:rsidRPr="008242BD">
              <w:rPr>
                <w:rFonts w:ascii="ＭＳ 明朝" w:hAnsi="ＭＳ 明朝" w:cs="ＭＳゴシック" w:hint="eastAsia"/>
                <w:kern w:val="0"/>
                <w:sz w:val="22"/>
              </w:rPr>
              <w:t xml:space="preserve">　損　料</w:t>
            </w:r>
          </w:p>
        </w:tc>
        <w:tc>
          <w:tcPr>
            <w:tcW w:w="1984" w:type="dxa"/>
            <w:tcBorders>
              <w:top w:val="single" w:sz="4" w:space="0" w:color="auto"/>
              <w:left w:val="single" w:sz="4" w:space="0" w:color="auto"/>
              <w:bottom w:val="single" w:sz="4" w:space="0" w:color="auto"/>
              <w:right w:val="single" w:sz="4" w:space="0" w:color="auto"/>
            </w:tcBorders>
            <w:vAlign w:val="center"/>
          </w:tcPr>
          <w:p w14:paraId="2D127C26"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39318417"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5D2E17" w:rsidRPr="008242BD" w14:paraId="4E259004" w14:textId="77777777" w:rsidTr="004D689B">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4C15A16C"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4DE9D00" w14:textId="60A0AF5A"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9E06C4">
              <w:rPr>
                <w:rFonts w:ascii="ＭＳ 明朝" w:hAnsi="ＭＳ 明朝" w:hint="eastAsia"/>
                <w:spacing w:val="36"/>
                <w:kern w:val="0"/>
                <w:sz w:val="22"/>
                <w:fitText w:val="1100" w:id="-1780253951"/>
              </w:rPr>
              <w:t>消耗品</w:t>
            </w:r>
            <w:r w:rsidRPr="009E06C4">
              <w:rPr>
                <w:rFonts w:ascii="ＭＳ 明朝" w:hAnsi="ＭＳ 明朝" w:hint="eastAsia"/>
                <w:spacing w:val="2"/>
                <w:kern w:val="0"/>
                <w:sz w:val="22"/>
                <w:fitText w:val="1100" w:id="-1780253951"/>
              </w:rPr>
              <w:t>費</w:t>
            </w:r>
          </w:p>
        </w:tc>
        <w:tc>
          <w:tcPr>
            <w:tcW w:w="1984" w:type="dxa"/>
            <w:tcBorders>
              <w:top w:val="single" w:sz="4" w:space="0" w:color="auto"/>
              <w:left w:val="single" w:sz="4" w:space="0" w:color="auto"/>
              <w:bottom w:val="single" w:sz="4" w:space="0" w:color="auto"/>
              <w:right w:val="single" w:sz="4" w:space="0" w:color="auto"/>
            </w:tcBorders>
            <w:vAlign w:val="center"/>
          </w:tcPr>
          <w:p w14:paraId="1B39F101"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18DF6B56"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5D2E17" w:rsidRPr="008242BD" w14:paraId="37C5AC61" w14:textId="77777777" w:rsidTr="004D689B">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1212D820"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FA01F6"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8242BD">
              <w:rPr>
                <w:rFonts w:ascii="ＭＳ 明朝" w:hAnsi="ＭＳ 明朝" w:cs="ＭＳゴシック" w:hint="eastAsia"/>
                <w:kern w:val="0"/>
                <w:sz w:val="22"/>
              </w:rPr>
              <w:t>会　議　費</w:t>
            </w:r>
          </w:p>
        </w:tc>
        <w:tc>
          <w:tcPr>
            <w:tcW w:w="1984" w:type="dxa"/>
            <w:tcBorders>
              <w:top w:val="single" w:sz="4" w:space="0" w:color="auto"/>
              <w:left w:val="single" w:sz="4" w:space="0" w:color="auto"/>
              <w:bottom w:val="single" w:sz="4" w:space="0" w:color="auto"/>
              <w:right w:val="single" w:sz="4" w:space="0" w:color="auto"/>
            </w:tcBorders>
            <w:vAlign w:val="center"/>
          </w:tcPr>
          <w:p w14:paraId="4D2A3F5D"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68CDBC82"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5D2E17" w:rsidRPr="008242BD" w14:paraId="207A049E" w14:textId="77777777" w:rsidTr="004D689B">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3572E752"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42105B7" w14:textId="0D056DDA"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AA349B">
              <w:rPr>
                <w:rFonts w:ascii="ＭＳ 明朝" w:hAnsi="ＭＳ 明朝" w:hint="eastAsia"/>
                <w:kern w:val="0"/>
                <w:sz w:val="22"/>
              </w:rPr>
              <w:t>通信運搬費</w:t>
            </w:r>
          </w:p>
        </w:tc>
        <w:tc>
          <w:tcPr>
            <w:tcW w:w="1984" w:type="dxa"/>
            <w:tcBorders>
              <w:top w:val="single" w:sz="4" w:space="0" w:color="auto"/>
              <w:left w:val="single" w:sz="4" w:space="0" w:color="auto"/>
              <w:bottom w:val="single" w:sz="4" w:space="0" w:color="auto"/>
              <w:right w:val="single" w:sz="4" w:space="0" w:color="auto"/>
            </w:tcBorders>
            <w:vAlign w:val="center"/>
          </w:tcPr>
          <w:p w14:paraId="51E4F78D"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57F9AD4B"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5D2E17" w:rsidRPr="008242BD" w14:paraId="3CFCBD7A" w14:textId="77777777" w:rsidTr="004D689B">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040FEA3C" w14:textId="77777777" w:rsidR="006206AC" w:rsidRPr="00AA349B" w:rsidRDefault="006206AC" w:rsidP="00AA349B">
            <w:pPr>
              <w:autoSpaceDE w:val="0"/>
              <w:autoSpaceDN w:val="0"/>
              <w:adjustRightInd w:val="0"/>
              <w:spacing w:line="240" w:lineRule="exact"/>
              <w:jc w:val="center"/>
              <w:rPr>
                <w:rFonts w:ascii="ＭＳ 明朝" w:hAnsi="ＭＳ 明朝"/>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199A230" w14:textId="2453FBDE" w:rsidR="006206AC" w:rsidRPr="00AA349B" w:rsidRDefault="006206AC" w:rsidP="00AA349B">
            <w:pPr>
              <w:autoSpaceDE w:val="0"/>
              <w:autoSpaceDN w:val="0"/>
              <w:adjustRightInd w:val="0"/>
              <w:spacing w:line="240" w:lineRule="exact"/>
              <w:jc w:val="center"/>
              <w:rPr>
                <w:rFonts w:ascii="ＭＳ 明朝" w:hAnsi="ＭＳ 明朝"/>
                <w:kern w:val="0"/>
                <w:sz w:val="22"/>
              </w:rPr>
            </w:pPr>
            <w:r w:rsidRPr="00F526B0">
              <w:rPr>
                <w:rFonts w:ascii="ＭＳ 明朝" w:hAnsi="ＭＳ 明朝" w:hint="eastAsia"/>
                <w:spacing w:val="36"/>
                <w:kern w:val="0"/>
                <w:sz w:val="22"/>
                <w:fitText w:val="1100" w:id="-1780253950"/>
              </w:rPr>
              <w:t>雑役務</w:t>
            </w:r>
            <w:r w:rsidRPr="00F526B0">
              <w:rPr>
                <w:rFonts w:ascii="ＭＳ 明朝" w:hAnsi="ＭＳ 明朝" w:hint="eastAsia"/>
                <w:spacing w:val="2"/>
                <w:kern w:val="0"/>
                <w:sz w:val="22"/>
                <w:fitText w:val="1100" w:id="-1780253950"/>
              </w:rPr>
              <w:t>費</w:t>
            </w:r>
          </w:p>
        </w:tc>
        <w:tc>
          <w:tcPr>
            <w:tcW w:w="1984" w:type="dxa"/>
            <w:tcBorders>
              <w:top w:val="single" w:sz="4" w:space="0" w:color="auto"/>
              <w:left w:val="single" w:sz="4" w:space="0" w:color="auto"/>
              <w:bottom w:val="single" w:sz="4" w:space="0" w:color="auto"/>
              <w:right w:val="single" w:sz="4" w:space="0" w:color="auto"/>
            </w:tcBorders>
            <w:vAlign w:val="center"/>
          </w:tcPr>
          <w:p w14:paraId="2DEFF397"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6960ADE9" w14:textId="77777777" w:rsidR="006206AC" w:rsidRPr="00AA349B" w:rsidRDefault="006206AC" w:rsidP="00AA349B">
            <w:pPr>
              <w:autoSpaceDE w:val="0"/>
              <w:autoSpaceDN w:val="0"/>
              <w:adjustRightInd w:val="0"/>
              <w:spacing w:line="240" w:lineRule="exact"/>
              <w:rPr>
                <w:rFonts w:ascii="ＭＳ 明朝" w:hAnsi="ＭＳ 明朝"/>
                <w:kern w:val="0"/>
                <w:sz w:val="22"/>
              </w:rPr>
            </w:pPr>
          </w:p>
        </w:tc>
      </w:tr>
      <w:tr w:rsidR="00F526B0" w:rsidRPr="008242BD" w14:paraId="0E0589D0" w14:textId="77777777" w:rsidTr="00FD1912">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59CAC7F9" w14:textId="77777777" w:rsidR="00F526B0" w:rsidRPr="00AA349B" w:rsidRDefault="00F526B0" w:rsidP="00AA349B">
            <w:pPr>
              <w:autoSpaceDE w:val="0"/>
              <w:autoSpaceDN w:val="0"/>
              <w:adjustRightInd w:val="0"/>
              <w:spacing w:line="240" w:lineRule="exact"/>
              <w:jc w:val="center"/>
              <w:rPr>
                <w:rFonts w:ascii="ＭＳ 明朝" w:hAnsi="ＭＳ 明朝"/>
                <w:kern w:val="0"/>
                <w:sz w:val="22"/>
              </w:rPr>
            </w:pPr>
          </w:p>
        </w:tc>
        <w:tc>
          <w:tcPr>
            <w:tcW w:w="1701" w:type="dxa"/>
            <w:vMerge w:val="restart"/>
            <w:tcBorders>
              <w:top w:val="single" w:sz="4" w:space="0" w:color="auto"/>
              <w:left w:val="single" w:sz="4" w:space="0" w:color="auto"/>
              <w:right w:val="single" w:sz="4" w:space="0" w:color="auto"/>
            </w:tcBorders>
            <w:vAlign w:val="center"/>
          </w:tcPr>
          <w:p w14:paraId="53668E52" w14:textId="40954361" w:rsidR="00F526B0" w:rsidRPr="00F526B0" w:rsidRDefault="00F526B0" w:rsidP="00AA349B">
            <w:pPr>
              <w:autoSpaceDE w:val="0"/>
              <w:autoSpaceDN w:val="0"/>
              <w:adjustRightInd w:val="0"/>
              <w:spacing w:line="240" w:lineRule="exact"/>
              <w:jc w:val="center"/>
              <w:rPr>
                <w:rFonts w:ascii="ＭＳ 明朝" w:hAnsi="ＭＳ 明朝"/>
                <w:kern w:val="0"/>
                <w:sz w:val="22"/>
              </w:rPr>
            </w:pPr>
            <w:r w:rsidRPr="00F526B0">
              <w:rPr>
                <w:rFonts w:ascii="ＭＳ 明朝" w:hAnsi="ＭＳ 明朝" w:hint="eastAsia"/>
                <w:w w:val="83"/>
                <w:kern w:val="0"/>
                <w:sz w:val="22"/>
                <w:fitText w:val="1100" w:id="-1780253949"/>
              </w:rPr>
              <w:t>消費税相当額</w:t>
            </w:r>
          </w:p>
        </w:tc>
        <w:tc>
          <w:tcPr>
            <w:tcW w:w="1984" w:type="dxa"/>
            <w:tcBorders>
              <w:top w:val="single" w:sz="4" w:space="0" w:color="auto"/>
              <w:left w:val="single" w:sz="4" w:space="0" w:color="auto"/>
              <w:bottom w:val="single" w:sz="4" w:space="0" w:color="auto"/>
              <w:right w:val="single" w:sz="4" w:space="0" w:color="auto"/>
            </w:tcBorders>
            <w:vAlign w:val="center"/>
          </w:tcPr>
          <w:p w14:paraId="206ECB17" w14:textId="4183B510" w:rsidR="00F526B0" w:rsidRPr="00AA349B" w:rsidRDefault="00F526B0"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5571E907" w14:textId="74C607C4" w:rsidR="00F526B0" w:rsidRPr="00AA349B" w:rsidRDefault="00F526B0" w:rsidP="00AA349B">
            <w:pPr>
              <w:autoSpaceDE w:val="0"/>
              <w:autoSpaceDN w:val="0"/>
              <w:adjustRightInd w:val="0"/>
              <w:spacing w:line="240" w:lineRule="exact"/>
              <w:rPr>
                <w:rFonts w:ascii="ＭＳ 明朝" w:hAnsi="ＭＳ 明朝"/>
                <w:kern w:val="0"/>
                <w:sz w:val="22"/>
              </w:rPr>
            </w:pPr>
            <w:r w:rsidRPr="00F526B0">
              <w:rPr>
                <w:rFonts w:ascii="ＭＳ 明朝" w:hAnsi="ＭＳ 明朝" w:hint="eastAsia"/>
                <w:kern w:val="0"/>
                <w:sz w:val="22"/>
              </w:rPr>
              <w:t>不（非）課税経費（人件費、外国旅費、保険料など）×消費税率</w:t>
            </w:r>
          </w:p>
        </w:tc>
      </w:tr>
      <w:tr w:rsidR="00F526B0" w:rsidRPr="008242BD" w14:paraId="1DC0E093" w14:textId="77777777" w:rsidTr="00FD1912">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5EF9013D" w14:textId="77777777" w:rsidR="00F526B0" w:rsidRPr="00AA349B" w:rsidRDefault="00F526B0" w:rsidP="00AA349B">
            <w:pPr>
              <w:autoSpaceDE w:val="0"/>
              <w:autoSpaceDN w:val="0"/>
              <w:adjustRightInd w:val="0"/>
              <w:spacing w:line="240" w:lineRule="exact"/>
              <w:jc w:val="center"/>
              <w:rPr>
                <w:rFonts w:ascii="ＭＳ 明朝" w:hAnsi="ＭＳ 明朝"/>
                <w:kern w:val="0"/>
                <w:sz w:val="22"/>
              </w:rPr>
            </w:pPr>
          </w:p>
        </w:tc>
        <w:tc>
          <w:tcPr>
            <w:tcW w:w="1701" w:type="dxa"/>
            <w:vMerge/>
            <w:tcBorders>
              <w:left w:val="single" w:sz="4" w:space="0" w:color="auto"/>
              <w:bottom w:val="single" w:sz="4" w:space="0" w:color="auto"/>
              <w:right w:val="single" w:sz="4" w:space="0" w:color="auto"/>
            </w:tcBorders>
            <w:vAlign w:val="center"/>
          </w:tcPr>
          <w:p w14:paraId="11B15A41" w14:textId="77777777" w:rsidR="00F526B0" w:rsidRPr="00AA349B" w:rsidRDefault="00F526B0" w:rsidP="00AA349B">
            <w:pPr>
              <w:autoSpaceDE w:val="0"/>
              <w:autoSpaceDN w:val="0"/>
              <w:adjustRightInd w:val="0"/>
              <w:spacing w:line="240" w:lineRule="exact"/>
              <w:jc w:val="center"/>
              <w:rPr>
                <w:rFonts w:ascii="ＭＳ 明朝" w:hAnsi="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BE021F7" w14:textId="65875A11" w:rsidR="00F526B0" w:rsidRPr="00AA349B" w:rsidRDefault="00F526B0"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4083DCF8" w14:textId="1A665E51" w:rsidR="00F526B0" w:rsidRPr="00AA349B" w:rsidRDefault="0073615B" w:rsidP="00AA349B">
            <w:pPr>
              <w:autoSpaceDE w:val="0"/>
              <w:autoSpaceDN w:val="0"/>
              <w:adjustRightInd w:val="0"/>
              <w:spacing w:line="240" w:lineRule="exact"/>
              <w:rPr>
                <w:rFonts w:ascii="ＭＳ 明朝" w:hAnsi="ＭＳ 明朝"/>
                <w:kern w:val="0"/>
                <w:sz w:val="22"/>
              </w:rPr>
            </w:pPr>
            <w:r>
              <w:rPr>
                <w:rFonts w:ascii="ＭＳ 明朝" w:hAnsi="ＭＳ 明朝" w:hint="eastAsia"/>
                <w:kern w:val="0"/>
                <w:sz w:val="22"/>
              </w:rPr>
              <w:t>（注１）</w:t>
            </w:r>
            <w:r w:rsidR="00F526B0" w:rsidRPr="00F526B0">
              <w:rPr>
                <w:rFonts w:ascii="ＭＳ 明朝" w:hAnsi="ＭＳ 明朝" w:hint="eastAsia"/>
                <w:kern w:val="0"/>
                <w:sz w:val="22"/>
              </w:rPr>
              <w:t>インボイス影響額-経過措置の適用：無</w:t>
            </w:r>
          </w:p>
        </w:tc>
      </w:tr>
      <w:tr w:rsidR="00F526B0" w:rsidRPr="008242BD" w14:paraId="1FBA6A01" w14:textId="77777777" w:rsidTr="00FD1912">
        <w:trPr>
          <w:trHeigh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46FDD87F" w14:textId="77777777" w:rsidR="00F526B0" w:rsidRPr="00AA349B" w:rsidRDefault="00F526B0" w:rsidP="00AA349B">
            <w:pPr>
              <w:autoSpaceDE w:val="0"/>
              <w:autoSpaceDN w:val="0"/>
              <w:adjustRightInd w:val="0"/>
              <w:spacing w:line="240" w:lineRule="exact"/>
              <w:jc w:val="center"/>
              <w:rPr>
                <w:rFonts w:ascii="ＭＳ 明朝" w:hAnsi="ＭＳ 明朝"/>
                <w:kern w:val="0"/>
                <w:sz w:val="22"/>
              </w:rPr>
            </w:pPr>
          </w:p>
        </w:tc>
        <w:tc>
          <w:tcPr>
            <w:tcW w:w="1701" w:type="dxa"/>
            <w:vMerge/>
            <w:tcBorders>
              <w:left w:val="single" w:sz="4" w:space="0" w:color="auto"/>
              <w:bottom w:val="single" w:sz="4" w:space="0" w:color="auto"/>
              <w:right w:val="single" w:sz="4" w:space="0" w:color="auto"/>
            </w:tcBorders>
            <w:vAlign w:val="center"/>
          </w:tcPr>
          <w:p w14:paraId="13675E8D" w14:textId="711EAB0F" w:rsidR="00F526B0" w:rsidRPr="00AA349B" w:rsidRDefault="00F526B0" w:rsidP="00AA349B">
            <w:pPr>
              <w:autoSpaceDE w:val="0"/>
              <w:autoSpaceDN w:val="0"/>
              <w:adjustRightInd w:val="0"/>
              <w:spacing w:line="240" w:lineRule="exact"/>
              <w:jc w:val="center"/>
              <w:rPr>
                <w:rFonts w:ascii="ＭＳ 明朝" w:hAnsi="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FA2F59A" w14:textId="44BA0A13" w:rsidR="00F526B0" w:rsidRPr="00AA349B" w:rsidRDefault="00F526B0"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29B4FF7F" w14:textId="6C40F114" w:rsidR="00F526B0" w:rsidRPr="00AA349B" w:rsidRDefault="0073615B" w:rsidP="00AA349B">
            <w:pPr>
              <w:autoSpaceDE w:val="0"/>
              <w:autoSpaceDN w:val="0"/>
              <w:adjustRightInd w:val="0"/>
              <w:spacing w:line="240" w:lineRule="exact"/>
              <w:rPr>
                <w:rFonts w:ascii="ＭＳ 明朝" w:hAnsi="ＭＳ 明朝"/>
                <w:kern w:val="0"/>
                <w:sz w:val="22"/>
              </w:rPr>
            </w:pPr>
            <w:r>
              <w:rPr>
                <w:rFonts w:ascii="ＭＳ 明朝" w:hAnsi="ＭＳ 明朝" w:hint="eastAsia"/>
                <w:kern w:val="0"/>
                <w:sz w:val="22"/>
              </w:rPr>
              <w:t>（注２）</w:t>
            </w:r>
            <w:r w:rsidR="00F526B0" w:rsidRPr="00F526B0">
              <w:rPr>
                <w:rFonts w:ascii="ＭＳ 明朝" w:hAnsi="ＭＳ 明朝" w:hint="eastAsia"/>
                <w:kern w:val="0"/>
                <w:sz w:val="22"/>
              </w:rPr>
              <w:t>インボイス影響額-経過措置の適用：有</w:t>
            </w:r>
          </w:p>
        </w:tc>
      </w:tr>
      <w:tr w:rsidR="005D2E17" w:rsidRPr="008242BD" w14:paraId="42CE9222" w14:textId="77777777" w:rsidTr="004D689B">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4D816B0D" w14:textId="5B86541A" w:rsidR="00082115" w:rsidRPr="00AA349B" w:rsidRDefault="00082115" w:rsidP="00AA349B">
            <w:pPr>
              <w:autoSpaceDE w:val="0"/>
              <w:autoSpaceDN w:val="0"/>
              <w:adjustRightInd w:val="0"/>
              <w:spacing w:line="240" w:lineRule="exact"/>
              <w:jc w:val="center"/>
              <w:rPr>
                <w:rFonts w:ascii="ＭＳ 明朝" w:hAnsi="ＭＳ 明朝"/>
                <w:kern w:val="0"/>
                <w:sz w:val="22"/>
              </w:rPr>
            </w:pPr>
            <w:r w:rsidRPr="00AA349B">
              <w:rPr>
                <w:rFonts w:ascii="ＭＳ 明朝" w:hAnsi="ＭＳ 明朝" w:hint="eastAsia"/>
                <w:kern w:val="0"/>
                <w:sz w:val="22"/>
              </w:rPr>
              <w:t>一般管理費</w:t>
            </w:r>
          </w:p>
        </w:tc>
        <w:tc>
          <w:tcPr>
            <w:tcW w:w="1701" w:type="dxa"/>
            <w:tcBorders>
              <w:top w:val="single" w:sz="4" w:space="0" w:color="auto"/>
              <w:left w:val="single" w:sz="4" w:space="0" w:color="auto"/>
              <w:bottom w:val="single" w:sz="4" w:space="0" w:color="auto"/>
              <w:right w:val="single" w:sz="4" w:space="0" w:color="auto"/>
            </w:tcBorders>
            <w:vAlign w:val="center"/>
          </w:tcPr>
          <w:p w14:paraId="78F49E85" w14:textId="225C09AD" w:rsidR="00082115" w:rsidRPr="00AA349B" w:rsidRDefault="00082115" w:rsidP="00AA349B">
            <w:pPr>
              <w:autoSpaceDE w:val="0"/>
              <w:autoSpaceDN w:val="0"/>
              <w:adjustRightInd w:val="0"/>
              <w:spacing w:line="240" w:lineRule="exact"/>
              <w:jc w:val="center"/>
              <w:rPr>
                <w:rFonts w:ascii="ＭＳ 明朝" w:hAnsi="ＭＳ 明朝"/>
                <w:kern w:val="0"/>
                <w:sz w:val="22"/>
              </w:rPr>
            </w:pPr>
            <w:r w:rsidRPr="00AA349B">
              <w:rPr>
                <w:rFonts w:ascii="ＭＳ 明朝" w:hAnsi="ＭＳ 明朝" w:hint="eastAsia"/>
                <w:kern w:val="0"/>
                <w:sz w:val="22"/>
              </w:rPr>
              <w:t>一般管理費</w:t>
            </w:r>
          </w:p>
        </w:tc>
        <w:tc>
          <w:tcPr>
            <w:tcW w:w="1984" w:type="dxa"/>
            <w:tcBorders>
              <w:top w:val="single" w:sz="4" w:space="0" w:color="auto"/>
              <w:left w:val="single" w:sz="4" w:space="0" w:color="auto"/>
              <w:bottom w:val="single" w:sz="4" w:space="0" w:color="auto"/>
              <w:right w:val="single" w:sz="4" w:space="0" w:color="auto"/>
            </w:tcBorders>
            <w:vAlign w:val="center"/>
          </w:tcPr>
          <w:p w14:paraId="5B725B7C" w14:textId="77777777" w:rsidR="00082115" w:rsidRPr="00AA349B" w:rsidRDefault="00082115"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single" w:sz="4" w:space="0" w:color="auto"/>
              <w:right w:val="single" w:sz="4" w:space="0" w:color="auto"/>
            </w:tcBorders>
            <w:vAlign w:val="center"/>
          </w:tcPr>
          <w:p w14:paraId="4D2C97F6" w14:textId="77777777" w:rsidR="00082115" w:rsidRPr="00AA349B" w:rsidRDefault="00082115" w:rsidP="00AA349B">
            <w:pPr>
              <w:autoSpaceDE w:val="0"/>
              <w:autoSpaceDN w:val="0"/>
              <w:adjustRightInd w:val="0"/>
              <w:spacing w:line="240" w:lineRule="exact"/>
              <w:rPr>
                <w:rFonts w:ascii="ＭＳ 明朝" w:hAnsi="ＭＳ 明朝"/>
                <w:kern w:val="0"/>
                <w:sz w:val="22"/>
              </w:rPr>
            </w:pPr>
          </w:p>
        </w:tc>
      </w:tr>
      <w:tr w:rsidR="005D2E17" w:rsidRPr="008242BD" w14:paraId="769AD909" w14:textId="77777777" w:rsidTr="004D689B">
        <w:trPr>
          <w:trHeight w:val="340"/>
        </w:trPr>
        <w:tc>
          <w:tcPr>
            <w:tcW w:w="1418" w:type="dxa"/>
            <w:tcBorders>
              <w:top w:val="single" w:sz="4" w:space="0" w:color="auto"/>
              <w:left w:val="single" w:sz="4" w:space="0" w:color="auto"/>
              <w:bottom w:val="double" w:sz="4" w:space="0" w:color="auto"/>
              <w:right w:val="single" w:sz="4" w:space="0" w:color="auto"/>
            </w:tcBorders>
            <w:vAlign w:val="center"/>
          </w:tcPr>
          <w:p w14:paraId="09C8ED0F" w14:textId="58592C5B" w:rsidR="00082115" w:rsidRPr="00AA349B" w:rsidRDefault="00082115" w:rsidP="00AA349B">
            <w:pPr>
              <w:autoSpaceDE w:val="0"/>
              <w:autoSpaceDN w:val="0"/>
              <w:adjustRightInd w:val="0"/>
              <w:spacing w:line="240" w:lineRule="exact"/>
              <w:jc w:val="center"/>
              <w:rPr>
                <w:rFonts w:ascii="ＭＳ 明朝" w:hAnsi="ＭＳ 明朝"/>
                <w:kern w:val="0"/>
                <w:sz w:val="22"/>
              </w:rPr>
            </w:pPr>
            <w:r w:rsidRPr="00AA349B">
              <w:rPr>
                <w:rFonts w:ascii="ＭＳ 明朝" w:hAnsi="ＭＳ 明朝" w:hint="eastAsia"/>
                <w:kern w:val="0"/>
                <w:sz w:val="22"/>
              </w:rPr>
              <w:t>再委託費</w:t>
            </w:r>
          </w:p>
        </w:tc>
        <w:tc>
          <w:tcPr>
            <w:tcW w:w="1701" w:type="dxa"/>
            <w:tcBorders>
              <w:top w:val="single" w:sz="4" w:space="0" w:color="auto"/>
              <w:left w:val="single" w:sz="4" w:space="0" w:color="auto"/>
              <w:bottom w:val="double" w:sz="4" w:space="0" w:color="auto"/>
              <w:right w:val="single" w:sz="4" w:space="0" w:color="auto"/>
            </w:tcBorders>
            <w:vAlign w:val="center"/>
          </w:tcPr>
          <w:p w14:paraId="7C3B0F98" w14:textId="6D42385B" w:rsidR="00082115" w:rsidRPr="00AA349B" w:rsidRDefault="00082115" w:rsidP="00AA349B">
            <w:pPr>
              <w:autoSpaceDE w:val="0"/>
              <w:autoSpaceDN w:val="0"/>
              <w:adjustRightInd w:val="0"/>
              <w:spacing w:line="240" w:lineRule="exact"/>
              <w:jc w:val="center"/>
              <w:rPr>
                <w:rFonts w:ascii="ＭＳ 明朝" w:hAnsi="ＭＳ 明朝"/>
                <w:kern w:val="0"/>
                <w:sz w:val="22"/>
              </w:rPr>
            </w:pPr>
            <w:r w:rsidRPr="00AA349B">
              <w:rPr>
                <w:rFonts w:ascii="ＭＳ 明朝" w:hAnsi="ＭＳ 明朝" w:hint="eastAsia"/>
                <w:spacing w:val="36"/>
                <w:kern w:val="0"/>
                <w:sz w:val="22"/>
                <w:fitText w:val="1100" w:id="-1777668861"/>
              </w:rPr>
              <w:t>再委託</w:t>
            </w:r>
            <w:r w:rsidRPr="00AA349B">
              <w:rPr>
                <w:rFonts w:ascii="ＭＳ 明朝" w:hAnsi="ＭＳ 明朝" w:hint="eastAsia"/>
                <w:spacing w:val="2"/>
                <w:kern w:val="0"/>
                <w:sz w:val="22"/>
                <w:fitText w:val="1100" w:id="-1777668861"/>
              </w:rPr>
              <w:t>費</w:t>
            </w:r>
          </w:p>
        </w:tc>
        <w:tc>
          <w:tcPr>
            <w:tcW w:w="1984" w:type="dxa"/>
            <w:tcBorders>
              <w:top w:val="single" w:sz="4" w:space="0" w:color="auto"/>
              <w:left w:val="single" w:sz="4" w:space="0" w:color="auto"/>
              <w:bottom w:val="double" w:sz="4" w:space="0" w:color="auto"/>
              <w:right w:val="single" w:sz="4" w:space="0" w:color="auto"/>
            </w:tcBorders>
            <w:vAlign w:val="center"/>
          </w:tcPr>
          <w:p w14:paraId="00D22E70" w14:textId="77777777" w:rsidR="00082115" w:rsidRPr="00AA349B" w:rsidRDefault="00082115" w:rsidP="00AA349B">
            <w:pPr>
              <w:autoSpaceDE w:val="0"/>
              <w:autoSpaceDN w:val="0"/>
              <w:adjustRightInd w:val="0"/>
              <w:spacing w:line="240" w:lineRule="exact"/>
              <w:rPr>
                <w:rFonts w:ascii="ＭＳ 明朝" w:hAnsi="ＭＳ 明朝"/>
                <w:kern w:val="0"/>
                <w:sz w:val="22"/>
              </w:rPr>
            </w:pPr>
          </w:p>
        </w:tc>
        <w:tc>
          <w:tcPr>
            <w:tcW w:w="3445" w:type="dxa"/>
            <w:tcBorders>
              <w:top w:val="single" w:sz="4" w:space="0" w:color="auto"/>
              <w:left w:val="single" w:sz="4" w:space="0" w:color="auto"/>
              <w:bottom w:val="double" w:sz="4" w:space="0" w:color="auto"/>
              <w:right w:val="single" w:sz="4" w:space="0" w:color="auto"/>
            </w:tcBorders>
            <w:vAlign w:val="center"/>
          </w:tcPr>
          <w:p w14:paraId="1A4C27AD" w14:textId="77777777" w:rsidR="00082115" w:rsidRPr="00AA349B" w:rsidRDefault="00082115" w:rsidP="00AA349B">
            <w:pPr>
              <w:autoSpaceDE w:val="0"/>
              <w:autoSpaceDN w:val="0"/>
              <w:adjustRightInd w:val="0"/>
              <w:spacing w:line="240" w:lineRule="exact"/>
              <w:rPr>
                <w:rFonts w:ascii="ＭＳ 明朝" w:hAnsi="ＭＳ 明朝"/>
                <w:kern w:val="0"/>
                <w:sz w:val="22"/>
              </w:rPr>
            </w:pPr>
          </w:p>
        </w:tc>
      </w:tr>
      <w:tr w:rsidR="00AA349B" w:rsidRPr="008242BD" w14:paraId="09E14909" w14:textId="77777777" w:rsidTr="00AA349B">
        <w:trPr>
          <w:trHeight w:val="340"/>
        </w:trPr>
        <w:tc>
          <w:tcPr>
            <w:tcW w:w="3119" w:type="dxa"/>
            <w:gridSpan w:val="2"/>
            <w:tcBorders>
              <w:top w:val="double" w:sz="4" w:space="0" w:color="auto"/>
              <w:left w:val="single" w:sz="4" w:space="0" w:color="auto"/>
              <w:bottom w:val="single" w:sz="4" w:space="0" w:color="auto"/>
              <w:right w:val="single" w:sz="4" w:space="0" w:color="auto"/>
            </w:tcBorders>
            <w:vAlign w:val="center"/>
          </w:tcPr>
          <w:p w14:paraId="47315858" w14:textId="77777777" w:rsidR="00AA349B" w:rsidRPr="00AA349B" w:rsidRDefault="00AA349B" w:rsidP="00AA349B">
            <w:pPr>
              <w:autoSpaceDE w:val="0"/>
              <w:autoSpaceDN w:val="0"/>
              <w:adjustRightInd w:val="0"/>
              <w:spacing w:line="240" w:lineRule="exact"/>
              <w:jc w:val="center"/>
              <w:rPr>
                <w:rFonts w:ascii="ＭＳ 明朝" w:hAnsi="ＭＳ 明朝"/>
                <w:kern w:val="0"/>
                <w:sz w:val="22"/>
              </w:rPr>
            </w:pPr>
            <w:r w:rsidRPr="008242BD">
              <w:rPr>
                <w:rFonts w:ascii="ＭＳ 明朝" w:hAnsi="ＭＳ 明朝" w:cs="ＭＳゴシック" w:hint="eastAsia"/>
                <w:kern w:val="0"/>
                <w:sz w:val="22"/>
              </w:rPr>
              <w:t>合　　　計</w:t>
            </w:r>
          </w:p>
        </w:tc>
        <w:tc>
          <w:tcPr>
            <w:tcW w:w="1984" w:type="dxa"/>
            <w:tcBorders>
              <w:top w:val="double" w:sz="4" w:space="0" w:color="auto"/>
              <w:left w:val="single" w:sz="4" w:space="0" w:color="auto"/>
              <w:bottom w:val="single" w:sz="4" w:space="0" w:color="auto"/>
              <w:right w:val="single" w:sz="4" w:space="0" w:color="auto"/>
            </w:tcBorders>
            <w:vAlign w:val="center"/>
          </w:tcPr>
          <w:p w14:paraId="4B170E65" w14:textId="77777777" w:rsidR="00AA349B" w:rsidRPr="00AA349B" w:rsidRDefault="00AA349B" w:rsidP="00AA349B">
            <w:pPr>
              <w:autoSpaceDE w:val="0"/>
              <w:autoSpaceDN w:val="0"/>
              <w:adjustRightInd w:val="0"/>
              <w:spacing w:line="240" w:lineRule="exact"/>
              <w:rPr>
                <w:rFonts w:ascii="ＭＳ 明朝" w:hAnsi="ＭＳ 明朝"/>
                <w:kern w:val="0"/>
                <w:sz w:val="22"/>
              </w:rPr>
            </w:pPr>
          </w:p>
        </w:tc>
        <w:tc>
          <w:tcPr>
            <w:tcW w:w="3445" w:type="dxa"/>
            <w:tcBorders>
              <w:top w:val="double" w:sz="4" w:space="0" w:color="auto"/>
              <w:left w:val="single" w:sz="4" w:space="0" w:color="auto"/>
              <w:bottom w:val="single" w:sz="4" w:space="0" w:color="auto"/>
              <w:right w:val="single" w:sz="4" w:space="0" w:color="auto"/>
            </w:tcBorders>
            <w:vAlign w:val="center"/>
          </w:tcPr>
          <w:p w14:paraId="4E901E25" w14:textId="77777777" w:rsidR="00AA349B" w:rsidRPr="00AA349B" w:rsidRDefault="00AA349B" w:rsidP="00AA349B">
            <w:pPr>
              <w:autoSpaceDE w:val="0"/>
              <w:autoSpaceDN w:val="0"/>
              <w:adjustRightInd w:val="0"/>
              <w:spacing w:line="240" w:lineRule="exact"/>
              <w:rPr>
                <w:rFonts w:ascii="ＭＳ 明朝" w:hAnsi="ＭＳ 明朝"/>
                <w:kern w:val="0"/>
                <w:sz w:val="22"/>
              </w:rPr>
            </w:pPr>
          </w:p>
        </w:tc>
      </w:tr>
    </w:tbl>
    <w:p w14:paraId="1CE2942C" w14:textId="5AA7314D" w:rsidR="006206AC" w:rsidRPr="00AA349B" w:rsidRDefault="006206AC" w:rsidP="006206AC">
      <w:pPr>
        <w:rPr>
          <w:rFonts w:ascii="ＭＳ 明朝" w:hAnsi="ＭＳ 明朝"/>
          <w:sz w:val="22"/>
        </w:rPr>
      </w:pPr>
      <w:bookmarkStart w:id="2" w:name="_Hlk903519"/>
      <w:r w:rsidRPr="008242BD">
        <w:rPr>
          <w:rFonts w:ascii="ＭＳ 明朝" w:hAnsi="ＭＳ 明朝" w:hint="eastAsia"/>
          <w:sz w:val="22"/>
        </w:rPr>
        <w:t>※外国旅費及び外国人招へい旅費</w:t>
      </w:r>
      <w:r w:rsidRPr="00AA349B">
        <w:rPr>
          <w:rFonts w:ascii="ＭＳ 明朝" w:hAnsi="ＭＳ 明朝" w:hint="eastAsia"/>
          <w:sz w:val="22"/>
        </w:rPr>
        <w:t>に</w:t>
      </w:r>
      <w:bookmarkStart w:id="3" w:name="_Hlk903538"/>
      <w:bookmarkEnd w:id="2"/>
      <w:r w:rsidRPr="008242BD">
        <w:rPr>
          <w:rFonts w:ascii="ＭＳ 明朝" w:hAnsi="ＭＳ 明朝" w:hint="eastAsia"/>
          <w:sz w:val="22"/>
        </w:rPr>
        <w:t>ついて</w:t>
      </w:r>
      <w:r w:rsidRPr="00AA349B">
        <w:rPr>
          <w:rFonts w:ascii="ＭＳ 明朝" w:hAnsi="ＭＳ 明朝" w:hint="eastAsia"/>
          <w:sz w:val="22"/>
        </w:rPr>
        <w:t>は</w:t>
      </w:r>
      <w:r w:rsidRPr="008242BD">
        <w:rPr>
          <w:rFonts w:ascii="ＭＳ 明朝" w:hAnsi="ＭＳ 明朝" w:hint="eastAsia"/>
          <w:sz w:val="22"/>
        </w:rPr>
        <w:t>、それぞれ</w:t>
      </w:r>
      <w:r w:rsidRPr="00AA349B">
        <w:rPr>
          <w:rFonts w:ascii="ＭＳ 明朝" w:hAnsi="ＭＳ 明朝" w:hint="eastAsia"/>
          <w:sz w:val="22"/>
        </w:rPr>
        <w:t>業者</w:t>
      </w:r>
      <w:r w:rsidRPr="008242BD">
        <w:rPr>
          <w:rFonts w:ascii="ＭＳ 明朝" w:hAnsi="ＭＳ 明朝" w:hint="eastAsia"/>
          <w:sz w:val="22"/>
        </w:rPr>
        <w:t>見積書写し</w:t>
      </w:r>
      <w:r w:rsidRPr="00AA349B">
        <w:rPr>
          <w:rFonts w:ascii="ＭＳ 明朝" w:hAnsi="ＭＳ 明朝" w:hint="eastAsia"/>
          <w:sz w:val="22"/>
        </w:rPr>
        <w:t>を</w:t>
      </w:r>
      <w:r w:rsidRPr="008242BD">
        <w:rPr>
          <w:rFonts w:ascii="ＭＳ 明朝" w:hAnsi="ＭＳ 明朝" w:hint="eastAsia"/>
          <w:sz w:val="22"/>
        </w:rPr>
        <w:t>提出</w:t>
      </w:r>
      <w:r w:rsidRPr="00AA349B">
        <w:rPr>
          <w:rFonts w:ascii="ＭＳ 明朝" w:hAnsi="ＭＳ 明朝" w:hint="eastAsia"/>
          <w:sz w:val="22"/>
        </w:rPr>
        <w:t>すること。</w:t>
      </w:r>
    </w:p>
    <w:bookmarkEnd w:id="3"/>
    <w:p w14:paraId="3CD0BD59" w14:textId="77777777" w:rsidR="009E06C4" w:rsidRDefault="009E06C4" w:rsidP="006206AC">
      <w:pPr>
        <w:autoSpaceDE w:val="0"/>
        <w:autoSpaceDN w:val="0"/>
        <w:adjustRightInd w:val="0"/>
        <w:jc w:val="left"/>
        <w:rPr>
          <w:rFonts w:ascii="ＭＳ 明朝" w:hAnsi="ＭＳ 明朝" w:cs="ＭＳゴシック"/>
          <w:kern w:val="0"/>
          <w:sz w:val="22"/>
          <w:szCs w:val="21"/>
        </w:rPr>
      </w:pPr>
    </w:p>
    <w:p w14:paraId="568D25CC" w14:textId="0DE8F376" w:rsidR="006206AC" w:rsidRPr="008242BD" w:rsidRDefault="006206AC" w:rsidP="006206AC">
      <w:pPr>
        <w:autoSpaceDE w:val="0"/>
        <w:autoSpaceDN w:val="0"/>
        <w:adjustRightInd w:val="0"/>
        <w:jc w:val="left"/>
        <w:rPr>
          <w:rFonts w:ascii="ＭＳ 明朝" w:eastAsia="PMingLiU" w:hAnsi="ＭＳ 明朝" w:cs="ＭＳゴシック"/>
          <w:kern w:val="0"/>
          <w:sz w:val="22"/>
          <w:szCs w:val="21"/>
          <w:lang w:eastAsia="zh-TW"/>
        </w:rPr>
      </w:pPr>
      <w:r w:rsidRPr="008242BD">
        <w:rPr>
          <w:rFonts w:ascii="ＭＳ 明朝" w:hAnsi="ＭＳ 明朝" w:cs="ＭＳゴシック" w:hint="eastAsia"/>
          <w:kern w:val="0"/>
          <w:sz w:val="22"/>
          <w:szCs w:val="21"/>
        </w:rPr>
        <w:t>（２）</w:t>
      </w:r>
      <w:r w:rsidRPr="008242BD">
        <w:rPr>
          <w:rFonts w:ascii="ＭＳ 明朝" w:hAnsi="ＭＳ 明朝" w:cs="ＭＳゴシック" w:hint="eastAsia"/>
          <w:kern w:val="0"/>
          <w:sz w:val="22"/>
          <w:szCs w:val="21"/>
          <w:lang w:eastAsia="zh-TW"/>
        </w:rPr>
        <w:t>再委託費内訳</w:t>
      </w:r>
    </w:p>
    <w:p w14:paraId="62460851" w14:textId="40986076" w:rsidR="004D689B" w:rsidRPr="008242BD" w:rsidRDefault="004D689B" w:rsidP="004D689B">
      <w:pPr>
        <w:rPr>
          <w:rFonts w:ascii="ＭＳ 明朝" w:hAnsi="ＭＳ 明朝"/>
          <w:sz w:val="22"/>
        </w:rPr>
      </w:pPr>
      <w:r w:rsidRPr="008242BD">
        <w:rPr>
          <w:rFonts w:ascii="ＭＳ 明朝" w:hAnsi="ＭＳ 明朝" w:hint="eastAsia"/>
          <w:sz w:val="22"/>
        </w:rPr>
        <w:t>※再委託業務がある場合に記載すること。</w:t>
      </w:r>
    </w:p>
    <w:p w14:paraId="3354C169" w14:textId="77777777" w:rsidR="006206AC" w:rsidRPr="008242BD" w:rsidRDefault="006206AC" w:rsidP="006206AC">
      <w:pPr>
        <w:autoSpaceDE w:val="0"/>
        <w:autoSpaceDN w:val="0"/>
        <w:adjustRightInd w:val="0"/>
        <w:jc w:val="left"/>
        <w:rPr>
          <w:rFonts w:ascii="ＭＳ 明朝" w:eastAsia="PMingLiU" w:hAnsi="ＭＳ 明朝" w:cs="ＭＳゴシック"/>
          <w:kern w:val="0"/>
          <w:sz w:val="22"/>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473"/>
        <w:gridCol w:w="1706"/>
        <w:gridCol w:w="3844"/>
      </w:tblGrid>
      <w:tr w:rsidR="006206AC" w:rsidRPr="008242BD" w14:paraId="422BBA01" w14:textId="77777777" w:rsidTr="006206AC">
        <w:trPr>
          <w:trHeight w:val="345"/>
        </w:trPr>
        <w:tc>
          <w:tcPr>
            <w:tcW w:w="1418" w:type="dxa"/>
            <w:tcBorders>
              <w:top w:val="nil"/>
              <w:left w:val="nil"/>
              <w:right w:val="nil"/>
            </w:tcBorders>
          </w:tcPr>
          <w:p w14:paraId="558CB215" w14:textId="30B9602A" w:rsidR="006206AC" w:rsidRPr="008242BD" w:rsidRDefault="006206AC">
            <w:pPr>
              <w:autoSpaceDE w:val="0"/>
              <w:autoSpaceDN w:val="0"/>
              <w:adjustRightInd w:val="0"/>
              <w:jc w:val="left"/>
              <w:rPr>
                <w:rFonts w:ascii="ＭＳ 明朝" w:hAnsi="ＭＳ 明朝" w:cs="ＭＳゴシック"/>
                <w:kern w:val="0"/>
                <w:sz w:val="22"/>
                <w:szCs w:val="21"/>
              </w:rPr>
            </w:pPr>
          </w:p>
        </w:tc>
        <w:tc>
          <w:tcPr>
            <w:tcW w:w="1701" w:type="dxa"/>
            <w:tcBorders>
              <w:top w:val="nil"/>
              <w:left w:val="nil"/>
              <w:right w:val="nil"/>
            </w:tcBorders>
          </w:tcPr>
          <w:p w14:paraId="1198C0C6" w14:textId="77777777" w:rsidR="006206AC" w:rsidRPr="008242BD" w:rsidRDefault="006206AC" w:rsidP="006206AC">
            <w:pPr>
              <w:autoSpaceDE w:val="0"/>
              <w:autoSpaceDN w:val="0"/>
              <w:adjustRightInd w:val="0"/>
              <w:jc w:val="center"/>
              <w:rPr>
                <w:rFonts w:ascii="ＭＳ 明朝" w:hAnsi="ＭＳ 明朝" w:cs="ＭＳゴシック"/>
                <w:kern w:val="0"/>
                <w:sz w:val="22"/>
                <w:szCs w:val="21"/>
              </w:rPr>
            </w:pPr>
          </w:p>
        </w:tc>
        <w:tc>
          <w:tcPr>
            <w:tcW w:w="1984" w:type="dxa"/>
            <w:tcBorders>
              <w:top w:val="nil"/>
              <w:left w:val="nil"/>
              <w:right w:val="nil"/>
            </w:tcBorders>
          </w:tcPr>
          <w:p w14:paraId="2C282A0C" w14:textId="77777777" w:rsidR="006206AC" w:rsidRPr="008242BD" w:rsidRDefault="006206AC" w:rsidP="006206AC">
            <w:pPr>
              <w:autoSpaceDE w:val="0"/>
              <w:autoSpaceDN w:val="0"/>
              <w:adjustRightInd w:val="0"/>
              <w:jc w:val="center"/>
              <w:rPr>
                <w:rFonts w:ascii="ＭＳ 明朝" w:hAnsi="ＭＳ 明朝" w:cs="ＭＳゴシック"/>
                <w:kern w:val="0"/>
                <w:sz w:val="22"/>
                <w:szCs w:val="21"/>
              </w:rPr>
            </w:pPr>
          </w:p>
        </w:tc>
        <w:tc>
          <w:tcPr>
            <w:tcW w:w="4536" w:type="dxa"/>
            <w:tcBorders>
              <w:top w:val="nil"/>
              <w:left w:val="nil"/>
              <w:right w:val="nil"/>
            </w:tcBorders>
          </w:tcPr>
          <w:p w14:paraId="1BE1D817" w14:textId="77777777" w:rsidR="006206AC" w:rsidRPr="008242BD" w:rsidRDefault="006206AC" w:rsidP="006206AC">
            <w:pPr>
              <w:autoSpaceDE w:val="0"/>
              <w:autoSpaceDN w:val="0"/>
              <w:adjustRightInd w:val="0"/>
              <w:jc w:val="right"/>
              <w:rPr>
                <w:rFonts w:ascii="ＭＳ 明朝" w:hAnsi="ＭＳ 明朝"/>
                <w:sz w:val="22"/>
              </w:rPr>
            </w:pPr>
            <w:r w:rsidRPr="008242BD">
              <w:rPr>
                <w:rFonts w:ascii="ＭＳ 明朝" w:hAnsi="ＭＳ 明朝" w:hint="eastAsia"/>
                <w:sz w:val="22"/>
              </w:rPr>
              <w:t>（単位：円）</w:t>
            </w:r>
          </w:p>
        </w:tc>
      </w:tr>
      <w:tr w:rsidR="006206AC" w:rsidRPr="008242BD" w14:paraId="599DC404" w14:textId="77777777" w:rsidTr="006206AC">
        <w:trPr>
          <w:trHeight w:val="345"/>
        </w:trPr>
        <w:tc>
          <w:tcPr>
            <w:tcW w:w="1418" w:type="dxa"/>
          </w:tcPr>
          <w:p w14:paraId="228B956D" w14:textId="77777777" w:rsidR="006206AC" w:rsidRPr="008242BD" w:rsidRDefault="006206AC" w:rsidP="006206AC">
            <w:pPr>
              <w:autoSpaceDE w:val="0"/>
              <w:autoSpaceDN w:val="0"/>
              <w:adjustRightInd w:val="0"/>
              <w:jc w:val="center"/>
              <w:rPr>
                <w:rFonts w:ascii="ＭＳ 明朝" w:hAnsi="ＭＳ 明朝" w:cs="ＭＳゴシック"/>
                <w:kern w:val="0"/>
                <w:sz w:val="22"/>
                <w:szCs w:val="21"/>
              </w:rPr>
            </w:pPr>
            <w:r w:rsidRPr="008242BD">
              <w:rPr>
                <w:rFonts w:ascii="ＭＳ 明朝" w:hAnsi="ＭＳ 明朝" w:cs="ＭＳゴシック" w:hint="eastAsia"/>
                <w:kern w:val="0"/>
                <w:sz w:val="22"/>
                <w:szCs w:val="21"/>
              </w:rPr>
              <w:t>費　目</w:t>
            </w:r>
          </w:p>
        </w:tc>
        <w:tc>
          <w:tcPr>
            <w:tcW w:w="1701" w:type="dxa"/>
          </w:tcPr>
          <w:p w14:paraId="5FF04100" w14:textId="77777777" w:rsidR="006206AC" w:rsidRPr="008242BD" w:rsidRDefault="006206AC" w:rsidP="006206AC">
            <w:pPr>
              <w:autoSpaceDE w:val="0"/>
              <w:autoSpaceDN w:val="0"/>
              <w:adjustRightInd w:val="0"/>
              <w:jc w:val="center"/>
              <w:rPr>
                <w:rFonts w:ascii="ＭＳ 明朝" w:hAnsi="ＭＳ 明朝" w:cs="ＭＳゴシック"/>
                <w:kern w:val="0"/>
                <w:sz w:val="22"/>
                <w:szCs w:val="21"/>
              </w:rPr>
            </w:pPr>
            <w:r w:rsidRPr="008242BD">
              <w:rPr>
                <w:rFonts w:ascii="ＭＳ 明朝" w:hAnsi="ＭＳ 明朝" w:cs="ＭＳゴシック" w:hint="eastAsia"/>
                <w:kern w:val="0"/>
                <w:sz w:val="22"/>
                <w:szCs w:val="21"/>
              </w:rPr>
              <w:t>種　別</w:t>
            </w:r>
          </w:p>
        </w:tc>
        <w:tc>
          <w:tcPr>
            <w:tcW w:w="1984" w:type="dxa"/>
          </w:tcPr>
          <w:p w14:paraId="1EFA8501" w14:textId="77777777" w:rsidR="006206AC" w:rsidRPr="008242BD" w:rsidRDefault="006206AC" w:rsidP="006206AC">
            <w:pPr>
              <w:autoSpaceDE w:val="0"/>
              <w:autoSpaceDN w:val="0"/>
              <w:adjustRightInd w:val="0"/>
              <w:jc w:val="center"/>
              <w:rPr>
                <w:rFonts w:ascii="ＭＳ 明朝" w:hAnsi="ＭＳ 明朝" w:cs="ＭＳゴシック"/>
                <w:kern w:val="0"/>
                <w:sz w:val="22"/>
                <w:szCs w:val="21"/>
              </w:rPr>
            </w:pPr>
            <w:r w:rsidRPr="008242BD">
              <w:rPr>
                <w:rFonts w:ascii="ＭＳ 明朝" w:hAnsi="ＭＳ 明朝" w:cs="ＭＳゴシック" w:hint="eastAsia"/>
                <w:kern w:val="0"/>
                <w:sz w:val="22"/>
                <w:szCs w:val="21"/>
              </w:rPr>
              <w:t>経費予定額</w:t>
            </w:r>
          </w:p>
        </w:tc>
        <w:tc>
          <w:tcPr>
            <w:tcW w:w="4536" w:type="dxa"/>
          </w:tcPr>
          <w:p w14:paraId="0BCD2F57" w14:textId="77777777" w:rsidR="006206AC" w:rsidRPr="008242BD" w:rsidRDefault="006206AC" w:rsidP="006206AC">
            <w:pPr>
              <w:autoSpaceDE w:val="0"/>
              <w:autoSpaceDN w:val="0"/>
              <w:adjustRightInd w:val="0"/>
              <w:jc w:val="center"/>
              <w:rPr>
                <w:rFonts w:ascii="ＭＳ 明朝" w:hAnsi="ＭＳ 明朝" w:cs="ＭＳゴシック"/>
                <w:kern w:val="0"/>
                <w:sz w:val="22"/>
                <w:szCs w:val="21"/>
                <w:lang w:eastAsia="zh-TW"/>
              </w:rPr>
            </w:pPr>
            <w:r w:rsidRPr="008242BD">
              <w:rPr>
                <w:rFonts w:ascii="ＭＳ 明朝" w:hAnsi="ＭＳ 明朝" w:cs="ＭＳゴシック" w:hint="eastAsia"/>
                <w:kern w:val="0"/>
                <w:sz w:val="22"/>
                <w:szCs w:val="21"/>
                <w:lang w:eastAsia="zh-TW"/>
              </w:rPr>
              <w:t>積　　算　　内　　容</w:t>
            </w:r>
          </w:p>
        </w:tc>
      </w:tr>
      <w:tr w:rsidR="006206AC" w:rsidRPr="008242BD" w14:paraId="2D2E3218" w14:textId="77777777" w:rsidTr="006206AC">
        <w:trPr>
          <w:trHeight w:val="690"/>
        </w:trPr>
        <w:tc>
          <w:tcPr>
            <w:tcW w:w="1418" w:type="dxa"/>
          </w:tcPr>
          <w:p w14:paraId="03BED5F8"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p w14:paraId="4B23435D"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p w14:paraId="22DC3070"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p w14:paraId="743AF082"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tc>
        <w:tc>
          <w:tcPr>
            <w:tcW w:w="1701" w:type="dxa"/>
          </w:tcPr>
          <w:p w14:paraId="1429916F" w14:textId="77777777" w:rsidR="006206AC" w:rsidRPr="008242BD" w:rsidRDefault="006206AC" w:rsidP="006206AC">
            <w:pPr>
              <w:widowControl/>
              <w:jc w:val="left"/>
              <w:rPr>
                <w:rFonts w:ascii="ＭＳ 明朝" w:hAnsi="ＭＳ 明朝" w:cs="ＭＳゴシック"/>
                <w:kern w:val="0"/>
                <w:sz w:val="22"/>
                <w:szCs w:val="21"/>
                <w:lang w:eastAsia="zh-TW"/>
              </w:rPr>
            </w:pPr>
          </w:p>
          <w:p w14:paraId="19BCF983" w14:textId="77777777" w:rsidR="006206AC" w:rsidRPr="008242BD" w:rsidRDefault="006206AC" w:rsidP="006206AC">
            <w:pPr>
              <w:widowControl/>
              <w:jc w:val="left"/>
              <w:rPr>
                <w:rFonts w:ascii="ＭＳ 明朝" w:hAnsi="ＭＳ 明朝" w:cs="ＭＳゴシック"/>
                <w:kern w:val="0"/>
                <w:sz w:val="22"/>
                <w:szCs w:val="21"/>
                <w:lang w:eastAsia="zh-TW"/>
              </w:rPr>
            </w:pPr>
          </w:p>
          <w:p w14:paraId="01BCD42F" w14:textId="77777777" w:rsidR="006206AC" w:rsidRPr="008242BD" w:rsidRDefault="006206AC" w:rsidP="006206AC">
            <w:pPr>
              <w:widowControl/>
              <w:jc w:val="left"/>
              <w:rPr>
                <w:rFonts w:ascii="ＭＳ 明朝" w:hAnsi="ＭＳ 明朝" w:cs="ＭＳゴシック"/>
                <w:kern w:val="0"/>
                <w:sz w:val="22"/>
                <w:szCs w:val="21"/>
                <w:lang w:eastAsia="zh-TW"/>
              </w:rPr>
            </w:pPr>
          </w:p>
          <w:p w14:paraId="530E9876"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tc>
        <w:tc>
          <w:tcPr>
            <w:tcW w:w="1984" w:type="dxa"/>
            <w:tcBorders>
              <w:bottom w:val="dashed" w:sz="4" w:space="0" w:color="auto"/>
            </w:tcBorders>
          </w:tcPr>
          <w:p w14:paraId="71FBD84E" w14:textId="77777777" w:rsidR="006206AC" w:rsidRPr="008242BD" w:rsidRDefault="006206AC" w:rsidP="006206AC">
            <w:pPr>
              <w:widowControl/>
              <w:jc w:val="left"/>
              <w:rPr>
                <w:rFonts w:ascii="ＭＳ 明朝" w:hAnsi="ＭＳ 明朝" w:cs="ＭＳゴシック"/>
                <w:kern w:val="0"/>
                <w:sz w:val="22"/>
                <w:szCs w:val="21"/>
                <w:lang w:eastAsia="zh-TW"/>
              </w:rPr>
            </w:pPr>
          </w:p>
          <w:p w14:paraId="65A628B0"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p w14:paraId="3273C79F"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p w14:paraId="78B4E097" w14:textId="77777777" w:rsidR="006206AC" w:rsidRPr="008242BD" w:rsidRDefault="006206AC" w:rsidP="006206AC">
            <w:pPr>
              <w:autoSpaceDE w:val="0"/>
              <w:autoSpaceDN w:val="0"/>
              <w:adjustRightInd w:val="0"/>
              <w:jc w:val="left"/>
              <w:rPr>
                <w:rFonts w:ascii="ＭＳ 明朝" w:hAnsi="ＭＳ 明朝" w:cs="ＭＳゴシック"/>
                <w:kern w:val="0"/>
                <w:sz w:val="22"/>
                <w:szCs w:val="21"/>
                <w:lang w:eastAsia="zh-TW"/>
              </w:rPr>
            </w:pPr>
          </w:p>
        </w:tc>
        <w:tc>
          <w:tcPr>
            <w:tcW w:w="4536" w:type="dxa"/>
            <w:tcBorders>
              <w:bottom w:val="dashed" w:sz="4" w:space="0" w:color="auto"/>
            </w:tcBorders>
          </w:tcPr>
          <w:p w14:paraId="4E18EC4D" w14:textId="77777777" w:rsidR="006206AC" w:rsidRPr="008242BD" w:rsidRDefault="006206AC" w:rsidP="006206AC">
            <w:pPr>
              <w:widowControl/>
              <w:jc w:val="left"/>
              <w:rPr>
                <w:rFonts w:ascii="ＭＳ 明朝" w:hAnsi="ＭＳ 明朝" w:cs="ＭＳゴシック"/>
                <w:kern w:val="0"/>
                <w:sz w:val="22"/>
                <w:szCs w:val="21"/>
                <w:lang w:eastAsia="zh-TW"/>
              </w:rPr>
            </w:pPr>
          </w:p>
        </w:tc>
      </w:tr>
      <w:tr w:rsidR="006206AC" w:rsidRPr="008242BD" w14:paraId="45163D8C" w14:textId="77777777" w:rsidTr="006206AC">
        <w:trPr>
          <w:trHeight w:val="375"/>
        </w:trPr>
        <w:tc>
          <w:tcPr>
            <w:tcW w:w="3119" w:type="dxa"/>
            <w:gridSpan w:val="2"/>
            <w:tcBorders>
              <w:top w:val="double" w:sz="4" w:space="0" w:color="auto"/>
            </w:tcBorders>
          </w:tcPr>
          <w:p w14:paraId="6044A0AD" w14:textId="77777777" w:rsidR="006206AC" w:rsidRPr="008242BD" w:rsidRDefault="006206AC" w:rsidP="006206AC">
            <w:pPr>
              <w:autoSpaceDE w:val="0"/>
              <w:autoSpaceDN w:val="0"/>
              <w:adjustRightInd w:val="0"/>
              <w:jc w:val="center"/>
              <w:rPr>
                <w:rFonts w:ascii="ＭＳ 明朝" w:hAnsi="ＭＳ 明朝" w:cs="ＭＳゴシック"/>
                <w:kern w:val="0"/>
                <w:sz w:val="22"/>
                <w:szCs w:val="21"/>
              </w:rPr>
            </w:pPr>
            <w:r w:rsidRPr="008242BD">
              <w:rPr>
                <w:rFonts w:ascii="ＭＳ 明朝" w:hAnsi="ＭＳ 明朝" w:cs="ＭＳゴシック" w:hint="eastAsia"/>
                <w:kern w:val="0"/>
                <w:sz w:val="22"/>
                <w:szCs w:val="21"/>
              </w:rPr>
              <w:t>合　　　計</w:t>
            </w:r>
          </w:p>
        </w:tc>
        <w:tc>
          <w:tcPr>
            <w:tcW w:w="1984" w:type="dxa"/>
            <w:tcBorders>
              <w:top w:val="double" w:sz="4" w:space="0" w:color="auto"/>
            </w:tcBorders>
          </w:tcPr>
          <w:p w14:paraId="43D50482" w14:textId="77777777" w:rsidR="006206AC" w:rsidRPr="008242BD" w:rsidRDefault="006206AC" w:rsidP="006206AC">
            <w:pPr>
              <w:autoSpaceDE w:val="0"/>
              <w:autoSpaceDN w:val="0"/>
              <w:adjustRightInd w:val="0"/>
              <w:jc w:val="left"/>
              <w:rPr>
                <w:rFonts w:ascii="ＭＳ 明朝" w:hAnsi="ＭＳ 明朝" w:cs="ＭＳゴシック"/>
                <w:kern w:val="0"/>
                <w:sz w:val="22"/>
                <w:szCs w:val="21"/>
              </w:rPr>
            </w:pPr>
          </w:p>
        </w:tc>
        <w:tc>
          <w:tcPr>
            <w:tcW w:w="4536" w:type="dxa"/>
            <w:tcBorders>
              <w:top w:val="double" w:sz="4" w:space="0" w:color="auto"/>
            </w:tcBorders>
          </w:tcPr>
          <w:p w14:paraId="5E1ACC23" w14:textId="77777777" w:rsidR="006206AC" w:rsidRPr="008242BD" w:rsidRDefault="006206AC" w:rsidP="006206AC">
            <w:pPr>
              <w:autoSpaceDE w:val="0"/>
              <w:autoSpaceDN w:val="0"/>
              <w:adjustRightInd w:val="0"/>
              <w:jc w:val="left"/>
              <w:rPr>
                <w:rFonts w:ascii="ＭＳ 明朝" w:hAnsi="ＭＳ 明朝" w:cs="ＭＳゴシック"/>
                <w:kern w:val="0"/>
                <w:sz w:val="22"/>
                <w:szCs w:val="21"/>
              </w:rPr>
            </w:pPr>
          </w:p>
        </w:tc>
      </w:tr>
    </w:tbl>
    <w:p w14:paraId="75A89DAD" w14:textId="77777777" w:rsidR="00925273" w:rsidRDefault="00925273">
      <w:pPr>
        <w:widowControl/>
        <w:jc w:val="left"/>
        <w:rPr>
          <w:rFonts w:ascii="ＭＳ 明朝" w:hAnsi="ＭＳ 明朝"/>
          <w:sz w:val="22"/>
        </w:rPr>
      </w:pPr>
      <w:r>
        <w:rPr>
          <w:rFonts w:ascii="ＭＳ 明朝" w:hAnsi="ＭＳ 明朝"/>
          <w:sz w:val="22"/>
        </w:rPr>
        <w:br w:type="page"/>
      </w:r>
    </w:p>
    <w:p w14:paraId="1BBB1E4F" w14:textId="2E7FBDFF" w:rsidR="006206AC" w:rsidRPr="008242BD" w:rsidRDefault="006206AC" w:rsidP="004D689B">
      <w:pPr>
        <w:rPr>
          <w:rFonts w:ascii="ＭＳ 明朝" w:hAnsi="ＭＳ 明朝"/>
          <w:sz w:val="22"/>
        </w:rPr>
      </w:pPr>
      <w:r w:rsidRPr="008242BD">
        <w:rPr>
          <w:rFonts w:ascii="ＭＳ 明朝" w:hAnsi="ＭＳ 明朝" w:hint="eastAsia"/>
          <w:sz w:val="22"/>
        </w:rPr>
        <w:lastRenderedPageBreak/>
        <w:t>＜記入例＞</w:t>
      </w:r>
    </w:p>
    <w:p w14:paraId="74866DA0" w14:textId="33821857" w:rsidR="006206AC" w:rsidRPr="00AA349B" w:rsidRDefault="003D2777" w:rsidP="006206AC">
      <w:pPr>
        <w:rPr>
          <w:rFonts w:ascii="ＭＳ 明朝" w:hAnsi="ＭＳ 明朝"/>
          <w:sz w:val="22"/>
        </w:rPr>
      </w:pPr>
      <w:r>
        <w:rPr>
          <w:rFonts w:ascii="ＭＳ 明朝" w:hAnsi="ＭＳ 明朝" w:hint="eastAsia"/>
          <w:sz w:val="22"/>
        </w:rPr>
        <w:t>３</w:t>
      </w:r>
      <w:r w:rsidR="006206AC" w:rsidRPr="00AA349B">
        <w:rPr>
          <w:rFonts w:ascii="ＭＳ 明朝" w:hAnsi="ＭＳ 明朝" w:hint="eastAsia"/>
          <w:sz w:val="22"/>
        </w:rPr>
        <w:t>．所要経費</w:t>
      </w:r>
    </w:p>
    <w:p w14:paraId="6428846A" w14:textId="77777777" w:rsidR="006206AC" w:rsidRPr="00AA349B" w:rsidRDefault="006206AC" w:rsidP="006206AC">
      <w:pPr>
        <w:jc w:val="right"/>
        <w:rPr>
          <w:rFonts w:ascii="ＭＳ 明朝" w:hAnsi="ＭＳ 明朝"/>
          <w:sz w:val="22"/>
        </w:rPr>
      </w:pPr>
      <w:r w:rsidRPr="00AA349B">
        <w:rPr>
          <w:rFonts w:ascii="ＭＳ 明朝" w:hAnsi="ＭＳ 明朝" w:hint="eastAsia"/>
          <w:sz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550"/>
        <w:gridCol w:w="1427"/>
        <w:gridCol w:w="4131"/>
      </w:tblGrid>
      <w:tr w:rsidR="005D2E17" w:rsidRPr="008242BD" w14:paraId="146FD39B" w14:textId="77777777" w:rsidTr="00F526B0">
        <w:tc>
          <w:tcPr>
            <w:tcW w:w="1136" w:type="dxa"/>
            <w:tcBorders>
              <w:top w:val="single" w:sz="4" w:space="0" w:color="auto"/>
              <w:left w:val="single" w:sz="4" w:space="0" w:color="auto"/>
              <w:bottom w:val="single" w:sz="4" w:space="0" w:color="auto"/>
              <w:right w:val="single" w:sz="4" w:space="0" w:color="auto"/>
            </w:tcBorders>
            <w:shd w:val="clear" w:color="auto" w:fill="auto"/>
          </w:tcPr>
          <w:p w14:paraId="016CC8ED" w14:textId="77777777" w:rsidR="006206AC" w:rsidRPr="00AA349B" w:rsidRDefault="006206AC" w:rsidP="00AA349B">
            <w:pPr>
              <w:jc w:val="center"/>
              <w:rPr>
                <w:rFonts w:ascii="ＭＳ 明朝" w:hAnsi="ＭＳ 明朝"/>
                <w:sz w:val="22"/>
              </w:rPr>
            </w:pPr>
            <w:r w:rsidRPr="00AA349B">
              <w:rPr>
                <w:rFonts w:ascii="ＭＳ 明朝" w:hAnsi="ＭＳ 明朝" w:hint="eastAsia"/>
                <w:sz w:val="22"/>
              </w:rPr>
              <w:t>費　目</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564ED96" w14:textId="77777777" w:rsidR="006206AC" w:rsidRPr="00AA349B" w:rsidRDefault="006206AC" w:rsidP="00AA349B">
            <w:pPr>
              <w:jc w:val="center"/>
              <w:rPr>
                <w:rFonts w:ascii="ＭＳ 明朝" w:hAnsi="ＭＳ 明朝"/>
                <w:sz w:val="22"/>
              </w:rPr>
            </w:pPr>
            <w:r w:rsidRPr="00AA349B">
              <w:rPr>
                <w:rFonts w:ascii="ＭＳ 明朝" w:hAnsi="ＭＳ 明朝" w:hint="eastAsia"/>
                <w:sz w:val="22"/>
              </w:rPr>
              <w:t>種　別</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BFB63E4" w14:textId="6E6D715B" w:rsidR="006206AC" w:rsidRPr="00AA349B" w:rsidRDefault="006206AC" w:rsidP="00AA349B">
            <w:pPr>
              <w:jc w:val="center"/>
              <w:rPr>
                <w:rFonts w:ascii="ＭＳ 明朝" w:hAnsi="ＭＳ 明朝"/>
                <w:sz w:val="22"/>
              </w:rPr>
            </w:pPr>
            <w:r w:rsidRPr="008242BD">
              <w:rPr>
                <w:rFonts w:ascii="ＭＳ 明朝" w:hAnsi="ＭＳ 明朝" w:cs="ＭＳゴシック" w:hint="eastAsia"/>
                <w:kern w:val="0"/>
                <w:sz w:val="22"/>
                <w:szCs w:val="21"/>
              </w:rPr>
              <w:t>経費予定</w:t>
            </w:r>
            <w:r w:rsidRPr="00AA349B">
              <w:rPr>
                <w:rFonts w:ascii="ＭＳ 明朝" w:hAnsi="ＭＳ 明朝" w:hint="eastAsia"/>
                <w:kern w:val="0"/>
                <w:sz w:val="22"/>
              </w:rPr>
              <w:t>額</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06340350" w14:textId="77777777" w:rsidR="006206AC" w:rsidRPr="00AA349B" w:rsidRDefault="006206AC" w:rsidP="00AA349B">
            <w:pPr>
              <w:jc w:val="center"/>
              <w:rPr>
                <w:rFonts w:ascii="ＭＳ 明朝" w:hAnsi="ＭＳ 明朝"/>
                <w:sz w:val="22"/>
                <w:lang w:eastAsia="zh-TW"/>
              </w:rPr>
            </w:pPr>
            <w:r w:rsidRPr="00AA349B">
              <w:rPr>
                <w:rFonts w:ascii="ＭＳ 明朝" w:hAnsi="ＭＳ 明朝" w:hint="eastAsia"/>
                <w:sz w:val="22"/>
                <w:lang w:eastAsia="zh-TW"/>
              </w:rPr>
              <w:t>積　　算　　内　　容</w:t>
            </w:r>
          </w:p>
        </w:tc>
      </w:tr>
      <w:tr w:rsidR="005D2E17" w:rsidRPr="008242BD" w14:paraId="001A37AB" w14:textId="77777777" w:rsidTr="00F526B0">
        <w:trPr>
          <w:trHeight w:val="942"/>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11595FC" w14:textId="77777777" w:rsidR="006206AC" w:rsidRPr="00AA349B" w:rsidRDefault="006206AC" w:rsidP="00AA349B">
            <w:pPr>
              <w:jc w:val="center"/>
              <w:rPr>
                <w:rFonts w:ascii="ＭＳ 明朝" w:hAnsi="ＭＳ 明朝"/>
                <w:kern w:val="0"/>
                <w:sz w:val="22"/>
              </w:rPr>
            </w:pPr>
            <w:r w:rsidRPr="00AA349B">
              <w:rPr>
                <w:rFonts w:ascii="ＭＳ 明朝" w:hAnsi="ＭＳ 明朝" w:hint="eastAsia"/>
                <w:kern w:val="0"/>
                <w:sz w:val="22"/>
              </w:rPr>
              <w:t>人件費</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427B29F" w14:textId="52AB082B" w:rsidR="006206AC" w:rsidRPr="00AA349B" w:rsidRDefault="009E06C4" w:rsidP="00AA349B">
            <w:pPr>
              <w:jc w:val="center"/>
              <w:rPr>
                <w:rFonts w:ascii="ＭＳ 明朝" w:hAnsi="ＭＳ 明朝"/>
                <w:kern w:val="0"/>
                <w:sz w:val="22"/>
              </w:rPr>
            </w:pPr>
            <w:r>
              <w:rPr>
                <w:rFonts w:ascii="ＭＳ 明朝" w:hAnsi="ＭＳ 明朝" w:hint="eastAsia"/>
                <w:kern w:val="0"/>
                <w:sz w:val="22"/>
              </w:rPr>
              <w:t>人　件　費</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1FC61F2"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1A462EC6"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研究補助費</w:t>
            </w:r>
          </w:p>
          <w:p w14:paraId="117D1BB4"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 xml:space="preserve">　○人×○日×○○円＝○○円</w:t>
            </w:r>
          </w:p>
          <w:p w14:paraId="079C7D98"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人件費付帯経費（社会保険料等）</w:t>
            </w:r>
          </w:p>
          <w:p w14:paraId="198AE259"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 xml:space="preserve">　○人×○月×○○円＝○○円</w:t>
            </w:r>
          </w:p>
        </w:tc>
      </w:tr>
      <w:tr w:rsidR="005D2E17" w:rsidRPr="008242BD" w14:paraId="2C83EC7F" w14:textId="77777777" w:rsidTr="00F526B0">
        <w:tc>
          <w:tcPr>
            <w:tcW w:w="1136" w:type="dxa"/>
            <w:vMerge w:val="restart"/>
            <w:tcBorders>
              <w:top w:val="single" w:sz="4" w:space="0" w:color="auto"/>
              <w:left w:val="single" w:sz="4" w:space="0" w:color="auto"/>
              <w:right w:val="single" w:sz="4" w:space="0" w:color="auto"/>
            </w:tcBorders>
            <w:shd w:val="clear" w:color="auto" w:fill="auto"/>
            <w:vAlign w:val="center"/>
          </w:tcPr>
          <w:p w14:paraId="08D64B9A" w14:textId="77777777" w:rsidR="006206AC" w:rsidRPr="00AA349B" w:rsidRDefault="006206AC" w:rsidP="00AA349B">
            <w:pPr>
              <w:jc w:val="center"/>
              <w:rPr>
                <w:rFonts w:ascii="ＭＳ 明朝" w:hAnsi="ＭＳ 明朝"/>
                <w:kern w:val="0"/>
                <w:sz w:val="22"/>
              </w:rPr>
            </w:pPr>
            <w:r w:rsidRPr="00AA349B">
              <w:rPr>
                <w:rFonts w:ascii="ＭＳ 明朝" w:hAnsi="ＭＳ 明朝" w:hint="eastAsia"/>
                <w:kern w:val="0"/>
                <w:sz w:val="22"/>
              </w:rPr>
              <w:t>事業費</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01F1A6E" w14:textId="772E3139" w:rsidR="006206AC" w:rsidRPr="00AA349B" w:rsidRDefault="006206AC" w:rsidP="00AA349B">
            <w:pPr>
              <w:jc w:val="center"/>
              <w:rPr>
                <w:rFonts w:ascii="ＭＳ 明朝" w:hAnsi="ＭＳ 明朝"/>
                <w:sz w:val="22"/>
              </w:rPr>
            </w:pPr>
            <w:r w:rsidRPr="00AA349B">
              <w:rPr>
                <w:rFonts w:ascii="ＭＳ 明朝" w:hAnsi="ＭＳ 明朝" w:hint="eastAsia"/>
                <w:spacing w:val="110"/>
                <w:kern w:val="0"/>
                <w:sz w:val="22"/>
                <w:fitText w:val="1100" w:id="-1780253939"/>
              </w:rPr>
              <w:t>諸謝</w:t>
            </w:r>
            <w:r w:rsidRPr="00AA349B">
              <w:rPr>
                <w:rFonts w:ascii="ＭＳ 明朝" w:hAnsi="ＭＳ 明朝" w:hint="eastAsia"/>
                <w:kern w:val="0"/>
                <w:sz w:val="22"/>
                <w:fitText w:val="1100" w:id="-1780253939"/>
              </w:rPr>
              <w:t>金</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445BAC0"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621A4FAC" w14:textId="600781F1"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講師謝金（△△講座講師）</w:t>
            </w:r>
          </w:p>
          <w:p w14:paraId="266F5BA4" w14:textId="77777777" w:rsidR="006206AC" w:rsidRPr="00AA349B" w:rsidRDefault="006206AC" w:rsidP="00AA349B">
            <w:pPr>
              <w:wordWrap w:val="0"/>
              <w:ind w:right="440"/>
              <w:jc w:val="right"/>
              <w:rPr>
                <w:rFonts w:ascii="ＭＳ 明朝" w:hAnsi="ＭＳ 明朝"/>
                <w:sz w:val="22"/>
                <w:lang w:eastAsia="zh-TW"/>
              </w:rPr>
            </w:pPr>
            <w:r w:rsidRPr="00AA349B">
              <w:rPr>
                <w:rFonts w:ascii="ＭＳ 明朝" w:hAnsi="ＭＳ 明朝" w:hint="eastAsia"/>
                <w:sz w:val="22"/>
                <w:lang w:eastAsia="zh-TW"/>
              </w:rPr>
              <w:t>○人×○時間×＠○○円＝○○円</w:t>
            </w:r>
          </w:p>
          <w:p w14:paraId="191B7A79" w14:textId="6FFE6E81"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補助者謝金（△△講座）</w:t>
            </w:r>
          </w:p>
          <w:p w14:paraId="4E3629E8" w14:textId="77777777" w:rsidR="006206AC" w:rsidRPr="00AA349B" w:rsidRDefault="006206AC" w:rsidP="00AA349B">
            <w:pPr>
              <w:ind w:right="440"/>
              <w:jc w:val="right"/>
              <w:rPr>
                <w:rFonts w:ascii="ＭＳ 明朝" w:hAnsi="ＭＳ 明朝"/>
                <w:sz w:val="22"/>
                <w:lang w:eastAsia="zh-TW"/>
              </w:rPr>
            </w:pPr>
            <w:r w:rsidRPr="00AA349B">
              <w:rPr>
                <w:rFonts w:ascii="ＭＳ 明朝" w:hAnsi="ＭＳ 明朝" w:hint="eastAsia"/>
                <w:sz w:val="22"/>
                <w:lang w:eastAsia="zh-TW"/>
              </w:rPr>
              <w:t>○人×○時間×＠○○円＝○○円</w:t>
            </w:r>
          </w:p>
          <w:p w14:paraId="0EF27ABB" w14:textId="0EE24E71"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原稿執筆謝金</w:t>
            </w:r>
            <w:r w:rsidRPr="008242BD">
              <w:rPr>
                <w:rFonts w:ascii="ＭＳ 明朝" w:hAnsi="ＭＳ 明朝" w:hint="eastAsia"/>
                <w:sz w:val="22"/>
                <w:lang w:eastAsia="zh-TW"/>
              </w:rPr>
              <w:t xml:space="preserve"> </w:t>
            </w:r>
          </w:p>
          <w:p w14:paraId="075B1C6C" w14:textId="77777777" w:rsidR="006206AC" w:rsidRPr="00AA349B" w:rsidRDefault="006206AC" w:rsidP="00AA349B">
            <w:pPr>
              <w:wordWrap w:val="0"/>
              <w:ind w:right="660"/>
              <w:jc w:val="right"/>
              <w:rPr>
                <w:rFonts w:ascii="ＭＳ 明朝" w:hAnsi="ＭＳ 明朝"/>
                <w:sz w:val="22"/>
                <w:lang w:eastAsia="zh-TW"/>
              </w:rPr>
            </w:pPr>
            <w:r w:rsidRPr="00AA349B">
              <w:rPr>
                <w:rFonts w:ascii="ＭＳ 明朝" w:hAnsi="ＭＳ 明朝" w:hint="eastAsia"/>
                <w:sz w:val="22"/>
                <w:lang w:eastAsia="zh-TW"/>
              </w:rPr>
              <w:t>○人×○回×＠○○円＝○○円</w:t>
            </w:r>
          </w:p>
          <w:p w14:paraId="4D5E0F75" w14:textId="77777777" w:rsidR="006206AC" w:rsidRPr="00AA349B" w:rsidRDefault="006206AC" w:rsidP="00AA349B">
            <w:pPr>
              <w:rPr>
                <w:rFonts w:ascii="ＭＳ 明朝" w:hAnsi="ＭＳ 明朝"/>
                <w:sz w:val="22"/>
              </w:rPr>
            </w:pPr>
            <w:r w:rsidRPr="00AA349B">
              <w:rPr>
                <w:rFonts w:ascii="ＭＳ 明朝" w:hAnsi="ＭＳ 明朝" w:hint="eastAsia"/>
                <w:sz w:val="22"/>
              </w:rPr>
              <w:t>※目的別に明記すること。</w:t>
            </w:r>
          </w:p>
        </w:tc>
      </w:tr>
      <w:tr w:rsidR="005D2E17" w:rsidRPr="008242BD" w14:paraId="0A0E9C87" w14:textId="77777777" w:rsidTr="00F526B0">
        <w:trPr>
          <w:trHeight w:val="2560"/>
        </w:trPr>
        <w:tc>
          <w:tcPr>
            <w:tcW w:w="1136" w:type="dxa"/>
            <w:vMerge/>
            <w:tcBorders>
              <w:left w:val="single" w:sz="4" w:space="0" w:color="auto"/>
              <w:right w:val="single" w:sz="4" w:space="0" w:color="auto"/>
            </w:tcBorders>
            <w:shd w:val="clear" w:color="auto" w:fill="auto"/>
          </w:tcPr>
          <w:p w14:paraId="5C149AAD" w14:textId="77777777" w:rsidR="006206AC" w:rsidRPr="00AA349B" w:rsidRDefault="006206AC" w:rsidP="00AA349B">
            <w:pPr>
              <w:jc w:val="center"/>
              <w:rPr>
                <w:rFonts w:ascii="ＭＳ 明朝" w:hAnsi="ＭＳ 明朝"/>
                <w:kern w:val="0"/>
                <w:sz w:val="22"/>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D7ED72F" w14:textId="1AE7F708" w:rsidR="006206AC" w:rsidRPr="00AA349B" w:rsidRDefault="006206AC" w:rsidP="00AA349B">
            <w:pPr>
              <w:jc w:val="center"/>
              <w:rPr>
                <w:rFonts w:ascii="ＭＳ 明朝" w:hAnsi="ＭＳ 明朝"/>
                <w:sz w:val="22"/>
              </w:rPr>
            </w:pPr>
            <w:r w:rsidRPr="00AA349B">
              <w:rPr>
                <w:rFonts w:ascii="ＭＳ 明朝" w:hAnsi="ＭＳ 明朝" w:hint="eastAsia"/>
                <w:spacing w:val="330"/>
                <w:kern w:val="0"/>
                <w:sz w:val="22"/>
                <w:fitText w:val="1100" w:id="-1780253938"/>
              </w:rPr>
              <w:t>旅</w:t>
            </w:r>
            <w:r w:rsidRPr="00AA349B">
              <w:rPr>
                <w:rFonts w:ascii="ＭＳ 明朝" w:hAnsi="ＭＳ 明朝" w:hint="eastAsia"/>
                <w:kern w:val="0"/>
                <w:sz w:val="22"/>
                <w:fitText w:val="1100" w:id="-1780253938"/>
              </w:rPr>
              <w:t>費</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611F4FA"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19EFD890" w14:textId="2AAB140F"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（国内）</w:t>
            </w:r>
          </w:p>
          <w:p w14:paraId="2153D991"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委員等旅費</w:t>
            </w:r>
          </w:p>
          <w:p w14:paraId="28CE4D91"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（○○～○○）○人×○回×○○円＝○○円</w:t>
            </w:r>
          </w:p>
          <w:p w14:paraId="0D828EDE"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（外国）</w:t>
            </w:r>
          </w:p>
          <w:p w14:paraId="64AF904C"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実地調査旅費（○○～○○）</w:t>
            </w:r>
          </w:p>
          <w:p w14:paraId="3E3F8F8C" w14:textId="77777777" w:rsidR="006206AC" w:rsidRPr="00AA349B" w:rsidRDefault="006206AC" w:rsidP="00AA349B">
            <w:pPr>
              <w:ind w:firstLineChars="100" w:firstLine="220"/>
              <w:rPr>
                <w:rFonts w:ascii="ＭＳ 明朝" w:hAnsi="ＭＳ 明朝"/>
                <w:sz w:val="22"/>
                <w:lang w:eastAsia="zh-TW"/>
              </w:rPr>
            </w:pPr>
            <w:r w:rsidRPr="00AA349B">
              <w:rPr>
                <w:rFonts w:ascii="ＭＳ 明朝" w:hAnsi="ＭＳ 明朝" w:hint="eastAsia"/>
                <w:sz w:val="22"/>
                <w:lang w:eastAsia="zh-TW"/>
              </w:rPr>
              <w:t>航空運賃　○人×○回×○○円＝○○円</w:t>
            </w:r>
          </w:p>
          <w:p w14:paraId="2772C2D4" w14:textId="77777777" w:rsidR="006206AC" w:rsidRPr="00AA349B" w:rsidRDefault="006206AC" w:rsidP="00AA349B">
            <w:pPr>
              <w:ind w:firstLineChars="100" w:firstLine="220"/>
              <w:rPr>
                <w:rFonts w:ascii="ＭＳ 明朝" w:hAnsi="ＭＳ 明朝"/>
                <w:sz w:val="22"/>
              </w:rPr>
            </w:pPr>
            <w:r w:rsidRPr="00AA349B">
              <w:rPr>
                <w:rFonts w:ascii="ＭＳ 明朝" w:hAnsi="ＭＳ 明朝" w:hint="eastAsia"/>
                <w:sz w:val="22"/>
              </w:rPr>
              <w:t>外国宿泊費・日当</w:t>
            </w:r>
          </w:p>
          <w:p w14:paraId="78A9181A" w14:textId="77777777" w:rsidR="006206AC" w:rsidRPr="00AA349B" w:rsidRDefault="006206AC" w:rsidP="00AA349B">
            <w:pPr>
              <w:wordWrap w:val="0"/>
              <w:ind w:right="220"/>
              <w:jc w:val="right"/>
              <w:rPr>
                <w:rFonts w:ascii="ＭＳ 明朝" w:hAnsi="ＭＳ 明朝"/>
                <w:sz w:val="22"/>
              </w:rPr>
            </w:pPr>
            <w:r w:rsidRPr="00AA349B">
              <w:rPr>
                <w:rFonts w:ascii="ＭＳ 明朝" w:hAnsi="ＭＳ 明朝" w:hint="eastAsia"/>
                <w:sz w:val="22"/>
              </w:rPr>
              <w:t>○人×○○回×○○円＝○○円</w:t>
            </w:r>
          </w:p>
        </w:tc>
      </w:tr>
      <w:tr w:rsidR="005D2E17" w:rsidRPr="008242BD" w14:paraId="753FF561" w14:textId="77777777" w:rsidTr="00F526B0">
        <w:tc>
          <w:tcPr>
            <w:tcW w:w="1136" w:type="dxa"/>
            <w:vMerge/>
            <w:tcBorders>
              <w:left w:val="single" w:sz="4" w:space="0" w:color="auto"/>
              <w:right w:val="single" w:sz="4" w:space="0" w:color="auto"/>
            </w:tcBorders>
            <w:shd w:val="clear" w:color="auto" w:fill="auto"/>
          </w:tcPr>
          <w:p w14:paraId="6D979CEA" w14:textId="77777777" w:rsidR="006206AC" w:rsidRPr="00AA349B" w:rsidRDefault="006206AC" w:rsidP="00AA349B">
            <w:pPr>
              <w:jc w:val="center"/>
              <w:rPr>
                <w:rFonts w:ascii="ＭＳ 明朝" w:hAnsi="ＭＳ 明朝"/>
                <w:kern w:val="0"/>
                <w:sz w:val="22"/>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C6BADD9" w14:textId="002D4A30" w:rsidR="006206AC" w:rsidRPr="00AA349B" w:rsidRDefault="006206AC" w:rsidP="00AA349B">
            <w:pPr>
              <w:jc w:val="center"/>
              <w:rPr>
                <w:rFonts w:ascii="ＭＳ 明朝" w:hAnsi="ＭＳ 明朝"/>
                <w:sz w:val="22"/>
              </w:rPr>
            </w:pPr>
            <w:r w:rsidRPr="00AA349B">
              <w:rPr>
                <w:rFonts w:ascii="ＭＳ 明朝" w:hAnsi="ＭＳ 明朝" w:hint="eastAsia"/>
                <w:spacing w:val="110"/>
                <w:kern w:val="0"/>
                <w:sz w:val="22"/>
                <w:fitText w:val="1100" w:id="-1780253937"/>
              </w:rPr>
              <w:t>借損</w:t>
            </w:r>
            <w:r w:rsidRPr="00AA349B">
              <w:rPr>
                <w:rFonts w:ascii="ＭＳ 明朝" w:hAnsi="ＭＳ 明朝" w:hint="eastAsia"/>
                <w:kern w:val="0"/>
                <w:sz w:val="22"/>
                <w:fitText w:val="1100" w:id="-1780253937"/>
              </w:rPr>
              <w:t>料</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9F94CF3"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6C09EE80" w14:textId="6483B288"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会場借料　○時間×○回×○○円＝○○円</w:t>
            </w:r>
          </w:p>
          <w:p w14:paraId="540F97D0" w14:textId="2B64F3DC"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複写機借料　○月×○○円＝○○円</w:t>
            </w:r>
          </w:p>
        </w:tc>
      </w:tr>
      <w:tr w:rsidR="005D2E17" w:rsidRPr="008242BD" w14:paraId="35BE26A5" w14:textId="77777777" w:rsidTr="00F526B0">
        <w:tc>
          <w:tcPr>
            <w:tcW w:w="1136" w:type="dxa"/>
            <w:vMerge/>
            <w:tcBorders>
              <w:left w:val="single" w:sz="4" w:space="0" w:color="auto"/>
              <w:right w:val="single" w:sz="4" w:space="0" w:color="auto"/>
            </w:tcBorders>
            <w:shd w:val="clear" w:color="auto" w:fill="auto"/>
          </w:tcPr>
          <w:p w14:paraId="31B57CE1" w14:textId="77777777" w:rsidR="006206AC" w:rsidRPr="00AA349B" w:rsidRDefault="006206AC" w:rsidP="00AA349B">
            <w:pPr>
              <w:jc w:val="center"/>
              <w:rPr>
                <w:rFonts w:ascii="ＭＳ 明朝" w:hAnsi="ＭＳ 明朝"/>
                <w:sz w:val="22"/>
                <w:lang w:eastAsia="zh-TW"/>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A849A48" w14:textId="2C179E30" w:rsidR="006206AC" w:rsidRPr="00AA349B" w:rsidRDefault="006206AC" w:rsidP="00AA349B">
            <w:pPr>
              <w:jc w:val="center"/>
              <w:rPr>
                <w:rFonts w:ascii="ＭＳ 明朝" w:hAnsi="ＭＳ 明朝"/>
                <w:sz w:val="22"/>
              </w:rPr>
            </w:pPr>
            <w:r w:rsidRPr="00AA349B">
              <w:rPr>
                <w:rFonts w:ascii="ＭＳ 明朝" w:hAnsi="ＭＳ 明朝" w:hint="eastAsia"/>
                <w:spacing w:val="36"/>
                <w:kern w:val="0"/>
                <w:sz w:val="22"/>
                <w:fitText w:val="1100" w:id="-1780253936"/>
              </w:rPr>
              <w:t>消耗品</w:t>
            </w:r>
            <w:r w:rsidRPr="00AA349B">
              <w:rPr>
                <w:rFonts w:ascii="ＭＳ 明朝" w:hAnsi="ＭＳ 明朝" w:hint="eastAsia"/>
                <w:spacing w:val="2"/>
                <w:kern w:val="0"/>
                <w:sz w:val="22"/>
                <w:fitText w:val="1100" w:id="-1780253936"/>
              </w:rPr>
              <w:t>費</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C1F8E20"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119C56E4" w14:textId="211C7061" w:rsidR="006206AC" w:rsidRPr="00AA349B" w:rsidRDefault="006206AC" w:rsidP="00AA349B">
            <w:pPr>
              <w:rPr>
                <w:rFonts w:ascii="ＭＳ 明朝" w:hAnsi="ＭＳ 明朝"/>
                <w:sz w:val="22"/>
              </w:rPr>
            </w:pPr>
            <w:r w:rsidRPr="00AA349B">
              <w:rPr>
                <w:rFonts w:ascii="ＭＳ 明朝" w:hAnsi="ＭＳ 明朝" w:hint="eastAsia"/>
                <w:sz w:val="22"/>
              </w:rPr>
              <w:t>コピー用紙代　○○箱×○○円＝○○円</w:t>
            </w:r>
          </w:p>
        </w:tc>
      </w:tr>
      <w:tr w:rsidR="005D2E17" w:rsidRPr="008242BD" w14:paraId="74A594F5" w14:textId="77777777" w:rsidTr="00F526B0">
        <w:trPr>
          <w:trHeight w:val="706"/>
        </w:trPr>
        <w:tc>
          <w:tcPr>
            <w:tcW w:w="1136" w:type="dxa"/>
            <w:vMerge/>
            <w:tcBorders>
              <w:left w:val="single" w:sz="4" w:space="0" w:color="auto"/>
              <w:right w:val="single" w:sz="4" w:space="0" w:color="auto"/>
            </w:tcBorders>
            <w:shd w:val="clear" w:color="auto" w:fill="auto"/>
          </w:tcPr>
          <w:p w14:paraId="5ADD5C29" w14:textId="77777777" w:rsidR="006206AC" w:rsidRPr="00AA349B" w:rsidRDefault="006206AC" w:rsidP="00AA349B">
            <w:pPr>
              <w:jc w:val="center"/>
              <w:rPr>
                <w:rFonts w:ascii="ＭＳ 明朝" w:hAnsi="ＭＳ 明朝"/>
                <w:kern w:val="0"/>
                <w:sz w:val="22"/>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9257106" w14:textId="5B100404" w:rsidR="006206AC" w:rsidRPr="00AA349B" w:rsidRDefault="006206AC" w:rsidP="00AA349B">
            <w:pPr>
              <w:jc w:val="center"/>
              <w:rPr>
                <w:rFonts w:ascii="ＭＳ 明朝" w:hAnsi="ＭＳ 明朝"/>
                <w:sz w:val="22"/>
              </w:rPr>
            </w:pPr>
            <w:r w:rsidRPr="00AA349B">
              <w:rPr>
                <w:rFonts w:ascii="ＭＳ 明朝" w:hAnsi="ＭＳ 明朝" w:hint="eastAsia"/>
                <w:spacing w:val="110"/>
                <w:kern w:val="0"/>
                <w:sz w:val="22"/>
                <w:fitText w:val="1100" w:id="-1780253952"/>
              </w:rPr>
              <w:t>会議</w:t>
            </w:r>
            <w:r w:rsidRPr="00AA349B">
              <w:rPr>
                <w:rFonts w:ascii="ＭＳ 明朝" w:hAnsi="ＭＳ 明朝" w:hint="eastAsia"/>
                <w:kern w:val="0"/>
                <w:sz w:val="22"/>
                <w:fitText w:val="1100" w:id="-1780253952"/>
              </w:rPr>
              <w:t>費</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C6DF51B"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1160E574"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○○実施委員会</w:t>
            </w:r>
          </w:p>
          <w:p w14:paraId="4D4F420C" w14:textId="1076F1EF" w:rsidR="006206AC" w:rsidRPr="00AA349B" w:rsidRDefault="006206AC" w:rsidP="00AA349B">
            <w:pPr>
              <w:ind w:firstLineChars="100" w:firstLine="220"/>
              <w:rPr>
                <w:rFonts w:ascii="ＭＳ 明朝" w:hAnsi="ＭＳ 明朝"/>
                <w:sz w:val="22"/>
                <w:lang w:eastAsia="zh-TW"/>
              </w:rPr>
            </w:pPr>
            <w:r w:rsidRPr="00AA349B">
              <w:rPr>
                <w:rFonts w:ascii="ＭＳ 明朝" w:hAnsi="ＭＳ 明朝" w:hint="eastAsia"/>
                <w:sz w:val="22"/>
                <w:lang w:eastAsia="zh-TW"/>
              </w:rPr>
              <w:t>茶代　○人×○回×○○円＝○○円</w:t>
            </w:r>
          </w:p>
        </w:tc>
      </w:tr>
      <w:tr w:rsidR="005D2E17" w:rsidRPr="008242BD" w14:paraId="52530212" w14:textId="77777777" w:rsidTr="00F526B0">
        <w:trPr>
          <w:trHeight w:val="653"/>
        </w:trPr>
        <w:tc>
          <w:tcPr>
            <w:tcW w:w="1136" w:type="dxa"/>
            <w:vMerge/>
            <w:tcBorders>
              <w:left w:val="single" w:sz="4" w:space="0" w:color="auto"/>
              <w:right w:val="single" w:sz="4" w:space="0" w:color="auto"/>
            </w:tcBorders>
            <w:shd w:val="clear" w:color="auto" w:fill="auto"/>
          </w:tcPr>
          <w:p w14:paraId="0F50699A" w14:textId="77777777" w:rsidR="006206AC" w:rsidRPr="00AA349B" w:rsidRDefault="006206AC" w:rsidP="00AA349B">
            <w:pPr>
              <w:jc w:val="center"/>
              <w:rPr>
                <w:rFonts w:ascii="ＭＳ 明朝" w:hAnsi="ＭＳ 明朝"/>
                <w:kern w:val="0"/>
                <w:sz w:val="22"/>
                <w:lang w:eastAsia="zh-TW"/>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AEFF052" w14:textId="3EF6423C" w:rsidR="006206AC" w:rsidRPr="00AA349B" w:rsidRDefault="006206AC" w:rsidP="00AA349B">
            <w:pPr>
              <w:jc w:val="center"/>
              <w:rPr>
                <w:rFonts w:ascii="ＭＳ 明朝" w:hAnsi="ＭＳ 明朝"/>
                <w:sz w:val="22"/>
              </w:rPr>
            </w:pPr>
            <w:r w:rsidRPr="00AA349B">
              <w:rPr>
                <w:rFonts w:ascii="ＭＳ 明朝" w:hAnsi="ＭＳ 明朝" w:hint="eastAsia"/>
                <w:sz w:val="22"/>
              </w:rPr>
              <w:t>通信運搬費</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1E3362F"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04A26BFD" w14:textId="77777777" w:rsidR="006206AC" w:rsidRPr="00AA349B" w:rsidRDefault="006206AC" w:rsidP="00AA349B">
            <w:pPr>
              <w:rPr>
                <w:rFonts w:ascii="ＭＳ 明朝" w:hAnsi="ＭＳ 明朝"/>
                <w:sz w:val="22"/>
                <w:lang w:eastAsia="zh-TW"/>
              </w:rPr>
            </w:pPr>
            <w:r w:rsidRPr="00AA349B">
              <w:rPr>
                <w:rFonts w:ascii="ＭＳ 明朝" w:hAnsi="ＭＳ 明朝" w:hint="eastAsia"/>
                <w:sz w:val="22"/>
                <w:lang w:eastAsia="zh-TW"/>
              </w:rPr>
              <w:t xml:space="preserve">○○会議　    </w:t>
            </w:r>
          </w:p>
          <w:p w14:paraId="66158441" w14:textId="0857D4DD" w:rsidR="006206AC" w:rsidRPr="00AA349B" w:rsidRDefault="006206AC" w:rsidP="00AA349B">
            <w:pPr>
              <w:ind w:right="-108" w:firstLineChars="100" w:firstLine="220"/>
              <w:rPr>
                <w:rFonts w:ascii="ＭＳ 明朝" w:hAnsi="ＭＳ 明朝"/>
                <w:sz w:val="22"/>
                <w:lang w:eastAsia="zh-TW"/>
              </w:rPr>
            </w:pPr>
            <w:r w:rsidRPr="00AA349B">
              <w:rPr>
                <w:rFonts w:ascii="ＭＳ 明朝" w:hAnsi="ＭＳ 明朝" w:hint="eastAsia"/>
                <w:sz w:val="22"/>
                <w:lang w:eastAsia="zh-TW"/>
              </w:rPr>
              <w:t>開催通知郵送料○人×○回×○円＝○○円</w:t>
            </w:r>
          </w:p>
          <w:p w14:paraId="627F9D0D" w14:textId="2C8DC654" w:rsidR="006206AC" w:rsidRPr="00AA349B" w:rsidRDefault="006206AC" w:rsidP="00AA349B">
            <w:pPr>
              <w:ind w:firstLineChars="100" w:firstLine="220"/>
              <w:rPr>
                <w:rFonts w:ascii="ＭＳ 明朝" w:hAnsi="ＭＳ 明朝"/>
                <w:sz w:val="22"/>
                <w:lang w:eastAsia="zh-TW"/>
              </w:rPr>
            </w:pPr>
            <w:r w:rsidRPr="00AA349B">
              <w:rPr>
                <w:rFonts w:ascii="ＭＳ 明朝" w:hAnsi="ＭＳ 明朝" w:hint="eastAsia"/>
                <w:sz w:val="22"/>
                <w:lang w:eastAsia="zh-TW"/>
              </w:rPr>
              <w:t>報告書郵送料</w:t>
            </w:r>
            <w:r w:rsidRPr="00AA349B">
              <w:rPr>
                <w:rFonts w:ascii="ＭＳ 明朝" w:hAnsi="ＭＳ 明朝"/>
                <w:sz w:val="22"/>
                <w:lang w:eastAsia="zh-TW"/>
              </w:rPr>
              <w:t xml:space="preserve"> </w:t>
            </w:r>
            <w:r w:rsidRPr="00AA349B">
              <w:rPr>
                <w:rFonts w:ascii="ＭＳ 明朝" w:hAnsi="ＭＳ 明朝" w:hint="eastAsia"/>
                <w:sz w:val="22"/>
                <w:lang w:eastAsia="zh-TW"/>
              </w:rPr>
              <w:t xml:space="preserve">○人×○回×○円＝○○円　　　　　   </w:t>
            </w:r>
          </w:p>
          <w:p w14:paraId="54B8D868" w14:textId="77777777" w:rsidR="006206AC" w:rsidRPr="00AA349B" w:rsidRDefault="006206AC" w:rsidP="00AA349B">
            <w:pPr>
              <w:rPr>
                <w:rFonts w:ascii="ＭＳ 明朝" w:hAnsi="ＭＳ 明朝"/>
                <w:sz w:val="22"/>
              </w:rPr>
            </w:pPr>
            <w:r w:rsidRPr="00AA349B">
              <w:rPr>
                <w:rFonts w:ascii="ＭＳ 明朝" w:hAnsi="ＭＳ 明朝" w:hint="eastAsia"/>
                <w:sz w:val="22"/>
              </w:rPr>
              <w:t>※目的・部数を明記すること。</w:t>
            </w:r>
          </w:p>
        </w:tc>
      </w:tr>
      <w:tr w:rsidR="005D2E17" w:rsidRPr="008242BD" w14:paraId="1849692E" w14:textId="77777777" w:rsidTr="00F526B0">
        <w:trPr>
          <w:trHeight w:val="309"/>
        </w:trPr>
        <w:tc>
          <w:tcPr>
            <w:tcW w:w="1136" w:type="dxa"/>
            <w:vMerge/>
            <w:tcBorders>
              <w:left w:val="single" w:sz="4" w:space="0" w:color="auto"/>
              <w:right w:val="single" w:sz="4" w:space="0" w:color="auto"/>
            </w:tcBorders>
            <w:shd w:val="clear" w:color="auto" w:fill="auto"/>
          </w:tcPr>
          <w:p w14:paraId="558342C8" w14:textId="77777777" w:rsidR="006206AC" w:rsidRPr="00AA349B" w:rsidRDefault="006206AC" w:rsidP="00AA349B">
            <w:pPr>
              <w:jc w:val="center"/>
              <w:rPr>
                <w:rFonts w:ascii="ＭＳ 明朝" w:hAnsi="ＭＳ 明朝"/>
                <w:kern w:val="0"/>
                <w:sz w:val="22"/>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7A5CF1F" w14:textId="16D62481" w:rsidR="006206AC" w:rsidRPr="00AA349B" w:rsidRDefault="006206AC" w:rsidP="00AA349B">
            <w:pPr>
              <w:jc w:val="center"/>
              <w:rPr>
                <w:rFonts w:ascii="ＭＳ 明朝" w:hAnsi="ＭＳ 明朝"/>
                <w:kern w:val="0"/>
                <w:sz w:val="22"/>
              </w:rPr>
            </w:pPr>
            <w:r w:rsidRPr="00AA349B">
              <w:rPr>
                <w:rFonts w:ascii="ＭＳ 明朝" w:hAnsi="ＭＳ 明朝" w:hint="eastAsia"/>
                <w:spacing w:val="36"/>
                <w:kern w:val="0"/>
                <w:sz w:val="22"/>
                <w:fitText w:val="1100" w:id="-1780253951"/>
              </w:rPr>
              <w:t>雑役務</w:t>
            </w:r>
            <w:r w:rsidRPr="00AA349B">
              <w:rPr>
                <w:rFonts w:ascii="ＭＳ 明朝" w:hAnsi="ＭＳ 明朝" w:hint="eastAsia"/>
                <w:spacing w:val="2"/>
                <w:kern w:val="0"/>
                <w:sz w:val="22"/>
                <w:fitText w:val="1100" w:id="-1780253951"/>
              </w:rPr>
              <w:t>費</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F079149"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005D59C4" w14:textId="304336A4" w:rsidR="006206AC" w:rsidRPr="00AA349B" w:rsidRDefault="006206AC" w:rsidP="00AA349B">
            <w:pPr>
              <w:ind w:right="12"/>
              <w:rPr>
                <w:rFonts w:ascii="ＭＳ 明朝" w:hAnsi="ＭＳ 明朝"/>
                <w:sz w:val="22"/>
                <w:lang w:eastAsia="zh-TW"/>
              </w:rPr>
            </w:pPr>
            <w:r w:rsidRPr="00AA349B">
              <w:rPr>
                <w:rFonts w:ascii="ＭＳ 明朝" w:hAnsi="ＭＳ 明朝" w:hint="eastAsia"/>
                <w:sz w:val="22"/>
                <w:lang w:eastAsia="zh-TW"/>
              </w:rPr>
              <w:t>報告書印刷費　○○部×○○円×○○</w:t>
            </w:r>
            <w:r w:rsidRPr="00AA349B">
              <w:rPr>
                <w:rFonts w:ascii="ＭＳ 明朝" w:hAnsi="ＭＳ 明朝" w:hint="eastAsia"/>
                <w:sz w:val="22"/>
                <w:lang w:eastAsia="zh-TW"/>
              </w:rPr>
              <w:lastRenderedPageBreak/>
              <w:t>円</w:t>
            </w:r>
          </w:p>
        </w:tc>
      </w:tr>
      <w:tr w:rsidR="00F526B0" w:rsidRPr="008242BD" w14:paraId="4F7B2DF8" w14:textId="77777777" w:rsidTr="00F526B0">
        <w:trPr>
          <w:trHeight w:val="645"/>
        </w:trPr>
        <w:tc>
          <w:tcPr>
            <w:tcW w:w="1136" w:type="dxa"/>
            <w:vMerge/>
            <w:tcBorders>
              <w:left w:val="single" w:sz="4" w:space="0" w:color="auto"/>
              <w:bottom w:val="single" w:sz="4" w:space="0" w:color="auto"/>
              <w:right w:val="single" w:sz="4" w:space="0" w:color="auto"/>
            </w:tcBorders>
            <w:shd w:val="clear" w:color="auto" w:fill="auto"/>
          </w:tcPr>
          <w:p w14:paraId="1A36C185" w14:textId="77777777" w:rsidR="00F526B0" w:rsidRPr="00AA349B" w:rsidRDefault="00F526B0" w:rsidP="00AA349B">
            <w:pPr>
              <w:jc w:val="center"/>
              <w:rPr>
                <w:rFonts w:ascii="ＭＳ 明朝" w:hAnsi="ＭＳ 明朝"/>
                <w:sz w:val="22"/>
                <w:lang w:eastAsia="zh-TW"/>
              </w:rPr>
            </w:pPr>
          </w:p>
        </w:tc>
        <w:tc>
          <w:tcPr>
            <w:tcW w:w="1550" w:type="dxa"/>
            <w:vMerge w:val="restart"/>
            <w:tcBorders>
              <w:top w:val="single" w:sz="4" w:space="0" w:color="auto"/>
              <w:left w:val="single" w:sz="4" w:space="0" w:color="auto"/>
              <w:right w:val="single" w:sz="4" w:space="0" w:color="auto"/>
            </w:tcBorders>
            <w:shd w:val="clear" w:color="auto" w:fill="auto"/>
            <w:vAlign w:val="center"/>
          </w:tcPr>
          <w:p w14:paraId="41AABEF1" w14:textId="2A1CAFAE" w:rsidR="00F526B0" w:rsidRPr="00F526B0" w:rsidRDefault="00F526B0" w:rsidP="00AA349B">
            <w:pPr>
              <w:jc w:val="center"/>
              <w:rPr>
                <w:rFonts w:ascii="ＭＳ 明朝" w:hAnsi="ＭＳ 明朝"/>
                <w:kern w:val="0"/>
                <w:sz w:val="22"/>
              </w:rPr>
            </w:pPr>
            <w:r w:rsidRPr="00F526B0">
              <w:rPr>
                <w:rFonts w:ascii="ＭＳ 明朝" w:hAnsi="ＭＳ 明朝" w:hint="eastAsia"/>
                <w:w w:val="83"/>
                <w:kern w:val="0"/>
                <w:sz w:val="22"/>
                <w:fitText w:val="1100" w:id="-1780253950"/>
              </w:rPr>
              <w:t>消費税相当額</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E6C0329" w14:textId="150AA4C9" w:rsidR="00F526B0" w:rsidRPr="00AA349B" w:rsidRDefault="00F526B0"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20C20D0B" w14:textId="4A3D03BE" w:rsidR="00F526B0" w:rsidRPr="00AA349B" w:rsidRDefault="00F526B0" w:rsidP="006206AC">
            <w:pPr>
              <w:rPr>
                <w:rFonts w:ascii="ＭＳ 明朝" w:hAnsi="ＭＳ 明朝"/>
                <w:sz w:val="22"/>
              </w:rPr>
            </w:pPr>
            <w:r w:rsidRPr="00F526B0">
              <w:rPr>
                <w:rFonts w:ascii="ＭＳ 明朝" w:hAnsi="ＭＳ 明朝" w:hint="eastAsia"/>
                <w:sz w:val="22"/>
              </w:rPr>
              <w:t>不（非）課税経費（人件費、外国旅費、保険料など）×消費税率</w:t>
            </w:r>
          </w:p>
        </w:tc>
      </w:tr>
      <w:tr w:rsidR="00F526B0" w:rsidRPr="008242BD" w14:paraId="1287A470" w14:textId="77777777" w:rsidTr="00F526B0">
        <w:trPr>
          <w:trHeight w:val="645"/>
        </w:trPr>
        <w:tc>
          <w:tcPr>
            <w:tcW w:w="1136" w:type="dxa"/>
            <w:vMerge/>
            <w:tcBorders>
              <w:left w:val="single" w:sz="4" w:space="0" w:color="auto"/>
              <w:bottom w:val="single" w:sz="4" w:space="0" w:color="auto"/>
              <w:right w:val="single" w:sz="4" w:space="0" w:color="auto"/>
            </w:tcBorders>
            <w:shd w:val="clear" w:color="auto" w:fill="auto"/>
          </w:tcPr>
          <w:p w14:paraId="65B4D5B0" w14:textId="77777777" w:rsidR="00F526B0" w:rsidRPr="00AA349B" w:rsidRDefault="00F526B0" w:rsidP="00AA349B">
            <w:pPr>
              <w:jc w:val="center"/>
              <w:rPr>
                <w:rFonts w:ascii="ＭＳ 明朝" w:hAnsi="ＭＳ 明朝"/>
                <w:sz w:val="22"/>
                <w:lang w:eastAsia="zh-TW"/>
              </w:rPr>
            </w:pPr>
          </w:p>
        </w:tc>
        <w:tc>
          <w:tcPr>
            <w:tcW w:w="1550" w:type="dxa"/>
            <w:vMerge/>
            <w:tcBorders>
              <w:left w:val="single" w:sz="4" w:space="0" w:color="auto"/>
              <w:right w:val="single" w:sz="4" w:space="0" w:color="auto"/>
            </w:tcBorders>
            <w:shd w:val="clear" w:color="auto" w:fill="auto"/>
            <w:vAlign w:val="center"/>
          </w:tcPr>
          <w:p w14:paraId="65769ED2" w14:textId="5C00E9F8" w:rsidR="00F526B0" w:rsidRPr="00F526B0" w:rsidRDefault="00F526B0" w:rsidP="00AA349B">
            <w:pPr>
              <w:jc w:val="center"/>
              <w:rPr>
                <w:rFonts w:ascii="ＭＳ 明朝" w:hAnsi="ＭＳ 明朝"/>
                <w:kern w:val="0"/>
                <w:sz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2B7CEFC" w14:textId="314DE9AF" w:rsidR="00F526B0" w:rsidRPr="00AA349B" w:rsidRDefault="00F526B0"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308C5438" w14:textId="03D20C0F" w:rsidR="00F526B0" w:rsidRPr="00AA349B" w:rsidRDefault="0073615B" w:rsidP="006206AC">
            <w:pPr>
              <w:rPr>
                <w:rFonts w:ascii="ＭＳ 明朝" w:hAnsi="ＭＳ 明朝"/>
                <w:sz w:val="22"/>
              </w:rPr>
            </w:pPr>
            <w:r w:rsidRPr="0073615B">
              <w:rPr>
                <w:rFonts w:ascii="ＭＳ 明朝" w:hAnsi="ＭＳ 明朝" w:hint="eastAsia"/>
                <w:sz w:val="22"/>
              </w:rPr>
              <w:t>（注１）</w:t>
            </w:r>
            <w:r w:rsidR="00F526B0" w:rsidRPr="00F526B0">
              <w:rPr>
                <w:rFonts w:ascii="ＭＳ 明朝" w:hAnsi="ＭＳ 明朝" w:hint="eastAsia"/>
                <w:sz w:val="22"/>
              </w:rPr>
              <w:t>インボイス影響額-経過措置の適用：無</w:t>
            </w:r>
          </w:p>
        </w:tc>
      </w:tr>
      <w:tr w:rsidR="00F526B0" w:rsidRPr="008242BD" w14:paraId="18535A47" w14:textId="77777777" w:rsidTr="00F526B0">
        <w:trPr>
          <w:trHeight w:val="645"/>
        </w:trPr>
        <w:tc>
          <w:tcPr>
            <w:tcW w:w="1136" w:type="dxa"/>
            <w:vMerge/>
            <w:tcBorders>
              <w:left w:val="single" w:sz="4" w:space="0" w:color="auto"/>
              <w:bottom w:val="single" w:sz="4" w:space="0" w:color="auto"/>
              <w:right w:val="single" w:sz="4" w:space="0" w:color="auto"/>
            </w:tcBorders>
            <w:shd w:val="clear" w:color="auto" w:fill="auto"/>
          </w:tcPr>
          <w:p w14:paraId="5354CD4C" w14:textId="77777777" w:rsidR="00F526B0" w:rsidRPr="00AA349B" w:rsidRDefault="00F526B0" w:rsidP="00AA349B">
            <w:pPr>
              <w:jc w:val="center"/>
              <w:rPr>
                <w:rFonts w:ascii="ＭＳ 明朝" w:hAnsi="ＭＳ 明朝"/>
                <w:sz w:val="22"/>
                <w:lang w:eastAsia="zh-TW"/>
              </w:rPr>
            </w:pPr>
          </w:p>
        </w:tc>
        <w:tc>
          <w:tcPr>
            <w:tcW w:w="1550" w:type="dxa"/>
            <w:vMerge/>
            <w:tcBorders>
              <w:left w:val="single" w:sz="4" w:space="0" w:color="auto"/>
              <w:bottom w:val="single" w:sz="4" w:space="0" w:color="auto"/>
              <w:right w:val="single" w:sz="4" w:space="0" w:color="auto"/>
            </w:tcBorders>
            <w:shd w:val="clear" w:color="auto" w:fill="auto"/>
            <w:vAlign w:val="center"/>
          </w:tcPr>
          <w:p w14:paraId="7754BEAB" w14:textId="7B3071C9" w:rsidR="00F526B0" w:rsidRPr="00AA349B" w:rsidRDefault="00F526B0" w:rsidP="00AA349B">
            <w:pPr>
              <w:jc w:val="center"/>
              <w:rPr>
                <w:rFonts w:ascii="ＭＳ 明朝" w:hAnsi="ＭＳ 明朝"/>
                <w:sz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923A547" w14:textId="77777777" w:rsidR="00F526B0" w:rsidRPr="00AA349B" w:rsidRDefault="00F526B0"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03B38072" w14:textId="1F93BCBF" w:rsidR="00F526B0" w:rsidRPr="00AA349B" w:rsidRDefault="0073615B" w:rsidP="00AA349B">
            <w:pPr>
              <w:rPr>
                <w:rFonts w:ascii="ＭＳ 明朝" w:hAnsi="ＭＳ 明朝"/>
                <w:sz w:val="22"/>
              </w:rPr>
            </w:pPr>
            <w:r>
              <w:rPr>
                <w:rFonts w:ascii="ＭＳ 明朝" w:hAnsi="ＭＳ 明朝" w:hint="eastAsia"/>
                <w:kern w:val="0"/>
                <w:sz w:val="22"/>
              </w:rPr>
              <w:t>（注２）</w:t>
            </w:r>
            <w:r w:rsidR="00F526B0" w:rsidRPr="00F526B0">
              <w:rPr>
                <w:rFonts w:ascii="ＭＳ 明朝" w:hAnsi="ＭＳ 明朝" w:hint="eastAsia"/>
                <w:sz w:val="22"/>
              </w:rPr>
              <w:t>インボイス影響額-経過措置の適用：有</w:t>
            </w:r>
          </w:p>
        </w:tc>
      </w:tr>
      <w:tr w:rsidR="005D2E17" w:rsidRPr="008242BD" w14:paraId="17A28261" w14:textId="77777777" w:rsidTr="00F526B0">
        <w:trPr>
          <w:trHeight w:val="444"/>
        </w:trPr>
        <w:tc>
          <w:tcPr>
            <w:tcW w:w="1136" w:type="dxa"/>
            <w:tcBorders>
              <w:top w:val="dotted" w:sz="4" w:space="0" w:color="auto"/>
              <w:left w:val="single" w:sz="4" w:space="0" w:color="auto"/>
              <w:bottom w:val="single" w:sz="4" w:space="0" w:color="auto"/>
              <w:right w:val="single" w:sz="4" w:space="0" w:color="auto"/>
            </w:tcBorders>
            <w:shd w:val="clear" w:color="auto" w:fill="auto"/>
            <w:vAlign w:val="center"/>
          </w:tcPr>
          <w:p w14:paraId="50BB067F" w14:textId="77777777" w:rsidR="006206AC" w:rsidRPr="00AA349B" w:rsidRDefault="006206AC" w:rsidP="00AA349B">
            <w:pPr>
              <w:jc w:val="center"/>
              <w:rPr>
                <w:rFonts w:ascii="ＭＳ 明朝" w:hAnsi="ＭＳ 明朝"/>
                <w:kern w:val="0"/>
                <w:sz w:val="22"/>
              </w:rPr>
            </w:pPr>
            <w:r w:rsidRPr="00AA349B">
              <w:rPr>
                <w:rFonts w:ascii="ＭＳ 明朝" w:hAnsi="ＭＳ 明朝" w:hint="eastAsia"/>
                <w:sz w:val="22"/>
              </w:rPr>
              <w:t>一般管理費</w:t>
            </w:r>
          </w:p>
        </w:tc>
        <w:tc>
          <w:tcPr>
            <w:tcW w:w="1550" w:type="dxa"/>
            <w:tcBorders>
              <w:top w:val="dotted" w:sz="4" w:space="0" w:color="auto"/>
              <w:left w:val="single" w:sz="4" w:space="0" w:color="auto"/>
              <w:bottom w:val="single" w:sz="4" w:space="0" w:color="auto"/>
              <w:right w:val="single" w:sz="4" w:space="0" w:color="auto"/>
            </w:tcBorders>
            <w:shd w:val="clear" w:color="auto" w:fill="auto"/>
            <w:vAlign w:val="center"/>
          </w:tcPr>
          <w:p w14:paraId="31F51286" w14:textId="77777777" w:rsidR="006206AC" w:rsidRPr="00AA349B" w:rsidRDefault="006206AC" w:rsidP="00AA349B">
            <w:pPr>
              <w:jc w:val="center"/>
              <w:rPr>
                <w:rFonts w:ascii="ＭＳ 明朝" w:hAnsi="ＭＳ 明朝"/>
                <w:sz w:val="22"/>
              </w:rPr>
            </w:pPr>
            <w:r w:rsidRPr="00AA349B">
              <w:rPr>
                <w:rFonts w:ascii="ＭＳ 明朝" w:hAnsi="ＭＳ 明朝" w:hint="eastAsia"/>
                <w:sz w:val="22"/>
              </w:rPr>
              <w:t>一般管理費</w:t>
            </w:r>
          </w:p>
        </w:tc>
        <w:tc>
          <w:tcPr>
            <w:tcW w:w="1427" w:type="dxa"/>
            <w:tcBorders>
              <w:top w:val="dotted" w:sz="4" w:space="0" w:color="auto"/>
              <w:left w:val="single" w:sz="4" w:space="0" w:color="auto"/>
              <w:bottom w:val="single" w:sz="4" w:space="0" w:color="auto"/>
              <w:right w:val="single" w:sz="4" w:space="0" w:color="auto"/>
            </w:tcBorders>
            <w:shd w:val="clear" w:color="auto" w:fill="auto"/>
            <w:vAlign w:val="center"/>
          </w:tcPr>
          <w:p w14:paraId="21D47719"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dotted" w:sz="4" w:space="0" w:color="auto"/>
              <w:left w:val="single" w:sz="4" w:space="0" w:color="auto"/>
              <w:bottom w:val="single" w:sz="4" w:space="0" w:color="auto"/>
              <w:right w:val="single" w:sz="4" w:space="0" w:color="auto"/>
            </w:tcBorders>
            <w:shd w:val="clear" w:color="auto" w:fill="auto"/>
          </w:tcPr>
          <w:p w14:paraId="6EE9BA71" w14:textId="380DF308" w:rsidR="006206AC" w:rsidRPr="00AA349B" w:rsidRDefault="006206AC" w:rsidP="00AA349B">
            <w:pPr>
              <w:rPr>
                <w:rFonts w:ascii="ＭＳ 明朝" w:hAnsi="ＭＳ 明朝"/>
                <w:sz w:val="22"/>
                <w:lang w:eastAsia="zh-TW"/>
              </w:rPr>
            </w:pPr>
            <w:r w:rsidRPr="008242BD">
              <w:rPr>
                <w:rFonts w:ascii="ＭＳ 明朝" w:hAnsi="ＭＳ 明朝" w:hint="eastAsia"/>
                <w:sz w:val="22"/>
                <w:lang w:eastAsia="zh-TW"/>
              </w:rPr>
              <w:t>上記経費○○円×○％＝○○円</w:t>
            </w:r>
          </w:p>
        </w:tc>
      </w:tr>
      <w:tr w:rsidR="005D2E17" w:rsidRPr="008242BD" w14:paraId="3C26F484" w14:textId="77777777" w:rsidTr="00F526B0">
        <w:trPr>
          <w:trHeight w:val="645"/>
        </w:trPr>
        <w:tc>
          <w:tcPr>
            <w:tcW w:w="1136" w:type="dxa"/>
            <w:tcBorders>
              <w:top w:val="single" w:sz="4" w:space="0" w:color="auto"/>
              <w:left w:val="single" w:sz="4" w:space="0" w:color="auto"/>
              <w:bottom w:val="double" w:sz="4" w:space="0" w:color="auto"/>
              <w:right w:val="single" w:sz="4" w:space="0" w:color="auto"/>
            </w:tcBorders>
            <w:shd w:val="clear" w:color="auto" w:fill="auto"/>
            <w:vAlign w:val="center"/>
          </w:tcPr>
          <w:p w14:paraId="50708A7F" w14:textId="77777777" w:rsidR="006206AC" w:rsidRPr="00AA349B" w:rsidRDefault="006206AC" w:rsidP="00AA349B">
            <w:pPr>
              <w:jc w:val="center"/>
              <w:rPr>
                <w:rFonts w:ascii="ＭＳ 明朝" w:hAnsi="ＭＳ 明朝"/>
                <w:sz w:val="22"/>
              </w:rPr>
            </w:pPr>
            <w:r w:rsidRPr="00AA349B">
              <w:rPr>
                <w:rFonts w:ascii="ＭＳ 明朝" w:hAnsi="ＭＳ 明朝" w:hint="eastAsia"/>
                <w:kern w:val="0"/>
                <w:sz w:val="22"/>
              </w:rPr>
              <w:t>再委託費</w:t>
            </w:r>
          </w:p>
        </w:tc>
        <w:tc>
          <w:tcPr>
            <w:tcW w:w="1550" w:type="dxa"/>
            <w:tcBorders>
              <w:top w:val="single" w:sz="4" w:space="0" w:color="auto"/>
              <w:left w:val="single" w:sz="4" w:space="0" w:color="auto"/>
              <w:bottom w:val="double" w:sz="4" w:space="0" w:color="auto"/>
              <w:right w:val="single" w:sz="4" w:space="0" w:color="auto"/>
            </w:tcBorders>
            <w:shd w:val="clear" w:color="auto" w:fill="auto"/>
            <w:vAlign w:val="center"/>
          </w:tcPr>
          <w:p w14:paraId="087DFA04" w14:textId="77777777" w:rsidR="006206AC" w:rsidRPr="00AA349B" w:rsidRDefault="006206AC" w:rsidP="00AA349B">
            <w:pPr>
              <w:jc w:val="center"/>
              <w:rPr>
                <w:rFonts w:ascii="ＭＳ 明朝" w:hAnsi="ＭＳ 明朝"/>
                <w:sz w:val="22"/>
              </w:rPr>
            </w:pPr>
            <w:r w:rsidRPr="00AA349B">
              <w:rPr>
                <w:rFonts w:ascii="ＭＳ 明朝" w:hAnsi="ＭＳ 明朝" w:hint="eastAsia"/>
                <w:spacing w:val="36"/>
                <w:kern w:val="0"/>
                <w:sz w:val="22"/>
                <w:fitText w:val="1100" w:id="-1780253949"/>
              </w:rPr>
              <w:t>再委託</w:t>
            </w:r>
            <w:r w:rsidRPr="00AA349B">
              <w:rPr>
                <w:rFonts w:ascii="ＭＳ 明朝" w:hAnsi="ＭＳ 明朝" w:hint="eastAsia"/>
                <w:spacing w:val="2"/>
                <w:kern w:val="0"/>
                <w:sz w:val="22"/>
                <w:fitText w:val="1100" w:id="-1780253949"/>
              </w:rPr>
              <w:t>費</w:t>
            </w:r>
          </w:p>
        </w:tc>
        <w:tc>
          <w:tcPr>
            <w:tcW w:w="1427" w:type="dxa"/>
            <w:tcBorders>
              <w:top w:val="single" w:sz="4" w:space="0" w:color="auto"/>
              <w:left w:val="single" w:sz="4" w:space="0" w:color="auto"/>
              <w:bottom w:val="double" w:sz="4" w:space="0" w:color="auto"/>
              <w:right w:val="single" w:sz="4" w:space="0" w:color="auto"/>
            </w:tcBorders>
            <w:shd w:val="clear" w:color="auto" w:fill="auto"/>
            <w:vAlign w:val="center"/>
          </w:tcPr>
          <w:p w14:paraId="63ED10B1" w14:textId="77777777" w:rsidR="006206AC" w:rsidRPr="00AA349B" w:rsidRDefault="006206AC"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single" w:sz="4" w:space="0" w:color="auto"/>
              <w:left w:val="single" w:sz="4" w:space="0" w:color="auto"/>
              <w:bottom w:val="double" w:sz="4" w:space="0" w:color="auto"/>
              <w:right w:val="single" w:sz="4" w:space="0" w:color="auto"/>
            </w:tcBorders>
            <w:shd w:val="clear" w:color="auto" w:fill="auto"/>
          </w:tcPr>
          <w:p w14:paraId="18A63AB5" w14:textId="21105BF1" w:rsidR="006206AC" w:rsidRPr="00AA349B" w:rsidRDefault="006206AC" w:rsidP="00AA349B">
            <w:pPr>
              <w:rPr>
                <w:rFonts w:ascii="ＭＳ 明朝" w:hAnsi="ＭＳ 明朝"/>
                <w:sz w:val="22"/>
              </w:rPr>
            </w:pPr>
            <w:r w:rsidRPr="008242BD">
              <w:rPr>
                <w:rFonts w:ascii="ＭＳ 明朝" w:hAnsi="ＭＳ 明朝" w:hint="eastAsia"/>
                <w:sz w:val="22"/>
              </w:rPr>
              <w:t>△△　　　○○円</w:t>
            </w:r>
          </w:p>
        </w:tc>
      </w:tr>
      <w:tr w:rsidR="00AA349B" w:rsidRPr="008242BD" w14:paraId="2CD27344" w14:textId="77777777" w:rsidTr="00F526B0">
        <w:trPr>
          <w:trHeight w:val="618"/>
        </w:trPr>
        <w:tc>
          <w:tcPr>
            <w:tcW w:w="2686" w:type="dxa"/>
            <w:gridSpan w:val="2"/>
            <w:tcBorders>
              <w:top w:val="double" w:sz="4" w:space="0" w:color="auto"/>
              <w:left w:val="single" w:sz="4" w:space="0" w:color="auto"/>
              <w:right w:val="single" w:sz="4" w:space="0" w:color="auto"/>
            </w:tcBorders>
            <w:vAlign w:val="center"/>
          </w:tcPr>
          <w:p w14:paraId="060EFAD0" w14:textId="77777777" w:rsidR="00AA349B" w:rsidRPr="00AA349B" w:rsidRDefault="00AA349B" w:rsidP="00AA349B">
            <w:pPr>
              <w:jc w:val="center"/>
              <w:rPr>
                <w:rFonts w:ascii="ＭＳ 明朝" w:hAnsi="ＭＳ 明朝"/>
                <w:sz w:val="22"/>
              </w:rPr>
            </w:pPr>
            <w:r w:rsidRPr="00AA349B">
              <w:rPr>
                <w:rFonts w:ascii="ＭＳ 明朝" w:hAnsi="ＭＳ 明朝" w:hint="eastAsia"/>
                <w:spacing w:val="380"/>
                <w:kern w:val="0"/>
                <w:sz w:val="22"/>
                <w:fitText w:val="1200" w:id="-1780253948"/>
              </w:rPr>
              <w:t>合</w:t>
            </w:r>
            <w:r w:rsidRPr="00AA349B">
              <w:rPr>
                <w:rFonts w:ascii="ＭＳ 明朝" w:hAnsi="ＭＳ 明朝" w:hint="eastAsia"/>
                <w:kern w:val="0"/>
                <w:sz w:val="22"/>
                <w:fitText w:val="1200" w:id="-1780253948"/>
              </w:rPr>
              <w:t>計</w:t>
            </w:r>
          </w:p>
        </w:tc>
        <w:tc>
          <w:tcPr>
            <w:tcW w:w="1427" w:type="dxa"/>
            <w:tcBorders>
              <w:top w:val="double" w:sz="4" w:space="0" w:color="auto"/>
              <w:left w:val="single" w:sz="4" w:space="0" w:color="auto"/>
              <w:right w:val="single" w:sz="4" w:space="0" w:color="auto"/>
            </w:tcBorders>
            <w:shd w:val="clear" w:color="auto" w:fill="auto"/>
            <w:vAlign w:val="center"/>
          </w:tcPr>
          <w:p w14:paraId="07B8A248" w14:textId="77777777" w:rsidR="00AA349B" w:rsidRPr="00AA349B" w:rsidRDefault="00AA349B" w:rsidP="00AA349B">
            <w:pPr>
              <w:jc w:val="right"/>
              <w:rPr>
                <w:rFonts w:ascii="ＭＳ 明朝" w:hAnsi="ＭＳ 明朝"/>
                <w:sz w:val="22"/>
              </w:rPr>
            </w:pPr>
            <w:r w:rsidRPr="00AA349B">
              <w:rPr>
                <w:rFonts w:ascii="ＭＳ 明朝" w:hAnsi="ＭＳ 明朝" w:hint="eastAsia"/>
                <w:sz w:val="22"/>
              </w:rPr>
              <w:t>円</w:t>
            </w:r>
          </w:p>
        </w:tc>
        <w:tc>
          <w:tcPr>
            <w:tcW w:w="4131" w:type="dxa"/>
            <w:tcBorders>
              <w:top w:val="double" w:sz="4" w:space="0" w:color="auto"/>
              <w:left w:val="single" w:sz="4" w:space="0" w:color="auto"/>
              <w:right w:val="single" w:sz="4" w:space="0" w:color="auto"/>
            </w:tcBorders>
            <w:shd w:val="clear" w:color="auto" w:fill="auto"/>
          </w:tcPr>
          <w:p w14:paraId="513657C8" w14:textId="4D75B6B1" w:rsidR="00AA349B" w:rsidRPr="00AA349B" w:rsidRDefault="00AA349B" w:rsidP="00AA349B">
            <w:pPr>
              <w:rPr>
                <w:rFonts w:ascii="ＭＳ 明朝" w:hAnsi="ＭＳ 明朝"/>
                <w:sz w:val="22"/>
              </w:rPr>
            </w:pPr>
          </w:p>
        </w:tc>
      </w:tr>
    </w:tbl>
    <w:p w14:paraId="184CD18B" w14:textId="77777777" w:rsidR="006206AC" w:rsidRPr="008242BD" w:rsidRDefault="006206AC" w:rsidP="006206AC">
      <w:pPr>
        <w:spacing w:line="240" w:lineRule="exact"/>
        <w:rPr>
          <w:rFonts w:ascii="ＭＳ 明朝" w:hAnsi="ＭＳ 明朝" w:cs="ＭＳ 明朝"/>
          <w:kern w:val="0"/>
          <w:sz w:val="20"/>
          <w:szCs w:val="24"/>
          <w:lang w:val="en-GB"/>
        </w:rPr>
      </w:pPr>
      <w:r w:rsidRPr="00AA349B">
        <w:rPr>
          <w:rFonts w:ascii="ＭＳ 明朝" w:hAnsi="ＭＳ 明朝"/>
          <w:kern w:val="0"/>
          <w:sz w:val="20"/>
          <w:lang w:val="en-GB"/>
        </w:rPr>
        <w:br w:type="page"/>
      </w:r>
    </w:p>
    <w:p w14:paraId="560F7AAA" w14:textId="77777777" w:rsidR="006206AC" w:rsidRPr="00AA349B" w:rsidRDefault="006206AC" w:rsidP="00AA349B">
      <w:pPr>
        <w:spacing w:line="240" w:lineRule="exact"/>
        <w:rPr>
          <w:rFonts w:ascii="ＭＳ 明朝" w:hAnsi="ＭＳ 明朝"/>
          <w:kern w:val="0"/>
          <w:sz w:val="20"/>
          <w:lang w:val="en-GB"/>
        </w:rPr>
      </w:pPr>
      <w:r w:rsidRPr="00AA349B">
        <w:rPr>
          <w:rFonts w:ascii="ＭＳ 明朝" w:hAnsi="ＭＳ 明朝" w:hint="eastAsia"/>
          <w:kern w:val="0"/>
          <w:sz w:val="20"/>
          <w:lang w:val="en-GB"/>
        </w:rPr>
        <w:lastRenderedPageBreak/>
        <w:t>※　委託経費の区分についての経費計上の留意事項等</w:t>
      </w:r>
    </w:p>
    <w:p w14:paraId="2AE1BC4D" w14:textId="77777777" w:rsidR="006206AC" w:rsidRPr="008242BD" w:rsidRDefault="006206AC" w:rsidP="006206AC">
      <w:pPr>
        <w:overflowPunct w:val="0"/>
        <w:adjustRightInd w:val="0"/>
        <w:spacing w:line="280" w:lineRule="exact"/>
        <w:textAlignment w:val="baseline"/>
        <w:rPr>
          <w:rFonts w:ascii="ＭＳ 明朝" w:hAnsi="ＭＳ 明朝"/>
          <w:spacing w:val="2"/>
          <w:kern w:val="0"/>
          <w:sz w:val="20"/>
          <w:szCs w:val="24"/>
        </w:rPr>
      </w:pPr>
    </w:p>
    <w:p w14:paraId="3101A912" w14:textId="77777777" w:rsidR="006206AC" w:rsidRPr="00AA349B" w:rsidRDefault="006206AC" w:rsidP="00AA349B">
      <w:pPr>
        <w:overflowPunct w:val="0"/>
        <w:adjustRightInd w:val="0"/>
        <w:spacing w:line="280" w:lineRule="exact"/>
        <w:ind w:left="204" w:hangingChars="100" w:hanging="204"/>
        <w:textAlignment w:val="baseline"/>
        <w:rPr>
          <w:rFonts w:ascii="ＭＳ 明朝" w:hAnsi="ＭＳ 明朝"/>
          <w:spacing w:val="2"/>
          <w:kern w:val="0"/>
          <w:sz w:val="20"/>
          <w:lang w:val="en-GB"/>
        </w:rPr>
      </w:pPr>
      <w:r w:rsidRPr="00AA349B">
        <w:rPr>
          <w:rFonts w:ascii="ＭＳ 明朝" w:hAnsi="ＭＳ 明朝" w:hint="eastAsia"/>
          <w:spacing w:val="2"/>
          <w:kern w:val="0"/>
          <w:sz w:val="20"/>
          <w:lang w:val="en-GB"/>
        </w:rPr>
        <w:t>①　本事業の実施に直接必要とする経費のみ計上すること。</w:t>
      </w:r>
    </w:p>
    <w:p w14:paraId="27BFDBE0" w14:textId="37EE93CB" w:rsidR="006206AC" w:rsidRPr="00AA349B" w:rsidRDefault="006206AC" w:rsidP="00AA349B">
      <w:pPr>
        <w:overflowPunct w:val="0"/>
        <w:adjustRightInd w:val="0"/>
        <w:spacing w:line="280" w:lineRule="exact"/>
        <w:ind w:left="204" w:hangingChars="100" w:hanging="204"/>
        <w:textAlignment w:val="baseline"/>
        <w:rPr>
          <w:rFonts w:ascii="ＭＳ 明朝" w:hAnsi="ＭＳ 明朝"/>
          <w:sz w:val="20"/>
          <w:lang w:val="en-GB"/>
        </w:rPr>
      </w:pPr>
      <w:r w:rsidRPr="00AA349B">
        <w:rPr>
          <w:rFonts w:ascii="ＭＳ 明朝" w:hAnsi="ＭＳ 明朝" w:hint="eastAsia"/>
          <w:spacing w:val="2"/>
          <w:kern w:val="0"/>
          <w:sz w:val="20"/>
          <w:lang w:val="en-GB"/>
        </w:rPr>
        <w:t xml:space="preserve">②　</w:t>
      </w:r>
      <w:r w:rsidRPr="00AA349B">
        <w:rPr>
          <w:rFonts w:ascii="ＭＳ 明朝" w:hAnsi="ＭＳ 明朝" w:hint="eastAsia"/>
          <w:sz w:val="20"/>
          <w:lang w:val="en-GB"/>
        </w:rPr>
        <w:t>本事業における経費については、他の経費と明確に区分し経理すること。</w:t>
      </w:r>
    </w:p>
    <w:p w14:paraId="72CEE246" w14:textId="7C608DFB" w:rsidR="00D56314"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③</w:t>
      </w:r>
      <w:r w:rsidRPr="00AA349B">
        <w:rPr>
          <w:rFonts w:ascii="ＭＳ 明朝" w:hAnsi="ＭＳ 明朝" w:hint="eastAsia"/>
          <w:kern w:val="0"/>
          <w:sz w:val="20"/>
          <w:lang w:val="en-GB"/>
        </w:rPr>
        <w:t xml:space="preserve">　</w:t>
      </w:r>
      <w:r w:rsidR="007C1296" w:rsidRPr="007C1296">
        <w:rPr>
          <w:rFonts w:ascii="ＭＳ 明朝" w:hAnsi="ＭＳ 明朝" w:hint="eastAsia"/>
          <w:kern w:val="0"/>
          <w:sz w:val="20"/>
          <w:lang w:val="en-GB"/>
        </w:rPr>
        <w:t>人件費（社会保険料等を含む）については、雇用の必要性及び金額（人数、時間、単価（級号、超勤手当の有無））の妥当性を判断の上、計上すること。人件費の単価について、受託者において定められている日給、時間休の基準を基に適切に定めるものとする。又、これにより難い場合は、委託業務の遂行に支障を来さない限度において</w:t>
      </w:r>
      <w:r w:rsidR="007C1296">
        <w:rPr>
          <w:rFonts w:ascii="ＭＳ 明朝" w:hAnsi="ＭＳ 明朝" w:hint="eastAsia"/>
          <w:kern w:val="0"/>
          <w:sz w:val="20"/>
          <w:lang w:val="en-GB"/>
        </w:rPr>
        <w:t>事業</w:t>
      </w:r>
      <w:r w:rsidR="007C1296" w:rsidRPr="007C1296">
        <w:rPr>
          <w:rFonts w:ascii="ＭＳ 明朝" w:hAnsi="ＭＳ 明朝" w:hint="eastAsia"/>
          <w:kern w:val="0"/>
          <w:sz w:val="20"/>
          <w:lang w:val="en-GB"/>
        </w:rPr>
        <w:t>計画書の予算の範囲内で、別に日額、時間給を定めて支給することができるが、この場合の単価は業務内容等を基に適切に定める。</w:t>
      </w:r>
    </w:p>
    <w:p w14:paraId="1C2BF86B" w14:textId="1C22B902"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ゴシック" w:hint="eastAsia"/>
          <w:kern w:val="0"/>
          <w:sz w:val="20"/>
          <w:szCs w:val="24"/>
          <w:lang w:val="en-GB"/>
        </w:rPr>
        <w:t>④</w:t>
      </w:r>
      <w:r w:rsidRPr="00AA349B">
        <w:rPr>
          <w:rFonts w:ascii="ＭＳ 明朝" w:hAnsi="ＭＳ 明朝" w:hint="eastAsia"/>
          <w:kern w:val="0"/>
          <w:sz w:val="20"/>
          <w:lang w:val="en-GB"/>
        </w:rPr>
        <w:t xml:space="preserve">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14:paraId="5DE5D04D" w14:textId="6CB1E6C1"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⑤</w:t>
      </w:r>
      <w:r w:rsidRPr="00AA349B">
        <w:rPr>
          <w:rFonts w:ascii="ＭＳ 明朝" w:hAnsi="ＭＳ 明朝" w:hint="eastAsia"/>
          <w:kern w:val="0"/>
          <w:sz w:val="20"/>
          <w:lang w:val="en-GB"/>
        </w:rPr>
        <w:t xml:space="preserve">　旅費については、原則として、国家公務員等の旅費に関する法律及び団体の旅費</w:t>
      </w:r>
      <w:r w:rsidRPr="008242BD">
        <w:rPr>
          <w:rFonts w:ascii="ＭＳ 明朝" w:hAnsi="ＭＳ 明朝" w:cs="ＭＳ 明朝" w:hint="eastAsia"/>
          <w:kern w:val="0"/>
          <w:sz w:val="20"/>
          <w:szCs w:val="24"/>
          <w:lang w:val="en-GB"/>
        </w:rPr>
        <w:t>規程</w:t>
      </w:r>
      <w:r w:rsidRPr="00AA349B">
        <w:rPr>
          <w:rFonts w:ascii="ＭＳ 明朝" w:hAnsi="ＭＳ 明朝" w:hint="eastAsia"/>
          <w:kern w:val="0"/>
          <w:sz w:val="20"/>
          <w:lang w:val="en-GB"/>
        </w:rPr>
        <w:t>を準用した額とする。（移動費、宿泊費、日当等）航空会社のマイレージポイント等、ポイントの類は取得しないこと。回数券</w:t>
      </w:r>
      <w:r w:rsidRPr="008242BD">
        <w:rPr>
          <w:rFonts w:ascii="ＭＳ 明朝" w:hAnsi="ＭＳ 明朝" w:cs="ＭＳ 明朝" w:hint="eastAsia"/>
          <w:kern w:val="0"/>
          <w:sz w:val="20"/>
          <w:szCs w:val="24"/>
          <w:lang w:val="en-GB"/>
        </w:rPr>
        <w:t>プリペイドカード</w:t>
      </w:r>
      <w:r w:rsidRPr="00AA349B">
        <w:rPr>
          <w:rFonts w:ascii="ＭＳ 明朝" w:hAnsi="ＭＳ 明朝" w:hint="eastAsia"/>
          <w:kern w:val="0"/>
          <w:sz w:val="20"/>
          <w:lang w:val="en-GB"/>
        </w:rPr>
        <w:t>等の購入は対象外とする。</w:t>
      </w:r>
    </w:p>
    <w:p w14:paraId="5474F2FD" w14:textId="7FEE61BC"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⑥</w:t>
      </w:r>
      <w:r w:rsidRPr="00AA349B">
        <w:rPr>
          <w:rFonts w:ascii="ＭＳ 明朝" w:hAnsi="ＭＳ 明朝" w:hint="eastAsia"/>
          <w:kern w:val="0"/>
          <w:sz w:val="20"/>
          <w:lang w:val="en-GB"/>
        </w:rPr>
        <w:t xml:space="preserve">　諸謝金、旅費等については、その対象・内訳等が分かる書類を添付すること。その他の経費についても内訳が分かる見積書等の書類を添付すること。</w:t>
      </w:r>
    </w:p>
    <w:p w14:paraId="259AA5A9" w14:textId="77287197"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⑦</w:t>
      </w:r>
      <w:r w:rsidRPr="00AA349B">
        <w:rPr>
          <w:rFonts w:ascii="ＭＳ 明朝" w:hAnsi="ＭＳ 明朝" w:hint="eastAsia"/>
          <w:kern w:val="0"/>
          <w:sz w:val="20"/>
          <w:lang w:val="en-GB"/>
        </w:rPr>
        <w:t xml:space="preserve">　借損料については、会場借料、機械・物品・用具・器具・設備等の借料やリース料（見積書・請求書等には、使用期間（時間）、数量等を記載のこと。）を対象とする。委託経費の対象となる借り上げ期間は、事業実施期間中に限る。</w:t>
      </w:r>
    </w:p>
    <w:p w14:paraId="38D1FE64" w14:textId="08932861"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⑧</w:t>
      </w:r>
      <w:r w:rsidRPr="00AA349B">
        <w:rPr>
          <w:rFonts w:ascii="ＭＳ 明朝" w:hAnsi="ＭＳ 明朝" w:hint="eastAsia"/>
          <w:kern w:val="0"/>
          <w:sz w:val="20"/>
          <w:lang w:val="en-GB"/>
        </w:rPr>
        <w:t xml:space="preserve">　消耗品費については、各種事務用品、書籍類、</w:t>
      </w:r>
      <w:r w:rsidR="00F5028E">
        <w:rPr>
          <w:rFonts w:ascii="ＭＳ 明朝" w:hAnsi="ＭＳ 明朝" w:hint="eastAsia"/>
          <w:kern w:val="0"/>
          <w:sz w:val="20"/>
          <w:lang w:val="en-GB"/>
        </w:rPr>
        <w:t>記念品、</w:t>
      </w:r>
      <w:r w:rsidRPr="00AA349B">
        <w:rPr>
          <w:rFonts w:ascii="ＭＳ 明朝" w:hAnsi="ＭＳ 明朝" w:hint="eastAsia"/>
          <w:kern w:val="0"/>
          <w:sz w:val="20"/>
          <w:lang w:val="en-GB"/>
        </w:rPr>
        <w:t>その他事業の実施に直接必要とする消耗品を対象とする。</w:t>
      </w:r>
      <w:r w:rsidR="00F5028E">
        <w:rPr>
          <w:rFonts w:ascii="ＭＳ 明朝" w:hAnsi="ＭＳ 明朝" w:hint="eastAsia"/>
          <w:kern w:val="0"/>
          <w:sz w:val="20"/>
          <w:lang w:val="en-GB"/>
        </w:rPr>
        <w:t>記念品については、そ</w:t>
      </w:r>
      <w:r w:rsidR="00F5028E" w:rsidRPr="00F5028E">
        <w:rPr>
          <w:rFonts w:ascii="ＭＳ 明朝" w:hAnsi="ＭＳ 明朝" w:hint="eastAsia"/>
          <w:kern w:val="0"/>
          <w:sz w:val="20"/>
          <w:lang w:val="en-GB"/>
        </w:rPr>
        <w:t>の必要性及び金額の妥当性を判断の上、計上すること。</w:t>
      </w:r>
      <w:r w:rsidRPr="00AA349B">
        <w:rPr>
          <w:rFonts w:ascii="ＭＳ 明朝" w:hAnsi="ＭＳ 明朝" w:hint="eastAsia"/>
          <w:kern w:val="0"/>
          <w:sz w:val="20"/>
          <w:lang w:val="en-GB"/>
        </w:rPr>
        <w:t>なお、ポイントの取得等による個人の特典は認められない。</w:t>
      </w:r>
    </w:p>
    <w:p w14:paraId="6B190C6E" w14:textId="1F33DE7B"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⑨</w:t>
      </w:r>
      <w:r w:rsidRPr="00AA349B">
        <w:rPr>
          <w:rFonts w:ascii="ＭＳ 明朝" w:hAnsi="ＭＳ 明朝" w:hint="eastAsia"/>
          <w:kern w:val="0"/>
          <w:sz w:val="20"/>
          <w:lang w:val="en-GB"/>
        </w:rPr>
        <w:t xml:space="preserve">　会議費については、会議を開催する場合のお茶、ミネラルウォーター、弁当代</w:t>
      </w:r>
      <w:r w:rsidR="00001C8E">
        <w:rPr>
          <w:rFonts w:ascii="ＭＳ 明朝" w:hAnsi="ＭＳ 明朝" w:hint="eastAsia"/>
          <w:kern w:val="0"/>
          <w:sz w:val="20"/>
          <w:lang w:val="en-GB"/>
        </w:rPr>
        <w:t>等</w:t>
      </w:r>
      <w:r w:rsidRPr="00AA349B">
        <w:rPr>
          <w:rFonts w:ascii="ＭＳ 明朝" w:hAnsi="ＭＳ 明朝" w:hint="eastAsia"/>
          <w:kern w:val="0"/>
          <w:sz w:val="20"/>
          <w:lang w:val="en-GB"/>
        </w:rPr>
        <w:t>、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3AFECA74" w14:textId="035E6AC4"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⑩</w:t>
      </w:r>
      <w:r w:rsidRPr="00AA349B">
        <w:rPr>
          <w:rFonts w:ascii="ＭＳ 明朝" w:hAnsi="ＭＳ 明朝" w:hint="eastAsia"/>
          <w:kern w:val="0"/>
          <w:sz w:val="20"/>
          <w:lang w:val="en-GB"/>
        </w:rPr>
        <w:t xml:space="preserve">　通信運搬費については、はがき・切手代、郵送料、宅配便等の料金、物品等梱包発送による運搬料とする。なお、切手を購入する場合、必要最小限の枚数とし受払簿等で適切に管理すること。</w:t>
      </w:r>
    </w:p>
    <w:p w14:paraId="5BA98C98" w14:textId="5832864B"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⑪</w:t>
      </w:r>
      <w:r w:rsidRPr="00AA349B">
        <w:rPr>
          <w:rFonts w:ascii="ＭＳ 明朝" w:hAnsi="ＭＳ 明朝" w:hint="eastAsia"/>
          <w:kern w:val="0"/>
          <w:sz w:val="20"/>
          <w:lang w:val="en-GB"/>
        </w:rPr>
        <w:t xml:space="preserve">　雑役務費については、会議資料、報告書、その他事業実施に係る印刷物等の印刷製本又は複写（見積書・請求書等には印刷・製本仕様を記載のこと。）、記録用写真フィルムの現像及びプリントに要する経費、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28395DD" w14:textId="1D2E7E2A" w:rsidR="006206AC" w:rsidRPr="00AA349B" w:rsidRDefault="006206AC" w:rsidP="00AA349B">
      <w:pPr>
        <w:overflowPunct w:val="0"/>
        <w:adjustRightInd w:val="0"/>
        <w:spacing w:line="280" w:lineRule="exact"/>
        <w:ind w:left="204" w:hangingChars="100" w:hanging="204"/>
        <w:textAlignment w:val="baseline"/>
        <w:rPr>
          <w:rFonts w:ascii="ＭＳ 明朝" w:hAnsi="ＭＳ 明朝"/>
          <w:sz w:val="20"/>
          <w:lang w:val="en-GB"/>
        </w:rPr>
      </w:pPr>
      <w:r w:rsidRPr="008242BD">
        <w:rPr>
          <w:rFonts w:ascii="ＭＳ 明朝" w:hAnsi="ＭＳ 明朝" w:hint="eastAsia"/>
          <w:spacing w:val="2"/>
          <w:kern w:val="0"/>
          <w:sz w:val="20"/>
          <w:szCs w:val="24"/>
          <w:lang w:val="en-GB"/>
        </w:rPr>
        <w:t>⑫</w:t>
      </w:r>
      <w:r w:rsidRPr="00AA349B">
        <w:rPr>
          <w:rFonts w:ascii="ＭＳ 明朝" w:hAnsi="ＭＳ 明朝" w:hint="eastAsia"/>
          <w:spacing w:val="2"/>
          <w:kern w:val="0"/>
          <w:sz w:val="20"/>
          <w:lang w:val="en-GB"/>
        </w:rPr>
        <w:t xml:space="preserve">　消費税相当額については、団体が課税事業者</w:t>
      </w:r>
      <w:r w:rsidRPr="008242BD">
        <w:rPr>
          <w:rFonts w:ascii="ＭＳ 明朝" w:hAnsi="ＭＳ 明朝" w:hint="eastAsia"/>
          <w:spacing w:val="2"/>
          <w:kern w:val="0"/>
          <w:sz w:val="20"/>
          <w:szCs w:val="24"/>
          <w:lang w:val="en-GB"/>
        </w:rPr>
        <w:t>（納税義務者）で、不課税経費を計上している</w:t>
      </w:r>
      <w:r w:rsidRPr="00AA349B">
        <w:rPr>
          <w:rFonts w:ascii="ＭＳ 明朝" w:hAnsi="ＭＳ 明朝" w:hint="eastAsia"/>
          <w:spacing w:val="2"/>
          <w:kern w:val="0"/>
          <w:sz w:val="20"/>
          <w:lang w:val="en-GB"/>
        </w:rPr>
        <w:t>場合</w:t>
      </w:r>
      <w:bookmarkStart w:id="4" w:name="_Hlk904144"/>
      <w:r w:rsidRPr="008242BD">
        <w:rPr>
          <w:rFonts w:ascii="ＭＳ 明朝" w:hAnsi="ＭＳ 明朝" w:hint="eastAsia"/>
          <w:spacing w:val="2"/>
          <w:kern w:val="0"/>
          <w:sz w:val="20"/>
          <w:szCs w:val="24"/>
          <w:lang w:val="en-GB"/>
        </w:rPr>
        <w:t>に、それに該当する</w:t>
      </w:r>
      <w:r w:rsidRPr="00AA349B">
        <w:rPr>
          <w:rFonts w:ascii="ＭＳ 明朝" w:hAnsi="ＭＳ 明朝" w:hint="eastAsia"/>
          <w:spacing w:val="2"/>
          <w:kern w:val="0"/>
          <w:sz w:val="20"/>
          <w:lang w:val="en-GB"/>
        </w:rPr>
        <w:t>消費税相当額</w:t>
      </w:r>
      <w:bookmarkEnd w:id="4"/>
      <w:r w:rsidRPr="008242BD">
        <w:rPr>
          <w:rFonts w:ascii="ＭＳ 明朝" w:hAnsi="ＭＳ 明朝" w:hint="eastAsia"/>
          <w:spacing w:val="2"/>
          <w:kern w:val="0"/>
          <w:sz w:val="20"/>
          <w:szCs w:val="24"/>
          <w:lang w:val="en-GB"/>
        </w:rPr>
        <w:t>のみ</w:t>
      </w:r>
      <w:r w:rsidRPr="00AA349B">
        <w:rPr>
          <w:rFonts w:ascii="ＭＳ 明朝" w:hAnsi="ＭＳ 明朝" w:hint="eastAsia"/>
          <w:spacing w:val="2"/>
          <w:kern w:val="0"/>
          <w:sz w:val="20"/>
          <w:lang w:val="en-GB"/>
        </w:rPr>
        <w:t>計上すること。</w:t>
      </w:r>
      <w:r w:rsidRPr="008242BD">
        <w:rPr>
          <w:rFonts w:ascii="ＭＳ 明朝" w:hAnsi="ＭＳ 明朝" w:hint="eastAsia"/>
          <w:spacing w:val="2"/>
          <w:kern w:val="0"/>
          <w:sz w:val="20"/>
          <w:szCs w:val="24"/>
          <w:lang w:val="en-GB"/>
        </w:rPr>
        <w:t>この</w:t>
      </w:r>
      <w:r w:rsidRPr="00AA349B">
        <w:rPr>
          <w:rFonts w:ascii="ＭＳ 明朝" w:hAnsi="ＭＳ 明朝" w:hint="eastAsia"/>
          <w:spacing w:val="2"/>
          <w:kern w:val="0"/>
          <w:sz w:val="20"/>
          <w:lang w:val="en-GB"/>
        </w:rPr>
        <w:t>場合</w:t>
      </w:r>
      <w:r w:rsidRPr="008242BD">
        <w:rPr>
          <w:rFonts w:ascii="ＭＳ 明朝" w:hAnsi="ＭＳ 明朝" w:hint="eastAsia"/>
          <w:spacing w:val="2"/>
          <w:kern w:val="0"/>
          <w:sz w:val="20"/>
          <w:szCs w:val="24"/>
          <w:lang w:val="en-GB"/>
        </w:rPr>
        <w:t>、課税事業者である旨</w:t>
      </w:r>
      <w:r w:rsidRPr="00AA349B">
        <w:rPr>
          <w:rFonts w:ascii="ＭＳ 明朝" w:hAnsi="ＭＳ 明朝" w:hint="eastAsia"/>
          <w:spacing w:val="2"/>
          <w:kern w:val="0"/>
          <w:sz w:val="20"/>
          <w:lang w:val="en-GB"/>
        </w:rPr>
        <w:t>を</w:t>
      </w:r>
      <w:r w:rsidRPr="008242BD">
        <w:rPr>
          <w:rFonts w:ascii="ＭＳ 明朝" w:hAnsi="ＭＳ 明朝" w:hint="eastAsia"/>
          <w:spacing w:val="2"/>
          <w:kern w:val="0"/>
          <w:sz w:val="20"/>
          <w:szCs w:val="24"/>
          <w:lang w:val="en-GB"/>
        </w:rPr>
        <w:t>確認できる書類を添付</w:t>
      </w:r>
      <w:r w:rsidRPr="00AA349B">
        <w:rPr>
          <w:rFonts w:ascii="ＭＳ 明朝" w:hAnsi="ＭＳ 明朝" w:hint="eastAsia"/>
          <w:spacing w:val="2"/>
          <w:kern w:val="0"/>
          <w:sz w:val="20"/>
          <w:lang w:val="en-GB"/>
        </w:rPr>
        <w:t>すること。</w:t>
      </w:r>
      <w:r w:rsidRPr="008242BD">
        <w:rPr>
          <w:rFonts w:ascii="ＭＳ 明朝" w:hAnsi="ＭＳ 明朝" w:hint="eastAsia"/>
          <w:spacing w:val="2"/>
          <w:kern w:val="0"/>
          <w:sz w:val="20"/>
          <w:szCs w:val="24"/>
          <w:lang w:val="en-GB"/>
        </w:rPr>
        <w:t>（業者等に支払う消費税額については、当該経費区分に税込額を計上すること。）</w:t>
      </w:r>
    </w:p>
    <w:p w14:paraId="5D18EF50" w14:textId="5DE21BDC"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Ｐゴシック" w:hint="eastAsia"/>
          <w:kern w:val="0"/>
          <w:sz w:val="20"/>
          <w:szCs w:val="24"/>
          <w:lang w:val="en-GB"/>
        </w:rPr>
        <w:t>⑬</w:t>
      </w:r>
      <w:r w:rsidRPr="00AA349B">
        <w:rPr>
          <w:rFonts w:ascii="ＭＳ 明朝" w:hAnsi="ＭＳ 明朝" w:hint="eastAsia"/>
          <w:kern w:val="0"/>
          <w:sz w:val="20"/>
          <w:lang w:val="en-GB"/>
        </w:rPr>
        <w:t xml:space="preserve">　一般管理費について</w:t>
      </w:r>
      <w:r w:rsidRPr="00AA349B">
        <w:rPr>
          <w:rFonts w:ascii="ＭＳ 明朝" w:hAnsi="ＭＳ 明朝" w:hint="eastAsia"/>
          <w:sz w:val="20"/>
          <w:lang w:val="en-GB"/>
        </w:rPr>
        <w:t>は</w:t>
      </w:r>
      <w:r w:rsidRPr="008242BD">
        <w:rPr>
          <w:rFonts w:ascii="ＭＳ 明朝" w:hAnsi="ＭＳ 明朝" w:hint="eastAsia"/>
          <w:sz w:val="20"/>
          <w:szCs w:val="24"/>
          <w:lang w:val="en-GB"/>
        </w:rPr>
        <w:t>、</w:t>
      </w:r>
      <w:r w:rsidRPr="00AA349B">
        <w:rPr>
          <w:rFonts w:ascii="ＭＳ 明朝" w:hAnsi="ＭＳ 明朝" w:hint="eastAsia"/>
          <w:kern w:val="0"/>
          <w:sz w:val="20"/>
          <w:lang w:val="en-GB"/>
        </w:rPr>
        <w:t>当該委託事業分として経費の算定が難しい光熱水量や電話料、</w:t>
      </w:r>
      <w:r w:rsidRPr="008242BD">
        <w:rPr>
          <w:rFonts w:ascii="ＭＳ 明朝" w:hAnsi="ＭＳ 明朝" w:cs="ＭＳ Ｐゴシック" w:hint="eastAsia"/>
          <w:kern w:val="0"/>
          <w:sz w:val="20"/>
          <w:szCs w:val="24"/>
          <w:lang w:val="en-GB"/>
        </w:rPr>
        <w:t>ＦＡＸ</w:t>
      </w:r>
      <w:r w:rsidRPr="00AA349B">
        <w:rPr>
          <w:rFonts w:ascii="ＭＳ 明朝" w:hAnsi="ＭＳ 明朝" w:hint="eastAsia"/>
          <w:kern w:val="0"/>
          <w:sz w:val="20"/>
          <w:lang w:val="en-GB"/>
        </w:rPr>
        <w:t>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0A1BA77" w14:textId="06653C75" w:rsidR="006206AC" w:rsidRPr="00AA349B" w:rsidRDefault="006206AC" w:rsidP="00AA349B">
      <w:pPr>
        <w:overflowPunct w:val="0"/>
        <w:adjustRightInd w:val="0"/>
        <w:spacing w:line="280" w:lineRule="exact"/>
        <w:ind w:left="200" w:hangingChars="100" w:hanging="200"/>
        <w:textAlignment w:val="baseline"/>
        <w:rPr>
          <w:rFonts w:ascii="ＭＳ 明朝" w:hAnsi="ＭＳ 明朝"/>
          <w:sz w:val="20"/>
          <w:lang w:val="en-GB"/>
        </w:rPr>
      </w:pPr>
      <w:r w:rsidRPr="008242BD">
        <w:rPr>
          <w:rFonts w:ascii="ＭＳ 明朝" w:hAnsi="ＭＳ 明朝" w:cs="ＭＳ 明朝" w:hint="eastAsia"/>
          <w:kern w:val="0"/>
          <w:sz w:val="20"/>
          <w:szCs w:val="24"/>
          <w:lang w:val="en-GB"/>
        </w:rPr>
        <w:t>⑭</w:t>
      </w:r>
      <w:r w:rsidRPr="00AA349B">
        <w:rPr>
          <w:rFonts w:ascii="ＭＳ 明朝" w:hAnsi="ＭＳ 明朝" w:hint="eastAsia"/>
          <w:kern w:val="0"/>
          <w:sz w:val="20"/>
          <w:lang w:val="en-GB"/>
        </w:rPr>
        <w:t xml:space="preserve">　再委託費については、第三者に委託することが事業の実施に合理的であると認められる場合に再委託を行う事業の経費を計上すること。</w:t>
      </w:r>
    </w:p>
    <w:p w14:paraId="3553A8F0" w14:textId="25980CBA" w:rsidR="00674052" w:rsidRDefault="006206AC" w:rsidP="00934A94">
      <w:pPr>
        <w:overflowPunct w:val="0"/>
        <w:adjustRightInd w:val="0"/>
        <w:spacing w:line="280" w:lineRule="exact"/>
        <w:ind w:left="204" w:hangingChars="100" w:hanging="204"/>
        <w:textAlignment w:val="baseline"/>
        <w:rPr>
          <w:rFonts w:ascii="ＭＳ 明朝" w:hAnsi="ＭＳ 明朝"/>
          <w:spacing w:val="2"/>
          <w:kern w:val="0"/>
          <w:sz w:val="20"/>
          <w:lang w:val="en-GB"/>
        </w:rPr>
      </w:pPr>
      <w:r w:rsidRPr="008242BD">
        <w:rPr>
          <w:rFonts w:ascii="ＭＳ 明朝" w:hAnsi="ＭＳ 明朝" w:hint="eastAsia"/>
          <w:spacing w:val="2"/>
          <w:kern w:val="0"/>
          <w:sz w:val="20"/>
          <w:szCs w:val="24"/>
          <w:lang w:val="en-GB"/>
        </w:rPr>
        <w:t>⑮</w:t>
      </w:r>
      <w:r w:rsidRPr="00AA349B">
        <w:rPr>
          <w:rFonts w:ascii="ＭＳ 明朝" w:hAnsi="ＭＳ 明朝" w:hint="eastAsia"/>
          <w:spacing w:val="2"/>
          <w:kern w:val="0"/>
          <w:sz w:val="20"/>
          <w:lang w:val="en-GB"/>
        </w:rPr>
        <w:t xml:space="preserve">　上記に記載する経費以外の経費については、原則として本事業の対象経費としない。</w:t>
      </w:r>
    </w:p>
    <w:p w14:paraId="1861F8A0" w14:textId="77777777" w:rsidR="000063EF" w:rsidRDefault="000063EF" w:rsidP="00934A94">
      <w:pPr>
        <w:overflowPunct w:val="0"/>
        <w:adjustRightInd w:val="0"/>
        <w:spacing w:line="280" w:lineRule="exact"/>
        <w:ind w:left="204" w:hangingChars="100" w:hanging="204"/>
        <w:textAlignment w:val="baseline"/>
        <w:rPr>
          <w:rFonts w:ascii="ＭＳ 明朝" w:hAnsi="ＭＳ 明朝"/>
          <w:spacing w:val="2"/>
          <w:kern w:val="0"/>
          <w:sz w:val="20"/>
          <w:lang w:val="en-GB"/>
        </w:rPr>
      </w:pPr>
    </w:p>
    <w:p w14:paraId="51A65C53" w14:textId="77777777" w:rsidR="000063EF" w:rsidRDefault="000063EF" w:rsidP="00934A94">
      <w:pPr>
        <w:overflowPunct w:val="0"/>
        <w:adjustRightInd w:val="0"/>
        <w:spacing w:line="280" w:lineRule="exact"/>
        <w:ind w:left="204" w:hangingChars="100" w:hanging="204"/>
        <w:textAlignment w:val="baseline"/>
        <w:rPr>
          <w:rFonts w:ascii="ＭＳ 明朝" w:hAnsi="ＭＳ 明朝"/>
          <w:spacing w:val="2"/>
          <w:kern w:val="0"/>
          <w:sz w:val="20"/>
          <w:lang w:val="en-GB"/>
        </w:rPr>
      </w:pPr>
    </w:p>
    <w:p w14:paraId="59CF82EF" w14:textId="77777777" w:rsidR="00AA2206" w:rsidRDefault="00AA2206" w:rsidP="00934A94">
      <w:pPr>
        <w:overflowPunct w:val="0"/>
        <w:adjustRightInd w:val="0"/>
        <w:spacing w:line="280" w:lineRule="exact"/>
        <w:ind w:left="204" w:hangingChars="100" w:hanging="204"/>
        <w:textAlignment w:val="baseline"/>
        <w:rPr>
          <w:rFonts w:ascii="ＭＳ 明朝" w:hAnsi="ＭＳ 明朝"/>
          <w:spacing w:val="2"/>
          <w:kern w:val="0"/>
          <w:sz w:val="20"/>
          <w:lang w:val="en-GB"/>
        </w:rPr>
      </w:pPr>
    </w:p>
    <w:p w14:paraId="1A0660A4"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Pr>
          <w:rFonts w:ascii="ＭＳ 明朝" w:hAnsi="ＭＳ 明朝"/>
          <w:spacing w:val="2"/>
          <w:kern w:val="0"/>
          <w:sz w:val="20"/>
          <w:lang w:val="en-GB"/>
        </w:rPr>
        <w:br w:type="page"/>
      </w:r>
      <w:r w:rsidRPr="00605FE4">
        <w:rPr>
          <w:rFonts w:asciiTheme="minorEastAsia" w:hAnsiTheme="minorEastAsia" w:cs="MS-PGothic"/>
          <w:sz w:val="20"/>
          <w:szCs w:val="20"/>
          <w14:ligatures w14:val="standardContextual"/>
        </w:rPr>
        <w:lastRenderedPageBreak/>
        <w:t>（注１）インボイス影響額-経過措置の適用：無</w:t>
      </w:r>
    </w:p>
    <w:p w14:paraId="01B635BE"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人件費的性質を有する諸謝金については人件費の費目・種別に計上します。</w:t>
      </w:r>
    </w:p>
    <w:p w14:paraId="46387C69"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ここでは「費目：事業費」、「種別：諸謝金」に計上する諸謝金</w:t>
      </w:r>
      <w:r w:rsidRPr="00605FE4">
        <w:rPr>
          <w:rFonts w:asciiTheme="minorEastAsia" w:hAnsiTheme="minorEastAsia" w:cs="MSPGothic"/>
          <w:sz w:val="20"/>
          <w:szCs w:val="20"/>
          <w14:ligatures w14:val="standardContextual"/>
        </w:rPr>
        <w:t>（税込）</w:t>
      </w:r>
      <w:r w:rsidRPr="00605FE4">
        <w:rPr>
          <w:rFonts w:asciiTheme="minorEastAsia" w:hAnsiTheme="minorEastAsia" w:cs="MS-PGothic"/>
          <w:sz w:val="20"/>
          <w:szCs w:val="20"/>
          <w14:ligatures w14:val="standardContextual"/>
        </w:rPr>
        <w:t>の「消費税相当額」について補足説明します。</w:t>
      </w:r>
    </w:p>
    <w:p w14:paraId="00099F71"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Wingdings-Regular"/>
          <w:sz w:val="20"/>
          <w:szCs w:val="20"/>
          <w14:ligatures w14:val="standardContextual"/>
        </w:rPr>
        <w:t>○</w:t>
      </w:r>
      <w:r w:rsidRPr="00605FE4">
        <w:rPr>
          <w:rFonts w:asciiTheme="minorEastAsia" w:hAnsiTheme="minorEastAsia" w:cs="MS-PGothic"/>
          <w:sz w:val="20"/>
          <w:szCs w:val="20"/>
          <w14:ligatures w14:val="standardContextual"/>
        </w:rPr>
        <w:t>個人への諸謝金は相手方が免税事業者であることが想定されます。個人への諸謝金については、経過措置適用</w:t>
      </w:r>
    </w:p>
    <w:p w14:paraId="0C366D9F"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対象の請求書が発行されない場合があります。その場合はこの欄を使用します。</w:t>
      </w:r>
    </w:p>
    <w:p w14:paraId="1F182FC0"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Wingdings-Regular"/>
          <w:sz w:val="20"/>
          <w:szCs w:val="20"/>
          <w14:ligatures w14:val="standardContextual"/>
        </w:rPr>
        <w:t>○</w:t>
      </w:r>
      <w:r w:rsidRPr="00605FE4">
        <w:rPr>
          <w:rFonts w:asciiTheme="minorEastAsia" w:hAnsiTheme="minorEastAsia" w:cs="MS-PGothic"/>
          <w:sz w:val="20"/>
          <w:szCs w:val="20"/>
          <w14:ligatures w14:val="standardContextual"/>
        </w:rPr>
        <w:t>消費税相当額の計算方法（消費税率10％の場合）：免税事業者への諸謝金額×10/110×110/100</w:t>
      </w:r>
    </w:p>
    <w:p w14:paraId="7DECA8B7"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＝免税事業者への諸謝金額×0.1</w:t>
      </w:r>
    </w:p>
    <w:p w14:paraId="7B11658B"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例：委託事業者が、適格請求書が発行されない個人への諸謝金</w:t>
      </w:r>
    </w:p>
    <w:p w14:paraId="65718971"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11,000 円（消費税10％）を支払った場合、経費内訳には以下を計上します。</w:t>
      </w:r>
    </w:p>
    <w:p w14:paraId="4FB2AF4F"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・諸謝金：11,000 円</w:t>
      </w:r>
    </w:p>
    <w:p w14:paraId="14FC3BD3"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・インボイス影響額-経過措置の適用：無：1,100 円</w:t>
      </w:r>
    </w:p>
    <w:p w14:paraId="2B8FC420"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＜計算の流れ＞</w:t>
      </w:r>
    </w:p>
    <w:p w14:paraId="4563DB7D"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①諸謝金から消費税額を算出。</w:t>
      </w:r>
    </w:p>
    <w:p w14:paraId="22E8186A"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11,000 円×10/110 ＝ 1,000 円</w:t>
      </w:r>
    </w:p>
    <w:p w14:paraId="3CFD515B"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②国と委託事業者間では業務経費の全体が課税対象となるため、①で算出した額にも「消費税額」を追加計上。</w:t>
      </w:r>
    </w:p>
    <w:p w14:paraId="5D26E866"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1,000 円×110/100 ＝ 1,100 円</w:t>
      </w:r>
    </w:p>
    <w:p w14:paraId="38AE70D0"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（注２）インボイス影響額-経過措置の適用：有</w:t>
      </w:r>
    </w:p>
    <w:p w14:paraId="172ABAA6"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免税事業者から経過措置適用対象の請求書を受けた場合、この欄を使用します。</w:t>
      </w:r>
    </w:p>
    <w:p w14:paraId="5D473909"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Wingdings-Regular"/>
          <w:sz w:val="20"/>
          <w:szCs w:val="20"/>
          <w14:ligatures w14:val="standardContextual"/>
        </w:rPr>
        <w:t>○</w:t>
      </w:r>
      <w:r w:rsidRPr="00605FE4">
        <w:rPr>
          <w:rFonts w:asciiTheme="minorEastAsia" w:hAnsiTheme="minorEastAsia" w:cs="MS-PGothic"/>
          <w:sz w:val="20"/>
          <w:szCs w:val="20"/>
          <w14:ligatures w14:val="standardContextual"/>
        </w:rPr>
        <w:t>インボイス制度施行後の3 年間は免税事業者等からの仕入について仕入税額相当額の80％、その後の3 年間は</w:t>
      </w:r>
    </w:p>
    <w:p w14:paraId="1063FA18"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50％を仕入税額とみなして控除となる経過措置があります。</w:t>
      </w:r>
    </w:p>
    <w:p w14:paraId="667E2CCE"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Wingdings-Regular"/>
          <w:sz w:val="20"/>
          <w:szCs w:val="20"/>
          <w14:ligatures w14:val="standardContextual"/>
        </w:rPr>
        <w:t>○</w:t>
      </w:r>
      <w:r w:rsidRPr="00605FE4">
        <w:rPr>
          <w:rFonts w:asciiTheme="minorEastAsia" w:hAnsiTheme="minorEastAsia" w:cs="MS-PGothic"/>
          <w:sz w:val="20"/>
          <w:szCs w:val="20"/>
          <w14:ligatures w14:val="standardContextual"/>
        </w:rPr>
        <w:t>控除を受けられない部分については消費税相当額を計上する必要があります。</w:t>
      </w:r>
    </w:p>
    <w:p w14:paraId="1189BC9F"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消費税相当額の計算方法（消費税率10％の場合）</w:t>
      </w:r>
    </w:p>
    <w:p w14:paraId="6C15D4CF"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令和5 年10 月1 日～令和 8 年9 月30 日：免税事業者との取引額×10/110×0.2×110/100</w:t>
      </w:r>
    </w:p>
    <w:p w14:paraId="1C91FA1E"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＝免税事業者との取引額×0.02</w:t>
      </w:r>
    </w:p>
    <w:p w14:paraId="2735208D"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Wingdings-Regular"/>
          <w:sz w:val="20"/>
          <w:szCs w:val="20"/>
          <w14:ligatures w14:val="standardContextual"/>
        </w:rPr>
        <w:t>○</w:t>
      </w:r>
      <w:r w:rsidRPr="00605FE4">
        <w:rPr>
          <w:rFonts w:asciiTheme="minorEastAsia" w:hAnsiTheme="minorEastAsia" w:cs="MS-PGothic"/>
          <w:sz w:val="20"/>
          <w:szCs w:val="20"/>
          <w14:ligatures w14:val="standardContextual"/>
        </w:rPr>
        <w:t>令和8 年10 月1 日～令和11 年9 月30 日：免税事業者との取引額×10/110×0.5×110/100</w:t>
      </w:r>
    </w:p>
    <w:p w14:paraId="3C2E77EC"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＝免税事業者との取引額×0.05</w:t>
      </w:r>
    </w:p>
    <w:p w14:paraId="5DBB6323"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例：委託事業者が免税事業者と110,000 円（税率10％）の取引を行った場合、経費内訳には以下を計上します。</w:t>
      </w:r>
    </w:p>
    <w:p w14:paraId="78D71DB6"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・雑役務費：110,000 円</w:t>
      </w:r>
    </w:p>
    <w:p w14:paraId="6F9BD3D0"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・インボイス影響額-経過措置の適用：有：2,200 円</w:t>
      </w:r>
    </w:p>
    <w:p w14:paraId="4819C6C7"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＜計算の流れ＞</w:t>
      </w:r>
    </w:p>
    <w:p w14:paraId="1FEB8FA5"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①雑役務費から消費税額を算出。 110,000 円×10/110 ＝ 10,000 円</w:t>
      </w:r>
    </w:p>
    <w:p w14:paraId="2AF26E21"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②仕入税額相当額の80％は経過措置により仕入税額とみなし控除。残額20％を計算。</w:t>
      </w:r>
    </w:p>
    <w:p w14:paraId="3177C2E1"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t>10,000 円×0.2 ＝ 2,000 円</w:t>
      </w:r>
    </w:p>
    <w:p w14:paraId="5A7BF1E0" w14:textId="77777777" w:rsidR="002062AA" w:rsidRPr="00605FE4" w:rsidRDefault="002062AA" w:rsidP="002062AA">
      <w:pPr>
        <w:autoSpaceDE w:val="0"/>
        <w:autoSpaceDN w:val="0"/>
        <w:adjustRightInd w:val="0"/>
        <w:jc w:val="left"/>
        <w:rPr>
          <w:rFonts w:asciiTheme="minorEastAsia" w:hAnsiTheme="minorEastAsia" w:cs="MS-PGothic"/>
          <w:sz w:val="20"/>
          <w:szCs w:val="20"/>
          <w14:ligatures w14:val="standardContextual"/>
        </w:rPr>
      </w:pPr>
      <w:r w:rsidRPr="00605FE4">
        <w:rPr>
          <w:rFonts w:asciiTheme="minorEastAsia" w:hAnsiTheme="minorEastAsia" w:cs="MS-PGothic"/>
          <w:sz w:val="20"/>
          <w:szCs w:val="20"/>
          <w14:ligatures w14:val="standardContextual"/>
        </w:rPr>
        <w:lastRenderedPageBreak/>
        <w:t>③国と委託事業者間では業務経費の全体が課税対象となるため、②で算出した額にも「消費税額」を追加計上。</w:t>
      </w:r>
    </w:p>
    <w:p w14:paraId="5A3B241D" w14:textId="5FFB0ACB" w:rsidR="000063EF" w:rsidRDefault="002062AA" w:rsidP="002062AA">
      <w:pPr>
        <w:widowControl/>
        <w:jc w:val="left"/>
        <w:rPr>
          <w:rFonts w:ascii="ＭＳ 明朝" w:hAnsi="ＭＳ 明朝"/>
          <w:spacing w:val="2"/>
          <w:kern w:val="0"/>
          <w:sz w:val="20"/>
          <w:lang w:val="en-GB"/>
        </w:rPr>
      </w:pPr>
      <w:r w:rsidRPr="00605FE4">
        <w:rPr>
          <w:rFonts w:asciiTheme="minorEastAsia" w:hAnsiTheme="minorEastAsia" w:cs="MS-PGothic"/>
          <w:sz w:val="20"/>
          <w:szCs w:val="20"/>
          <w14:ligatures w14:val="standardContextual"/>
        </w:rPr>
        <w:t>2000 円×110/100 ＝ 2,200 円</w:t>
      </w:r>
    </w:p>
    <w:sectPr w:rsidR="000063EF" w:rsidSect="00475E28">
      <w:pgSz w:w="11906" w:h="16838"/>
      <w:pgMar w:top="1418" w:right="1843" w:bottom="1134"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8B50" w14:textId="77777777" w:rsidR="00A842E8" w:rsidRDefault="00A842E8" w:rsidP="00F36B26">
      <w:r>
        <w:separator/>
      </w:r>
    </w:p>
  </w:endnote>
  <w:endnote w:type="continuationSeparator" w:id="0">
    <w:p w14:paraId="1562B856" w14:textId="77777777" w:rsidR="00A842E8" w:rsidRDefault="00A842E8" w:rsidP="00F36B26">
      <w:r>
        <w:continuationSeparator/>
      </w:r>
    </w:p>
  </w:endnote>
  <w:endnote w:type="continuationNotice" w:id="1">
    <w:p w14:paraId="3590A951" w14:textId="77777777" w:rsidR="00A842E8" w:rsidRDefault="00A84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CA83C" w14:textId="77777777" w:rsidR="00A842E8" w:rsidRDefault="00A842E8" w:rsidP="00F36B26">
      <w:r>
        <w:separator/>
      </w:r>
    </w:p>
  </w:footnote>
  <w:footnote w:type="continuationSeparator" w:id="0">
    <w:p w14:paraId="39E94B5E" w14:textId="77777777" w:rsidR="00A842E8" w:rsidRDefault="00A842E8" w:rsidP="00F36B26">
      <w:r>
        <w:continuationSeparator/>
      </w:r>
    </w:p>
  </w:footnote>
  <w:footnote w:type="continuationNotice" w:id="1">
    <w:p w14:paraId="1DB58970" w14:textId="77777777" w:rsidR="00A842E8" w:rsidRDefault="00A842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0C2"/>
    <w:multiLevelType w:val="hybridMultilevel"/>
    <w:tmpl w:val="764CE660"/>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10CCE"/>
    <w:multiLevelType w:val="hybridMultilevel"/>
    <w:tmpl w:val="AC9AFA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855854"/>
    <w:multiLevelType w:val="hybridMultilevel"/>
    <w:tmpl w:val="B7D4F6C2"/>
    <w:lvl w:ilvl="0" w:tplc="4648B122">
      <w:start w:val="6"/>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B18B9"/>
    <w:multiLevelType w:val="hybridMultilevel"/>
    <w:tmpl w:val="327899CA"/>
    <w:lvl w:ilvl="0" w:tplc="60E0F1C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354DF5"/>
    <w:multiLevelType w:val="hybridMultilevel"/>
    <w:tmpl w:val="DEDC509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7002B8"/>
    <w:multiLevelType w:val="hybridMultilevel"/>
    <w:tmpl w:val="E44E1494"/>
    <w:lvl w:ilvl="0" w:tplc="F0580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15800"/>
    <w:multiLevelType w:val="hybridMultilevel"/>
    <w:tmpl w:val="D3DC49F2"/>
    <w:lvl w:ilvl="0" w:tplc="AF36307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D04C35"/>
    <w:multiLevelType w:val="hybridMultilevel"/>
    <w:tmpl w:val="8D987E5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53DE8"/>
    <w:multiLevelType w:val="hybridMultilevel"/>
    <w:tmpl w:val="9190B5E0"/>
    <w:lvl w:ilvl="0" w:tplc="89286672">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1B93E08"/>
    <w:multiLevelType w:val="hybridMultilevel"/>
    <w:tmpl w:val="FC4485B6"/>
    <w:lvl w:ilvl="0" w:tplc="4648B12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ED7C41"/>
    <w:multiLevelType w:val="hybridMultilevel"/>
    <w:tmpl w:val="EFECE990"/>
    <w:lvl w:ilvl="0" w:tplc="F58C7BF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A0D4F38"/>
    <w:multiLevelType w:val="hybridMultilevel"/>
    <w:tmpl w:val="97668C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11654B"/>
    <w:multiLevelType w:val="hybridMultilevel"/>
    <w:tmpl w:val="B80C45F2"/>
    <w:lvl w:ilvl="0" w:tplc="EE90A21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530DFF"/>
    <w:multiLevelType w:val="hybridMultilevel"/>
    <w:tmpl w:val="481E218E"/>
    <w:lvl w:ilvl="0" w:tplc="F47022AC">
      <w:start w:val="1"/>
      <w:numFmt w:val="decimalFullWidth"/>
      <w:lvlText w:val="（%1）"/>
      <w:lvlJc w:val="left"/>
      <w:pPr>
        <w:tabs>
          <w:tab w:val="num" w:pos="720"/>
        </w:tabs>
        <w:ind w:left="720" w:hanging="720"/>
      </w:pPr>
      <w:rPr>
        <w:rFonts w:hint="default"/>
        <w:lang w:val="en-US"/>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196186"/>
    <w:multiLevelType w:val="hybridMultilevel"/>
    <w:tmpl w:val="B4CC78AA"/>
    <w:lvl w:ilvl="0" w:tplc="DD6C09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C86876"/>
    <w:multiLevelType w:val="hybridMultilevel"/>
    <w:tmpl w:val="38A2F794"/>
    <w:lvl w:ilvl="0" w:tplc="D758CC40">
      <w:start w:val="3"/>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E6A7531"/>
    <w:multiLevelType w:val="hybridMultilevel"/>
    <w:tmpl w:val="54687034"/>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6417323">
    <w:abstractNumId w:val="8"/>
  </w:num>
  <w:num w:numId="2" w16cid:durableId="815995477">
    <w:abstractNumId w:val="10"/>
  </w:num>
  <w:num w:numId="3" w16cid:durableId="1469013586">
    <w:abstractNumId w:val="15"/>
  </w:num>
  <w:num w:numId="4" w16cid:durableId="1378966983">
    <w:abstractNumId w:val="12"/>
  </w:num>
  <w:num w:numId="5" w16cid:durableId="310600329">
    <w:abstractNumId w:val="14"/>
  </w:num>
  <w:num w:numId="6" w16cid:durableId="1119256429">
    <w:abstractNumId w:val="6"/>
  </w:num>
  <w:num w:numId="7" w16cid:durableId="1429235373">
    <w:abstractNumId w:val="3"/>
  </w:num>
  <w:num w:numId="8" w16cid:durableId="1697391744">
    <w:abstractNumId w:val="13"/>
  </w:num>
  <w:num w:numId="9" w16cid:durableId="432096918">
    <w:abstractNumId w:val="9"/>
  </w:num>
  <w:num w:numId="10" w16cid:durableId="1923948273">
    <w:abstractNumId w:val="7"/>
  </w:num>
  <w:num w:numId="11" w16cid:durableId="696588958">
    <w:abstractNumId w:val="11"/>
  </w:num>
  <w:num w:numId="12" w16cid:durableId="505487524">
    <w:abstractNumId w:val="4"/>
  </w:num>
  <w:num w:numId="13" w16cid:durableId="281159724">
    <w:abstractNumId w:val="1"/>
  </w:num>
  <w:num w:numId="14" w16cid:durableId="655494864">
    <w:abstractNumId w:val="2"/>
  </w:num>
  <w:num w:numId="15" w16cid:durableId="1488666550">
    <w:abstractNumId w:val="0"/>
  </w:num>
  <w:num w:numId="16" w16cid:durableId="1034887279">
    <w:abstractNumId w:val="16"/>
  </w:num>
  <w:num w:numId="17" w16cid:durableId="1670063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BD"/>
    <w:rsid w:val="000004EA"/>
    <w:rsid w:val="00001C8E"/>
    <w:rsid w:val="000063EF"/>
    <w:rsid w:val="00010AC1"/>
    <w:rsid w:val="00010F7C"/>
    <w:rsid w:val="00012F99"/>
    <w:rsid w:val="00031094"/>
    <w:rsid w:val="0003333D"/>
    <w:rsid w:val="00042A6C"/>
    <w:rsid w:val="00054E5F"/>
    <w:rsid w:val="0005609B"/>
    <w:rsid w:val="00060FC7"/>
    <w:rsid w:val="000752BA"/>
    <w:rsid w:val="00081089"/>
    <w:rsid w:val="00082115"/>
    <w:rsid w:val="000948FB"/>
    <w:rsid w:val="000A3DA5"/>
    <w:rsid w:val="000A63D3"/>
    <w:rsid w:val="000B1254"/>
    <w:rsid w:val="000C0591"/>
    <w:rsid w:val="000C1EE6"/>
    <w:rsid w:val="000C691C"/>
    <w:rsid w:val="000E02E0"/>
    <w:rsid w:val="000F0431"/>
    <w:rsid w:val="000F4A86"/>
    <w:rsid w:val="000F4BF4"/>
    <w:rsid w:val="000F5BA0"/>
    <w:rsid w:val="000F7F58"/>
    <w:rsid w:val="00115119"/>
    <w:rsid w:val="001225EA"/>
    <w:rsid w:val="001325AB"/>
    <w:rsid w:val="001342A4"/>
    <w:rsid w:val="00137EFC"/>
    <w:rsid w:val="00143AFD"/>
    <w:rsid w:val="0014421E"/>
    <w:rsid w:val="00150E54"/>
    <w:rsid w:val="0016067D"/>
    <w:rsid w:val="00166994"/>
    <w:rsid w:val="00186BC0"/>
    <w:rsid w:val="00186EAA"/>
    <w:rsid w:val="00197ED1"/>
    <w:rsid w:val="001A2100"/>
    <w:rsid w:val="001A2949"/>
    <w:rsid w:val="001A46E3"/>
    <w:rsid w:val="001B63D7"/>
    <w:rsid w:val="001C1BCB"/>
    <w:rsid w:val="001C2251"/>
    <w:rsid w:val="001C4E8E"/>
    <w:rsid w:val="001D2B60"/>
    <w:rsid w:val="001D312A"/>
    <w:rsid w:val="001E03EC"/>
    <w:rsid w:val="001F6CEF"/>
    <w:rsid w:val="00201705"/>
    <w:rsid w:val="00205B07"/>
    <w:rsid w:val="002062AA"/>
    <w:rsid w:val="00210860"/>
    <w:rsid w:val="002119EC"/>
    <w:rsid w:val="00215778"/>
    <w:rsid w:val="00221212"/>
    <w:rsid w:val="00226772"/>
    <w:rsid w:val="00237679"/>
    <w:rsid w:val="0024400F"/>
    <w:rsid w:val="0024605D"/>
    <w:rsid w:val="00250D5D"/>
    <w:rsid w:val="00254B48"/>
    <w:rsid w:val="00256A8A"/>
    <w:rsid w:val="00261877"/>
    <w:rsid w:val="00280538"/>
    <w:rsid w:val="002855FA"/>
    <w:rsid w:val="00293B54"/>
    <w:rsid w:val="0029600F"/>
    <w:rsid w:val="002A4E51"/>
    <w:rsid w:val="002A5D03"/>
    <w:rsid w:val="002B2F8F"/>
    <w:rsid w:val="002C63A6"/>
    <w:rsid w:val="002D1D99"/>
    <w:rsid w:val="002D6CEB"/>
    <w:rsid w:val="002E2E38"/>
    <w:rsid w:val="002F1944"/>
    <w:rsid w:val="002F1ACE"/>
    <w:rsid w:val="002F2BB8"/>
    <w:rsid w:val="0030104F"/>
    <w:rsid w:val="00305153"/>
    <w:rsid w:val="00313A8E"/>
    <w:rsid w:val="0031514E"/>
    <w:rsid w:val="00325F01"/>
    <w:rsid w:val="00327762"/>
    <w:rsid w:val="003346D6"/>
    <w:rsid w:val="0034013B"/>
    <w:rsid w:val="0034191C"/>
    <w:rsid w:val="00350B44"/>
    <w:rsid w:val="00355E31"/>
    <w:rsid w:val="0035613C"/>
    <w:rsid w:val="0036334D"/>
    <w:rsid w:val="00365779"/>
    <w:rsid w:val="003708A2"/>
    <w:rsid w:val="0037217C"/>
    <w:rsid w:val="00374F93"/>
    <w:rsid w:val="00384BDA"/>
    <w:rsid w:val="00387124"/>
    <w:rsid w:val="003920D4"/>
    <w:rsid w:val="00393CBA"/>
    <w:rsid w:val="003A38D8"/>
    <w:rsid w:val="003A3FD6"/>
    <w:rsid w:val="003B0406"/>
    <w:rsid w:val="003B6671"/>
    <w:rsid w:val="003C00EF"/>
    <w:rsid w:val="003D2777"/>
    <w:rsid w:val="003F231A"/>
    <w:rsid w:val="003F6A52"/>
    <w:rsid w:val="00406B75"/>
    <w:rsid w:val="0041023E"/>
    <w:rsid w:val="00417AF6"/>
    <w:rsid w:val="00426F13"/>
    <w:rsid w:val="00442F71"/>
    <w:rsid w:val="0045067A"/>
    <w:rsid w:val="00453B9D"/>
    <w:rsid w:val="0045499D"/>
    <w:rsid w:val="00457ED9"/>
    <w:rsid w:val="00464161"/>
    <w:rsid w:val="00466212"/>
    <w:rsid w:val="00470857"/>
    <w:rsid w:val="00474095"/>
    <w:rsid w:val="00475E28"/>
    <w:rsid w:val="004775E8"/>
    <w:rsid w:val="0048343B"/>
    <w:rsid w:val="004942D1"/>
    <w:rsid w:val="004A102A"/>
    <w:rsid w:val="004A1AAB"/>
    <w:rsid w:val="004B0708"/>
    <w:rsid w:val="004C4FC0"/>
    <w:rsid w:val="004C5282"/>
    <w:rsid w:val="004C724A"/>
    <w:rsid w:val="004C7384"/>
    <w:rsid w:val="004D1B9E"/>
    <w:rsid w:val="004D689B"/>
    <w:rsid w:val="004D699E"/>
    <w:rsid w:val="004E0A11"/>
    <w:rsid w:val="004E49EE"/>
    <w:rsid w:val="004F063E"/>
    <w:rsid w:val="004F7890"/>
    <w:rsid w:val="004F79CE"/>
    <w:rsid w:val="005033DC"/>
    <w:rsid w:val="005050AD"/>
    <w:rsid w:val="0050732D"/>
    <w:rsid w:val="005116F2"/>
    <w:rsid w:val="00513C04"/>
    <w:rsid w:val="00521E70"/>
    <w:rsid w:val="005227D3"/>
    <w:rsid w:val="00526BDC"/>
    <w:rsid w:val="00532FA2"/>
    <w:rsid w:val="0053796D"/>
    <w:rsid w:val="00544DB0"/>
    <w:rsid w:val="00544F37"/>
    <w:rsid w:val="005534FB"/>
    <w:rsid w:val="00555929"/>
    <w:rsid w:val="0056719E"/>
    <w:rsid w:val="0057136F"/>
    <w:rsid w:val="005751E3"/>
    <w:rsid w:val="00577874"/>
    <w:rsid w:val="00577920"/>
    <w:rsid w:val="00582729"/>
    <w:rsid w:val="00583758"/>
    <w:rsid w:val="00586E2D"/>
    <w:rsid w:val="005953BD"/>
    <w:rsid w:val="005A076F"/>
    <w:rsid w:val="005B0D85"/>
    <w:rsid w:val="005B23B3"/>
    <w:rsid w:val="005C0080"/>
    <w:rsid w:val="005C10EE"/>
    <w:rsid w:val="005C1959"/>
    <w:rsid w:val="005D019E"/>
    <w:rsid w:val="005D0BB4"/>
    <w:rsid w:val="005D2E17"/>
    <w:rsid w:val="005D4F35"/>
    <w:rsid w:val="005D5771"/>
    <w:rsid w:val="005E3BC2"/>
    <w:rsid w:val="005E4526"/>
    <w:rsid w:val="00600395"/>
    <w:rsid w:val="00603DF6"/>
    <w:rsid w:val="0060433E"/>
    <w:rsid w:val="00605FE4"/>
    <w:rsid w:val="006104CF"/>
    <w:rsid w:val="00611F3D"/>
    <w:rsid w:val="0061420E"/>
    <w:rsid w:val="006171C5"/>
    <w:rsid w:val="00617F60"/>
    <w:rsid w:val="006206AC"/>
    <w:rsid w:val="00633A53"/>
    <w:rsid w:val="00641C48"/>
    <w:rsid w:val="00655698"/>
    <w:rsid w:val="00660FC6"/>
    <w:rsid w:val="006628C3"/>
    <w:rsid w:val="00670811"/>
    <w:rsid w:val="00671ED8"/>
    <w:rsid w:val="00674052"/>
    <w:rsid w:val="00676C64"/>
    <w:rsid w:val="00683A92"/>
    <w:rsid w:val="00690FE0"/>
    <w:rsid w:val="00696EF6"/>
    <w:rsid w:val="00697138"/>
    <w:rsid w:val="006A5C67"/>
    <w:rsid w:val="006A7B43"/>
    <w:rsid w:val="006B3308"/>
    <w:rsid w:val="006C1F7E"/>
    <w:rsid w:val="006C24B1"/>
    <w:rsid w:val="006C7EC4"/>
    <w:rsid w:val="006D109F"/>
    <w:rsid w:val="006D2B50"/>
    <w:rsid w:val="006D587A"/>
    <w:rsid w:val="006D741B"/>
    <w:rsid w:val="006E0556"/>
    <w:rsid w:val="006E1302"/>
    <w:rsid w:val="006E35F4"/>
    <w:rsid w:val="006E73FB"/>
    <w:rsid w:val="006F16AB"/>
    <w:rsid w:val="006F3930"/>
    <w:rsid w:val="00700844"/>
    <w:rsid w:val="00702E47"/>
    <w:rsid w:val="00704E92"/>
    <w:rsid w:val="0071013A"/>
    <w:rsid w:val="00714213"/>
    <w:rsid w:val="00714AE8"/>
    <w:rsid w:val="007263E3"/>
    <w:rsid w:val="007314C6"/>
    <w:rsid w:val="00735E4E"/>
    <w:rsid w:val="0073615B"/>
    <w:rsid w:val="00741FD8"/>
    <w:rsid w:val="00753515"/>
    <w:rsid w:val="00762AD7"/>
    <w:rsid w:val="0076421F"/>
    <w:rsid w:val="00774179"/>
    <w:rsid w:val="00790FE2"/>
    <w:rsid w:val="00793965"/>
    <w:rsid w:val="00796398"/>
    <w:rsid w:val="00796F68"/>
    <w:rsid w:val="007A6FF3"/>
    <w:rsid w:val="007B0333"/>
    <w:rsid w:val="007B0E70"/>
    <w:rsid w:val="007B62EF"/>
    <w:rsid w:val="007B7E5A"/>
    <w:rsid w:val="007C05DA"/>
    <w:rsid w:val="007C1296"/>
    <w:rsid w:val="007C2C40"/>
    <w:rsid w:val="007C4054"/>
    <w:rsid w:val="007C4D8F"/>
    <w:rsid w:val="007C5A8D"/>
    <w:rsid w:val="007D6607"/>
    <w:rsid w:val="007E0086"/>
    <w:rsid w:val="007E6055"/>
    <w:rsid w:val="007E6984"/>
    <w:rsid w:val="008019F3"/>
    <w:rsid w:val="008023F6"/>
    <w:rsid w:val="00823C02"/>
    <w:rsid w:val="008242BD"/>
    <w:rsid w:val="008248A3"/>
    <w:rsid w:val="008304B5"/>
    <w:rsid w:val="00831226"/>
    <w:rsid w:val="00833A1D"/>
    <w:rsid w:val="00837D47"/>
    <w:rsid w:val="00840CA7"/>
    <w:rsid w:val="00847FE2"/>
    <w:rsid w:val="00860C3B"/>
    <w:rsid w:val="0089053F"/>
    <w:rsid w:val="00894ED3"/>
    <w:rsid w:val="0089653F"/>
    <w:rsid w:val="008A118F"/>
    <w:rsid w:val="008A1C6C"/>
    <w:rsid w:val="008A1E42"/>
    <w:rsid w:val="008B05BC"/>
    <w:rsid w:val="008D1AC3"/>
    <w:rsid w:val="008D2E57"/>
    <w:rsid w:val="008D4C24"/>
    <w:rsid w:val="008D4C84"/>
    <w:rsid w:val="008E630D"/>
    <w:rsid w:val="008F540D"/>
    <w:rsid w:val="00902676"/>
    <w:rsid w:val="009034F5"/>
    <w:rsid w:val="009050F5"/>
    <w:rsid w:val="009145FF"/>
    <w:rsid w:val="00916550"/>
    <w:rsid w:val="00920B86"/>
    <w:rsid w:val="00920FA0"/>
    <w:rsid w:val="00925273"/>
    <w:rsid w:val="0093260D"/>
    <w:rsid w:val="009326B8"/>
    <w:rsid w:val="00934741"/>
    <w:rsid w:val="00934782"/>
    <w:rsid w:val="00934A94"/>
    <w:rsid w:val="00937B36"/>
    <w:rsid w:val="00961466"/>
    <w:rsid w:val="00962641"/>
    <w:rsid w:val="009813C4"/>
    <w:rsid w:val="009832CD"/>
    <w:rsid w:val="009866DA"/>
    <w:rsid w:val="00995088"/>
    <w:rsid w:val="009A1630"/>
    <w:rsid w:val="009A79BF"/>
    <w:rsid w:val="009B0A5E"/>
    <w:rsid w:val="009C1A8F"/>
    <w:rsid w:val="009D25CD"/>
    <w:rsid w:val="009E06C4"/>
    <w:rsid w:val="009E25F0"/>
    <w:rsid w:val="009F0CD8"/>
    <w:rsid w:val="009F2302"/>
    <w:rsid w:val="00A061FD"/>
    <w:rsid w:val="00A14BA3"/>
    <w:rsid w:val="00A16076"/>
    <w:rsid w:val="00A17508"/>
    <w:rsid w:val="00A225BF"/>
    <w:rsid w:val="00A2286F"/>
    <w:rsid w:val="00A27CD2"/>
    <w:rsid w:val="00A35ACA"/>
    <w:rsid w:val="00A4248C"/>
    <w:rsid w:val="00A50AF4"/>
    <w:rsid w:val="00A52CBE"/>
    <w:rsid w:val="00A56B4B"/>
    <w:rsid w:val="00A6107C"/>
    <w:rsid w:val="00A67AD8"/>
    <w:rsid w:val="00A73910"/>
    <w:rsid w:val="00A74299"/>
    <w:rsid w:val="00A7693C"/>
    <w:rsid w:val="00A842E8"/>
    <w:rsid w:val="00A8434C"/>
    <w:rsid w:val="00A87F2E"/>
    <w:rsid w:val="00A905AB"/>
    <w:rsid w:val="00A948A5"/>
    <w:rsid w:val="00A94B75"/>
    <w:rsid w:val="00AA2206"/>
    <w:rsid w:val="00AA349B"/>
    <w:rsid w:val="00AB44FF"/>
    <w:rsid w:val="00AC06EE"/>
    <w:rsid w:val="00AD34E0"/>
    <w:rsid w:val="00AD390C"/>
    <w:rsid w:val="00AD39C8"/>
    <w:rsid w:val="00AE2BAC"/>
    <w:rsid w:val="00AE3CD6"/>
    <w:rsid w:val="00AE6514"/>
    <w:rsid w:val="00AF0626"/>
    <w:rsid w:val="00AF10AB"/>
    <w:rsid w:val="00AF6F27"/>
    <w:rsid w:val="00B06280"/>
    <w:rsid w:val="00B11588"/>
    <w:rsid w:val="00B12246"/>
    <w:rsid w:val="00B2042A"/>
    <w:rsid w:val="00B20AFF"/>
    <w:rsid w:val="00B24087"/>
    <w:rsid w:val="00B25A96"/>
    <w:rsid w:val="00B27946"/>
    <w:rsid w:val="00B33C4D"/>
    <w:rsid w:val="00B33F0B"/>
    <w:rsid w:val="00B44532"/>
    <w:rsid w:val="00B4731A"/>
    <w:rsid w:val="00B52CE3"/>
    <w:rsid w:val="00B560C2"/>
    <w:rsid w:val="00B56932"/>
    <w:rsid w:val="00B56ED8"/>
    <w:rsid w:val="00B6044D"/>
    <w:rsid w:val="00B61234"/>
    <w:rsid w:val="00B71BEA"/>
    <w:rsid w:val="00B917DE"/>
    <w:rsid w:val="00BB088B"/>
    <w:rsid w:val="00BD19C5"/>
    <w:rsid w:val="00BD47F3"/>
    <w:rsid w:val="00BD6C6A"/>
    <w:rsid w:val="00BE5FC3"/>
    <w:rsid w:val="00BF1854"/>
    <w:rsid w:val="00C11E43"/>
    <w:rsid w:val="00C20D70"/>
    <w:rsid w:val="00C238A2"/>
    <w:rsid w:val="00C250AA"/>
    <w:rsid w:val="00C25955"/>
    <w:rsid w:val="00C27113"/>
    <w:rsid w:val="00C30C7D"/>
    <w:rsid w:val="00C35B0E"/>
    <w:rsid w:val="00C47689"/>
    <w:rsid w:val="00C5094C"/>
    <w:rsid w:val="00C64F31"/>
    <w:rsid w:val="00C6524E"/>
    <w:rsid w:val="00C7009D"/>
    <w:rsid w:val="00C71EA2"/>
    <w:rsid w:val="00C72937"/>
    <w:rsid w:val="00C80FE6"/>
    <w:rsid w:val="00C838A7"/>
    <w:rsid w:val="00C83E3D"/>
    <w:rsid w:val="00C90CE1"/>
    <w:rsid w:val="00C93534"/>
    <w:rsid w:val="00C94B99"/>
    <w:rsid w:val="00C9643C"/>
    <w:rsid w:val="00C97246"/>
    <w:rsid w:val="00CA19C9"/>
    <w:rsid w:val="00CA4AC4"/>
    <w:rsid w:val="00CA5830"/>
    <w:rsid w:val="00CB45D1"/>
    <w:rsid w:val="00CE09D2"/>
    <w:rsid w:val="00CE5392"/>
    <w:rsid w:val="00CE7804"/>
    <w:rsid w:val="00CF0E54"/>
    <w:rsid w:val="00CF7FBD"/>
    <w:rsid w:val="00D00CC1"/>
    <w:rsid w:val="00D011D1"/>
    <w:rsid w:val="00D0250C"/>
    <w:rsid w:val="00D1714B"/>
    <w:rsid w:val="00D25A55"/>
    <w:rsid w:val="00D2788E"/>
    <w:rsid w:val="00D3154A"/>
    <w:rsid w:val="00D4556D"/>
    <w:rsid w:val="00D50E74"/>
    <w:rsid w:val="00D52489"/>
    <w:rsid w:val="00D56314"/>
    <w:rsid w:val="00D70670"/>
    <w:rsid w:val="00D75211"/>
    <w:rsid w:val="00D94CD8"/>
    <w:rsid w:val="00DA4E48"/>
    <w:rsid w:val="00DA5F4A"/>
    <w:rsid w:val="00DB1DEA"/>
    <w:rsid w:val="00DB20BC"/>
    <w:rsid w:val="00DB7C11"/>
    <w:rsid w:val="00DC1F10"/>
    <w:rsid w:val="00DD64A8"/>
    <w:rsid w:val="00DE04A4"/>
    <w:rsid w:val="00DF0152"/>
    <w:rsid w:val="00DF5473"/>
    <w:rsid w:val="00DF79A6"/>
    <w:rsid w:val="00E01A77"/>
    <w:rsid w:val="00E10045"/>
    <w:rsid w:val="00E112AD"/>
    <w:rsid w:val="00E164FF"/>
    <w:rsid w:val="00E22AB3"/>
    <w:rsid w:val="00E23E9C"/>
    <w:rsid w:val="00E3054A"/>
    <w:rsid w:val="00E30C22"/>
    <w:rsid w:val="00E52CA5"/>
    <w:rsid w:val="00E53C26"/>
    <w:rsid w:val="00E56112"/>
    <w:rsid w:val="00E6414B"/>
    <w:rsid w:val="00E670A1"/>
    <w:rsid w:val="00E84485"/>
    <w:rsid w:val="00E87F93"/>
    <w:rsid w:val="00EA6715"/>
    <w:rsid w:val="00EA679F"/>
    <w:rsid w:val="00EA6E58"/>
    <w:rsid w:val="00EB4FF1"/>
    <w:rsid w:val="00EC06B9"/>
    <w:rsid w:val="00EC4489"/>
    <w:rsid w:val="00EC56BD"/>
    <w:rsid w:val="00ED03C6"/>
    <w:rsid w:val="00ED2C4E"/>
    <w:rsid w:val="00EE3367"/>
    <w:rsid w:val="00EF269F"/>
    <w:rsid w:val="00EF6A76"/>
    <w:rsid w:val="00EF7B1E"/>
    <w:rsid w:val="00F02C58"/>
    <w:rsid w:val="00F076D9"/>
    <w:rsid w:val="00F07E6D"/>
    <w:rsid w:val="00F10878"/>
    <w:rsid w:val="00F11CD6"/>
    <w:rsid w:val="00F13A6D"/>
    <w:rsid w:val="00F17968"/>
    <w:rsid w:val="00F21822"/>
    <w:rsid w:val="00F32C52"/>
    <w:rsid w:val="00F36A6C"/>
    <w:rsid w:val="00F36B26"/>
    <w:rsid w:val="00F411AA"/>
    <w:rsid w:val="00F5028E"/>
    <w:rsid w:val="00F526B0"/>
    <w:rsid w:val="00F52AB8"/>
    <w:rsid w:val="00F545F0"/>
    <w:rsid w:val="00F61ADF"/>
    <w:rsid w:val="00F6306E"/>
    <w:rsid w:val="00F746CC"/>
    <w:rsid w:val="00F77162"/>
    <w:rsid w:val="00F778C2"/>
    <w:rsid w:val="00F81340"/>
    <w:rsid w:val="00F81E8B"/>
    <w:rsid w:val="00F93911"/>
    <w:rsid w:val="00F9778F"/>
    <w:rsid w:val="00FA1868"/>
    <w:rsid w:val="00FA2355"/>
    <w:rsid w:val="00FA4280"/>
    <w:rsid w:val="00FB1942"/>
    <w:rsid w:val="00FB3C18"/>
    <w:rsid w:val="00FB5F4B"/>
    <w:rsid w:val="00FB7B86"/>
    <w:rsid w:val="00FD29A3"/>
    <w:rsid w:val="00FD7AF5"/>
    <w:rsid w:val="00FF0507"/>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0EA75"/>
  <w15:docId w15:val="{5E254888-217F-49F0-920D-E039F298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4A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13C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6B26"/>
    <w:pPr>
      <w:tabs>
        <w:tab w:val="center" w:pos="4252"/>
        <w:tab w:val="right" w:pos="8504"/>
      </w:tabs>
      <w:snapToGrid w:val="0"/>
    </w:pPr>
  </w:style>
  <w:style w:type="character" w:customStyle="1" w:styleId="a4">
    <w:name w:val="ヘッダー (文字)"/>
    <w:basedOn w:val="a0"/>
    <w:link w:val="a3"/>
    <w:uiPriority w:val="99"/>
    <w:rsid w:val="00F36B26"/>
  </w:style>
  <w:style w:type="paragraph" w:styleId="a5">
    <w:name w:val="footer"/>
    <w:basedOn w:val="a"/>
    <w:link w:val="a6"/>
    <w:uiPriority w:val="99"/>
    <w:unhideWhenUsed/>
    <w:rsid w:val="00F36B26"/>
    <w:pPr>
      <w:tabs>
        <w:tab w:val="center" w:pos="4252"/>
        <w:tab w:val="right" w:pos="8504"/>
      </w:tabs>
      <w:snapToGrid w:val="0"/>
    </w:pPr>
  </w:style>
  <w:style w:type="character" w:customStyle="1" w:styleId="a6">
    <w:name w:val="フッター (文字)"/>
    <w:basedOn w:val="a0"/>
    <w:link w:val="a5"/>
    <w:uiPriority w:val="99"/>
    <w:rsid w:val="00F36B26"/>
  </w:style>
  <w:style w:type="character" w:customStyle="1" w:styleId="10">
    <w:name w:val="見出し 1 (文字)"/>
    <w:basedOn w:val="a0"/>
    <w:link w:val="1"/>
    <w:uiPriority w:val="9"/>
    <w:rsid w:val="000F4A86"/>
    <w:rPr>
      <w:rFonts w:asciiTheme="majorHAnsi" w:eastAsiaTheme="majorEastAsia" w:hAnsiTheme="majorHAnsi" w:cstheme="majorBidi"/>
      <w:sz w:val="24"/>
      <w:szCs w:val="24"/>
    </w:rPr>
  </w:style>
  <w:style w:type="table" w:styleId="a7">
    <w:name w:val="Table Grid"/>
    <w:basedOn w:val="a1"/>
    <w:rsid w:val="000F4A8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F4A86"/>
    <w:pPr>
      <w:jc w:val="center"/>
    </w:pPr>
    <w:rPr>
      <w:rFonts w:ascii="HGSｺﾞｼｯｸM" w:eastAsia="ＭＳ ゴシック" w:hAnsi="Century" w:cs="Times New Roman"/>
      <w:szCs w:val="24"/>
    </w:rPr>
  </w:style>
  <w:style w:type="character" w:customStyle="1" w:styleId="a9">
    <w:name w:val="記 (文字)"/>
    <w:basedOn w:val="a0"/>
    <w:link w:val="a8"/>
    <w:rsid w:val="000F4A86"/>
    <w:rPr>
      <w:rFonts w:ascii="HGSｺﾞｼｯｸM" w:eastAsia="ＭＳ ゴシック" w:hAnsi="Century" w:cs="Times New Roman"/>
      <w:szCs w:val="24"/>
    </w:rPr>
  </w:style>
  <w:style w:type="paragraph" w:styleId="aa">
    <w:name w:val="Balloon Text"/>
    <w:basedOn w:val="a"/>
    <w:link w:val="ab"/>
    <w:semiHidden/>
    <w:rsid w:val="0048343B"/>
    <w:rPr>
      <w:rFonts w:ascii="Arial" w:eastAsia="ＭＳ ゴシック" w:hAnsi="Arial" w:cs="Times New Roman"/>
      <w:sz w:val="18"/>
      <w:szCs w:val="18"/>
    </w:rPr>
  </w:style>
  <w:style w:type="character" w:customStyle="1" w:styleId="ab">
    <w:name w:val="吹き出し (文字)"/>
    <w:basedOn w:val="a0"/>
    <w:link w:val="aa"/>
    <w:semiHidden/>
    <w:rsid w:val="0048343B"/>
    <w:rPr>
      <w:rFonts w:ascii="Arial" w:eastAsia="ＭＳ ゴシック" w:hAnsi="Arial" w:cs="Times New Roman"/>
      <w:sz w:val="18"/>
      <w:szCs w:val="18"/>
    </w:rPr>
  </w:style>
  <w:style w:type="paragraph" w:styleId="ac">
    <w:name w:val="Closing"/>
    <w:basedOn w:val="a"/>
    <w:link w:val="ad"/>
    <w:uiPriority w:val="99"/>
    <w:unhideWhenUsed/>
    <w:rsid w:val="006F3930"/>
    <w:pPr>
      <w:jc w:val="right"/>
    </w:pPr>
  </w:style>
  <w:style w:type="character" w:customStyle="1" w:styleId="ad">
    <w:name w:val="結語 (文字)"/>
    <w:basedOn w:val="a0"/>
    <w:link w:val="ac"/>
    <w:uiPriority w:val="99"/>
    <w:rsid w:val="006F3930"/>
  </w:style>
  <w:style w:type="paragraph" w:styleId="ae">
    <w:name w:val="No Spacing"/>
    <w:uiPriority w:val="1"/>
    <w:qFormat/>
    <w:rsid w:val="00611F3D"/>
    <w:pPr>
      <w:widowControl w:val="0"/>
      <w:jc w:val="both"/>
    </w:pPr>
  </w:style>
  <w:style w:type="character" w:customStyle="1" w:styleId="20">
    <w:name w:val="見出し 2 (文字)"/>
    <w:basedOn w:val="a0"/>
    <w:link w:val="2"/>
    <w:uiPriority w:val="9"/>
    <w:rsid w:val="00513C04"/>
    <w:rPr>
      <w:rFonts w:asciiTheme="majorHAnsi" w:eastAsiaTheme="majorEastAsia" w:hAnsiTheme="majorHAnsi" w:cstheme="majorBidi"/>
    </w:rPr>
  </w:style>
  <w:style w:type="character" w:styleId="af">
    <w:name w:val="annotation reference"/>
    <w:basedOn w:val="a0"/>
    <w:uiPriority w:val="99"/>
    <w:unhideWhenUsed/>
    <w:rsid w:val="005D2E17"/>
    <w:rPr>
      <w:sz w:val="18"/>
      <w:szCs w:val="18"/>
    </w:rPr>
  </w:style>
  <w:style w:type="paragraph" w:styleId="af0">
    <w:name w:val="annotation text"/>
    <w:basedOn w:val="a"/>
    <w:link w:val="af1"/>
    <w:uiPriority w:val="99"/>
    <w:unhideWhenUsed/>
    <w:rsid w:val="005D2E17"/>
    <w:pPr>
      <w:jc w:val="left"/>
    </w:pPr>
  </w:style>
  <w:style w:type="character" w:customStyle="1" w:styleId="af1">
    <w:name w:val="コメント文字列 (文字)"/>
    <w:basedOn w:val="a0"/>
    <w:link w:val="af0"/>
    <w:uiPriority w:val="99"/>
    <w:rsid w:val="00671ED8"/>
  </w:style>
  <w:style w:type="paragraph" w:styleId="af2">
    <w:name w:val="annotation subject"/>
    <w:basedOn w:val="af0"/>
    <w:next w:val="af0"/>
    <w:link w:val="af3"/>
    <w:uiPriority w:val="99"/>
    <w:semiHidden/>
    <w:unhideWhenUsed/>
    <w:rsid w:val="00671ED8"/>
    <w:rPr>
      <w:b/>
      <w:bCs/>
    </w:rPr>
  </w:style>
  <w:style w:type="character" w:customStyle="1" w:styleId="af3">
    <w:name w:val="コメント内容 (文字)"/>
    <w:basedOn w:val="af1"/>
    <w:link w:val="af2"/>
    <w:uiPriority w:val="99"/>
    <w:semiHidden/>
    <w:rsid w:val="00671ED8"/>
    <w:rPr>
      <w:b/>
      <w:bCs/>
    </w:rPr>
  </w:style>
  <w:style w:type="paragraph" w:customStyle="1" w:styleId="af4">
    <w:name w:val="標準(太郎文書スタイル)"/>
    <w:uiPriority w:val="99"/>
    <w:rsid w:val="0071013A"/>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paragraph" w:styleId="af5">
    <w:name w:val="Revision"/>
    <w:hidden/>
    <w:uiPriority w:val="99"/>
    <w:semiHidden/>
    <w:rsid w:val="00B4731A"/>
  </w:style>
  <w:style w:type="paragraph" w:styleId="af6">
    <w:name w:val="List Paragraph"/>
    <w:basedOn w:val="a"/>
    <w:uiPriority w:val="34"/>
    <w:qFormat/>
    <w:rsid w:val="000B12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23871">
      <w:bodyDiv w:val="1"/>
      <w:marLeft w:val="0"/>
      <w:marRight w:val="0"/>
      <w:marTop w:val="0"/>
      <w:marBottom w:val="0"/>
      <w:divBdr>
        <w:top w:val="none" w:sz="0" w:space="0" w:color="auto"/>
        <w:left w:val="none" w:sz="0" w:space="0" w:color="auto"/>
        <w:bottom w:val="none" w:sz="0" w:space="0" w:color="auto"/>
        <w:right w:val="none" w:sz="0" w:space="0" w:color="auto"/>
      </w:divBdr>
    </w:div>
    <w:div w:id="628439364">
      <w:bodyDiv w:val="1"/>
      <w:marLeft w:val="0"/>
      <w:marRight w:val="0"/>
      <w:marTop w:val="0"/>
      <w:marBottom w:val="0"/>
      <w:divBdr>
        <w:top w:val="none" w:sz="0" w:space="0" w:color="auto"/>
        <w:left w:val="none" w:sz="0" w:space="0" w:color="auto"/>
        <w:bottom w:val="none" w:sz="0" w:space="0" w:color="auto"/>
        <w:right w:val="none" w:sz="0" w:space="0" w:color="auto"/>
      </w:divBdr>
    </w:div>
    <w:div w:id="662126910">
      <w:bodyDiv w:val="1"/>
      <w:marLeft w:val="0"/>
      <w:marRight w:val="0"/>
      <w:marTop w:val="0"/>
      <w:marBottom w:val="0"/>
      <w:divBdr>
        <w:top w:val="none" w:sz="0" w:space="0" w:color="auto"/>
        <w:left w:val="none" w:sz="0" w:space="0" w:color="auto"/>
        <w:bottom w:val="none" w:sz="0" w:space="0" w:color="auto"/>
        <w:right w:val="none" w:sz="0" w:space="0" w:color="auto"/>
      </w:divBdr>
    </w:div>
    <w:div w:id="1296374745">
      <w:bodyDiv w:val="1"/>
      <w:marLeft w:val="0"/>
      <w:marRight w:val="0"/>
      <w:marTop w:val="0"/>
      <w:marBottom w:val="0"/>
      <w:divBdr>
        <w:top w:val="none" w:sz="0" w:space="0" w:color="auto"/>
        <w:left w:val="none" w:sz="0" w:space="0" w:color="auto"/>
        <w:bottom w:val="none" w:sz="0" w:space="0" w:color="auto"/>
        <w:right w:val="none" w:sz="0" w:space="0" w:color="auto"/>
      </w:divBdr>
    </w:div>
    <w:div w:id="1405372406">
      <w:bodyDiv w:val="1"/>
      <w:marLeft w:val="0"/>
      <w:marRight w:val="0"/>
      <w:marTop w:val="0"/>
      <w:marBottom w:val="0"/>
      <w:divBdr>
        <w:top w:val="none" w:sz="0" w:space="0" w:color="auto"/>
        <w:left w:val="none" w:sz="0" w:space="0" w:color="auto"/>
        <w:bottom w:val="none" w:sz="0" w:space="0" w:color="auto"/>
        <w:right w:val="none" w:sz="0" w:space="0" w:color="auto"/>
      </w:divBdr>
    </w:div>
    <w:div w:id="1446384387">
      <w:bodyDiv w:val="1"/>
      <w:marLeft w:val="0"/>
      <w:marRight w:val="0"/>
      <w:marTop w:val="0"/>
      <w:marBottom w:val="0"/>
      <w:divBdr>
        <w:top w:val="none" w:sz="0" w:space="0" w:color="auto"/>
        <w:left w:val="none" w:sz="0" w:space="0" w:color="auto"/>
        <w:bottom w:val="none" w:sz="0" w:space="0" w:color="auto"/>
        <w:right w:val="none" w:sz="0" w:space="0" w:color="auto"/>
      </w:divBdr>
    </w:div>
    <w:div w:id="1463767761">
      <w:bodyDiv w:val="1"/>
      <w:marLeft w:val="0"/>
      <w:marRight w:val="0"/>
      <w:marTop w:val="0"/>
      <w:marBottom w:val="0"/>
      <w:divBdr>
        <w:top w:val="none" w:sz="0" w:space="0" w:color="auto"/>
        <w:left w:val="none" w:sz="0" w:space="0" w:color="auto"/>
        <w:bottom w:val="none" w:sz="0" w:space="0" w:color="auto"/>
        <w:right w:val="none" w:sz="0" w:space="0" w:color="auto"/>
      </w:divBdr>
    </w:div>
    <w:div w:id="1536625050">
      <w:bodyDiv w:val="1"/>
      <w:marLeft w:val="0"/>
      <w:marRight w:val="0"/>
      <w:marTop w:val="0"/>
      <w:marBottom w:val="0"/>
      <w:divBdr>
        <w:top w:val="none" w:sz="0" w:space="0" w:color="auto"/>
        <w:left w:val="none" w:sz="0" w:space="0" w:color="auto"/>
        <w:bottom w:val="none" w:sz="0" w:space="0" w:color="auto"/>
        <w:right w:val="none" w:sz="0" w:space="0" w:color="auto"/>
      </w:divBdr>
    </w:div>
    <w:div w:id="1619558147">
      <w:bodyDiv w:val="1"/>
      <w:marLeft w:val="0"/>
      <w:marRight w:val="0"/>
      <w:marTop w:val="0"/>
      <w:marBottom w:val="0"/>
      <w:divBdr>
        <w:top w:val="none" w:sz="0" w:space="0" w:color="auto"/>
        <w:left w:val="none" w:sz="0" w:space="0" w:color="auto"/>
        <w:bottom w:val="none" w:sz="0" w:space="0" w:color="auto"/>
        <w:right w:val="none" w:sz="0" w:space="0" w:color="auto"/>
      </w:divBdr>
    </w:div>
    <w:div w:id="19455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6826-BEEF-4ABA-A42C-EE75C045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859</Words>
  <Characters>4897</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2024-02-21T10:58:00Z</cp:lastPrinted>
  <dcterms:created xsi:type="dcterms:W3CDTF">2024-05-24T09:38:00Z</dcterms:created>
  <dcterms:modified xsi:type="dcterms:W3CDTF">2024-05-24T09:38:00Z</dcterms:modified>
</cp:coreProperties>
</file>