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50C4" w14:textId="216AA1DD" w:rsidR="001822B1" w:rsidRDefault="001822B1">
      <w:pPr>
        <w:rPr>
          <w:rFonts w:hint="default"/>
        </w:rPr>
      </w:pPr>
      <w:r>
        <w:t>様式第</w:t>
      </w:r>
      <w:r w:rsidR="00521253">
        <w:t>９</w:t>
      </w:r>
      <w:r w:rsidR="006D56C9">
        <w:t>（</w:t>
      </w:r>
      <w:r w:rsidR="00F44747">
        <w:t>委託事業成果報告書の提出</w:t>
      </w:r>
      <w:r>
        <w:t>）</w:t>
      </w:r>
    </w:p>
    <w:p w14:paraId="31141FC2" w14:textId="77777777" w:rsidR="001822B1" w:rsidRDefault="001822B1">
      <w:pPr>
        <w:rPr>
          <w:rFonts w:hint="default"/>
        </w:rPr>
      </w:pPr>
    </w:p>
    <w:p w14:paraId="6C1323ED" w14:textId="77777777" w:rsidR="001822B1" w:rsidRDefault="001822B1">
      <w:pPr>
        <w:jc w:val="center"/>
        <w:rPr>
          <w:rFonts w:hint="default"/>
        </w:rPr>
      </w:pPr>
      <w:r>
        <w:t>委託事業成果報告書の提出について</w:t>
      </w:r>
    </w:p>
    <w:p w14:paraId="35561BC2" w14:textId="77777777" w:rsidR="001822B1" w:rsidRDefault="001822B1">
      <w:pPr>
        <w:rPr>
          <w:rFonts w:hint="default"/>
        </w:rPr>
      </w:pPr>
    </w:p>
    <w:p w14:paraId="4373A13E" w14:textId="77777777" w:rsidR="001822B1" w:rsidRDefault="00607916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1822B1">
        <w:rPr>
          <w:lang w:eastAsia="zh-CN"/>
        </w:rPr>
        <w:t>○年○○月○○日</w:t>
      </w:r>
    </w:p>
    <w:p w14:paraId="45FD911A" w14:textId="77777777" w:rsidR="001822B1" w:rsidRDefault="001822B1">
      <w:pPr>
        <w:rPr>
          <w:rFonts w:hint="default"/>
          <w:lang w:eastAsia="zh-CN"/>
        </w:rPr>
      </w:pPr>
    </w:p>
    <w:p w14:paraId="2BB47A86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45CD259F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</w:t>
      </w:r>
    </w:p>
    <w:p w14:paraId="6A290E6A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　　　　　　○　○　○　○　　殿</w:t>
      </w:r>
    </w:p>
    <w:p w14:paraId="441AE78D" w14:textId="77777777" w:rsidR="001822B1" w:rsidRDefault="001822B1">
      <w:pPr>
        <w:rPr>
          <w:rFonts w:hint="default"/>
          <w:lang w:eastAsia="zh-CN"/>
        </w:rPr>
      </w:pPr>
    </w:p>
    <w:p w14:paraId="5731ED67" w14:textId="77777777" w:rsidR="001822B1" w:rsidRDefault="001822B1">
      <w:pPr>
        <w:rPr>
          <w:rFonts w:hint="default"/>
          <w:lang w:eastAsia="zh-CN"/>
        </w:rPr>
      </w:pPr>
    </w:p>
    <w:p w14:paraId="316D78D0" w14:textId="77777777" w:rsidR="001822B1" w:rsidRDefault="001822B1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4FC088B8" w14:textId="77777777" w:rsidR="001822B1" w:rsidRDefault="001822B1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2849EDC9" w14:textId="77777777" w:rsidR="001822B1" w:rsidRDefault="001822B1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73403EC" w14:textId="77777777" w:rsidR="001822B1" w:rsidRDefault="001822B1">
      <w:pPr>
        <w:rPr>
          <w:rFonts w:hint="default"/>
        </w:rPr>
      </w:pPr>
    </w:p>
    <w:p w14:paraId="61874EA6" w14:textId="77777777" w:rsidR="001822B1" w:rsidRDefault="001822B1">
      <w:pPr>
        <w:rPr>
          <w:rFonts w:hint="default"/>
        </w:rPr>
      </w:pPr>
    </w:p>
    <w:p w14:paraId="1EE10EF2" w14:textId="77777777" w:rsidR="001822B1" w:rsidRDefault="001822B1">
      <w:pPr>
        <w:rPr>
          <w:rFonts w:hint="default"/>
        </w:rPr>
      </w:pPr>
    </w:p>
    <w:p w14:paraId="3B072F2F" w14:textId="40B11213" w:rsidR="001822B1" w:rsidRDefault="00AC1F33">
      <w:pPr>
        <w:rPr>
          <w:rFonts w:hint="default"/>
        </w:rPr>
      </w:pPr>
      <w:r>
        <w:t xml:space="preserve">　</w:t>
      </w:r>
      <w:r w:rsidR="00607916">
        <w:t>令和</w:t>
      </w:r>
      <w:r w:rsidR="001822B1">
        <w:t>○年○○月○○日付け</w:t>
      </w:r>
      <w:r w:rsidR="00A77415" w:rsidRPr="00A77415">
        <w:t>令和</w:t>
      </w:r>
      <w:r w:rsidR="005A678D">
        <w:t>５</w:t>
      </w:r>
      <w:r w:rsidR="00A77415" w:rsidRPr="00A77415">
        <w:t>年度「地域ニーズに応える産学官連携を通じたリカレント教育プラットフォーム構築支援事業」</w:t>
      </w:r>
      <w:r w:rsidR="001822B1">
        <w:t>に関する成果の報告書を、別添のとおり提出いたします。</w:t>
      </w:r>
    </w:p>
    <w:p w14:paraId="1DA9ECAD" w14:textId="77777777" w:rsidR="001822B1" w:rsidRPr="005A678D" w:rsidRDefault="001822B1">
      <w:pPr>
        <w:rPr>
          <w:rFonts w:hint="default"/>
        </w:rPr>
      </w:pPr>
    </w:p>
    <w:p w14:paraId="1AE97115" w14:textId="77777777" w:rsidR="001822B1" w:rsidRDefault="003A7506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EA01" wp14:editId="1354E4C2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EAD3" w14:textId="77777777" w:rsidR="003A7506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79D18B0C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6D048DC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F8829B7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3E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30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/uYrL3wAAAAwBAAAPAAAAAAAA&#10;AAAAAAAAAJAEAABkcnMvZG93bnJldi54bWxQSwUGAAAAAAQABADzAAAAnAUAAAAA&#10;" fillcolor="white [3201]" strokeweight=".5pt">
                <v:textbox>
                  <w:txbxContent>
                    <w:p w14:paraId="48A4EAD3" w14:textId="77777777" w:rsidR="003A7506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79D18B0C" w14:textId="77777777" w:rsidR="003A7506" w:rsidRPr="00B03682" w:rsidRDefault="003A7506" w:rsidP="003A7506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6D048DC" w14:textId="77777777" w:rsidR="003A7506" w:rsidRPr="00B03682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F8829B7" w14:textId="77777777" w:rsidR="003A7506" w:rsidRPr="00B03682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2B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1CBB" w14:textId="77777777" w:rsidR="004B3912" w:rsidRDefault="004B391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33984E1" w14:textId="77777777" w:rsidR="004B3912" w:rsidRDefault="004B391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BE90" w14:textId="77777777" w:rsidR="004B3912" w:rsidRDefault="004B391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9E49E15" w14:textId="77777777" w:rsidR="004B3912" w:rsidRDefault="004B391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02193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C7"/>
    <w:rsid w:val="00054295"/>
    <w:rsid w:val="000C57C7"/>
    <w:rsid w:val="000E7741"/>
    <w:rsid w:val="001822B1"/>
    <w:rsid w:val="00247B9E"/>
    <w:rsid w:val="0026295F"/>
    <w:rsid w:val="003A7506"/>
    <w:rsid w:val="003E2283"/>
    <w:rsid w:val="004B3912"/>
    <w:rsid w:val="00521253"/>
    <w:rsid w:val="00536985"/>
    <w:rsid w:val="00572282"/>
    <w:rsid w:val="005A678D"/>
    <w:rsid w:val="00607916"/>
    <w:rsid w:val="0066517A"/>
    <w:rsid w:val="00676F58"/>
    <w:rsid w:val="006D56C9"/>
    <w:rsid w:val="00742FCF"/>
    <w:rsid w:val="007A5C6D"/>
    <w:rsid w:val="007C2267"/>
    <w:rsid w:val="009D1F48"/>
    <w:rsid w:val="00A613EA"/>
    <w:rsid w:val="00A77415"/>
    <w:rsid w:val="00AA1626"/>
    <w:rsid w:val="00AC1F33"/>
    <w:rsid w:val="00B95128"/>
    <w:rsid w:val="00CF4AA0"/>
    <w:rsid w:val="00D646A4"/>
    <w:rsid w:val="00D80EB1"/>
    <w:rsid w:val="00DA68F2"/>
    <w:rsid w:val="00E757A1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B6842"/>
  <w15:chartTrackingRefBased/>
  <w15:docId w15:val="{EC8AEB18-05CD-4789-94A4-054FB18A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1F3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1F33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6F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F5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11</cp:revision>
  <cp:lastPrinted>2020-03-06T02:26:00Z</cp:lastPrinted>
  <dcterms:created xsi:type="dcterms:W3CDTF">2021-02-01T09:29:00Z</dcterms:created>
  <dcterms:modified xsi:type="dcterms:W3CDTF">2024-04-30T07:50:00Z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2022-02-14T05:54:32Z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245d4a48-c6dc-4166-9e9a-08d9ef6d66ad</vt:lpwstr>
  </property>
  <property fmtid="{D5CDD505-2E9C-101B-9397-08002B2CF9AE}" pid="8" name="MSIP_Label_d899a617-f30e-4fb8-b81c-fb6d0b94ac5b_ContentBits">
    <vt:lpwstr>0</vt:lpwstr>
  </property>
</Properties>
</file>