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D1E5A" w14:textId="04A3274A" w:rsidR="008F2157" w:rsidRPr="0078639A" w:rsidRDefault="008F2157" w:rsidP="0078639A">
      <w:pPr>
        <w:rPr>
          <w:rFonts w:hint="default"/>
          <w:lang w:eastAsia="zh-TW"/>
        </w:rPr>
      </w:pPr>
      <w:r w:rsidRPr="0078639A">
        <w:rPr>
          <w:lang w:eastAsia="zh-TW"/>
        </w:rPr>
        <w:t>様式第</w:t>
      </w:r>
      <w:r w:rsidR="00CB2E69">
        <w:t>１</w:t>
      </w:r>
      <w:r w:rsidR="001731F3">
        <w:t>３</w:t>
      </w:r>
      <w:r w:rsidRPr="0078639A">
        <w:rPr>
          <w:lang w:eastAsia="zh-TW"/>
        </w:rPr>
        <w:t>（確認書（知的財産権））</w:t>
      </w:r>
    </w:p>
    <w:p w14:paraId="03F24228" w14:textId="77777777" w:rsidR="008F2157" w:rsidRDefault="008F2157" w:rsidP="008F2157">
      <w:pPr>
        <w:rPr>
          <w:rFonts w:hint="default"/>
          <w:lang w:eastAsia="zh-TW"/>
        </w:rPr>
      </w:pPr>
    </w:p>
    <w:p w14:paraId="7FE0BBBD" w14:textId="77777777" w:rsidR="008F2157" w:rsidRDefault="008F2157" w:rsidP="008F2157">
      <w:pPr>
        <w:spacing w:line="405" w:lineRule="exact"/>
        <w:jc w:val="center"/>
        <w:rPr>
          <w:rFonts w:hint="default"/>
          <w:lang w:eastAsia="zh-TW"/>
        </w:rPr>
      </w:pPr>
      <w:r>
        <w:rPr>
          <w:rFonts w:ascii="ＭＳ ゴシック" w:eastAsia="ＭＳ ゴシック" w:hAnsi="ＭＳ ゴシック"/>
          <w:sz w:val="26"/>
          <w:lang w:eastAsia="zh-TW"/>
        </w:rPr>
        <w:t>確　認　書（</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知</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的</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財</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産</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権</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w:t>
      </w:r>
    </w:p>
    <w:p w14:paraId="6B8F3F3D" w14:textId="77777777" w:rsidR="008F2157" w:rsidRPr="0078639A" w:rsidRDefault="008F2157" w:rsidP="008F2157">
      <w:pPr>
        <w:rPr>
          <w:rFonts w:eastAsia="PMingLiU" w:hint="default"/>
          <w:lang w:eastAsia="zh-TW"/>
        </w:rPr>
      </w:pPr>
    </w:p>
    <w:p w14:paraId="7179F17B" w14:textId="77777777" w:rsidR="0078639A" w:rsidRDefault="008F2157" w:rsidP="0078639A">
      <w:pPr>
        <w:jc w:val="right"/>
        <w:rPr>
          <w:rFonts w:hint="default"/>
          <w:lang w:eastAsia="zh-CN"/>
        </w:rPr>
      </w:pPr>
      <w:r>
        <w:rPr>
          <w:rFonts w:ascii="ＭＳ ゴシック" w:eastAsia="ＭＳ ゴシック" w:hAnsi="ＭＳ ゴシック"/>
          <w:lang w:eastAsia="zh-TW"/>
        </w:rPr>
        <w:t xml:space="preserve">　　　</w:t>
      </w:r>
      <w:r w:rsidR="0078639A">
        <w:rPr>
          <w:lang w:eastAsia="zh-CN"/>
        </w:rPr>
        <w:t>令和○年○○月○○日</w:t>
      </w:r>
    </w:p>
    <w:p w14:paraId="6E31F24B" w14:textId="77777777" w:rsidR="008F2157" w:rsidRPr="0078639A" w:rsidRDefault="008F2157" w:rsidP="0078639A">
      <w:pPr>
        <w:ind w:left="7282" w:firstLine="214"/>
        <w:rPr>
          <w:rFonts w:hint="default"/>
          <w:lang w:eastAsia="zh-CN"/>
        </w:rPr>
      </w:pPr>
    </w:p>
    <w:p w14:paraId="0D2915C5" w14:textId="77777777" w:rsidR="008F2157" w:rsidRDefault="008F2157" w:rsidP="008F2157">
      <w:pPr>
        <w:ind w:left="535"/>
        <w:rPr>
          <w:rFonts w:hint="default"/>
          <w:lang w:eastAsia="zh-CN"/>
        </w:rPr>
      </w:pPr>
      <w:r>
        <w:rPr>
          <w:rFonts w:ascii="ＭＳ ゴシック" w:eastAsia="ＭＳ ゴシック" w:hAnsi="ＭＳ ゴシック"/>
          <w:lang w:eastAsia="zh-CN"/>
        </w:rPr>
        <w:t>支出負担行為担当官</w:t>
      </w:r>
    </w:p>
    <w:p w14:paraId="7C34D70B" w14:textId="77777777" w:rsidR="008F2157" w:rsidRDefault="008F2157" w:rsidP="008F2157">
      <w:pPr>
        <w:ind w:left="535"/>
        <w:rPr>
          <w:rFonts w:hint="default"/>
          <w:lang w:eastAsia="zh-TW"/>
        </w:rPr>
      </w:pPr>
      <w:r>
        <w:rPr>
          <w:rFonts w:ascii="ＭＳ ゴシック" w:eastAsia="ＭＳ ゴシック" w:hAnsi="ＭＳ ゴシック"/>
          <w:lang w:eastAsia="zh-TW"/>
        </w:rPr>
        <w:t>文部科学省○○○○局長　○○○○　殿</w:t>
      </w:r>
    </w:p>
    <w:p w14:paraId="122AAED8" w14:textId="77777777" w:rsidR="008F2157" w:rsidRPr="0078639A" w:rsidRDefault="008F2157" w:rsidP="008F2157">
      <w:pPr>
        <w:rPr>
          <w:rFonts w:eastAsia="PMingLiU" w:hint="default"/>
          <w:lang w:eastAsia="zh-TW"/>
        </w:rPr>
      </w:pPr>
    </w:p>
    <w:p w14:paraId="0A82530A" w14:textId="77777777" w:rsidR="008F2157" w:rsidRDefault="008F2157" w:rsidP="008F2157">
      <w:pPr>
        <w:ind w:left="4390" w:hanging="1070"/>
        <w:rPr>
          <w:rFonts w:hint="default"/>
        </w:rPr>
      </w:pPr>
      <w:r>
        <w:rPr>
          <w:rFonts w:ascii="ＭＳ ゴシック" w:eastAsia="ＭＳ ゴシック" w:hAnsi="ＭＳ ゴシック"/>
        </w:rPr>
        <w:t>（受託者）住　　所</w:t>
      </w:r>
    </w:p>
    <w:p w14:paraId="44B84D72" w14:textId="77777777" w:rsidR="008F2157" w:rsidRDefault="008F2157" w:rsidP="0078639A">
      <w:pPr>
        <w:ind w:left="4536"/>
        <w:rPr>
          <w:rFonts w:hint="default"/>
        </w:rPr>
      </w:pPr>
      <w:r>
        <w:rPr>
          <w:rFonts w:ascii="ＭＳ ゴシック" w:eastAsia="ＭＳ ゴシック" w:hAnsi="ＭＳ ゴシック"/>
        </w:rPr>
        <w:t>名称及び</w:t>
      </w:r>
    </w:p>
    <w:p w14:paraId="6D7FEBB3" w14:textId="77777777" w:rsidR="008F2157" w:rsidRDefault="008F2157" w:rsidP="0078639A">
      <w:pPr>
        <w:ind w:left="4536"/>
        <w:rPr>
          <w:rFonts w:hint="default"/>
        </w:rPr>
      </w:pPr>
      <w:r>
        <w:rPr>
          <w:rFonts w:ascii="ＭＳ ゴシック" w:eastAsia="ＭＳ ゴシック" w:hAnsi="ＭＳ ゴシック"/>
        </w:rPr>
        <w:t xml:space="preserve">代表者名　　　　　　　　　　　　　　</w:t>
      </w:r>
    </w:p>
    <w:p w14:paraId="5F821156" w14:textId="77777777" w:rsidR="008F2157" w:rsidRDefault="008F2157" w:rsidP="008F2157">
      <w:pPr>
        <w:rPr>
          <w:rFonts w:hint="default"/>
        </w:rPr>
      </w:pPr>
    </w:p>
    <w:p w14:paraId="1BDFEBE2" w14:textId="4289AF7B" w:rsidR="008F2157" w:rsidRDefault="008F2157" w:rsidP="008F2157">
      <w:pPr>
        <w:ind w:firstLine="214"/>
        <w:rPr>
          <w:rFonts w:hint="default"/>
        </w:rPr>
      </w:pPr>
      <w:r>
        <w:rPr>
          <w:rFonts w:ascii="ＭＳ ゴシック" w:eastAsia="ＭＳ ゴシック" w:hAnsi="ＭＳ ゴシック"/>
        </w:rPr>
        <w:t>○○○○（以下「乙」という。）は、支出負担行為担当官文部科学省○○○○局長○○○○（以下「甲」という。）に対し下記の事項を約する。</w:t>
      </w:r>
    </w:p>
    <w:p w14:paraId="7868F632" w14:textId="77777777" w:rsidR="008F2157" w:rsidRDefault="008F2157" w:rsidP="008F2157">
      <w:pPr>
        <w:rPr>
          <w:rFonts w:hint="default"/>
        </w:rPr>
      </w:pPr>
    </w:p>
    <w:p w14:paraId="6DB9C5BC" w14:textId="77777777" w:rsidR="008F2157" w:rsidRDefault="008F2157" w:rsidP="008F2157">
      <w:pPr>
        <w:jc w:val="center"/>
        <w:rPr>
          <w:rFonts w:hint="default"/>
        </w:rPr>
      </w:pPr>
      <w:r>
        <w:rPr>
          <w:rFonts w:ascii="ＭＳ ゴシック" w:eastAsia="ＭＳ ゴシック" w:hAnsi="ＭＳ ゴシック"/>
        </w:rPr>
        <w:t>記</w:t>
      </w:r>
    </w:p>
    <w:p w14:paraId="0AE3BAF5" w14:textId="77777777" w:rsidR="008F2157" w:rsidRDefault="008F2157" w:rsidP="008F2157">
      <w:pPr>
        <w:rPr>
          <w:rFonts w:hint="default"/>
        </w:rPr>
      </w:pPr>
    </w:p>
    <w:p w14:paraId="5D87EDA4" w14:textId="6F0ACF64" w:rsidR="008F2157" w:rsidRDefault="008F2157" w:rsidP="008F2157">
      <w:pPr>
        <w:ind w:left="429" w:hanging="429"/>
        <w:rPr>
          <w:rFonts w:hint="default"/>
        </w:rPr>
      </w:pPr>
      <w:r>
        <w:rPr>
          <w:rFonts w:ascii="ＭＳ ゴシック" w:eastAsia="ＭＳ ゴシック" w:hAnsi="ＭＳ ゴシック"/>
        </w:rPr>
        <w:t xml:space="preserve">　１．乙は、</w:t>
      </w:r>
      <w:r w:rsidR="00774015" w:rsidRPr="00774015">
        <w:rPr>
          <w:rFonts w:ascii="ＭＳ ゴシック" w:eastAsia="ＭＳ ゴシック" w:hAnsi="ＭＳ ゴシック"/>
        </w:rPr>
        <w:t>令和</w:t>
      </w:r>
      <w:r w:rsidR="00ED7405">
        <w:rPr>
          <w:rFonts w:ascii="ＭＳ ゴシック" w:eastAsia="ＭＳ ゴシック" w:hAnsi="ＭＳ ゴシック"/>
        </w:rPr>
        <w:t>５</w:t>
      </w:r>
      <w:r w:rsidR="00774015" w:rsidRPr="00774015">
        <w:rPr>
          <w:rFonts w:ascii="ＭＳ ゴシック" w:eastAsia="ＭＳ ゴシック" w:hAnsi="ＭＳ ゴシック"/>
        </w:rPr>
        <w:t>年度「地域ニーズに応える産学官連携を通じたリカレント教育プラットフォーム構築支援事業」</w:t>
      </w:r>
      <w:r>
        <w:rPr>
          <w:rFonts w:ascii="ＭＳ ゴシック" w:eastAsia="ＭＳ ゴシック" w:hAnsi="ＭＳ ゴシック"/>
        </w:rPr>
        <w:t>（以下「当該委託」という。）に係る発明等を行った場合には、遅滞なく、当該委託契約書の規定に基づいて、その旨を甲に報告する。</w:t>
      </w:r>
    </w:p>
    <w:p w14:paraId="42B4A5F6" w14:textId="77777777" w:rsidR="008F2157" w:rsidRDefault="008F2157" w:rsidP="008F2157">
      <w:pPr>
        <w:ind w:left="429" w:hanging="429"/>
        <w:rPr>
          <w:rFonts w:hint="default"/>
        </w:rPr>
      </w:pPr>
    </w:p>
    <w:p w14:paraId="274FB219" w14:textId="77777777" w:rsidR="008F2157" w:rsidRDefault="008F2157" w:rsidP="008F2157">
      <w:pPr>
        <w:tabs>
          <w:tab w:val="left" w:pos="428"/>
        </w:tabs>
        <w:ind w:left="429" w:hanging="429"/>
        <w:rPr>
          <w:rFonts w:hint="default"/>
        </w:rPr>
      </w:pPr>
      <w:r>
        <w:rPr>
          <w:rFonts w:ascii="ＭＳ ゴシック" w:eastAsia="ＭＳ ゴシック" w:hAnsi="ＭＳ ゴシック"/>
        </w:rPr>
        <w:t xml:space="preserve">　２．乙は、甲が公共の利益のために特に必要であるとしてその理由を明らかにして求める場合には、無償で当該委託に係る知的所有権を実施する権利を甲に許諾する。</w:t>
      </w:r>
    </w:p>
    <w:p w14:paraId="377039DB" w14:textId="77777777" w:rsidR="008F2157" w:rsidRDefault="008F2157" w:rsidP="008F2157">
      <w:pPr>
        <w:rPr>
          <w:rFonts w:hint="default"/>
        </w:rPr>
      </w:pPr>
    </w:p>
    <w:p w14:paraId="6768590D" w14:textId="77777777" w:rsidR="008F2157" w:rsidRDefault="008F2157" w:rsidP="008F2157">
      <w:pPr>
        <w:ind w:left="429" w:hanging="429"/>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r w:rsidR="001E6735">
        <w:rPr>
          <w:rFonts w:ascii="ＭＳ ゴシック" w:eastAsia="ＭＳ ゴシック" w:hAnsi="ＭＳ ゴシック"/>
        </w:rPr>
        <w:t>乙は、当該知的所有権を相当期間（※概ね３</w:t>
      </w:r>
      <w:r>
        <w:rPr>
          <w:rFonts w:ascii="ＭＳ ゴシック" w:eastAsia="ＭＳ ゴシック" w:hAnsi="ＭＳ ゴシック"/>
        </w:rPr>
        <w:t>年間）活用していないと認められ、かつ、当該知的所有権を相当期間活用していないことについて正当な理由が認められない場合において、甲が当該知的所有権の活用を促進するために特に必要があるとしてその理由を明らかにして求めるときは、当該知的所有権を実施する権利を第三者に許諾する。</w:t>
      </w:r>
    </w:p>
    <w:p w14:paraId="292D4767" w14:textId="77777777" w:rsidR="008F2157" w:rsidRDefault="008F2157" w:rsidP="008F2157">
      <w:pPr>
        <w:ind w:left="429" w:hanging="429"/>
        <w:rPr>
          <w:rFonts w:hint="default"/>
        </w:rPr>
      </w:pPr>
    </w:p>
    <w:p w14:paraId="491901AD" w14:textId="77777777" w:rsidR="008F2157" w:rsidRDefault="008F2157" w:rsidP="008F2157">
      <w:pPr>
        <w:ind w:left="429" w:hanging="429"/>
        <w:rPr>
          <w:rFonts w:hint="default"/>
        </w:rPr>
      </w:pPr>
      <w:r>
        <w:rPr>
          <w:rFonts w:ascii="ＭＳ ゴシック" w:eastAsia="ＭＳ ゴシック" w:hAnsi="ＭＳ ゴシック"/>
        </w:rPr>
        <w:t xml:space="preserve">　４．乙は、上記２に基づき甲に利用する権利を許諾した場合には、甲の円滑な権利の利用に協力する。</w:t>
      </w:r>
    </w:p>
    <w:p w14:paraId="5F6219B8" w14:textId="77777777" w:rsidR="008F2157" w:rsidRDefault="008F2157" w:rsidP="008F2157">
      <w:pPr>
        <w:ind w:left="429" w:hanging="429"/>
        <w:rPr>
          <w:rFonts w:hint="default"/>
        </w:rPr>
      </w:pPr>
    </w:p>
    <w:p w14:paraId="518199CF" w14:textId="77777777" w:rsidR="008F2157" w:rsidRDefault="008F2157" w:rsidP="008F2157">
      <w:pPr>
        <w:ind w:left="429" w:hanging="429"/>
        <w:rPr>
          <w:rFonts w:hint="default"/>
        </w:rPr>
      </w:pPr>
      <w:r>
        <w:rPr>
          <w:rFonts w:ascii="ＭＳ ゴシック" w:eastAsia="ＭＳ ゴシック" w:hAnsi="ＭＳ ゴシック"/>
        </w:rPr>
        <w:t xml:space="preserve">　５．乙は、甲が上記３に基づき、当該知的所有権を相当期間活用していないことについて理由を求めた場合には甲に協力するとともに、遅滞なく、理由書を甲に提出する。</w:t>
      </w:r>
    </w:p>
    <w:p w14:paraId="73F67E9A" w14:textId="77777777" w:rsidR="008F2157" w:rsidRDefault="008F2157" w:rsidP="008F2157">
      <w:pPr>
        <w:rPr>
          <w:rFonts w:hint="default"/>
        </w:rPr>
      </w:pPr>
    </w:p>
    <w:p w14:paraId="5263C312" w14:textId="77777777" w:rsidR="008F2157" w:rsidRPr="00EA364E" w:rsidRDefault="00DA2736" w:rsidP="001E6735">
      <w:pPr>
        <w:ind w:left="482" w:hangingChars="200" w:hanging="482"/>
        <w:rPr>
          <w:rFonts w:ascii="ＭＳ ゴシック" w:eastAsia="ＭＳ ゴシック" w:hAnsi="ＭＳ ゴシック" w:hint="default"/>
        </w:rPr>
      </w:pPr>
      <w:r>
        <w:rPr>
          <w:rFonts w:hint="default"/>
          <w:noProof/>
        </w:rPr>
        <mc:AlternateContent>
          <mc:Choice Requires="wps">
            <w:drawing>
              <wp:anchor distT="0" distB="0" distL="114300" distR="114300" simplePos="0" relativeHeight="251659264" behindDoc="0" locked="0" layoutInCell="1" allowOverlap="1" wp14:anchorId="583F5D62" wp14:editId="11EE5C42">
                <wp:simplePos x="0" y="0"/>
                <wp:positionH relativeFrom="column">
                  <wp:posOffset>2971800</wp:posOffset>
                </wp:positionH>
                <wp:positionV relativeFrom="paragraph">
                  <wp:posOffset>450850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6B67DA41" w14:textId="77777777" w:rsidR="00DA2736" w:rsidRDefault="00DA2736" w:rsidP="00DA2736">
                            <w:pPr>
                              <w:spacing w:line="280" w:lineRule="exact"/>
                              <w:rPr>
                                <w:rFonts w:hint="default"/>
                                <w:sz w:val="20"/>
                              </w:rPr>
                            </w:pPr>
                            <w:r>
                              <w:rPr>
                                <w:sz w:val="20"/>
                              </w:rPr>
                              <w:t>（</w:t>
                            </w:r>
                            <w:r w:rsidRPr="00B03682">
                              <w:rPr>
                                <w:sz w:val="20"/>
                              </w:rPr>
                              <w:t>担当者</w:t>
                            </w:r>
                            <w:r>
                              <w:rPr>
                                <w:sz w:val="20"/>
                              </w:rPr>
                              <w:t>）</w:t>
                            </w:r>
                          </w:p>
                          <w:p w14:paraId="0A2CF165" w14:textId="77777777" w:rsidR="00DA2736" w:rsidRPr="00B03682" w:rsidRDefault="00DA2736" w:rsidP="00DA2736">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93553E1" w14:textId="77777777" w:rsidR="00DA2736" w:rsidRPr="00B03682" w:rsidRDefault="00DA2736" w:rsidP="00DA2736">
                            <w:pPr>
                              <w:spacing w:line="280" w:lineRule="exact"/>
                              <w:rPr>
                                <w:rFonts w:hint="default"/>
                                <w:sz w:val="20"/>
                              </w:rPr>
                            </w:pPr>
                            <w:r w:rsidRPr="00B03682">
                              <w:rPr>
                                <w:rFonts w:hint="default"/>
                                <w:sz w:val="20"/>
                              </w:rPr>
                              <w:t>連絡先</w:t>
                            </w:r>
                            <w:r w:rsidRPr="00B03682">
                              <w:rPr>
                                <w:sz w:val="20"/>
                              </w:rPr>
                              <w:t>：</w:t>
                            </w:r>
                          </w:p>
                          <w:p w14:paraId="0DDFD4AE" w14:textId="77777777" w:rsidR="00DA2736" w:rsidRPr="00B03682" w:rsidRDefault="00DA2736" w:rsidP="00DA2736">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F5D62" id="_x0000_t202" coordsize="21600,21600" o:spt="202" path="m,l,21600r21600,l21600,xe">
                <v:stroke joinstyle="miter"/>
                <v:path gradientshapeok="t" o:connecttype="rect"/>
              </v:shapetype>
              <v:shape id="テキスト ボックス 1" o:spid="_x0000_s1026" type="#_x0000_t202" style="position:absolute;left:0;text-align:left;margin-left:234pt;margin-top:35.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" fillcolor="white [3201]" strokeweight=".5pt">
                <v:textbox>
                  <w:txbxContent>
                    <w:p w14:paraId="6B67DA41" w14:textId="77777777" w:rsidR="00DA2736" w:rsidRDefault="00DA2736" w:rsidP="00DA2736">
                      <w:pPr>
                        <w:spacing w:line="280" w:lineRule="exact"/>
                        <w:rPr>
                          <w:rFonts w:hint="default"/>
                          <w:sz w:val="20"/>
                        </w:rPr>
                      </w:pPr>
                      <w:r>
                        <w:rPr>
                          <w:sz w:val="20"/>
                        </w:rPr>
                        <w:t>（</w:t>
                      </w:r>
                      <w:r w:rsidRPr="00B03682">
                        <w:rPr>
                          <w:sz w:val="20"/>
                        </w:rPr>
                        <w:t>担当者</w:t>
                      </w:r>
                      <w:r>
                        <w:rPr>
                          <w:sz w:val="20"/>
                        </w:rPr>
                        <w:t>）</w:t>
                      </w:r>
                    </w:p>
                    <w:p w14:paraId="0A2CF165" w14:textId="77777777" w:rsidR="00DA2736" w:rsidRPr="00B03682" w:rsidRDefault="00DA2736" w:rsidP="00DA2736">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93553E1" w14:textId="77777777" w:rsidR="00DA2736" w:rsidRPr="00B03682" w:rsidRDefault="00DA2736" w:rsidP="00DA2736">
                      <w:pPr>
                        <w:spacing w:line="280" w:lineRule="exact"/>
                        <w:rPr>
                          <w:rFonts w:hint="default"/>
                          <w:sz w:val="20"/>
                        </w:rPr>
                      </w:pPr>
                      <w:r w:rsidRPr="00B03682">
                        <w:rPr>
                          <w:rFonts w:hint="default"/>
                          <w:sz w:val="20"/>
                        </w:rPr>
                        <w:t>連絡先</w:t>
                      </w:r>
                      <w:r w:rsidRPr="00B03682">
                        <w:rPr>
                          <w:sz w:val="20"/>
                        </w:rPr>
                        <w:t>：</w:t>
                      </w:r>
                    </w:p>
                    <w:p w14:paraId="0DDFD4AE" w14:textId="77777777" w:rsidR="00DA2736" w:rsidRPr="00B03682" w:rsidRDefault="00DA2736" w:rsidP="00DA2736">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8F2157">
        <w:rPr>
          <w:rFonts w:ascii="ＭＳ ゴシック" w:eastAsia="ＭＳ ゴシック" w:hAnsi="ＭＳ ゴシック"/>
        </w:rPr>
        <w:t xml:space="preserve">　６．</w:t>
      </w:r>
      <w:r w:rsidR="001E6735" w:rsidRPr="00EA364E">
        <w:rPr>
          <w:rFonts w:ascii="ＭＳ ゴシック" w:eastAsia="ＭＳ ゴシック" w:hAnsi="ＭＳ ゴシック"/>
        </w:rPr>
        <w:t>乙は、甲以外の第三者に当該知的財産権を移転するときは、あらかじめ甲の承認を受ける。</w:t>
      </w:r>
    </w:p>
    <w:sectPr w:rsidR="008F2157" w:rsidRPr="00EA364E" w:rsidSect="0029242D">
      <w:footnotePr>
        <w:numRestart w:val="eachPage"/>
      </w:footnotePr>
      <w:endnotePr>
        <w:numFmt w:val="decimal"/>
      </w:endnotePr>
      <w:pgSz w:w="11906" w:h="16838"/>
      <w:pgMar w:top="993" w:right="1134" w:bottom="993"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15A93" w14:textId="77777777" w:rsidR="0029242D" w:rsidRDefault="0029242D">
      <w:pPr>
        <w:spacing w:before="347"/>
        <w:rPr>
          <w:rFonts w:hint="default"/>
        </w:rPr>
      </w:pPr>
      <w:r>
        <w:continuationSeparator/>
      </w:r>
    </w:p>
  </w:endnote>
  <w:endnote w:type="continuationSeparator" w:id="0">
    <w:p w14:paraId="16CCFEBB" w14:textId="77777777" w:rsidR="0029242D" w:rsidRDefault="0029242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B47C2" w14:textId="77777777" w:rsidR="0029242D" w:rsidRDefault="0029242D">
      <w:pPr>
        <w:spacing w:before="347"/>
        <w:rPr>
          <w:rFonts w:hint="default"/>
        </w:rPr>
      </w:pPr>
      <w:r>
        <w:continuationSeparator/>
      </w:r>
    </w:p>
  </w:footnote>
  <w:footnote w:type="continuationSeparator" w:id="0">
    <w:p w14:paraId="278DC2FB" w14:textId="77777777" w:rsidR="0029242D" w:rsidRDefault="0029242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155943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C7"/>
    <w:rsid w:val="00047161"/>
    <w:rsid w:val="00054295"/>
    <w:rsid w:val="0006570C"/>
    <w:rsid w:val="00091580"/>
    <w:rsid w:val="000C57C7"/>
    <w:rsid w:val="001358CE"/>
    <w:rsid w:val="001731F3"/>
    <w:rsid w:val="001822B1"/>
    <w:rsid w:val="0018366E"/>
    <w:rsid w:val="001E6735"/>
    <w:rsid w:val="0029242D"/>
    <w:rsid w:val="002D64EB"/>
    <w:rsid w:val="002F469F"/>
    <w:rsid w:val="003E2283"/>
    <w:rsid w:val="00407D43"/>
    <w:rsid w:val="00493064"/>
    <w:rsid w:val="004979C3"/>
    <w:rsid w:val="0052040E"/>
    <w:rsid w:val="00557A64"/>
    <w:rsid w:val="00572282"/>
    <w:rsid w:val="00607916"/>
    <w:rsid w:val="00650353"/>
    <w:rsid w:val="0066517A"/>
    <w:rsid w:val="00676F58"/>
    <w:rsid w:val="006A17B0"/>
    <w:rsid w:val="006D56C9"/>
    <w:rsid w:val="0076524C"/>
    <w:rsid w:val="007708AC"/>
    <w:rsid w:val="00774015"/>
    <w:rsid w:val="0078639A"/>
    <w:rsid w:val="007A5C6D"/>
    <w:rsid w:val="008F2157"/>
    <w:rsid w:val="00916E9F"/>
    <w:rsid w:val="009D1F48"/>
    <w:rsid w:val="00A0117C"/>
    <w:rsid w:val="00A44391"/>
    <w:rsid w:val="00A724F4"/>
    <w:rsid w:val="00AA1626"/>
    <w:rsid w:val="00AC1F33"/>
    <w:rsid w:val="00AC6E88"/>
    <w:rsid w:val="00B37FDF"/>
    <w:rsid w:val="00B95128"/>
    <w:rsid w:val="00C32E8D"/>
    <w:rsid w:val="00C670EE"/>
    <w:rsid w:val="00CB2E69"/>
    <w:rsid w:val="00CC2864"/>
    <w:rsid w:val="00CE133A"/>
    <w:rsid w:val="00D40C2E"/>
    <w:rsid w:val="00D659A6"/>
    <w:rsid w:val="00D80EB1"/>
    <w:rsid w:val="00DA2736"/>
    <w:rsid w:val="00DA68F2"/>
    <w:rsid w:val="00E757A1"/>
    <w:rsid w:val="00EA364E"/>
    <w:rsid w:val="00ED7405"/>
    <w:rsid w:val="00F92515"/>
    <w:rsid w:val="00FB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1A74D"/>
  <w15:chartTrackingRefBased/>
  <w15:docId w15:val="{05C9C73F-DB14-44C6-BE52-A3A64E56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AC1F33"/>
    <w:pPr>
      <w:tabs>
        <w:tab w:val="center" w:pos="4252"/>
        <w:tab w:val="right" w:pos="8504"/>
      </w:tabs>
      <w:snapToGrid w:val="0"/>
    </w:pPr>
  </w:style>
  <w:style w:type="character" w:customStyle="1" w:styleId="a5">
    <w:name w:val="ヘッダー (文字)"/>
    <w:link w:val="a4"/>
    <w:uiPriority w:val="99"/>
    <w:rsid w:val="00AC1F33"/>
    <w:rPr>
      <w:color w:val="000000"/>
      <w:sz w:val="22"/>
    </w:rPr>
  </w:style>
  <w:style w:type="paragraph" w:styleId="a6">
    <w:name w:val="footer"/>
    <w:basedOn w:val="a"/>
    <w:link w:val="a7"/>
    <w:uiPriority w:val="99"/>
    <w:unhideWhenUsed/>
    <w:rsid w:val="00AC1F33"/>
    <w:pPr>
      <w:tabs>
        <w:tab w:val="center" w:pos="4252"/>
        <w:tab w:val="right" w:pos="8504"/>
      </w:tabs>
      <w:snapToGrid w:val="0"/>
    </w:pPr>
  </w:style>
  <w:style w:type="character" w:customStyle="1" w:styleId="a7">
    <w:name w:val="フッター (文字)"/>
    <w:link w:val="a6"/>
    <w:uiPriority w:val="99"/>
    <w:rsid w:val="00AC1F33"/>
    <w:rPr>
      <w:color w:val="000000"/>
      <w:sz w:val="22"/>
    </w:rPr>
  </w:style>
  <w:style w:type="paragraph" w:styleId="a8">
    <w:name w:val="Balloon Text"/>
    <w:basedOn w:val="a"/>
    <w:link w:val="a9"/>
    <w:uiPriority w:val="99"/>
    <w:semiHidden/>
    <w:unhideWhenUsed/>
    <w:rsid w:val="00676F58"/>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76F58"/>
    <w:rPr>
      <w:rFonts w:ascii="游ゴシック Light" w:eastAsia="游ゴシック Light" w:hAnsi="游ゴシック Light" w:cs="Times New Roman"/>
      <w:color w:val="000000"/>
      <w:sz w:val="18"/>
      <w:szCs w:val="18"/>
    </w:rPr>
  </w:style>
  <w:style w:type="paragraph" w:styleId="aa">
    <w:name w:val="List Paragraph"/>
    <w:basedOn w:val="a"/>
    <w:uiPriority w:val="34"/>
    <w:qFormat/>
    <w:rsid w:val="00520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生涯学習推進係・連携支援係</cp:lastModifiedBy>
  <cp:revision>14</cp:revision>
  <cp:lastPrinted>2020-03-06T02:26:00Z</cp:lastPrinted>
  <dcterms:created xsi:type="dcterms:W3CDTF">2021-02-01T12:27:00Z</dcterms:created>
  <dcterms:modified xsi:type="dcterms:W3CDTF">2024-04-30T07:52:00Z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2022-02-14T06:50:42Z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cc4b1d1a-af12-412e-bfbe-ce81137289a3</vt:lpwstr>
  </property>
  <property fmtid="{D5CDD505-2E9C-101B-9397-08002B2CF9AE}" pid="8" name="MSIP_Label_d899a617-f30e-4fb8-b81c-fb6d0b94ac5b_ContentBits">
    <vt:lpwstr>0</vt:lpwstr>
  </property>
</Properties>
</file>