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70D6" w14:textId="463F2C70" w:rsidR="00834BDF" w:rsidRPr="00F37DE9" w:rsidRDefault="00537BF6" w:rsidP="00834BDF">
      <w:pPr>
        <w:spacing w:line="406" w:lineRule="exact"/>
        <w:ind w:firstLine="279"/>
        <w:jc w:val="center"/>
        <w:rPr>
          <w:rFonts w:ascii="ＭＳ 明朝" w:eastAsia="PMingLiU" w:hAnsi="ＭＳ 明朝"/>
          <w:sz w:val="28"/>
          <w:szCs w:val="28"/>
          <w:lang w:eastAsia="zh-TW"/>
        </w:rPr>
      </w:pPr>
      <w:r w:rsidRPr="00537BF6">
        <w:rPr>
          <w:rFonts w:asciiTheme="minorEastAsia" w:eastAsiaTheme="minorEastAsia" w:hAnsiTheme="minorEastAsia"/>
          <w:noProof/>
          <w:sz w:val="28"/>
          <w:szCs w:val="28"/>
        </w:rPr>
        <mc:AlternateContent>
          <mc:Choice Requires="wps">
            <w:drawing>
              <wp:anchor distT="45720" distB="45720" distL="114300" distR="114300" simplePos="0" relativeHeight="251806720" behindDoc="0" locked="0" layoutInCell="1" allowOverlap="1" wp14:anchorId="07B49B28" wp14:editId="1F1D3028">
                <wp:simplePos x="0" y="0"/>
                <wp:positionH relativeFrom="margin">
                  <wp:align>left</wp:align>
                </wp:positionH>
                <wp:positionV relativeFrom="paragraph">
                  <wp:posOffset>-323850</wp:posOffset>
                </wp:positionV>
                <wp:extent cx="1009650" cy="1404620"/>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noFill/>
                          <a:miter lim="800000"/>
                          <a:headEnd/>
                          <a:tailEnd/>
                        </a:ln>
                      </wps:spPr>
                      <wps:txbx>
                        <w:txbxContent>
                          <w:p w14:paraId="317112B1" w14:textId="5BDAD499" w:rsidR="00537BF6" w:rsidRPr="00537BF6" w:rsidRDefault="00537BF6">
                            <w:pPr>
                              <w:rPr>
                                <w:rFonts w:asciiTheme="majorEastAsia" w:eastAsiaTheme="majorEastAsia" w:hAnsiTheme="majorEastAsia"/>
                                <w:sz w:val="22"/>
                                <w:szCs w:val="28"/>
                              </w:rPr>
                            </w:pPr>
                            <w:r w:rsidRPr="00537BF6">
                              <w:rPr>
                                <w:rFonts w:asciiTheme="majorEastAsia" w:eastAsiaTheme="majorEastAsia" w:hAnsiTheme="majorEastAsia" w:hint="eastAsia"/>
                                <w:sz w:val="22"/>
                                <w:szCs w:val="28"/>
                              </w:rPr>
                              <w:t>別紙様式１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49B28" id="_x0000_t202" coordsize="21600,21600" o:spt="202" path="m,l,21600r21600,l21600,xe">
                <v:stroke joinstyle="miter"/>
                <v:path gradientshapeok="t" o:connecttype="rect"/>
              </v:shapetype>
              <v:shape id="テキスト ボックス 2" o:spid="_x0000_s1026" type="#_x0000_t202" style="position:absolute;left:0;text-align:left;margin-left:0;margin-top:-25.5pt;width:79.5pt;height:110.6pt;z-index:2518067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" stroked="f">
                <v:textbox style="mso-fit-shape-to-text:t">
                  <w:txbxContent>
                    <w:p w14:paraId="317112B1" w14:textId="5BDAD499" w:rsidR="00537BF6" w:rsidRPr="00537BF6" w:rsidRDefault="00537BF6">
                      <w:pPr>
                        <w:rPr>
                          <w:rFonts w:asciiTheme="majorEastAsia" w:eastAsiaTheme="majorEastAsia" w:hAnsiTheme="majorEastAsia"/>
                          <w:sz w:val="22"/>
                          <w:szCs w:val="28"/>
                        </w:rPr>
                      </w:pPr>
                      <w:r w:rsidRPr="00537BF6">
                        <w:rPr>
                          <w:rFonts w:asciiTheme="majorEastAsia" w:eastAsiaTheme="majorEastAsia" w:hAnsiTheme="majorEastAsia" w:hint="eastAsia"/>
                          <w:sz w:val="22"/>
                          <w:szCs w:val="28"/>
                        </w:rPr>
                        <w:t>別紙様式１</w:t>
                      </w:r>
                    </w:p>
                  </w:txbxContent>
                </v:textbox>
                <w10:wrap anchorx="margin"/>
              </v:shape>
            </w:pict>
          </mc:Fallback>
        </mc:AlternateContent>
      </w:r>
      <w:r w:rsidR="00F37DE9">
        <w:rPr>
          <w:rFonts w:asciiTheme="minorEastAsia" w:eastAsiaTheme="minorEastAsia" w:hAnsiTheme="minorEastAsia" w:hint="eastAsia"/>
          <w:noProof/>
          <w:sz w:val="28"/>
          <w:szCs w:val="28"/>
        </w:rPr>
        <w:t>企</w:t>
      </w:r>
      <w:r>
        <w:rPr>
          <w:rFonts w:asciiTheme="minorEastAsia" w:eastAsiaTheme="minorEastAsia" w:hAnsiTheme="minorEastAsia" w:hint="eastAsia"/>
          <w:noProof/>
          <w:sz w:val="28"/>
          <w:szCs w:val="28"/>
        </w:rPr>
        <w:t xml:space="preserve">　</w:t>
      </w:r>
      <w:r w:rsidR="00F37DE9">
        <w:rPr>
          <w:rFonts w:asciiTheme="minorEastAsia" w:eastAsiaTheme="minorEastAsia" w:hAnsiTheme="minorEastAsia" w:hint="eastAsia"/>
          <w:noProof/>
          <w:sz w:val="28"/>
          <w:szCs w:val="28"/>
        </w:rPr>
        <w:t>画</w:t>
      </w:r>
      <w:r>
        <w:rPr>
          <w:rFonts w:asciiTheme="minorEastAsia" w:eastAsiaTheme="minorEastAsia" w:hAnsiTheme="minorEastAsia" w:hint="eastAsia"/>
          <w:noProof/>
          <w:sz w:val="28"/>
          <w:szCs w:val="28"/>
        </w:rPr>
        <w:t xml:space="preserve">　</w:t>
      </w:r>
      <w:r w:rsidR="00F37DE9">
        <w:rPr>
          <w:rFonts w:asciiTheme="minorEastAsia" w:eastAsiaTheme="minorEastAsia" w:hAnsiTheme="minorEastAsia" w:hint="eastAsia"/>
          <w:noProof/>
          <w:sz w:val="28"/>
          <w:szCs w:val="28"/>
        </w:rPr>
        <w:t>提</w:t>
      </w:r>
      <w:r>
        <w:rPr>
          <w:rFonts w:asciiTheme="minorEastAsia" w:eastAsiaTheme="minorEastAsia" w:hAnsiTheme="minorEastAsia" w:hint="eastAsia"/>
          <w:noProof/>
          <w:sz w:val="28"/>
          <w:szCs w:val="28"/>
        </w:rPr>
        <w:t xml:space="preserve">　</w:t>
      </w:r>
      <w:r w:rsidR="00F37DE9">
        <w:rPr>
          <w:rFonts w:asciiTheme="minorEastAsia" w:eastAsiaTheme="minorEastAsia" w:hAnsiTheme="minorEastAsia" w:hint="eastAsia"/>
          <w:noProof/>
          <w:sz w:val="28"/>
          <w:szCs w:val="28"/>
        </w:rPr>
        <w:t>案</w:t>
      </w:r>
      <w:r>
        <w:rPr>
          <w:rFonts w:asciiTheme="minorEastAsia" w:eastAsiaTheme="minorEastAsia" w:hAnsiTheme="minorEastAsia" w:hint="eastAsia"/>
          <w:noProof/>
          <w:sz w:val="28"/>
          <w:szCs w:val="28"/>
        </w:rPr>
        <w:t xml:space="preserve">　</w:t>
      </w:r>
      <w:r w:rsidR="00F37DE9">
        <w:rPr>
          <w:rFonts w:asciiTheme="minorEastAsia" w:eastAsiaTheme="minorEastAsia" w:hAnsiTheme="minorEastAsia" w:hint="eastAsia"/>
          <w:noProof/>
          <w:sz w:val="28"/>
          <w:szCs w:val="28"/>
        </w:rPr>
        <w:t>書</w:t>
      </w:r>
    </w:p>
    <w:p w14:paraId="4FCDDD51" w14:textId="62E02365" w:rsidR="00834BDF" w:rsidRDefault="00834BDF" w:rsidP="00834BDF">
      <w:pPr>
        <w:rPr>
          <w:rFonts w:ascii="ＭＳ 明朝" w:eastAsia="PMingLiU" w:hAnsi="ＭＳ 明朝"/>
          <w:sz w:val="22"/>
          <w:szCs w:val="22"/>
          <w:lang w:eastAsia="zh-TW"/>
        </w:rPr>
      </w:pPr>
    </w:p>
    <w:p w14:paraId="61268B81" w14:textId="1FB6AB20" w:rsidR="00834BDF" w:rsidRPr="0049699E" w:rsidRDefault="00834BDF" w:rsidP="00834BDF">
      <w:pPr>
        <w:jc w:val="right"/>
        <w:rPr>
          <w:rFonts w:ascii="ＭＳ 明朝" w:hAnsi="ＭＳ 明朝"/>
          <w:spacing w:val="2"/>
          <w:sz w:val="22"/>
          <w:szCs w:val="22"/>
          <w:lang w:eastAsia="zh-TW"/>
        </w:rPr>
      </w:pPr>
      <w:r w:rsidRPr="0049699E">
        <w:rPr>
          <w:rFonts w:ascii="ＭＳ 明朝" w:hAnsi="ＭＳ 明朝"/>
          <w:sz w:val="22"/>
          <w:szCs w:val="22"/>
          <w:lang w:eastAsia="zh-TW"/>
        </w:rPr>
        <w:t>年　　月　　日</w:t>
      </w:r>
    </w:p>
    <w:p w14:paraId="10CAD53A" w14:textId="1411A855" w:rsidR="00A2214A" w:rsidRDefault="00A2214A" w:rsidP="00834BDF">
      <w:pPr>
        <w:ind w:left="440" w:hangingChars="200" w:hanging="440"/>
        <w:jc w:val="left"/>
        <w:rPr>
          <w:rFonts w:ascii="ＭＳ 明朝" w:eastAsia="SimSun" w:hAnsi="ＭＳ 明朝"/>
          <w:sz w:val="22"/>
          <w:szCs w:val="22"/>
          <w:lang w:eastAsia="zh-TW"/>
        </w:rPr>
      </w:pPr>
    </w:p>
    <w:p w14:paraId="1EC2BE1D" w14:textId="71FAE20A" w:rsidR="00834BDF" w:rsidRPr="0049699E" w:rsidRDefault="00834BDF" w:rsidP="00537BF6">
      <w:pPr>
        <w:ind w:leftChars="100" w:left="430" w:hangingChars="100" w:hanging="220"/>
        <w:jc w:val="left"/>
        <w:rPr>
          <w:rFonts w:ascii="ＭＳ 明朝" w:hAnsi="ＭＳ 明朝"/>
          <w:spacing w:val="2"/>
          <w:sz w:val="22"/>
          <w:szCs w:val="22"/>
          <w:lang w:eastAsia="zh-TW"/>
        </w:rPr>
      </w:pPr>
      <w:r w:rsidRPr="0049699E">
        <w:rPr>
          <w:rFonts w:ascii="ＭＳ 明朝" w:hAnsi="ＭＳ 明朝"/>
          <w:sz w:val="22"/>
          <w:szCs w:val="22"/>
          <w:lang w:eastAsia="zh-TW"/>
        </w:rPr>
        <w:t>文部科学省初等中等教育局長　殿</w:t>
      </w:r>
    </w:p>
    <w:p w14:paraId="300427BE" w14:textId="77777777" w:rsidR="00834BDF" w:rsidRPr="00537BF6" w:rsidRDefault="00834BDF" w:rsidP="00834BDF">
      <w:pPr>
        <w:rPr>
          <w:rFonts w:ascii="ＭＳ 明朝" w:hAnsi="ＭＳ 明朝"/>
          <w:spacing w:val="2"/>
          <w:sz w:val="22"/>
          <w:szCs w:val="22"/>
          <w:lang w:eastAsia="zh-TW"/>
        </w:rPr>
      </w:pPr>
    </w:p>
    <w:p w14:paraId="2A756942" w14:textId="7A03343C" w:rsidR="00834BDF" w:rsidRPr="0049699E" w:rsidRDefault="00834BDF" w:rsidP="00537BF6">
      <w:pPr>
        <w:ind w:firstLineChars="1800" w:firstLine="3960"/>
        <w:rPr>
          <w:rFonts w:ascii="ＭＳ 明朝" w:hAnsi="ＭＳ 明朝"/>
          <w:spacing w:val="2"/>
          <w:sz w:val="22"/>
          <w:szCs w:val="22"/>
          <w:lang w:eastAsia="zh-TW"/>
        </w:rPr>
      </w:pPr>
      <w:r>
        <w:rPr>
          <w:rFonts w:ascii="ＭＳ 明朝" w:hAnsi="ＭＳ 明朝"/>
          <w:sz w:val="22"/>
          <w:szCs w:val="22"/>
          <w:lang w:eastAsia="zh-TW"/>
        </w:rPr>
        <w:t>（</w:t>
      </w:r>
      <w:r>
        <w:rPr>
          <w:rFonts w:ascii="ＭＳ 明朝" w:hAnsi="ＭＳ 明朝" w:hint="eastAsia"/>
          <w:sz w:val="22"/>
          <w:szCs w:val="22"/>
          <w:lang w:eastAsia="zh-TW"/>
        </w:rPr>
        <w:t>申請者）</w:t>
      </w:r>
      <w:r w:rsidRPr="0049699E">
        <w:rPr>
          <w:rFonts w:ascii="ＭＳ 明朝" w:hAnsi="ＭＳ 明朝"/>
          <w:sz w:val="22"/>
          <w:szCs w:val="22"/>
          <w:lang w:eastAsia="zh-TW"/>
        </w:rPr>
        <w:t>住　　所</w:t>
      </w:r>
    </w:p>
    <w:p w14:paraId="7553DC85" w14:textId="1DC2FB01" w:rsidR="00834BDF" w:rsidRPr="0049699E" w:rsidRDefault="00834BDF" w:rsidP="00537BF6">
      <w:pPr>
        <w:ind w:firstLineChars="2300" w:firstLine="5060"/>
        <w:jc w:val="left"/>
        <w:rPr>
          <w:rFonts w:ascii="ＭＳ 明朝" w:hAnsi="ＭＳ 明朝"/>
          <w:spacing w:val="2"/>
          <w:sz w:val="22"/>
          <w:szCs w:val="22"/>
        </w:rPr>
      </w:pPr>
      <w:r w:rsidRPr="0049699E">
        <w:rPr>
          <w:rFonts w:ascii="ＭＳ 明朝" w:hAnsi="ＭＳ 明朝"/>
          <w:sz w:val="22"/>
          <w:szCs w:val="22"/>
        </w:rPr>
        <w:t>名</w:t>
      </w:r>
      <w:r w:rsidR="00537BF6">
        <w:rPr>
          <w:rFonts w:ascii="ＭＳ 明朝" w:hAnsi="ＭＳ 明朝" w:hint="eastAsia"/>
          <w:sz w:val="22"/>
          <w:szCs w:val="22"/>
        </w:rPr>
        <w:t xml:space="preserve">　　</w:t>
      </w:r>
      <w:r w:rsidRPr="0049699E">
        <w:rPr>
          <w:rFonts w:ascii="ＭＳ 明朝" w:hAnsi="ＭＳ 明朝"/>
          <w:sz w:val="22"/>
          <w:szCs w:val="22"/>
        </w:rPr>
        <w:t>称</w:t>
      </w:r>
    </w:p>
    <w:p w14:paraId="2D3FC876" w14:textId="6966989E" w:rsidR="00834BDF" w:rsidRPr="0049699E" w:rsidRDefault="00834BDF" w:rsidP="00537BF6">
      <w:pPr>
        <w:ind w:firstLineChars="2300" w:firstLine="5060"/>
        <w:rPr>
          <w:rFonts w:ascii="ＭＳ 明朝" w:hAnsi="ＭＳ 明朝"/>
          <w:spacing w:val="2"/>
          <w:sz w:val="22"/>
          <w:szCs w:val="22"/>
        </w:rPr>
      </w:pPr>
      <w:r>
        <w:rPr>
          <w:rFonts w:ascii="ＭＳ 明朝" w:hAnsi="ＭＳ 明朝"/>
          <w:sz w:val="22"/>
          <w:szCs w:val="22"/>
        </w:rPr>
        <w:t>代表者名</w:t>
      </w:r>
    </w:p>
    <w:p w14:paraId="63629339" w14:textId="2C74E270" w:rsidR="00A715FF" w:rsidRPr="00834BDF" w:rsidRDefault="00A715FF">
      <w:pPr>
        <w:pStyle w:val="Word"/>
        <w:rPr>
          <w:rFonts w:cs="Times New Roman" w:hint="default"/>
          <w:color w:val="auto"/>
          <w:kern w:val="2"/>
          <w:sz w:val="22"/>
          <w:szCs w:val="22"/>
        </w:rPr>
      </w:pPr>
    </w:p>
    <w:p w14:paraId="57B6E09A" w14:textId="7111B3EE" w:rsidR="00A715FF" w:rsidRPr="00834BDF" w:rsidRDefault="003054A5" w:rsidP="00537BF6">
      <w:pPr>
        <w:pStyle w:val="Word"/>
        <w:ind w:firstLineChars="100" w:firstLine="220"/>
        <w:rPr>
          <w:rFonts w:cs="Times New Roman" w:hint="default"/>
          <w:color w:val="auto"/>
          <w:kern w:val="2"/>
          <w:sz w:val="22"/>
          <w:szCs w:val="22"/>
        </w:rPr>
      </w:pPr>
      <w:r>
        <w:rPr>
          <w:rFonts w:cs="Times New Roman"/>
          <w:color w:val="auto"/>
          <w:kern w:val="2"/>
          <w:sz w:val="22"/>
          <w:szCs w:val="22"/>
        </w:rPr>
        <w:t>令和</w:t>
      </w:r>
      <w:r w:rsidR="00EA1F82">
        <w:rPr>
          <w:rFonts w:cs="Times New Roman"/>
          <w:color w:val="auto"/>
          <w:kern w:val="2"/>
          <w:sz w:val="22"/>
          <w:szCs w:val="22"/>
        </w:rPr>
        <w:t>６</w:t>
      </w:r>
      <w:r w:rsidR="007E6902" w:rsidRPr="00834BDF">
        <w:rPr>
          <w:rFonts w:cs="Times New Roman"/>
          <w:color w:val="auto"/>
          <w:kern w:val="2"/>
          <w:sz w:val="22"/>
          <w:szCs w:val="22"/>
        </w:rPr>
        <w:t>年度「</w:t>
      </w:r>
      <w:r w:rsidR="00EA1F82" w:rsidRPr="00EA1F82">
        <w:rPr>
          <w:rFonts w:cs="Times New Roman"/>
          <w:color w:val="auto"/>
          <w:kern w:val="2"/>
          <w:sz w:val="22"/>
          <w:szCs w:val="22"/>
        </w:rPr>
        <w:t>各学校・課程・学科の垣根を超える高等学校改革推進事業（都道府県の枠組みを超えた探究プラットフォーム構築）</w:t>
      </w:r>
      <w:r w:rsidR="007E6902" w:rsidRPr="00834BDF">
        <w:rPr>
          <w:rFonts w:cs="Times New Roman"/>
          <w:color w:val="auto"/>
          <w:kern w:val="2"/>
          <w:sz w:val="22"/>
          <w:szCs w:val="22"/>
        </w:rPr>
        <w:t>」に関する</w:t>
      </w:r>
      <w:r w:rsidR="001D4EFE">
        <w:rPr>
          <w:rFonts w:cs="Times New Roman"/>
          <w:color w:val="auto"/>
          <w:kern w:val="2"/>
          <w:sz w:val="22"/>
          <w:szCs w:val="22"/>
        </w:rPr>
        <w:t>企画提案書</w:t>
      </w:r>
      <w:r w:rsidR="007E6902" w:rsidRPr="00834BDF">
        <w:rPr>
          <w:rFonts w:cs="Times New Roman"/>
          <w:color w:val="auto"/>
          <w:kern w:val="2"/>
          <w:sz w:val="22"/>
          <w:szCs w:val="22"/>
        </w:rPr>
        <w:t>を</w:t>
      </w:r>
      <w:r w:rsidR="00537BF6">
        <w:rPr>
          <w:rFonts w:cs="Times New Roman"/>
          <w:color w:val="auto"/>
          <w:kern w:val="2"/>
          <w:sz w:val="22"/>
          <w:szCs w:val="22"/>
        </w:rPr>
        <w:t>、下記</w:t>
      </w:r>
      <w:r w:rsidR="007E6902" w:rsidRPr="00834BDF">
        <w:rPr>
          <w:rFonts w:cs="Times New Roman"/>
          <w:color w:val="auto"/>
          <w:kern w:val="2"/>
          <w:sz w:val="22"/>
          <w:szCs w:val="22"/>
        </w:rPr>
        <w:t>のとおり提出いたします</w:t>
      </w:r>
      <w:r w:rsidR="00A715FF" w:rsidRPr="00834BDF">
        <w:rPr>
          <w:rFonts w:cs="Times New Roman"/>
          <w:color w:val="auto"/>
          <w:kern w:val="2"/>
          <w:sz w:val="22"/>
          <w:szCs w:val="22"/>
        </w:rPr>
        <w:t>。</w:t>
      </w:r>
    </w:p>
    <w:p w14:paraId="1DD35E32" w14:textId="33E8B0C6" w:rsidR="00A715FF" w:rsidRPr="001A3CB8" w:rsidRDefault="00A715FF">
      <w:pPr>
        <w:pStyle w:val="Word"/>
        <w:rPr>
          <w:rFonts w:asciiTheme="minorEastAsia" w:eastAsiaTheme="minorEastAsia" w:hAnsiTheme="minorEastAsia" w:hint="default"/>
          <w:szCs w:val="24"/>
        </w:rPr>
      </w:pPr>
    </w:p>
    <w:p w14:paraId="50D16D5E" w14:textId="77777777" w:rsidR="00A715FF" w:rsidRPr="00834BDF" w:rsidRDefault="00A715FF" w:rsidP="00834BDF">
      <w:pPr>
        <w:pStyle w:val="Word"/>
        <w:jc w:val="center"/>
        <w:rPr>
          <w:rFonts w:cs="Times New Roman" w:hint="default"/>
          <w:color w:val="auto"/>
          <w:kern w:val="2"/>
          <w:sz w:val="22"/>
          <w:szCs w:val="22"/>
        </w:rPr>
      </w:pPr>
      <w:r w:rsidRPr="00834BDF">
        <w:rPr>
          <w:rFonts w:cs="Times New Roman"/>
          <w:color w:val="auto"/>
          <w:kern w:val="2"/>
          <w:sz w:val="22"/>
          <w:szCs w:val="22"/>
        </w:rPr>
        <w:t>記</w:t>
      </w:r>
    </w:p>
    <w:p w14:paraId="5346A0EC" w14:textId="60385DE6" w:rsidR="00B67B31" w:rsidRDefault="00B67B31" w:rsidP="00B67B31">
      <w:pPr>
        <w:pStyle w:val="Word"/>
        <w:spacing w:line="290" w:lineRule="exact"/>
        <w:rPr>
          <w:rFonts w:cs="Times New Roman" w:hint="default"/>
          <w:color w:val="auto"/>
          <w:kern w:val="2"/>
          <w:sz w:val="22"/>
          <w:szCs w:val="22"/>
        </w:rPr>
      </w:pPr>
    </w:p>
    <w:p w14:paraId="5FC80A5C" w14:textId="6D8DCD4C" w:rsidR="00F37DE9" w:rsidRDefault="00F37DE9" w:rsidP="00F37DE9">
      <w:pPr>
        <w:pStyle w:val="Word"/>
        <w:spacing w:line="290" w:lineRule="exact"/>
        <w:rPr>
          <w:rFonts w:asciiTheme="minorEastAsia" w:eastAsiaTheme="minorEastAsia" w:hAnsiTheme="minorEastAsia" w:hint="default"/>
          <w:b/>
          <w:sz w:val="22"/>
        </w:rPr>
      </w:pPr>
      <w:r>
        <w:rPr>
          <w:rFonts w:asciiTheme="minorEastAsia" w:eastAsiaTheme="minorEastAsia" w:hAnsiTheme="minorEastAsia"/>
          <w:b/>
          <w:sz w:val="22"/>
        </w:rPr>
        <w:t>１　事業の</w:t>
      </w:r>
      <w:r w:rsidR="00537BF6">
        <w:rPr>
          <w:rFonts w:asciiTheme="minorEastAsia" w:eastAsiaTheme="minorEastAsia" w:hAnsiTheme="minorEastAsia"/>
          <w:b/>
          <w:sz w:val="22"/>
        </w:rPr>
        <w:t>目的</w:t>
      </w:r>
      <w:r w:rsidR="002E399D">
        <w:rPr>
          <w:rFonts w:asciiTheme="minorEastAsia" w:eastAsiaTheme="minorEastAsia" w:hAnsiTheme="minorEastAsia"/>
          <w:b/>
          <w:sz w:val="22"/>
        </w:rPr>
        <w:t>・目標</w:t>
      </w:r>
    </w:p>
    <w:p w14:paraId="18425CDE" w14:textId="5B23B649" w:rsidR="00F37DE9" w:rsidRPr="002E399D" w:rsidRDefault="00537BF6" w:rsidP="00F37DE9">
      <w:pPr>
        <w:pStyle w:val="Word"/>
        <w:spacing w:line="290" w:lineRule="exact"/>
        <w:ind w:left="440" w:hangingChars="200" w:hanging="440"/>
        <w:rPr>
          <w:rFonts w:asciiTheme="minorEastAsia" w:eastAsiaTheme="minorEastAsia" w:hAnsiTheme="minorEastAsia" w:hint="default"/>
          <w:bCs/>
          <w:sz w:val="22"/>
        </w:rPr>
      </w:pPr>
      <w:r w:rsidRPr="002E399D">
        <w:rPr>
          <w:rFonts w:asciiTheme="minorEastAsia" w:eastAsiaTheme="minorEastAsia" w:hAnsiTheme="minorEastAsia"/>
          <w:bCs/>
          <w:sz w:val="22"/>
        </w:rPr>
        <w:t xml:space="preserve">　※</w:t>
      </w:r>
      <w:r w:rsidR="002E399D">
        <w:rPr>
          <w:rFonts w:asciiTheme="minorEastAsia" w:eastAsiaTheme="minorEastAsia" w:hAnsiTheme="minorEastAsia"/>
          <w:bCs/>
          <w:sz w:val="22"/>
        </w:rPr>
        <w:t>高等学校教育や</w:t>
      </w:r>
      <w:r w:rsidRPr="002E399D">
        <w:rPr>
          <w:rFonts w:asciiTheme="minorEastAsia" w:eastAsiaTheme="minorEastAsia" w:hAnsiTheme="minorEastAsia"/>
          <w:bCs/>
          <w:sz w:val="22"/>
        </w:rPr>
        <w:t>ネットワーク構成校等を取り巻く状況の分析、構想する取組の必要性</w:t>
      </w:r>
      <w:r w:rsidR="002E399D">
        <w:rPr>
          <w:rFonts w:asciiTheme="minorEastAsia" w:eastAsiaTheme="minorEastAsia" w:hAnsiTheme="minorEastAsia"/>
          <w:bCs/>
          <w:sz w:val="22"/>
        </w:rPr>
        <w:t>等</w:t>
      </w:r>
      <w:r w:rsidR="00EC4796">
        <w:rPr>
          <w:rFonts w:asciiTheme="minorEastAsia" w:eastAsiaTheme="minorEastAsia" w:hAnsiTheme="minorEastAsia"/>
          <w:bCs/>
          <w:sz w:val="22"/>
        </w:rPr>
        <w:t>を</w:t>
      </w:r>
      <w:r w:rsidR="002E399D">
        <w:rPr>
          <w:rFonts w:asciiTheme="minorEastAsia" w:eastAsiaTheme="minorEastAsia" w:hAnsiTheme="minorEastAsia"/>
          <w:bCs/>
          <w:sz w:val="22"/>
        </w:rPr>
        <w:t>踏まえて記入すること。</w:t>
      </w:r>
    </w:p>
    <w:tbl>
      <w:tblPr>
        <w:tblStyle w:val="a7"/>
        <w:tblW w:w="0" w:type="auto"/>
        <w:tblLook w:val="04A0" w:firstRow="1" w:lastRow="0" w:firstColumn="1" w:lastColumn="0" w:noHBand="0" w:noVBand="1"/>
      </w:tblPr>
      <w:tblGrid>
        <w:gridCol w:w="8494"/>
      </w:tblGrid>
      <w:tr w:rsidR="00F37DE9" w14:paraId="7BA0B109" w14:textId="77777777" w:rsidTr="002E399D">
        <w:trPr>
          <w:trHeight w:val="6747"/>
        </w:trPr>
        <w:tc>
          <w:tcPr>
            <w:tcW w:w="8494" w:type="dxa"/>
            <w:tcBorders>
              <w:top w:val="single" w:sz="4" w:space="0" w:color="auto"/>
              <w:left w:val="single" w:sz="4" w:space="0" w:color="auto"/>
              <w:bottom w:val="single" w:sz="4" w:space="0" w:color="auto"/>
              <w:right w:val="single" w:sz="4" w:space="0" w:color="auto"/>
            </w:tcBorders>
          </w:tcPr>
          <w:p w14:paraId="44F16446" w14:textId="77777777" w:rsidR="00F37DE9" w:rsidRPr="002E399D" w:rsidRDefault="00F37DE9">
            <w:pPr>
              <w:pStyle w:val="Word"/>
              <w:spacing w:line="290" w:lineRule="exact"/>
              <w:rPr>
                <w:rFonts w:asciiTheme="minorEastAsia" w:eastAsiaTheme="minorEastAsia" w:hAnsiTheme="minorEastAsia" w:hint="default"/>
                <w:sz w:val="21"/>
                <w:szCs w:val="21"/>
              </w:rPr>
            </w:pPr>
          </w:p>
        </w:tc>
      </w:tr>
    </w:tbl>
    <w:p w14:paraId="4C63753F" w14:textId="77777777" w:rsidR="00F37DE9" w:rsidRDefault="00F37DE9" w:rsidP="00F37DE9">
      <w:pPr>
        <w:pStyle w:val="Word"/>
        <w:spacing w:line="290" w:lineRule="exact"/>
        <w:ind w:left="442" w:hangingChars="200" w:hanging="442"/>
        <w:rPr>
          <w:rFonts w:asciiTheme="minorEastAsia" w:eastAsiaTheme="minorEastAsia" w:hAnsiTheme="minorEastAsia" w:hint="default"/>
          <w:b/>
          <w:sz w:val="22"/>
        </w:rPr>
      </w:pPr>
    </w:p>
    <w:p w14:paraId="1E95CB0E" w14:textId="4E93525F" w:rsidR="00F37DE9" w:rsidRDefault="00F37DE9" w:rsidP="00F37DE9">
      <w:pPr>
        <w:widowControl/>
        <w:jc w:val="left"/>
        <w:rPr>
          <w:rFonts w:asciiTheme="minorEastAsia" w:eastAsiaTheme="minorEastAsia" w:hAnsiTheme="minorEastAsia"/>
          <w:b/>
          <w:sz w:val="22"/>
        </w:rPr>
      </w:pPr>
      <w:r>
        <w:rPr>
          <w:rFonts w:hint="eastAsia"/>
          <w:noProof/>
        </w:rPr>
        <mc:AlternateContent>
          <mc:Choice Requires="wps">
            <w:drawing>
              <wp:anchor distT="0" distB="0" distL="114300" distR="114300" simplePos="0" relativeHeight="251793408" behindDoc="0" locked="0" layoutInCell="1" allowOverlap="1" wp14:anchorId="20AC49A2" wp14:editId="0E623541">
                <wp:simplePos x="0" y="0"/>
                <wp:positionH relativeFrom="margin">
                  <wp:align>left</wp:align>
                </wp:positionH>
                <wp:positionV relativeFrom="bottomMargin">
                  <wp:align>top</wp:align>
                </wp:positionV>
                <wp:extent cx="5343525" cy="2667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noFill/>
                        </a:ln>
                      </wps:spPr>
                      <wps:txbx>
                        <w:txbxContent>
                          <w:p w14:paraId="450528BB" w14:textId="4EF4E36A" w:rsidR="00F37DE9" w:rsidRDefault="00F37DE9" w:rsidP="00F37DE9">
                            <w:pPr>
                              <w:rPr>
                                <w:sz w:val="20"/>
                              </w:rPr>
                            </w:pPr>
                            <w:r>
                              <w:rPr>
                                <w:rFonts w:ascii="ＭＳ ゴシック" w:eastAsia="ＭＳ ゴシック" w:hAnsi="ＭＳ ゴシック" w:hint="eastAsia"/>
                              </w:rPr>
                              <w:t>※10.5ポイント以上。１ページ以内で記入すること。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AC49A2" id="テキスト ボックス 5" o:spid="_x0000_s1027" type="#_x0000_t202" style="position:absolute;margin-left:0;margin-top:0;width:420.75pt;height:21pt;z-index:251793408;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" fillcolor="white [3201]" stroked="f" strokeweight=".5pt">
                <v:textbox>
                  <w:txbxContent>
                    <w:p w14:paraId="450528BB" w14:textId="4EF4E36A" w:rsidR="00F37DE9" w:rsidRDefault="00F37DE9" w:rsidP="00F37DE9">
                      <w:pPr>
                        <w:rPr>
                          <w:sz w:val="20"/>
                        </w:rPr>
                      </w:pPr>
                      <w:r>
                        <w:rPr>
                          <w:rFonts w:ascii="ＭＳ ゴシック" w:eastAsia="ＭＳ ゴシック" w:hAnsi="ＭＳ ゴシック" w:hint="eastAsia"/>
                        </w:rPr>
                        <w:t>※10.5ポイント以上。１ページ以内で記入すること。</w:t>
                      </w:r>
                    </w:p>
                  </w:txbxContent>
                </v:textbox>
                <w10:wrap anchorx="margin" anchory="margin"/>
              </v:shape>
            </w:pict>
          </mc:Fallback>
        </mc:AlternateContent>
      </w:r>
      <w:r>
        <w:rPr>
          <w:rFonts w:asciiTheme="minorEastAsia" w:eastAsiaTheme="minorEastAsia" w:hAnsiTheme="minorEastAsia" w:hint="eastAsia"/>
          <w:b/>
          <w:sz w:val="22"/>
        </w:rPr>
        <w:br w:type="page"/>
      </w:r>
      <w:r>
        <w:rPr>
          <w:rFonts w:asciiTheme="minorEastAsia" w:eastAsiaTheme="minorEastAsia" w:hAnsiTheme="minorEastAsia" w:hint="eastAsia"/>
          <w:b/>
          <w:sz w:val="22"/>
        </w:rPr>
        <w:lastRenderedPageBreak/>
        <w:t>２　事業の</w:t>
      </w:r>
      <w:r w:rsidR="00537BF6">
        <w:rPr>
          <w:rFonts w:asciiTheme="minorEastAsia" w:eastAsiaTheme="minorEastAsia" w:hAnsiTheme="minorEastAsia" w:hint="eastAsia"/>
          <w:b/>
          <w:sz w:val="22"/>
        </w:rPr>
        <w:t>概要</w:t>
      </w:r>
    </w:p>
    <w:p w14:paraId="14CDE522" w14:textId="561A32F3" w:rsidR="00EC4796" w:rsidRDefault="00EC4796" w:rsidP="00EC4796">
      <w:pPr>
        <w:widowControl/>
        <w:ind w:left="440" w:hangingChars="200" w:hanging="440"/>
        <w:jc w:val="left"/>
        <w:rPr>
          <w:rFonts w:asciiTheme="minorEastAsia" w:eastAsiaTheme="minorEastAsia" w:hAnsiTheme="minorEastAsia"/>
          <w:b/>
          <w:sz w:val="22"/>
        </w:rPr>
      </w:pPr>
      <w:r>
        <w:rPr>
          <w:rFonts w:asciiTheme="minorEastAsia" w:eastAsiaTheme="minorEastAsia" w:hAnsiTheme="minorEastAsia" w:hint="eastAsia"/>
          <w:bCs/>
          <w:sz w:val="22"/>
        </w:rPr>
        <w:t xml:space="preserve">　</w:t>
      </w:r>
      <w:r w:rsidRPr="002E399D">
        <w:rPr>
          <w:rFonts w:asciiTheme="minorEastAsia" w:eastAsiaTheme="minorEastAsia" w:hAnsiTheme="minorEastAsia" w:hint="eastAsia"/>
          <w:bCs/>
          <w:sz w:val="22"/>
        </w:rPr>
        <w:t>※ネットワーク構成校等を取り巻く状況の分析、構想する取組の必要性</w:t>
      </w:r>
      <w:r>
        <w:rPr>
          <w:rFonts w:asciiTheme="minorEastAsia" w:eastAsiaTheme="minorEastAsia" w:hAnsiTheme="minorEastAsia"/>
          <w:bCs/>
          <w:sz w:val="22"/>
        </w:rPr>
        <w:t>等を踏まえて記入すること。</w:t>
      </w:r>
      <w:r w:rsidR="00781376">
        <w:rPr>
          <w:rFonts w:asciiTheme="minorEastAsia" w:eastAsiaTheme="minorEastAsia" w:hAnsiTheme="minorEastAsia" w:hint="eastAsia"/>
          <w:bCs/>
          <w:sz w:val="22"/>
        </w:rPr>
        <w:t>ネットワークへの参加が</w:t>
      </w:r>
      <w:r w:rsidR="00781376" w:rsidRPr="002F2C0C">
        <w:rPr>
          <w:rFonts w:asciiTheme="minorEastAsia" w:eastAsiaTheme="minorEastAsia" w:hAnsiTheme="minorEastAsia" w:hint="eastAsia"/>
          <w:bCs/>
          <w:sz w:val="22"/>
        </w:rPr>
        <w:t>想定</w:t>
      </w:r>
      <w:r w:rsidR="00781376">
        <w:rPr>
          <w:rFonts w:asciiTheme="minorEastAsia" w:eastAsiaTheme="minorEastAsia" w:hAnsiTheme="minorEastAsia" w:hint="eastAsia"/>
          <w:bCs/>
          <w:sz w:val="22"/>
        </w:rPr>
        <w:t>される学校については可能な限り具体的に設置者や立地する都道府県名などがわかるように記載すること。</w:t>
      </w:r>
    </w:p>
    <w:tbl>
      <w:tblPr>
        <w:tblStyle w:val="a7"/>
        <w:tblW w:w="0" w:type="auto"/>
        <w:tblLook w:val="04A0" w:firstRow="1" w:lastRow="0" w:firstColumn="1" w:lastColumn="0" w:noHBand="0" w:noVBand="1"/>
      </w:tblPr>
      <w:tblGrid>
        <w:gridCol w:w="8494"/>
      </w:tblGrid>
      <w:tr w:rsidR="00F37DE9" w14:paraId="32261AE6" w14:textId="77777777" w:rsidTr="00781376">
        <w:trPr>
          <w:trHeight w:val="11694"/>
        </w:trPr>
        <w:tc>
          <w:tcPr>
            <w:tcW w:w="8494" w:type="dxa"/>
            <w:tcBorders>
              <w:top w:val="single" w:sz="4" w:space="0" w:color="auto"/>
              <w:left w:val="single" w:sz="4" w:space="0" w:color="auto"/>
              <w:bottom w:val="single" w:sz="4" w:space="0" w:color="auto"/>
              <w:right w:val="single" w:sz="4" w:space="0" w:color="auto"/>
            </w:tcBorders>
          </w:tcPr>
          <w:p w14:paraId="739B9167" w14:textId="77777777" w:rsidR="00F37DE9" w:rsidRDefault="00F37DE9">
            <w:pPr>
              <w:pStyle w:val="Word"/>
              <w:spacing w:line="290" w:lineRule="exact"/>
              <w:rPr>
                <w:rFonts w:asciiTheme="minorEastAsia" w:eastAsiaTheme="minorEastAsia" w:hAnsiTheme="minorEastAsia" w:hint="default"/>
                <w:sz w:val="21"/>
                <w:szCs w:val="21"/>
              </w:rPr>
            </w:pPr>
          </w:p>
        </w:tc>
      </w:tr>
    </w:tbl>
    <w:p w14:paraId="6D787F00" w14:textId="1213A7F1" w:rsidR="002E399D" w:rsidRPr="002E399D" w:rsidRDefault="00EC4796" w:rsidP="008046BC">
      <w:pPr>
        <w:pStyle w:val="Word"/>
        <w:spacing w:line="290" w:lineRule="exact"/>
        <w:rPr>
          <w:rFonts w:asciiTheme="minorEastAsia" w:eastAsiaTheme="minorEastAsia" w:hAnsiTheme="minorEastAsia" w:hint="default"/>
          <w:bCs/>
          <w:sz w:val="21"/>
          <w:szCs w:val="18"/>
        </w:rPr>
      </w:pPr>
      <w:r>
        <w:rPr>
          <w:noProof/>
        </w:rPr>
        <mc:AlternateContent>
          <mc:Choice Requires="wps">
            <w:drawing>
              <wp:anchor distT="0" distB="0" distL="114300" distR="114300" simplePos="0" relativeHeight="251808768" behindDoc="0" locked="0" layoutInCell="1" allowOverlap="1" wp14:anchorId="171E7429" wp14:editId="113C0776">
                <wp:simplePos x="0" y="0"/>
                <wp:positionH relativeFrom="margin">
                  <wp:align>left</wp:align>
                </wp:positionH>
                <wp:positionV relativeFrom="bottomMargin">
                  <wp:align>top</wp:align>
                </wp:positionV>
                <wp:extent cx="5343525" cy="266700"/>
                <wp:effectExtent l="0" t="0" r="9525" b="0"/>
                <wp:wrapNone/>
                <wp:docPr id="344916968" name="テキスト ボックス 344916968"/>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noFill/>
                        </a:ln>
                      </wps:spPr>
                      <wps:txbx>
                        <w:txbxContent>
                          <w:p w14:paraId="150F96AA" w14:textId="68DA2811" w:rsidR="00EC4796" w:rsidRDefault="00EC4796" w:rsidP="00EC4796">
                            <w:pPr>
                              <w:rPr>
                                <w:sz w:val="20"/>
                              </w:rPr>
                            </w:pPr>
                            <w:r>
                              <w:rPr>
                                <w:rFonts w:ascii="ＭＳ ゴシック" w:eastAsia="ＭＳ ゴシック" w:hAnsi="ＭＳ ゴシック" w:hint="eastAsia"/>
                              </w:rPr>
                              <w:t>※10.5ポイント以上。１ページ以内で記入すること。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1E7429" id="テキスト ボックス 344916968" o:spid="_x0000_s1028" type="#_x0000_t202" style="position:absolute;left:0;text-align:left;margin-left:0;margin-top:0;width:420.75pt;height:21pt;z-index:251808768;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" fillcolor="white [3201]" stroked="f" strokeweight=".5pt">
                <v:textbox>
                  <w:txbxContent>
                    <w:p w14:paraId="150F96AA" w14:textId="68DA2811" w:rsidR="00EC4796" w:rsidRDefault="00EC4796" w:rsidP="00EC4796">
                      <w:pPr>
                        <w:rPr>
                          <w:sz w:val="20"/>
                        </w:rPr>
                      </w:pPr>
                      <w:r>
                        <w:rPr>
                          <w:rFonts w:ascii="ＭＳ ゴシック" w:eastAsia="ＭＳ ゴシック" w:hAnsi="ＭＳ ゴシック" w:hint="eastAsia"/>
                        </w:rPr>
                        <w:t>※10.5ポイント以上。１ページ以内で記入すること。</w:t>
                      </w:r>
                    </w:p>
                  </w:txbxContent>
                </v:textbox>
                <w10:wrap anchorx="margin" anchory="margin"/>
              </v:shape>
            </w:pict>
          </mc:Fallback>
        </mc:AlternateContent>
      </w:r>
    </w:p>
    <w:p w14:paraId="61906674" w14:textId="738BAD44" w:rsidR="0039303D" w:rsidRDefault="00EC4796" w:rsidP="00EC4796">
      <w:pPr>
        <w:widowControl/>
        <w:jc w:val="left"/>
        <w:rPr>
          <w:rFonts w:asciiTheme="minorEastAsia" w:eastAsiaTheme="minorEastAsia" w:hAnsiTheme="minorEastAsia"/>
          <w:b/>
          <w:sz w:val="22"/>
        </w:rPr>
      </w:pPr>
      <w:r>
        <w:rPr>
          <w:rFonts w:asciiTheme="minorEastAsia" w:eastAsiaTheme="minorEastAsia" w:hAnsiTheme="minorEastAsia" w:hint="eastAsia"/>
          <w:b/>
          <w:sz w:val="22"/>
        </w:rPr>
        <w:lastRenderedPageBreak/>
        <w:t>３　事業</w:t>
      </w:r>
      <w:r w:rsidR="00512C6E">
        <w:rPr>
          <w:rFonts w:asciiTheme="minorEastAsia" w:eastAsiaTheme="minorEastAsia" w:hAnsiTheme="minorEastAsia" w:hint="eastAsia"/>
          <w:b/>
          <w:sz w:val="22"/>
        </w:rPr>
        <w:t>の</w:t>
      </w:r>
      <w:r w:rsidR="0039303D">
        <w:rPr>
          <w:rFonts w:asciiTheme="minorEastAsia" w:eastAsiaTheme="minorEastAsia" w:hAnsiTheme="minorEastAsia" w:hint="eastAsia"/>
          <w:b/>
          <w:sz w:val="22"/>
        </w:rPr>
        <w:t>内容</w:t>
      </w:r>
    </w:p>
    <w:p w14:paraId="48DC0F6A" w14:textId="7AC967E6" w:rsidR="00EC4796" w:rsidRPr="0039303D" w:rsidRDefault="0039303D" w:rsidP="0039303D">
      <w:pPr>
        <w:widowControl/>
        <w:ind w:left="440" w:hangingChars="200" w:hanging="440"/>
        <w:jc w:val="left"/>
        <w:rPr>
          <w:rFonts w:asciiTheme="minorEastAsia" w:eastAsiaTheme="minorEastAsia" w:hAnsiTheme="minorEastAsia"/>
          <w:bCs/>
          <w:sz w:val="22"/>
        </w:rPr>
      </w:pPr>
      <w:r w:rsidRPr="0039303D">
        <w:rPr>
          <w:rFonts w:asciiTheme="minorEastAsia" w:eastAsiaTheme="minorEastAsia" w:hAnsiTheme="minorEastAsia" w:hint="eastAsia"/>
          <w:bCs/>
          <w:sz w:val="22"/>
        </w:rPr>
        <w:t xml:space="preserve">　※公募要領の「２．事業の内容」に記載の観点を踏まえ、それぞれの事業内容に</w:t>
      </w:r>
      <w:r w:rsidR="00512C6E">
        <w:rPr>
          <w:rFonts w:asciiTheme="minorEastAsia" w:eastAsiaTheme="minorEastAsia" w:hAnsiTheme="minorEastAsia" w:hint="eastAsia"/>
          <w:bCs/>
          <w:sz w:val="22"/>
        </w:rPr>
        <w:t>関する</w:t>
      </w:r>
      <w:r w:rsidRPr="0039303D">
        <w:rPr>
          <w:rFonts w:asciiTheme="minorEastAsia" w:eastAsiaTheme="minorEastAsia" w:hAnsiTheme="minorEastAsia" w:hint="eastAsia"/>
          <w:bCs/>
          <w:sz w:val="22"/>
        </w:rPr>
        <w:t>計画を記入すること。</w:t>
      </w:r>
    </w:p>
    <w:p w14:paraId="6464D024" w14:textId="6CF685B5" w:rsidR="002F2C0C" w:rsidRPr="00781376" w:rsidRDefault="00EC4796" w:rsidP="00781376">
      <w:pPr>
        <w:widowControl/>
        <w:jc w:val="left"/>
        <w:rPr>
          <w:rFonts w:asciiTheme="minorEastAsia" w:eastAsiaTheme="minorEastAsia" w:hAnsiTheme="minorEastAsia"/>
          <w:b/>
          <w:sz w:val="22"/>
        </w:rPr>
      </w:pPr>
      <w:r w:rsidRPr="007E285A">
        <w:rPr>
          <w:rFonts w:asciiTheme="minorEastAsia" w:eastAsiaTheme="minorEastAsia" w:hAnsiTheme="minorEastAsia" w:hint="eastAsia"/>
          <w:b/>
          <w:sz w:val="22"/>
        </w:rPr>
        <w:t>（１）</w:t>
      </w:r>
      <w:r w:rsidR="008975CB" w:rsidRPr="007E285A">
        <w:rPr>
          <w:rFonts w:asciiTheme="minorEastAsia" w:eastAsiaTheme="minorEastAsia" w:hAnsiTheme="minorEastAsia" w:hint="eastAsia"/>
          <w:b/>
          <w:sz w:val="22"/>
        </w:rPr>
        <w:t>探究的な学びを行う学校間のネットワーク構築</w:t>
      </w:r>
    </w:p>
    <w:tbl>
      <w:tblPr>
        <w:tblStyle w:val="a7"/>
        <w:tblW w:w="0" w:type="auto"/>
        <w:tblLook w:val="04A0" w:firstRow="1" w:lastRow="0" w:firstColumn="1" w:lastColumn="0" w:noHBand="0" w:noVBand="1"/>
      </w:tblPr>
      <w:tblGrid>
        <w:gridCol w:w="8494"/>
      </w:tblGrid>
      <w:tr w:rsidR="00EC4796" w14:paraId="2B2C0852" w14:textId="77777777" w:rsidTr="00781376">
        <w:trPr>
          <w:trHeight w:val="11694"/>
        </w:trPr>
        <w:tc>
          <w:tcPr>
            <w:tcW w:w="8494" w:type="dxa"/>
            <w:tcBorders>
              <w:top w:val="single" w:sz="4" w:space="0" w:color="auto"/>
              <w:left w:val="single" w:sz="4" w:space="0" w:color="auto"/>
              <w:bottom w:val="single" w:sz="4" w:space="0" w:color="auto"/>
              <w:right w:val="single" w:sz="4" w:space="0" w:color="auto"/>
            </w:tcBorders>
          </w:tcPr>
          <w:p w14:paraId="16C8A9F0" w14:textId="77777777" w:rsidR="00EC4796" w:rsidRDefault="00EC4796" w:rsidP="00571BD6">
            <w:pPr>
              <w:pStyle w:val="Word"/>
              <w:spacing w:line="290" w:lineRule="exact"/>
              <w:rPr>
                <w:rFonts w:asciiTheme="minorEastAsia" w:eastAsiaTheme="minorEastAsia" w:hAnsiTheme="minorEastAsia" w:hint="default"/>
                <w:sz w:val="21"/>
                <w:szCs w:val="21"/>
              </w:rPr>
            </w:pPr>
          </w:p>
        </w:tc>
      </w:tr>
    </w:tbl>
    <w:p w14:paraId="1150B0DA" w14:textId="0681EB2A" w:rsidR="00EC4796" w:rsidRPr="00EC4796" w:rsidRDefault="00540615" w:rsidP="008046BC">
      <w:pPr>
        <w:pStyle w:val="Word"/>
        <w:spacing w:line="290" w:lineRule="exact"/>
        <w:rPr>
          <w:rFonts w:asciiTheme="minorEastAsia" w:eastAsiaTheme="minorEastAsia" w:hAnsiTheme="minorEastAsia" w:hint="default"/>
          <w:b/>
          <w:sz w:val="22"/>
        </w:rPr>
      </w:pPr>
      <w:r>
        <w:rPr>
          <w:noProof/>
        </w:rPr>
        <mc:AlternateContent>
          <mc:Choice Requires="wps">
            <w:drawing>
              <wp:anchor distT="0" distB="0" distL="114300" distR="114300" simplePos="0" relativeHeight="251810816" behindDoc="0" locked="0" layoutInCell="1" allowOverlap="1" wp14:anchorId="41276F6B" wp14:editId="41E0C213">
                <wp:simplePos x="0" y="0"/>
                <wp:positionH relativeFrom="margin">
                  <wp:align>left</wp:align>
                </wp:positionH>
                <wp:positionV relativeFrom="bottomMargin">
                  <wp:align>top</wp:align>
                </wp:positionV>
                <wp:extent cx="5343525" cy="266700"/>
                <wp:effectExtent l="0" t="0" r="9525" b="0"/>
                <wp:wrapNone/>
                <wp:docPr id="629973422" name="テキスト ボックス 629973422"/>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noFill/>
                        </a:ln>
                      </wps:spPr>
                      <wps:txbx>
                        <w:txbxContent>
                          <w:p w14:paraId="19950F8A" w14:textId="77777777" w:rsidR="00540615" w:rsidRDefault="00540615" w:rsidP="00540615">
                            <w:pPr>
                              <w:rPr>
                                <w:sz w:val="20"/>
                              </w:rPr>
                            </w:pPr>
                            <w:r>
                              <w:rPr>
                                <w:rFonts w:ascii="ＭＳ ゴシック" w:eastAsia="ＭＳ ゴシック" w:hAnsi="ＭＳ ゴシック" w:hint="eastAsia"/>
                              </w:rPr>
                              <w:t>※10.5ポイント以上。１ページ以内で記入すること。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276F6B" id="テキスト ボックス 629973422" o:spid="_x0000_s1029" type="#_x0000_t202" style="position:absolute;left:0;text-align:left;margin-left:0;margin-top:0;width:420.75pt;height:21pt;z-index:251810816;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" fillcolor="white [3201]" stroked="f" strokeweight=".5pt">
                <v:textbox>
                  <w:txbxContent>
                    <w:p w14:paraId="19950F8A" w14:textId="77777777" w:rsidR="00540615" w:rsidRDefault="00540615" w:rsidP="00540615">
                      <w:pPr>
                        <w:rPr>
                          <w:sz w:val="20"/>
                        </w:rPr>
                      </w:pPr>
                      <w:r>
                        <w:rPr>
                          <w:rFonts w:ascii="ＭＳ ゴシック" w:eastAsia="ＭＳ ゴシック" w:hAnsi="ＭＳ ゴシック" w:hint="eastAsia"/>
                        </w:rPr>
                        <w:t>※10.5ポイント以上。１ページ以内で記入すること。</w:t>
                      </w:r>
                    </w:p>
                  </w:txbxContent>
                </v:textbox>
                <w10:wrap anchorx="margin" anchory="margin"/>
              </v:shape>
            </w:pict>
          </mc:Fallback>
        </mc:AlternateContent>
      </w:r>
    </w:p>
    <w:p w14:paraId="2C86F376" w14:textId="129A34DA" w:rsidR="00540615" w:rsidRDefault="005A00BF" w:rsidP="0039303D">
      <w:pPr>
        <w:pStyle w:val="Word"/>
        <w:spacing w:line="290" w:lineRule="exact"/>
        <w:ind w:left="442" w:hangingChars="200" w:hanging="442"/>
        <w:rPr>
          <w:rFonts w:asciiTheme="minorEastAsia" w:eastAsiaTheme="minorEastAsia" w:hAnsiTheme="minorEastAsia" w:hint="default"/>
          <w:b/>
          <w:sz w:val="22"/>
        </w:rPr>
      </w:pPr>
      <w:r w:rsidRPr="000922C0">
        <w:rPr>
          <w:rFonts w:asciiTheme="minorEastAsia" w:eastAsiaTheme="minorEastAsia" w:hAnsiTheme="minorEastAsia"/>
          <w:b/>
          <w:sz w:val="22"/>
        </w:rPr>
        <w:lastRenderedPageBreak/>
        <w:t>（</w:t>
      </w:r>
      <w:r w:rsidR="00540615">
        <w:rPr>
          <w:rFonts w:asciiTheme="minorEastAsia" w:eastAsiaTheme="minorEastAsia" w:hAnsiTheme="minorEastAsia"/>
          <w:b/>
          <w:sz w:val="22"/>
        </w:rPr>
        <w:t>２</w:t>
      </w:r>
      <w:r w:rsidRPr="000922C0">
        <w:rPr>
          <w:rFonts w:asciiTheme="minorEastAsia" w:eastAsiaTheme="minorEastAsia" w:hAnsiTheme="minorEastAsia"/>
          <w:b/>
          <w:sz w:val="22"/>
        </w:rPr>
        <w:t>）</w:t>
      </w:r>
      <w:r w:rsidR="00540615">
        <w:rPr>
          <w:rFonts w:asciiTheme="minorEastAsia" w:eastAsiaTheme="minorEastAsia" w:hAnsiTheme="minorEastAsia"/>
          <w:b/>
          <w:sz w:val="22"/>
        </w:rPr>
        <w:t>学校間での探究的な学びの機会の構築・実施</w:t>
      </w:r>
    </w:p>
    <w:p w14:paraId="4120CADB" w14:textId="7217C7EB" w:rsidR="00B15844" w:rsidRPr="00D9132E" w:rsidRDefault="00B15844" w:rsidP="002F2C0C">
      <w:pPr>
        <w:pStyle w:val="Word"/>
        <w:spacing w:line="290" w:lineRule="exact"/>
        <w:ind w:left="660" w:hangingChars="300" w:hanging="660"/>
        <w:rPr>
          <w:rFonts w:asciiTheme="minorEastAsia" w:eastAsiaTheme="minorEastAsia" w:hAnsiTheme="minorEastAsia" w:hint="default"/>
          <w:bCs/>
          <w:sz w:val="22"/>
        </w:rPr>
      </w:pPr>
      <w:r w:rsidRPr="00D9132E">
        <w:rPr>
          <w:rFonts w:asciiTheme="minorEastAsia" w:eastAsiaTheme="minorEastAsia" w:hAnsiTheme="minorEastAsia"/>
          <w:bCs/>
          <w:sz w:val="22"/>
        </w:rPr>
        <w:t xml:space="preserve">　　※教育課程内での取組か課程外での取組かわかるように整理すること。</w:t>
      </w:r>
      <w:r w:rsidR="002F2C0C">
        <w:rPr>
          <w:rFonts w:asciiTheme="minorEastAsia" w:eastAsiaTheme="minorEastAsia" w:hAnsiTheme="minorEastAsia"/>
          <w:bCs/>
          <w:sz w:val="22"/>
        </w:rPr>
        <w:t>また、成果指標や成果の検証方法についても併せて記載すること。</w:t>
      </w:r>
    </w:p>
    <w:tbl>
      <w:tblPr>
        <w:tblStyle w:val="a7"/>
        <w:tblW w:w="0" w:type="auto"/>
        <w:tblLook w:val="04A0" w:firstRow="1" w:lastRow="0" w:firstColumn="1" w:lastColumn="0" w:noHBand="0" w:noVBand="1"/>
      </w:tblPr>
      <w:tblGrid>
        <w:gridCol w:w="8494"/>
      </w:tblGrid>
      <w:tr w:rsidR="005A00BF" w:rsidRPr="000922C0" w14:paraId="25853478" w14:textId="77777777" w:rsidTr="002F2C0C">
        <w:trPr>
          <w:trHeight w:hRule="exact" w:val="11906"/>
        </w:trPr>
        <w:tc>
          <w:tcPr>
            <w:tcW w:w="8494" w:type="dxa"/>
          </w:tcPr>
          <w:p w14:paraId="3DE2167B" w14:textId="2FC633F1" w:rsidR="00B45054" w:rsidRPr="00B15844" w:rsidRDefault="00B45054" w:rsidP="008046BC">
            <w:pPr>
              <w:pStyle w:val="Word"/>
              <w:spacing w:line="290" w:lineRule="exact"/>
              <w:rPr>
                <w:rFonts w:asciiTheme="minorEastAsia" w:eastAsiaTheme="minorEastAsia" w:hAnsiTheme="minorEastAsia" w:hint="default"/>
                <w:sz w:val="21"/>
                <w:szCs w:val="21"/>
              </w:rPr>
            </w:pPr>
          </w:p>
        </w:tc>
      </w:tr>
    </w:tbl>
    <w:p w14:paraId="693F3634" w14:textId="77777777" w:rsidR="00B15844" w:rsidRDefault="00B15844" w:rsidP="007E6902">
      <w:pPr>
        <w:pStyle w:val="Word"/>
        <w:spacing w:line="290" w:lineRule="exact"/>
        <w:ind w:left="442" w:hangingChars="200" w:hanging="442"/>
        <w:rPr>
          <w:rFonts w:asciiTheme="minorEastAsia" w:eastAsiaTheme="minorEastAsia" w:hAnsiTheme="minorEastAsia" w:hint="default"/>
          <w:b/>
          <w:sz w:val="22"/>
        </w:rPr>
      </w:pPr>
    </w:p>
    <w:p w14:paraId="67906551" w14:textId="5AFE4F90" w:rsidR="0039303D" w:rsidRPr="0039303D" w:rsidRDefault="0039303D" w:rsidP="007E6902">
      <w:pPr>
        <w:pStyle w:val="Word"/>
        <w:spacing w:line="290" w:lineRule="exact"/>
        <w:ind w:left="480" w:hangingChars="200" w:hanging="480"/>
        <w:rPr>
          <w:rFonts w:asciiTheme="minorEastAsia" w:eastAsiaTheme="minorEastAsia" w:hAnsiTheme="minorEastAsia" w:hint="default"/>
          <w:b/>
          <w:sz w:val="22"/>
        </w:rPr>
      </w:pPr>
      <w:r>
        <w:rPr>
          <w:noProof/>
        </w:rPr>
        <mc:AlternateContent>
          <mc:Choice Requires="wps">
            <w:drawing>
              <wp:anchor distT="0" distB="0" distL="114300" distR="114300" simplePos="0" relativeHeight="251812864" behindDoc="0" locked="0" layoutInCell="1" allowOverlap="1" wp14:anchorId="105D8725" wp14:editId="53BCBF00">
                <wp:simplePos x="0" y="0"/>
                <wp:positionH relativeFrom="margin">
                  <wp:align>left</wp:align>
                </wp:positionH>
                <wp:positionV relativeFrom="bottomMargin">
                  <wp:align>top</wp:align>
                </wp:positionV>
                <wp:extent cx="5343525" cy="266700"/>
                <wp:effectExtent l="0" t="0" r="9525" b="0"/>
                <wp:wrapNone/>
                <wp:docPr id="378890538" name="テキスト ボックス 378890538"/>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noFill/>
                        </a:ln>
                      </wps:spPr>
                      <wps:txbx>
                        <w:txbxContent>
                          <w:p w14:paraId="40EA4751" w14:textId="77777777" w:rsidR="0039303D" w:rsidRDefault="0039303D" w:rsidP="0039303D">
                            <w:pPr>
                              <w:rPr>
                                <w:sz w:val="20"/>
                              </w:rPr>
                            </w:pPr>
                            <w:r>
                              <w:rPr>
                                <w:rFonts w:ascii="ＭＳ ゴシック" w:eastAsia="ＭＳ ゴシック" w:hAnsi="ＭＳ ゴシック" w:hint="eastAsia"/>
                              </w:rPr>
                              <w:t>※10.5ポイント以上。１ページ以内で記入すること。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5D8725" id="テキスト ボックス 378890538" o:spid="_x0000_s1030" type="#_x0000_t202" style="position:absolute;left:0;text-align:left;margin-left:0;margin-top:0;width:420.75pt;height:21pt;z-index:251812864;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" fillcolor="white [3201]" stroked="f" strokeweight=".5pt">
                <v:textbox>
                  <w:txbxContent>
                    <w:p w14:paraId="40EA4751" w14:textId="77777777" w:rsidR="0039303D" w:rsidRDefault="0039303D" w:rsidP="0039303D">
                      <w:pPr>
                        <w:rPr>
                          <w:sz w:val="20"/>
                        </w:rPr>
                      </w:pPr>
                      <w:r>
                        <w:rPr>
                          <w:rFonts w:ascii="ＭＳ ゴシック" w:eastAsia="ＭＳ ゴシック" w:hAnsi="ＭＳ ゴシック" w:hint="eastAsia"/>
                        </w:rPr>
                        <w:t>※10.5ポイント以上。１ページ以内で記入すること。</w:t>
                      </w:r>
                    </w:p>
                  </w:txbxContent>
                </v:textbox>
                <w10:wrap anchorx="margin" anchory="margin"/>
              </v:shape>
            </w:pict>
          </mc:Fallback>
        </mc:AlternateContent>
      </w:r>
    </w:p>
    <w:p w14:paraId="7BB51DD2" w14:textId="6E97087D" w:rsidR="00F37DE9" w:rsidRPr="000922C0" w:rsidRDefault="00F37DE9" w:rsidP="00F37DE9">
      <w:pPr>
        <w:pStyle w:val="Word"/>
        <w:spacing w:line="290" w:lineRule="exact"/>
        <w:ind w:left="442" w:hangingChars="200" w:hanging="442"/>
        <w:rPr>
          <w:rFonts w:asciiTheme="minorEastAsia" w:eastAsiaTheme="minorEastAsia" w:hAnsiTheme="minorEastAsia" w:hint="default"/>
          <w:b/>
          <w:sz w:val="22"/>
        </w:rPr>
      </w:pPr>
      <w:r w:rsidRPr="000922C0">
        <w:rPr>
          <w:rFonts w:asciiTheme="minorEastAsia" w:eastAsiaTheme="minorEastAsia" w:hAnsiTheme="minorEastAsia"/>
          <w:b/>
          <w:sz w:val="22"/>
        </w:rPr>
        <w:lastRenderedPageBreak/>
        <w:t>（</w:t>
      </w:r>
      <w:r>
        <w:rPr>
          <w:rFonts w:asciiTheme="minorEastAsia" w:eastAsiaTheme="minorEastAsia" w:hAnsiTheme="minorEastAsia"/>
          <w:b/>
          <w:sz w:val="22"/>
        </w:rPr>
        <w:t>３</w:t>
      </w:r>
      <w:r w:rsidRPr="000922C0">
        <w:rPr>
          <w:rFonts w:asciiTheme="minorEastAsia" w:eastAsiaTheme="minorEastAsia" w:hAnsiTheme="minorEastAsia"/>
          <w:b/>
          <w:sz w:val="22"/>
        </w:rPr>
        <w:t>）</w:t>
      </w:r>
      <w:r w:rsidR="0039303D">
        <w:rPr>
          <w:rFonts w:asciiTheme="minorEastAsia" w:eastAsiaTheme="minorEastAsia" w:hAnsiTheme="minorEastAsia"/>
          <w:b/>
          <w:sz w:val="22"/>
        </w:rPr>
        <w:t>プラットフォーム構築に向けた取組</w:t>
      </w:r>
    </w:p>
    <w:tbl>
      <w:tblPr>
        <w:tblStyle w:val="a7"/>
        <w:tblW w:w="0" w:type="auto"/>
        <w:tblLook w:val="04A0" w:firstRow="1" w:lastRow="0" w:firstColumn="1" w:lastColumn="0" w:noHBand="0" w:noVBand="1"/>
      </w:tblPr>
      <w:tblGrid>
        <w:gridCol w:w="8494"/>
      </w:tblGrid>
      <w:tr w:rsidR="00F37DE9" w:rsidRPr="000922C0" w14:paraId="0B8F34BC" w14:textId="77777777" w:rsidTr="0039303D">
        <w:trPr>
          <w:trHeight w:hRule="exact" w:val="12762"/>
        </w:trPr>
        <w:tc>
          <w:tcPr>
            <w:tcW w:w="8494" w:type="dxa"/>
          </w:tcPr>
          <w:p w14:paraId="6E45EC82" w14:textId="77777777" w:rsidR="00F37DE9" w:rsidRPr="007E6902" w:rsidRDefault="00F37DE9" w:rsidP="00DA2036">
            <w:pPr>
              <w:pStyle w:val="Word"/>
              <w:spacing w:line="290" w:lineRule="exact"/>
              <w:rPr>
                <w:rFonts w:asciiTheme="minorEastAsia" w:eastAsiaTheme="minorEastAsia" w:hAnsiTheme="minorEastAsia" w:hint="default"/>
                <w:sz w:val="21"/>
                <w:szCs w:val="21"/>
              </w:rPr>
            </w:pPr>
          </w:p>
        </w:tc>
      </w:tr>
    </w:tbl>
    <w:p w14:paraId="0FE6CD5E" w14:textId="75051C95" w:rsidR="00F37DE9" w:rsidRPr="0039303D" w:rsidRDefault="0039303D" w:rsidP="00F37DE9">
      <w:pPr>
        <w:pStyle w:val="Word"/>
        <w:spacing w:line="290" w:lineRule="exact"/>
        <w:ind w:left="480" w:hangingChars="200" w:hanging="480"/>
        <w:rPr>
          <w:rFonts w:asciiTheme="minorEastAsia" w:eastAsiaTheme="minorEastAsia" w:hAnsiTheme="minorEastAsia" w:hint="default"/>
          <w:b/>
          <w:sz w:val="22"/>
        </w:rPr>
      </w:pPr>
      <w:r>
        <w:rPr>
          <w:noProof/>
        </w:rPr>
        <mc:AlternateContent>
          <mc:Choice Requires="wps">
            <w:drawing>
              <wp:anchor distT="0" distB="0" distL="114300" distR="114300" simplePos="0" relativeHeight="251814912" behindDoc="0" locked="0" layoutInCell="1" allowOverlap="1" wp14:anchorId="60266415" wp14:editId="50C725BC">
                <wp:simplePos x="0" y="0"/>
                <wp:positionH relativeFrom="margin">
                  <wp:align>left</wp:align>
                </wp:positionH>
                <wp:positionV relativeFrom="bottomMargin">
                  <wp:align>top</wp:align>
                </wp:positionV>
                <wp:extent cx="5343525" cy="266700"/>
                <wp:effectExtent l="0" t="0" r="9525" b="0"/>
                <wp:wrapNone/>
                <wp:docPr id="1991763220" name="テキスト ボックス 1991763220"/>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noFill/>
                        </a:ln>
                      </wps:spPr>
                      <wps:txbx>
                        <w:txbxContent>
                          <w:p w14:paraId="332D899D" w14:textId="77777777" w:rsidR="0039303D" w:rsidRDefault="0039303D" w:rsidP="0039303D">
                            <w:pPr>
                              <w:rPr>
                                <w:sz w:val="20"/>
                              </w:rPr>
                            </w:pPr>
                            <w:r>
                              <w:rPr>
                                <w:rFonts w:ascii="ＭＳ ゴシック" w:eastAsia="ＭＳ ゴシック" w:hAnsi="ＭＳ ゴシック" w:hint="eastAsia"/>
                              </w:rPr>
                              <w:t>※10.5ポイント以上。１ページ以内で記入すること。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266415" id="テキスト ボックス 1991763220" o:spid="_x0000_s1031" type="#_x0000_t202" style="position:absolute;left:0;text-align:left;margin-left:0;margin-top:0;width:420.75pt;height:21pt;z-index:251814912;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" fillcolor="white [3201]" stroked="f" strokeweight=".5pt">
                <v:textbox>
                  <w:txbxContent>
                    <w:p w14:paraId="332D899D" w14:textId="77777777" w:rsidR="0039303D" w:rsidRDefault="0039303D" w:rsidP="0039303D">
                      <w:pPr>
                        <w:rPr>
                          <w:sz w:val="20"/>
                        </w:rPr>
                      </w:pPr>
                      <w:r>
                        <w:rPr>
                          <w:rFonts w:ascii="ＭＳ ゴシック" w:eastAsia="ＭＳ ゴシック" w:hAnsi="ＭＳ ゴシック" w:hint="eastAsia"/>
                        </w:rPr>
                        <w:t>※10.5ポイント以上。１ページ以内で記入すること。</w:t>
                      </w:r>
                    </w:p>
                  </w:txbxContent>
                </v:textbox>
                <w10:wrap anchorx="margin" anchory="margin"/>
              </v:shape>
            </w:pict>
          </mc:Fallback>
        </mc:AlternateContent>
      </w:r>
    </w:p>
    <w:p w14:paraId="1AE6436F" w14:textId="00426133" w:rsidR="00AE76C7" w:rsidRDefault="00512C6E" w:rsidP="00AE76C7">
      <w:pPr>
        <w:pStyle w:val="Word"/>
        <w:spacing w:line="290" w:lineRule="exact"/>
        <w:rPr>
          <w:rFonts w:asciiTheme="minorEastAsia" w:eastAsiaTheme="minorEastAsia" w:hAnsiTheme="minorEastAsia" w:hint="default"/>
          <w:b/>
          <w:sz w:val="22"/>
          <w:szCs w:val="22"/>
        </w:rPr>
      </w:pPr>
      <w:r>
        <w:rPr>
          <w:rFonts w:asciiTheme="minorEastAsia" w:eastAsiaTheme="minorEastAsia" w:hAnsiTheme="minorEastAsia"/>
          <w:b/>
          <w:sz w:val="22"/>
          <w:szCs w:val="22"/>
        </w:rPr>
        <w:lastRenderedPageBreak/>
        <w:t>４</w:t>
      </w:r>
      <w:r w:rsidR="00A715FF" w:rsidRPr="000922C0">
        <w:rPr>
          <w:rFonts w:asciiTheme="minorEastAsia" w:eastAsiaTheme="minorEastAsia" w:hAnsiTheme="minorEastAsia"/>
          <w:b/>
          <w:sz w:val="22"/>
          <w:szCs w:val="22"/>
        </w:rPr>
        <w:t xml:space="preserve">　実施体制</w:t>
      </w:r>
    </w:p>
    <w:p w14:paraId="71738BBA" w14:textId="77777777" w:rsidR="00512C6E" w:rsidRDefault="00A715FF" w:rsidP="00AE76C7">
      <w:pPr>
        <w:pStyle w:val="Word"/>
        <w:spacing w:line="290" w:lineRule="exact"/>
        <w:ind w:left="442" w:hangingChars="200" w:hanging="442"/>
        <w:rPr>
          <w:rFonts w:asciiTheme="minorEastAsia" w:eastAsiaTheme="minorEastAsia" w:hAnsiTheme="minorEastAsia" w:hint="default"/>
          <w:b/>
          <w:sz w:val="22"/>
          <w:szCs w:val="22"/>
        </w:rPr>
      </w:pPr>
      <w:r w:rsidRPr="000922C0">
        <w:rPr>
          <w:rFonts w:asciiTheme="minorEastAsia" w:eastAsiaTheme="minorEastAsia" w:hAnsiTheme="minorEastAsia"/>
          <w:b/>
          <w:sz w:val="22"/>
          <w:szCs w:val="22"/>
        </w:rPr>
        <w:t>（</w:t>
      </w:r>
      <w:r w:rsidR="007E6902">
        <w:rPr>
          <w:rFonts w:asciiTheme="minorEastAsia" w:eastAsiaTheme="minorEastAsia" w:hAnsiTheme="minorEastAsia"/>
          <w:b/>
          <w:sz w:val="22"/>
          <w:szCs w:val="22"/>
        </w:rPr>
        <w:t>１</w:t>
      </w:r>
      <w:r w:rsidR="00AE76C7">
        <w:rPr>
          <w:rFonts w:asciiTheme="minorEastAsia" w:eastAsiaTheme="minorEastAsia" w:hAnsiTheme="minorEastAsia"/>
          <w:b/>
          <w:sz w:val="22"/>
          <w:szCs w:val="22"/>
        </w:rPr>
        <w:t>）</w:t>
      </w:r>
      <w:r w:rsidR="00F37DE9">
        <w:rPr>
          <w:rFonts w:asciiTheme="minorEastAsia" w:eastAsiaTheme="minorEastAsia" w:hAnsiTheme="minorEastAsia"/>
          <w:b/>
          <w:sz w:val="22"/>
          <w:szCs w:val="22"/>
        </w:rPr>
        <w:t>調査研究機関における実施体制や事業の管理方法</w:t>
      </w:r>
    </w:p>
    <w:p w14:paraId="546690E4" w14:textId="079B33FC" w:rsidR="00864411" w:rsidRPr="00512C6E" w:rsidRDefault="00512C6E" w:rsidP="00AE76C7">
      <w:pPr>
        <w:pStyle w:val="Word"/>
        <w:spacing w:line="290" w:lineRule="exact"/>
        <w:ind w:left="440" w:hangingChars="200" w:hanging="440"/>
        <w:rPr>
          <w:rFonts w:asciiTheme="minorEastAsia" w:eastAsiaTheme="minorEastAsia" w:hAnsiTheme="minorEastAsia" w:hint="default"/>
          <w:bCs/>
          <w:sz w:val="22"/>
          <w:szCs w:val="22"/>
        </w:rPr>
      </w:pPr>
      <w:r>
        <w:rPr>
          <w:rFonts w:asciiTheme="minorEastAsia" w:eastAsiaTheme="minorEastAsia" w:hAnsiTheme="minorEastAsia"/>
          <w:bCs/>
          <w:sz w:val="22"/>
          <w:szCs w:val="22"/>
        </w:rPr>
        <w:t xml:space="preserve">　　※</w:t>
      </w:r>
      <w:r w:rsidR="00F37DE9" w:rsidRPr="00512C6E">
        <w:rPr>
          <w:rFonts w:asciiTheme="minorEastAsia" w:eastAsiaTheme="minorEastAsia" w:hAnsiTheme="minorEastAsia"/>
          <w:bCs/>
          <w:sz w:val="22"/>
          <w:szCs w:val="22"/>
        </w:rPr>
        <w:t>担当責任者及び担当者の役職・氏名等を含めて詳細に記載すること</w:t>
      </w:r>
      <w:r>
        <w:rPr>
          <w:rFonts w:asciiTheme="minorEastAsia" w:eastAsiaTheme="minorEastAsia" w:hAnsiTheme="minorEastAsia"/>
          <w:bCs/>
          <w:sz w:val="22"/>
          <w:szCs w:val="22"/>
        </w:rPr>
        <w:t>。</w:t>
      </w:r>
    </w:p>
    <w:tbl>
      <w:tblPr>
        <w:tblStyle w:val="a7"/>
        <w:tblW w:w="0" w:type="auto"/>
        <w:tblLook w:val="04A0" w:firstRow="1" w:lastRow="0" w:firstColumn="1" w:lastColumn="0" w:noHBand="0" w:noVBand="1"/>
      </w:tblPr>
      <w:tblGrid>
        <w:gridCol w:w="8494"/>
      </w:tblGrid>
      <w:tr w:rsidR="00E55B8A" w:rsidRPr="000922C0" w14:paraId="24D74648" w14:textId="77777777" w:rsidTr="00512C6E">
        <w:trPr>
          <w:trHeight w:hRule="exact" w:val="12190"/>
        </w:trPr>
        <w:tc>
          <w:tcPr>
            <w:tcW w:w="8494" w:type="dxa"/>
          </w:tcPr>
          <w:p w14:paraId="218FCDCF" w14:textId="1C55EAA7" w:rsidR="00226345" w:rsidRPr="00512C6E" w:rsidRDefault="00226345" w:rsidP="00226345">
            <w:pPr>
              <w:pStyle w:val="Word"/>
              <w:spacing w:line="290" w:lineRule="exact"/>
              <w:rPr>
                <w:rFonts w:asciiTheme="minorEastAsia" w:eastAsiaTheme="minorEastAsia" w:hAnsiTheme="minorEastAsia" w:hint="default"/>
                <w:sz w:val="21"/>
                <w:szCs w:val="21"/>
              </w:rPr>
            </w:pPr>
          </w:p>
        </w:tc>
      </w:tr>
    </w:tbl>
    <w:p w14:paraId="78CC0365" w14:textId="25B70D34" w:rsidR="00512C6E" w:rsidRDefault="00512C6E" w:rsidP="00AE76C7">
      <w:pPr>
        <w:widowControl/>
        <w:ind w:left="420" w:hangingChars="200" w:hanging="420"/>
        <w:jc w:val="left"/>
        <w:rPr>
          <w:rFonts w:asciiTheme="minorEastAsia" w:eastAsiaTheme="minorEastAsia" w:hAnsiTheme="minorEastAsia"/>
          <w:b/>
          <w:sz w:val="22"/>
        </w:rPr>
      </w:pPr>
      <w:r>
        <w:rPr>
          <w:rFonts w:hint="eastAsia"/>
          <w:noProof/>
        </w:rPr>
        <mc:AlternateContent>
          <mc:Choice Requires="wps">
            <w:drawing>
              <wp:anchor distT="0" distB="0" distL="114300" distR="114300" simplePos="0" relativeHeight="251816960" behindDoc="0" locked="0" layoutInCell="1" allowOverlap="1" wp14:anchorId="7A823916" wp14:editId="5E1DB8DE">
                <wp:simplePos x="0" y="0"/>
                <wp:positionH relativeFrom="margin">
                  <wp:align>left</wp:align>
                </wp:positionH>
                <wp:positionV relativeFrom="bottomMargin">
                  <wp:align>top</wp:align>
                </wp:positionV>
                <wp:extent cx="5343525" cy="266700"/>
                <wp:effectExtent l="0" t="0" r="9525" b="0"/>
                <wp:wrapNone/>
                <wp:docPr id="856144610" name="テキスト ボックス 856144610"/>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noFill/>
                        </a:ln>
                      </wps:spPr>
                      <wps:txbx>
                        <w:txbxContent>
                          <w:p w14:paraId="3CB5CE45" w14:textId="77777777" w:rsidR="00512C6E" w:rsidRDefault="00512C6E" w:rsidP="00512C6E">
                            <w:pPr>
                              <w:rPr>
                                <w:sz w:val="20"/>
                              </w:rPr>
                            </w:pPr>
                            <w:r>
                              <w:rPr>
                                <w:rFonts w:ascii="ＭＳ ゴシック" w:eastAsia="ＭＳ ゴシック" w:hAnsi="ＭＳ ゴシック" w:hint="eastAsia"/>
                              </w:rPr>
                              <w:t>※10.5ポイント以上。１ページ以内で記入すること。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823916" id="テキスト ボックス 856144610" o:spid="_x0000_s1032" type="#_x0000_t202" style="position:absolute;left:0;text-align:left;margin-left:0;margin-top:0;width:420.75pt;height:21pt;z-index:251816960;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" fillcolor="white [3201]" stroked="f" strokeweight=".5pt">
                <v:textbox>
                  <w:txbxContent>
                    <w:p w14:paraId="3CB5CE45" w14:textId="77777777" w:rsidR="00512C6E" w:rsidRDefault="00512C6E" w:rsidP="00512C6E">
                      <w:pPr>
                        <w:rPr>
                          <w:sz w:val="20"/>
                        </w:rPr>
                      </w:pPr>
                      <w:r>
                        <w:rPr>
                          <w:rFonts w:ascii="ＭＳ ゴシック" w:eastAsia="ＭＳ ゴシック" w:hAnsi="ＭＳ ゴシック" w:hint="eastAsia"/>
                        </w:rPr>
                        <w:t>※10.5ポイント以上。１ページ以内で記入すること。</w:t>
                      </w:r>
                    </w:p>
                  </w:txbxContent>
                </v:textbox>
                <w10:wrap anchorx="margin" anchory="margin"/>
              </v:shape>
            </w:pict>
          </mc:Fallback>
        </mc:AlternateContent>
      </w:r>
    </w:p>
    <w:p w14:paraId="7278B555" w14:textId="7AE84EE2" w:rsidR="004E0158" w:rsidRDefault="00141D96" w:rsidP="00AE76C7">
      <w:pPr>
        <w:widowControl/>
        <w:ind w:left="442" w:hangingChars="200" w:hanging="442"/>
        <w:jc w:val="left"/>
        <w:rPr>
          <w:rFonts w:asciiTheme="minorEastAsia" w:eastAsiaTheme="minorEastAsia" w:hAnsiTheme="minorEastAsia"/>
          <w:b/>
          <w:sz w:val="22"/>
        </w:rPr>
      </w:pPr>
      <w:r>
        <w:rPr>
          <w:rFonts w:asciiTheme="minorEastAsia" w:eastAsiaTheme="minorEastAsia" w:hAnsiTheme="minorEastAsia" w:hint="eastAsia"/>
          <w:b/>
          <w:sz w:val="22"/>
        </w:rPr>
        <w:lastRenderedPageBreak/>
        <w:t>（２）</w:t>
      </w:r>
      <w:r w:rsidR="00F37DE9">
        <w:rPr>
          <w:rFonts w:asciiTheme="minorEastAsia" w:eastAsiaTheme="minorEastAsia" w:hAnsiTheme="minorEastAsia" w:hint="eastAsia"/>
          <w:b/>
          <w:sz w:val="22"/>
        </w:rPr>
        <w:t>調査研究機関における高等学校教育等に関する過去の調査実績</w:t>
      </w:r>
    </w:p>
    <w:p w14:paraId="47787E6F" w14:textId="1645CE0D" w:rsidR="00B15844" w:rsidRPr="00D9132E" w:rsidRDefault="00B15844" w:rsidP="00AE76C7">
      <w:pPr>
        <w:widowControl/>
        <w:ind w:left="440" w:hangingChars="200" w:hanging="440"/>
        <w:jc w:val="left"/>
        <w:rPr>
          <w:rFonts w:asciiTheme="minorEastAsia" w:eastAsiaTheme="minorEastAsia" w:hAnsiTheme="minorEastAsia"/>
          <w:bCs/>
          <w:sz w:val="22"/>
        </w:rPr>
      </w:pPr>
      <w:r w:rsidRPr="00D9132E">
        <w:rPr>
          <w:rFonts w:asciiTheme="minorEastAsia" w:eastAsiaTheme="minorEastAsia" w:hAnsiTheme="minorEastAsia" w:hint="eastAsia"/>
          <w:bCs/>
          <w:sz w:val="22"/>
        </w:rPr>
        <w:t xml:space="preserve">　　※文部科学省の事業以外での実績</w:t>
      </w:r>
      <w:r w:rsidR="002F2C0C">
        <w:rPr>
          <w:rFonts w:asciiTheme="minorEastAsia" w:eastAsiaTheme="minorEastAsia" w:hAnsiTheme="minorEastAsia" w:hint="eastAsia"/>
          <w:bCs/>
          <w:sz w:val="22"/>
        </w:rPr>
        <w:t>の場合は</w:t>
      </w:r>
      <w:r w:rsidRPr="00D9132E">
        <w:rPr>
          <w:rFonts w:asciiTheme="minorEastAsia" w:eastAsiaTheme="minorEastAsia" w:hAnsiTheme="minorEastAsia" w:hint="eastAsia"/>
          <w:bCs/>
          <w:sz w:val="22"/>
        </w:rPr>
        <w:t>その旨明記すること。</w:t>
      </w:r>
    </w:p>
    <w:tbl>
      <w:tblPr>
        <w:tblStyle w:val="a7"/>
        <w:tblpPr w:leftFromText="142" w:rightFromText="142" w:vertAnchor="text" w:horzAnchor="margin" w:tblpYSpec="inside"/>
        <w:tblW w:w="0" w:type="auto"/>
        <w:tblLook w:val="04A0" w:firstRow="1" w:lastRow="0" w:firstColumn="1" w:lastColumn="0" w:noHBand="0" w:noVBand="1"/>
      </w:tblPr>
      <w:tblGrid>
        <w:gridCol w:w="8494"/>
      </w:tblGrid>
      <w:tr w:rsidR="004E0158" w:rsidRPr="000922C0" w14:paraId="747CDF9B" w14:textId="77777777" w:rsidTr="00B15844">
        <w:trPr>
          <w:trHeight w:hRule="exact" w:val="12203"/>
        </w:trPr>
        <w:tc>
          <w:tcPr>
            <w:tcW w:w="8494" w:type="dxa"/>
          </w:tcPr>
          <w:p w14:paraId="222159C0" w14:textId="77777777" w:rsidR="004E0158" w:rsidRPr="004E0158" w:rsidRDefault="004E0158" w:rsidP="004E0158">
            <w:pPr>
              <w:pStyle w:val="Word"/>
              <w:spacing w:line="290" w:lineRule="exact"/>
              <w:rPr>
                <w:rFonts w:asciiTheme="minorEastAsia" w:eastAsiaTheme="minorEastAsia" w:hAnsiTheme="minorEastAsia" w:hint="default"/>
                <w:sz w:val="21"/>
              </w:rPr>
            </w:pPr>
          </w:p>
        </w:tc>
      </w:tr>
    </w:tbl>
    <w:p w14:paraId="44E46974" w14:textId="19B4710A" w:rsidR="00512C6E" w:rsidRPr="00512C6E" w:rsidRDefault="00512C6E" w:rsidP="00217C5B">
      <w:pPr>
        <w:widowControl/>
        <w:ind w:left="420" w:hangingChars="200" w:hanging="420"/>
        <w:jc w:val="left"/>
        <w:rPr>
          <w:rFonts w:asciiTheme="minorEastAsia" w:eastAsiaTheme="minorEastAsia" w:hAnsiTheme="minorEastAsia"/>
          <w:b/>
          <w:sz w:val="22"/>
        </w:rPr>
      </w:pPr>
      <w:r>
        <w:rPr>
          <w:rFonts w:hint="eastAsia"/>
          <w:noProof/>
        </w:rPr>
        <mc:AlternateContent>
          <mc:Choice Requires="wps">
            <w:drawing>
              <wp:anchor distT="0" distB="0" distL="114300" distR="114300" simplePos="0" relativeHeight="251819008" behindDoc="0" locked="0" layoutInCell="1" allowOverlap="1" wp14:anchorId="3A61590F" wp14:editId="3ACEB19D">
                <wp:simplePos x="0" y="0"/>
                <wp:positionH relativeFrom="margin">
                  <wp:align>left</wp:align>
                </wp:positionH>
                <wp:positionV relativeFrom="bottomMargin">
                  <wp:align>top</wp:align>
                </wp:positionV>
                <wp:extent cx="5343525" cy="266700"/>
                <wp:effectExtent l="0" t="0" r="9525" b="0"/>
                <wp:wrapNone/>
                <wp:docPr id="1664608513" name="テキスト ボックス 1664608513"/>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noFill/>
                        </a:ln>
                      </wps:spPr>
                      <wps:txbx>
                        <w:txbxContent>
                          <w:p w14:paraId="3345D977" w14:textId="77777777" w:rsidR="00512C6E" w:rsidRDefault="00512C6E" w:rsidP="00512C6E">
                            <w:pPr>
                              <w:rPr>
                                <w:sz w:val="20"/>
                              </w:rPr>
                            </w:pPr>
                            <w:r>
                              <w:rPr>
                                <w:rFonts w:ascii="ＭＳ ゴシック" w:eastAsia="ＭＳ ゴシック" w:hAnsi="ＭＳ ゴシック" w:hint="eastAsia"/>
                              </w:rPr>
                              <w:t>※10.5ポイント以上。１ページ以内で記入すること。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61590F" id="テキスト ボックス 1664608513" o:spid="_x0000_s1033" type="#_x0000_t202" style="position:absolute;left:0;text-align:left;margin-left:0;margin-top:0;width:420.75pt;height:21pt;z-index:251819008;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" fillcolor="white [3201]" stroked="f" strokeweight=".5pt">
                <v:textbox>
                  <w:txbxContent>
                    <w:p w14:paraId="3345D977" w14:textId="77777777" w:rsidR="00512C6E" w:rsidRDefault="00512C6E" w:rsidP="00512C6E">
                      <w:pPr>
                        <w:rPr>
                          <w:sz w:val="20"/>
                        </w:rPr>
                      </w:pPr>
                      <w:r>
                        <w:rPr>
                          <w:rFonts w:ascii="ＭＳ ゴシック" w:eastAsia="ＭＳ ゴシック" w:hAnsi="ＭＳ ゴシック" w:hint="eastAsia"/>
                        </w:rPr>
                        <w:t>※10.5ポイント以上。１ページ以内で記入すること。</w:t>
                      </w:r>
                    </w:p>
                  </w:txbxContent>
                </v:textbox>
                <w10:wrap anchorx="margin" anchory="margin"/>
              </v:shape>
            </w:pict>
          </mc:Fallback>
        </mc:AlternateContent>
      </w:r>
    </w:p>
    <w:p w14:paraId="30433B93" w14:textId="254D5A88" w:rsidR="00217C5B" w:rsidRDefault="00217C5B" w:rsidP="00217C5B">
      <w:pPr>
        <w:widowControl/>
        <w:ind w:left="442" w:hangingChars="200" w:hanging="442"/>
        <w:jc w:val="left"/>
        <w:rPr>
          <w:rFonts w:asciiTheme="minorEastAsia" w:eastAsiaTheme="minorEastAsia" w:hAnsiTheme="minorEastAsia"/>
          <w:b/>
          <w:sz w:val="22"/>
        </w:rPr>
      </w:pPr>
      <w:r>
        <w:rPr>
          <w:rFonts w:asciiTheme="minorEastAsia" w:eastAsiaTheme="minorEastAsia" w:hAnsiTheme="minorEastAsia" w:hint="eastAsia"/>
          <w:b/>
          <w:sz w:val="22"/>
        </w:rPr>
        <w:lastRenderedPageBreak/>
        <w:t>（３）</w:t>
      </w:r>
      <w:r w:rsidR="00F37DE9">
        <w:rPr>
          <w:rFonts w:asciiTheme="minorEastAsia" w:eastAsiaTheme="minorEastAsia" w:hAnsiTheme="minorEastAsia" w:hint="eastAsia"/>
          <w:b/>
          <w:sz w:val="22"/>
        </w:rPr>
        <w:t>事業従事予定者の高等学校教育等に係る調査研究実績や専門知識・適格性等</w:t>
      </w:r>
    </w:p>
    <w:tbl>
      <w:tblPr>
        <w:tblStyle w:val="a7"/>
        <w:tblpPr w:leftFromText="142" w:rightFromText="142" w:vertAnchor="text" w:horzAnchor="margin" w:tblpYSpec="inside"/>
        <w:tblW w:w="0" w:type="auto"/>
        <w:tblLook w:val="04A0" w:firstRow="1" w:lastRow="0" w:firstColumn="1" w:lastColumn="0" w:noHBand="0" w:noVBand="1"/>
      </w:tblPr>
      <w:tblGrid>
        <w:gridCol w:w="8494"/>
      </w:tblGrid>
      <w:tr w:rsidR="00217C5B" w:rsidRPr="000922C0" w14:paraId="2C2D7DFD" w14:textId="77777777" w:rsidTr="00512C6E">
        <w:trPr>
          <w:trHeight w:hRule="exact" w:val="12770"/>
        </w:trPr>
        <w:tc>
          <w:tcPr>
            <w:tcW w:w="8494" w:type="dxa"/>
          </w:tcPr>
          <w:p w14:paraId="1E513365" w14:textId="29B6AE11" w:rsidR="00217C5B" w:rsidRPr="004E0158" w:rsidRDefault="00217C5B" w:rsidP="000516E5">
            <w:pPr>
              <w:pStyle w:val="Word"/>
              <w:spacing w:line="290" w:lineRule="exact"/>
              <w:rPr>
                <w:rFonts w:asciiTheme="minorEastAsia" w:eastAsiaTheme="minorEastAsia" w:hAnsiTheme="minorEastAsia" w:hint="default"/>
                <w:sz w:val="21"/>
              </w:rPr>
            </w:pPr>
          </w:p>
        </w:tc>
      </w:tr>
    </w:tbl>
    <w:p w14:paraId="23D17261" w14:textId="6F9CC11E" w:rsidR="00512C6E" w:rsidRPr="00512C6E" w:rsidRDefault="00512C6E" w:rsidP="00F37DE9">
      <w:pPr>
        <w:rPr>
          <w:rFonts w:asciiTheme="minorEastAsia" w:eastAsiaTheme="minorEastAsia" w:hAnsiTheme="minorEastAsia"/>
          <w:b/>
          <w:sz w:val="22"/>
          <w:szCs w:val="22"/>
        </w:rPr>
      </w:pPr>
      <w:r>
        <w:rPr>
          <w:rFonts w:hint="eastAsia"/>
          <w:noProof/>
        </w:rPr>
        <mc:AlternateContent>
          <mc:Choice Requires="wps">
            <w:drawing>
              <wp:anchor distT="0" distB="0" distL="114300" distR="114300" simplePos="0" relativeHeight="251821056" behindDoc="0" locked="0" layoutInCell="1" allowOverlap="1" wp14:anchorId="6BA98D0A" wp14:editId="26D84DFC">
                <wp:simplePos x="0" y="0"/>
                <wp:positionH relativeFrom="margin">
                  <wp:align>left</wp:align>
                </wp:positionH>
                <wp:positionV relativeFrom="bottomMargin">
                  <wp:align>top</wp:align>
                </wp:positionV>
                <wp:extent cx="5343525" cy="266700"/>
                <wp:effectExtent l="0" t="0" r="9525" b="0"/>
                <wp:wrapNone/>
                <wp:docPr id="375960981" name="テキスト ボックス 375960981"/>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noFill/>
                        </a:ln>
                      </wps:spPr>
                      <wps:txbx>
                        <w:txbxContent>
                          <w:p w14:paraId="2396EA07" w14:textId="77777777" w:rsidR="00512C6E" w:rsidRDefault="00512C6E" w:rsidP="00512C6E">
                            <w:pPr>
                              <w:rPr>
                                <w:sz w:val="20"/>
                              </w:rPr>
                            </w:pPr>
                            <w:r>
                              <w:rPr>
                                <w:rFonts w:ascii="ＭＳ ゴシック" w:eastAsia="ＭＳ ゴシック" w:hAnsi="ＭＳ ゴシック" w:hint="eastAsia"/>
                              </w:rPr>
                              <w:t>※10.5ポイント以上。１ページ以内で記入すること。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A98D0A" id="テキスト ボックス 375960981" o:spid="_x0000_s1034" type="#_x0000_t202" style="position:absolute;left:0;text-align:left;margin-left:0;margin-top:0;width:420.75pt;height:21pt;z-index:251821056;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" fillcolor="white [3201]" stroked="f" strokeweight=".5pt">
                <v:textbox>
                  <w:txbxContent>
                    <w:p w14:paraId="2396EA07" w14:textId="77777777" w:rsidR="00512C6E" w:rsidRDefault="00512C6E" w:rsidP="00512C6E">
                      <w:pPr>
                        <w:rPr>
                          <w:sz w:val="20"/>
                        </w:rPr>
                      </w:pPr>
                      <w:r>
                        <w:rPr>
                          <w:rFonts w:ascii="ＭＳ ゴシック" w:eastAsia="ＭＳ ゴシック" w:hAnsi="ＭＳ ゴシック" w:hint="eastAsia"/>
                        </w:rPr>
                        <w:t>※10.5ポイント以上。１ページ以内で記入すること。</w:t>
                      </w:r>
                    </w:p>
                  </w:txbxContent>
                </v:textbox>
                <w10:wrap anchorx="margin" anchory="margin"/>
              </v:shape>
            </w:pict>
          </mc:Fallback>
        </mc:AlternateContent>
      </w:r>
    </w:p>
    <w:p w14:paraId="79A0E181" w14:textId="28C08118" w:rsidR="00F37DE9" w:rsidRPr="000922C0" w:rsidRDefault="00F37DE9" w:rsidP="00F37DE9">
      <w:pPr>
        <w:rPr>
          <w:rFonts w:asciiTheme="minorEastAsia" w:eastAsiaTheme="minorEastAsia" w:hAnsiTheme="minorEastAsia"/>
          <w:b/>
          <w:sz w:val="24"/>
        </w:rPr>
      </w:pPr>
      <w:r>
        <w:rPr>
          <w:rFonts w:asciiTheme="minorEastAsia" w:eastAsiaTheme="minorEastAsia" w:hAnsiTheme="minorEastAsia" w:hint="eastAsia"/>
          <w:b/>
          <w:sz w:val="22"/>
          <w:szCs w:val="22"/>
        </w:rPr>
        <w:lastRenderedPageBreak/>
        <w:t>（４）組織の財政基盤等</w:t>
      </w:r>
    </w:p>
    <w:tbl>
      <w:tblPr>
        <w:tblStyle w:val="a7"/>
        <w:tblW w:w="0" w:type="auto"/>
        <w:tblLook w:val="04A0" w:firstRow="1" w:lastRow="0" w:firstColumn="1" w:lastColumn="0" w:noHBand="0" w:noVBand="1"/>
      </w:tblPr>
      <w:tblGrid>
        <w:gridCol w:w="8494"/>
      </w:tblGrid>
      <w:tr w:rsidR="00F37DE9" w:rsidRPr="000922C0" w14:paraId="62EBD52F" w14:textId="77777777" w:rsidTr="00DA2036">
        <w:trPr>
          <w:trHeight w:hRule="exact" w:val="2138"/>
        </w:trPr>
        <w:tc>
          <w:tcPr>
            <w:tcW w:w="8494" w:type="dxa"/>
          </w:tcPr>
          <w:p w14:paraId="2BF7F7D8" w14:textId="77777777" w:rsidR="00512C6E" w:rsidRPr="000922C0" w:rsidRDefault="00512C6E" w:rsidP="00DA2036">
            <w:pPr>
              <w:pStyle w:val="Word"/>
              <w:spacing w:line="290" w:lineRule="exact"/>
              <w:rPr>
                <w:rFonts w:asciiTheme="minorEastAsia" w:eastAsiaTheme="minorEastAsia" w:hAnsiTheme="minorEastAsia" w:hint="default"/>
                <w:sz w:val="21"/>
              </w:rPr>
            </w:pPr>
          </w:p>
        </w:tc>
      </w:tr>
    </w:tbl>
    <w:p w14:paraId="08DDF830" w14:textId="77777777" w:rsidR="00F37DE9" w:rsidRPr="00AB7B77" w:rsidRDefault="00F37DE9" w:rsidP="00F37DE9">
      <w:pPr>
        <w:ind w:leftChars="100" w:left="210"/>
        <w:rPr>
          <w:rFonts w:ascii="ＭＳ ゴシック" w:eastAsia="ＭＳ ゴシック" w:hAnsi="ＭＳ ゴシック"/>
        </w:rPr>
      </w:pPr>
      <w:r w:rsidRPr="00AB7B77">
        <w:rPr>
          <w:rFonts w:ascii="ＭＳ ゴシック" w:eastAsia="ＭＳ ゴシック" w:hAnsi="ＭＳ ゴシック"/>
        </w:rPr>
        <w:t>※10.5ポイント。7行以内で記入すること。</w:t>
      </w:r>
    </w:p>
    <w:p w14:paraId="2A7E8E81" w14:textId="77777777" w:rsidR="00F37DE9" w:rsidRDefault="00F37DE9" w:rsidP="004E0158">
      <w:pPr>
        <w:rPr>
          <w:rFonts w:asciiTheme="minorEastAsia" w:eastAsiaTheme="minorEastAsia" w:hAnsiTheme="minorEastAsia"/>
          <w:b/>
          <w:sz w:val="22"/>
          <w:szCs w:val="22"/>
        </w:rPr>
      </w:pPr>
    </w:p>
    <w:p w14:paraId="64A107EF" w14:textId="77777777" w:rsidR="00B232CB" w:rsidRPr="00F37DE9" w:rsidRDefault="00B232CB" w:rsidP="004E0158">
      <w:pPr>
        <w:rPr>
          <w:rFonts w:asciiTheme="minorEastAsia" w:eastAsiaTheme="minorEastAsia" w:hAnsiTheme="minorEastAsia"/>
          <w:b/>
          <w:sz w:val="22"/>
          <w:szCs w:val="22"/>
        </w:rPr>
      </w:pPr>
    </w:p>
    <w:p w14:paraId="13EED3B9" w14:textId="31FB41A7" w:rsidR="00512C6E" w:rsidRDefault="00141D96" w:rsidP="004E0158">
      <w:pPr>
        <w:rPr>
          <w:rFonts w:asciiTheme="minorEastAsia" w:eastAsiaTheme="minorEastAsia" w:hAnsiTheme="minorEastAsia"/>
          <w:b/>
          <w:sz w:val="22"/>
          <w:szCs w:val="22"/>
        </w:rPr>
      </w:pPr>
      <w:r>
        <w:rPr>
          <w:rFonts w:asciiTheme="minorEastAsia" w:eastAsiaTheme="minorEastAsia" w:hAnsiTheme="minorEastAsia" w:hint="eastAsia"/>
          <w:b/>
          <w:sz w:val="22"/>
          <w:szCs w:val="22"/>
        </w:rPr>
        <w:t>（</w:t>
      </w:r>
      <w:r w:rsidR="00F37DE9">
        <w:rPr>
          <w:rFonts w:asciiTheme="minorEastAsia" w:eastAsiaTheme="minorEastAsia" w:hAnsiTheme="minorEastAsia" w:hint="eastAsia"/>
          <w:b/>
          <w:sz w:val="22"/>
          <w:szCs w:val="22"/>
        </w:rPr>
        <w:t>５</w:t>
      </w:r>
      <w:r w:rsidR="00AE76C7">
        <w:rPr>
          <w:rFonts w:asciiTheme="minorEastAsia" w:eastAsiaTheme="minorEastAsia" w:hAnsiTheme="minorEastAsia" w:hint="eastAsia"/>
          <w:b/>
          <w:sz w:val="22"/>
          <w:szCs w:val="22"/>
        </w:rPr>
        <w:t>）</w:t>
      </w:r>
      <w:r w:rsidR="007E6902">
        <w:rPr>
          <w:rFonts w:asciiTheme="minorEastAsia" w:eastAsiaTheme="minorEastAsia" w:hAnsiTheme="minorEastAsia" w:hint="eastAsia"/>
          <w:b/>
          <w:sz w:val="22"/>
          <w:szCs w:val="22"/>
        </w:rPr>
        <w:t>運営</w:t>
      </w:r>
      <w:r w:rsidR="00864411">
        <w:rPr>
          <w:rFonts w:asciiTheme="minorEastAsia" w:eastAsiaTheme="minorEastAsia" w:hAnsiTheme="minorEastAsia" w:hint="eastAsia"/>
          <w:b/>
          <w:sz w:val="22"/>
          <w:szCs w:val="22"/>
        </w:rPr>
        <w:t>指導</w:t>
      </w:r>
      <w:r w:rsidR="007E6902">
        <w:rPr>
          <w:rFonts w:asciiTheme="minorEastAsia" w:eastAsiaTheme="minorEastAsia" w:hAnsiTheme="minorEastAsia" w:hint="eastAsia"/>
          <w:b/>
          <w:sz w:val="22"/>
          <w:szCs w:val="22"/>
        </w:rPr>
        <w:t>委員会</w:t>
      </w:r>
    </w:p>
    <w:p w14:paraId="3E06D303" w14:textId="2F807FEB" w:rsidR="008046BC" w:rsidRPr="004E0158" w:rsidRDefault="00512C6E" w:rsidP="00512C6E">
      <w:pPr>
        <w:ind w:firstLineChars="100" w:firstLine="221"/>
        <w:rPr>
          <w:rFonts w:asciiTheme="minorEastAsia" w:eastAsiaTheme="minorEastAsia" w:hAnsiTheme="minorEastAsia"/>
          <w:b/>
          <w:sz w:val="22"/>
          <w:szCs w:val="22"/>
        </w:rPr>
      </w:pPr>
      <w:r>
        <w:rPr>
          <w:rFonts w:asciiTheme="minorEastAsia" w:eastAsiaTheme="minorEastAsia" w:hAnsiTheme="minorEastAsia" w:hint="eastAsia"/>
          <w:b/>
          <w:sz w:val="22"/>
          <w:szCs w:val="22"/>
        </w:rPr>
        <w:t>①運営指導委員会</w:t>
      </w:r>
      <w:r w:rsidR="007E6902">
        <w:rPr>
          <w:rFonts w:asciiTheme="minorEastAsia" w:eastAsiaTheme="minorEastAsia" w:hAnsiTheme="minorEastAsia" w:hint="eastAsia"/>
          <w:b/>
          <w:sz w:val="22"/>
          <w:szCs w:val="22"/>
        </w:rPr>
        <w:t>の</w:t>
      </w:r>
      <w:r w:rsidR="008046BC" w:rsidRPr="000922C0">
        <w:rPr>
          <w:rFonts w:asciiTheme="minorEastAsia" w:eastAsiaTheme="minorEastAsia" w:hAnsiTheme="minorEastAsia" w:hint="eastAsia"/>
          <w:b/>
          <w:sz w:val="22"/>
          <w:szCs w:val="22"/>
        </w:rPr>
        <w:t>体制</w:t>
      </w:r>
    </w:p>
    <w:tbl>
      <w:tblPr>
        <w:tblStyle w:val="a7"/>
        <w:tblW w:w="0" w:type="auto"/>
        <w:tblLook w:val="04A0" w:firstRow="1" w:lastRow="0" w:firstColumn="1" w:lastColumn="0" w:noHBand="0" w:noVBand="1"/>
      </w:tblPr>
      <w:tblGrid>
        <w:gridCol w:w="2972"/>
        <w:gridCol w:w="1941"/>
        <w:gridCol w:w="3581"/>
      </w:tblGrid>
      <w:tr w:rsidR="00AE76C7" w:rsidRPr="000922C0" w14:paraId="5CC3FE45" w14:textId="77777777" w:rsidTr="00AE76C7">
        <w:trPr>
          <w:trHeight w:val="300"/>
        </w:trPr>
        <w:tc>
          <w:tcPr>
            <w:tcW w:w="2972" w:type="dxa"/>
            <w:vAlign w:val="center"/>
          </w:tcPr>
          <w:p w14:paraId="26D9F2E2" w14:textId="1E46D849" w:rsidR="00AE76C7" w:rsidRPr="000922C0" w:rsidRDefault="00AE76C7" w:rsidP="008046BC">
            <w:pPr>
              <w:jc w:val="center"/>
              <w:rPr>
                <w:rFonts w:asciiTheme="minorEastAsia" w:eastAsiaTheme="minorEastAsia" w:hAnsiTheme="minorEastAsia"/>
              </w:rPr>
            </w:pPr>
            <w:r>
              <w:rPr>
                <w:rFonts w:asciiTheme="minorEastAsia" w:eastAsiaTheme="minorEastAsia" w:hAnsiTheme="minorEastAsia" w:hint="eastAsia"/>
              </w:rPr>
              <w:t>所属</w:t>
            </w:r>
          </w:p>
        </w:tc>
        <w:tc>
          <w:tcPr>
            <w:tcW w:w="1941" w:type="dxa"/>
          </w:tcPr>
          <w:p w14:paraId="74A7360E" w14:textId="57E305B6" w:rsidR="00AE76C7" w:rsidRDefault="00AE76C7" w:rsidP="008046BC">
            <w:pPr>
              <w:jc w:val="center"/>
              <w:rPr>
                <w:rFonts w:asciiTheme="minorEastAsia" w:eastAsiaTheme="minorEastAsia" w:hAnsiTheme="minorEastAsia"/>
              </w:rPr>
            </w:pPr>
            <w:r>
              <w:rPr>
                <w:rFonts w:asciiTheme="minorEastAsia" w:eastAsiaTheme="minorEastAsia" w:hAnsiTheme="minorEastAsia" w:hint="eastAsia"/>
              </w:rPr>
              <w:t>氏名</w:t>
            </w:r>
          </w:p>
        </w:tc>
        <w:tc>
          <w:tcPr>
            <w:tcW w:w="3581" w:type="dxa"/>
            <w:vAlign w:val="center"/>
          </w:tcPr>
          <w:p w14:paraId="124784F2" w14:textId="5DF5AA6C" w:rsidR="00AE76C7" w:rsidRPr="000922C0" w:rsidRDefault="00AE76C7" w:rsidP="008046BC">
            <w:pPr>
              <w:jc w:val="center"/>
              <w:rPr>
                <w:rFonts w:asciiTheme="minorEastAsia" w:eastAsiaTheme="minorEastAsia" w:hAnsiTheme="minorEastAsia"/>
              </w:rPr>
            </w:pPr>
            <w:r>
              <w:rPr>
                <w:rFonts w:asciiTheme="minorEastAsia" w:eastAsiaTheme="minorEastAsia" w:hAnsiTheme="minorEastAsia" w:hint="eastAsia"/>
              </w:rPr>
              <w:t>主な実績</w:t>
            </w:r>
          </w:p>
        </w:tc>
      </w:tr>
      <w:tr w:rsidR="00AE76C7" w:rsidRPr="000922C0" w14:paraId="2871E7A7" w14:textId="77777777" w:rsidTr="00AE76C7">
        <w:trPr>
          <w:trHeight w:val="300"/>
        </w:trPr>
        <w:tc>
          <w:tcPr>
            <w:tcW w:w="2972" w:type="dxa"/>
          </w:tcPr>
          <w:p w14:paraId="65FE8C68" w14:textId="77777777" w:rsidR="00AE76C7" w:rsidRPr="000922C0" w:rsidRDefault="00AE76C7" w:rsidP="008046BC">
            <w:pPr>
              <w:rPr>
                <w:rFonts w:asciiTheme="minorEastAsia" w:eastAsiaTheme="minorEastAsia" w:hAnsiTheme="minorEastAsia"/>
              </w:rPr>
            </w:pPr>
          </w:p>
        </w:tc>
        <w:tc>
          <w:tcPr>
            <w:tcW w:w="1941" w:type="dxa"/>
          </w:tcPr>
          <w:p w14:paraId="7DB9EE5C" w14:textId="77777777" w:rsidR="00AE76C7" w:rsidRPr="000922C0" w:rsidRDefault="00AE76C7" w:rsidP="008046BC">
            <w:pPr>
              <w:rPr>
                <w:rFonts w:asciiTheme="minorEastAsia" w:eastAsiaTheme="minorEastAsia" w:hAnsiTheme="minorEastAsia"/>
              </w:rPr>
            </w:pPr>
          </w:p>
        </w:tc>
        <w:tc>
          <w:tcPr>
            <w:tcW w:w="3581" w:type="dxa"/>
          </w:tcPr>
          <w:p w14:paraId="715D6ED5" w14:textId="4DD19E7D" w:rsidR="00AE76C7" w:rsidRPr="000922C0" w:rsidRDefault="00AE76C7" w:rsidP="008046BC">
            <w:pPr>
              <w:rPr>
                <w:rFonts w:asciiTheme="minorEastAsia" w:eastAsiaTheme="minorEastAsia" w:hAnsiTheme="minorEastAsia"/>
              </w:rPr>
            </w:pPr>
          </w:p>
        </w:tc>
      </w:tr>
      <w:tr w:rsidR="00AE76C7" w:rsidRPr="000922C0" w14:paraId="0D976BF0" w14:textId="77777777" w:rsidTr="00AE76C7">
        <w:trPr>
          <w:trHeight w:val="300"/>
        </w:trPr>
        <w:tc>
          <w:tcPr>
            <w:tcW w:w="2972" w:type="dxa"/>
          </w:tcPr>
          <w:p w14:paraId="34D0B854" w14:textId="77777777" w:rsidR="00AE76C7" w:rsidRPr="000922C0" w:rsidRDefault="00AE76C7" w:rsidP="008046BC">
            <w:pPr>
              <w:rPr>
                <w:rFonts w:asciiTheme="minorEastAsia" w:eastAsiaTheme="minorEastAsia" w:hAnsiTheme="minorEastAsia"/>
              </w:rPr>
            </w:pPr>
          </w:p>
        </w:tc>
        <w:tc>
          <w:tcPr>
            <w:tcW w:w="1941" w:type="dxa"/>
          </w:tcPr>
          <w:p w14:paraId="78C9ED14" w14:textId="40141472" w:rsidR="00AE76C7" w:rsidRPr="000922C0" w:rsidRDefault="00AE76C7" w:rsidP="008046BC">
            <w:pPr>
              <w:rPr>
                <w:rFonts w:asciiTheme="minorEastAsia" w:eastAsiaTheme="minorEastAsia" w:hAnsiTheme="minorEastAsia"/>
              </w:rPr>
            </w:pPr>
          </w:p>
        </w:tc>
        <w:tc>
          <w:tcPr>
            <w:tcW w:w="3581" w:type="dxa"/>
          </w:tcPr>
          <w:p w14:paraId="463C2D01" w14:textId="60FA2E2A" w:rsidR="00AE76C7" w:rsidRPr="000922C0" w:rsidRDefault="00AE76C7" w:rsidP="008046BC">
            <w:pPr>
              <w:rPr>
                <w:rFonts w:asciiTheme="minorEastAsia" w:eastAsiaTheme="minorEastAsia" w:hAnsiTheme="minorEastAsia"/>
              </w:rPr>
            </w:pPr>
          </w:p>
        </w:tc>
      </w:tr>
      <w:tr w:rsidR="00AE76C7" w:rsidRPr="000922C0" w14:paraId="0634EC50" w14:textId="77777777" w:rsidTr="00AE76C7">
        <w:trPr>
          <w:trHeight w:val="300"/>
        </w:trPr>
        <w:tc>
          <w:tcPr>
            <w:tcW w:w="2972" w:type="dxa"/>
          </w:tcPr>
          <w:p w14:paraId="0514913C" w14:textId="77777777" w:rsidR="00AE76C7" w:rsidRPr="000922C0" w:rsidRDefault="00AE76C7" w:rsidP="008046BC">
            <w:pPr>
              <w:rPr>
                <w:rFonts w:asciiTheme="minorEastAsia" w:eastAsiaTheme="minorEastAsia" w:hAnsiTheme="minorEastAsia"/>
              </w:rPr>
            </w:pPr>
          </w:p>
        </w:tc>
        <w:tc>
          <w:tcPr>
            <w:tcW w:w="1941" w:type="dxa"/>
          </w:tcPr>
          <w:p w14:paraId="09BD4E6A" w14:textId="77777777" w:rsidR="00AE76C7" w:rsidRPr="000922C0" w:rsidRDefault="00AE76C7" w:rsidP="008046BC">
            <w:pPr>
              <w:rPr>
                <w:rFonts w:asciiTheme="minorEastAsia" w:eastAsiaTheme="minorEastAsia" w:hAnsiTheme="minorEastAsia"/>
              </w:rPr>
            </w:pPr>
          </w:p>
        </w:tc>
        <w:tc>
          <w:tcPr>
            <w:tcW w:w="3581" w:type="dxa"/>
          </w:tcPr>
          <w:p w14:paraId="0114635F" w14:textId="759900B6" w:rsidR="00AE76C7" w:rsidRPr="000922C0" w:rsidRDefault="00AE76C7" w:rsidP="008046BC">
            <w:pPr>
              <w:rPr>
                <w:rFonts w:asciiTheme="minorEastAsia" w:eastAsiaTheme="minorEastAsia" w:hAnsiTheme="minorEastAsia"/>
              </w:rPr>
            </w:pPr>
          </w:p>
        </w:tc>
      </w:tr>
      <w:tr w:rsidR="00AE76C7" w:rsidRPr="000922C0" w14:paraId="7415B31D" w14:textId="77777777" w:rsidTr="00AE76C7">
        <w:trPr>
          <w:trHeight w:val="300"/>
        </w:trPr>
        <w:tc>
          <w:tcPr>
            <w:tcW w:w="2972" w:type="dxa"/>
          </w:tcPr>
          <w:p w14:paraId="375A6067" w14:textId="77777777" w:rsidR="00AE76C7" w:rsidRPr="000922C0" w:rsidRDefault="00AE76C7" w:rsidP="008046BC">
            <w:pPr>
              <w:rPr>
                <w:rFonts w:asciiTheme="minorEastAsia" w:eastAsiaTheme="minorEastAsia" w:hAnsiTheme="minorEastAsia"/>
              </w:rPr>
            </w:pPr>
          </w:p>
        </w:tc>
        <w:tc>
          <w:tcPr>
            <w:tcW w:w="1941" w:type="dxa"/>
          </w:tcPr>
          <w:p w14:paraId="4F40D951" w14:textId="77777777" w:rsidR="00AE76C7" w:rsidRPr="000922C0" w:rsidRDefault="00AE76C7" w:rsidP="008046BC">
            <w:pPr>
              <w:rPr>
                <w:rFonts w:asciiTheme="minorEastAsia" w:eastAsiaTheme="minorEastAsia" w:hAnsiTheme="minorEastAsia"/>
              </w:rPr>
            </w:pPr>
          </w:p>
        </w:tc>
        <w:tc>
          <w:tcPr>
            <w:tcW w:w="3581" w:type="dxa"/>
          </w:tcPr>
          <w:p w14:paraId="21311C41" w14:textId="3E75FB92" w:rsidR="00AE76C7" w:rsidRPr="000922C0" w:rsidRDefault="00AE76C7" w:rsidP="008046BC">
            <w:pPr>
              <w:rPr>
                <w:rFonts w:asciiTheme="minorEastAsia" w:eastAsiaTheme="minorEastAsia" w:hAnsiTheme="minorEastAsia"/>
              </w:rPr>
            </w:pPr>
          </w:p>
        </w:tc>
      </w:tr>
      <w:tr w:rsidR="00AE76C7" w:rsidRPr="000922C0" w14:paraId="54EC60BD" w14:textId="77777777" w:rsidTr="00AE76C7">
        <w:trPr>
          <w:trHeight w:val="300"/>
        </w:trPr>
        <w:tc>
          <w:tcPr>
            <w:tcW w:w="2972" w:type="dxa"/>
          </w:tcPr>
          <w:p w14:paraId="7F856700" w14:textId="77777777" w:rsidR="00AE76C7" w:rsidRPr="000922C0" w:rsidRDefault="00AE76C7" w:rsidP="008046BC">
            <w:pPr>
              <w:rPr>
                <w:rFonts w:asciiTheme="minorEastAsia" w:eastAsiaTheme="minorEastAsia" w:hAnsiTheme="minorEastAsia"/>
              </w:rPr>
            </w:pPr>
          </w:p>
        </w:tc>
        <w:tc>
          <w:tcPr>
            <w:tcW w:w="1941" w:type="dxa"/>
          </w:tcPr>
          <w:p w14:paraId="2D8CE1B3" w14:textId="77777777" w:rsidR="00AE76C7" w:rsidRPr="000922C0" w:rsidRDefault="00AE76C7" w:rsidP="008046BC">
            <w:pPr>
              <w:rPr>
                <w:rFonts w:asciiTheme="minorEastAsia" w:eastAsiaTheme="minorEastAsia" w:hAnsiTheme="minorEastAsia"/>
              </w:rPr>
            </w:pPr>
          </w:p>
        </w:tc>
        <w:tc>
          <w:tcPr>
            <w:tcW w:w="3581" w:type="dxa"/>
          </w:tcPr>
          <w:p w14:paraId="3BCD7ACA" w14:textId="05DDEAFF" w:rsidR="00AE76C7" w:rsidRPr="000922C0" w:rsidRDefault="00AE76C7" w:rsidP="008046BC">
            <w:pPr>
              <w:rPr>
                <w:rFonts w:asciiTheme="minorEastAsia" w:eastAsiaTheme="minorEastAsia" w:hAnsiTheme="minorEastAsia"/>
              </w:rPr>
            </w:pPr>
          </w:p>
        </w:tc>
      </w:tr>
      <w:tr w:rsidR="00AE76C7" w:rsidRPr="000922C0" w14:paraId="5FA60D1A" w14:textId="77777777" w:rsidTr="00AE76C7">
        <w:trPr>
          <w:trHeight w:val="300"/>
        </w:trPr>
        <w:tc>
          <w:tcPr>
            <w:tcW w:w="2972" w:type="dxa"/>
          </w:tcPr>
          <w:p w14:paraId="0B4805D6" w14:textId="77777777" w:rsidR="00AE76C7" w:rsidRPr="000922C0" w:rsidRDefault="00AE76C7" w:rsidP="008046BC">
            <w:pPr>
              <w:rPr>
                <w:rFonts w:asciiTheme="minorEastAsia" w:eastAsiaTheme="minorEastAsia" w:hAnsiTheme="minorEastAsia"/>
              </w:rPr>
            </w:pPr>
          </w:p>
        </w:tc>
        <w:tc>
          <w:tcPr>
            <w:tcW w:w="1941" w:type="dxa"/>
          </w:tcPr>
          <w:p w14:paraId="7E32D9D6" w14:textId="77777777" w:rsidR="00AE76C7" w:rsidRPr="000922C0" w:rsidRDefault="00AE76C7" w:rsidP="008046BC">
            <w:pPr>
              <w:rPr>
                <w:rFonts w:asciiTheme="minorEastAsia" w:eastAsiaTheme="minorEastAsia" w:hAnsiTheme="minorEastAsia"/>
              </w:rPr>
            </w:pPr>
          </w:p>
        </w:tc>
        <w:tc>
          <w:tcPr>
            <w:tcW w:w="3581" w:type="dxa"/>
          </w:tcPr>
          <w:p w14:paraId="651487AE" w14:textId="10BB5830" w:rsidR="00AE76C7" w:rsidRPr="000922C0" w:rsidRDefault="00AE76C7" w:rsidP="008046BC">
            <w:pPr>
              <w:rPr>
                <w:rFonts w:asciiTheme="minorEastAsia" w:eastAsiaTheme="minorEastAsia" w:hAnsiTheme="minorEastAsia"/>
              </w:rPr>
            </w:pPr>
          </w:p>
        </w:tc>
      </w:tr>
      <w:tr w:rsidR="00AE76C7" w:rsidRPr="000922C0" w14:paraId="0BB044D6" w14:textId="77777777" w:rsidTr="00AE76C7">
        <w:trPr>
          <w:trHeight w:val="300"/>
        </w:trPr>
        <w:tc>
          <w:tcPr>
            <w:tcW w:w="2972" w:type="dxa"/>
          </w:tcPr>
          <w:p w14:paraId="0051980F" w14:textId="77777777" w:rsidR="00AE76C7" w:rsidRPr="000922C0" w:rsidRDefault="00AE76C7" w:rsidP="008046BC">
            <w:pPr>
              <w:rPr>
                <w:rFonts w:asciiTheme="minorEastAsia" w:eastAsiaTheme="minorEastAsia" w:hAnsiTheme="minorEastAsia"/>
              </w:rPr>
            </w:pPr>
          </w:p>
        </w:tc>
        <w:tc>
          <w:tcPr>
            <w:tcW w:w="1941" w:type="dxa"/>
          </w:tcPr>
          <w:p w14:paraId="342BCD29" w14:textId="77777777" w:rsidR="00AE76C7" w:rsidRPr="000922C0" w:rsidRDefault="00AE76C7" w:rsidP="008046BC">
            <w:pPr>
              <w:rPr>
                <w:rFonts w:asciiTheme="minorEastAsia" w:eastAsiaTheme="minorEastAsia" w:hAnsiTheme="minorEastAsia"/>
              </w:rPr>
            </w:pPr>
          </w:p>
        </w:tc>
        <w:tc>
          <w:tcPr>
            <w:tcW w:w="3581" w:type="dxa"/>
          </w:tcPr>
          <w:p w14:paraId="5543235B" w14:textId="7FDBF3FA" w:rsidR="00AE76C7" w:rsidRPr="000922C0" w:rsidRDefault="00AE76C7" w:rsidP="008046BC">
            <w:pPr>
              <w:rPr>
                <w:rFonts w:asciiTheme="minorEastAsia" w:eastAsiaTheme="minorEastAsia" w:hAnsiTheme="minorEastAsia"/>
              </w:rPr>
            </w:pPr>
          </w:p>
        </w:tc>
      </w:tr>
    </w:tbl>
    <w:p w14:paraId="6A5A1343" w14:textId="09796337" w:rsidR="004E0158" w:rsidRPr="00512C6E" w:rsidRDefault="004E0158" w:rsidP="00AB7B77">
      <w:pPr>
        <w:ind w:leftChars="100" w:left="210"/>
        <w:rPr>
          <w:rFonts w:asciiTheme="majorEastAsia" w:eastAsiaTheme="majorEastAsia" w:hAnsiTheme="majorEastAsia"/>
        </w:rPr>
      </w:pPr>
      <w:r w:rsidRPr="00512C6E">
        <w:rPr>
          <w:rFonts w:asciiTheme="majorEastAsia" w:eastAsiaTheme="majorEastAsia" w:hAnsiTheme="majorEastAsia"/>
        </w:rPr>
        <w:t>※必要に応じて行を</w:t>
      </w:r>
      <w:r w:rsidR="00512C6E" w:rsidRPr="00512C6E">
        <w:rPr>
          <w:rFonts w:asciiTheme="majorEastAsia" w:eastAsiaTheme="majorEastAsia" w:hAnsiTheme="majorEastAsia" w:hint="eastAsia"/>
        </w:rPr>
        <w:t>加除すること</w:t>
      </w:r>
      <w:r w:rsidRPr="00512C6E">
        <w:rPr>
          <w:rFonts w:asciiTheme="majorEastAsia" w:eastAsiaTheme="majorEastAsia" w:hAnsiTheme="majorEastAsia"/>
        </w:rPr>
        <w:t>。</w:t>
      </w:r>
    </w:p>
    <w:p w14:paraId="044D8164" w14:textId="77777777" w:rsidR="00411F01" w:rsidRDefault="00411F01" w:rsidP="00512C6E">
      <w:pPr>
        <w:rPr>
          <w:rFonts w:asciiTheme="minorEastAsia" w:eastAsiaTheme="minorEastAsia" w:hAnsiTheme="minorEastAsia"/>
          <w:b/>
          <w:szCs w:val="22"/>
        </w:rPr>
      </w:pPr>
    </w:p>
    <w:p w14:paraId="2C697CEC" w14:textId="72D70961" w:rsidR="00411F01" w:rsidRPr="000922C0" w:rsidRDefault="00512C6E" w:rsidP="003E5B5A">
      <w:pPr>
        <w:rPr>
          <w:rFonts w:asciiTheme="minorEastAsia" w:eastAsiaTheme="minorEastAsia" w:hAnsiTheme="minorEastAsia"/>
          <w:b/>
          <w:sz w:val="24"/>
        </w:rPr>
      </w:pPr>
      <w:r>
        <w:rPr>
          <w:rFonts w:asciiTheme="minorEastAsia" w:eastAsiaTheme="minorEastAsia" w:hAnsiTheme="minorEastAsia" w:hint="eastAsia"/>
          <w:b/>
          <w:szCs w:val="22"/>
        </w:rPr>
        <w:t xml:space="preserve">　②</w:t>
      </w:r>
      <w:r w:rsidR="007E6902">
        <w:rPr>
          <w:rFonts w:asciiTheme="minorEastAsia" w:eastAsiaTheme="minorEastAsia" w:hAnsiTheme="minorEastAsia" w:hint="eastAsia"/>
          <w:b/>
          <w:sz w:val="22"/>
          <w:szCs w:val="22"/>
        </w:rPr>
        <w:t>運営</w:t>
      </w:r>
      <w:r w:rsidR="00864411">
        <w:rPr>
          <w:rFonts w:asciiTheme="minorEastAsia" w:eastAsiaTheme="minorEastAsia" w:hAnsiTheme="minorEastAsia" w:hint="eastAsia"/>
          <w:b/>
          <w:sz w:val="22"/>
          <w:szCs w:val="22"/>
        </w:rPr>
        <w:t>指導</w:t>
      </w:r>
      <w:r w:rsidR="007E6902">
        <w:rPr>
          <w:rFonts w:asciiTheme="minorEastAsia" w:eastAsiaTheme="minorEastAsia" w:hAnsiTheme="minorEastAsia" w:hint="eastAsia"/>
          <w:b/>
          <w:sz w:val="22"/>
          <w:szCs w:val="22"/>
        </w:rPr>
        <w:t>委員会</w:t>
      </w:r>
      <w:r w:rsidR="00411F01" w:rsidRPr="000922C0">
        <w:rPr>
          <w:rFonts w:asciiTheme="minorEastAsia" w:eastAsiaTheme="minorEastAsia" w:hAnsiTheme="minorEastAsia" w:hint="eastAsia"/>
          <w:b/>
          <w:sz w:val="22"/>
          <w:szCs w:val="22"/>
        </w:rPr>
        <w:t>が取り組む内容</w:t>
      </w:r>
    </w:p>
    <w:tbl>
      <w:tblPr>
        <w:tblStyle w:val="a7"/>
        <w:tblW w:w="0" w:type="auto"/>
        <w:tblLook w:val="04A0" w:firstRow="1" w:lastRow="0" w:firstColumn="1" w:lastColumn="0" w:noHBand="0" w:noVBand="1"/>
      </w:tblPr>
      <w:tblGrid>
        <w:gridCol w:w="8494"/>
      </w:tblGrid>
      <w:tr w:rsidR="00411F01" w:rsidRPr="000922C0" w14:paraId="630A7FCB" w14:textId="77777777" w:rsidTr="00590AB4">
        <w:trPr>
          <w:trHeight w:hRule="exact" w:val="2138"/>
        </w:trPr>
        <w:tc>
          <w:tcPr>
            <w:tcW w:w="8494" w:type="dxa"/>
          </w:tcPr>
          <w:p w14:paraId="65EA27EC" w14:textId="77777777" w:rsidR="00826E64" w:rsidRPr="00512C6E" w:rsidRDefault="00826E64" w:rsidP="0007007C">
            <w:pPr>
              <w:pStyle w:val="Word"/>
              <w:spacing w:line="290" w:lineRule="exact"/>
              <w:rPr>
                <w:rFonts w:asciiTheme="minorEastAsia" w:eastAsiaTheme="minorEastAsia" w:hAnsiTheme="minorEastAsia" w:hint="default"/>
                <w:sz w:val="21"/>
              </w:rPr>
            </w:pPr>
          </w:p>
        </w:tc>
      </w:tr>
    </w:tbl>
    <w:p w14:paraId="24D580A4" w14:textId="6B3EFF24" w:rsidR="00411F01" w:rsidRPr="00AB7B77" w:rsidRDefault="00411F01" w:rsidP="00AB7B77">
      <w:pPr>
        <w:ind w:leftChars="100" w:left="210"/>
        <w:rPr>
          <w:rFonts w:ascii="ＭＳ ゴシック" w:eastAsia="ＭＳ ゴシック" w:hAnsi="ＭＳ ゴシック"/>
        </w:rPr>
      </w:pPr>
      <w:r w:rsidRPr="00AB7B77">
        <w:rPr>
          <w:rFonts w:ascii="ＭＳ ゴシック" w:eastAsia="ＭＳ ゴシック" w:hAnsi="ＭＳ ゴシック"/>
        </w:rPr>
        <w:t>※10.5ポイント。</w:t>
      </w:r>
      <w:r w:rsidR="00826E64" w:rsidRPr="00AB7B77">
        <w:rPr>
          <w:rFonts w:ascii="ＭＳ ゴシック" w:eastAsia="ＭＳ ゴシック" w:hAnsi="ＭＳ ゴシック"/>
        </w:rPr>
        <w:t>7</w:t>
      </w:r>
      <w:r w:rsidRPr="00AB7B77">
        <w:rPr>
          <w:rFonts w:ascii="ＭＳ ゴシック" w:eastAsia="ＭＳ ゴシック" w:hAnsi="ＭＳ ゴシック"/>
        </w:rPr>
        <w:t>行以内で記入すること。</w:t>
      </w:r>
    </w:p>
    <w:p w14:paraId="5BE5D546" w14:textId="3E8FC8AC" w:rsidR="007E6902" w:rsidRDefault="007E6902">
      <w:pPr>
        <w:widowControl/>
        <w:jc w:val="left"/>
        <w:rPr>
          <w:rFonts w:asciiTheme="minorEastAsia" w:eastAsiaTheme="minorEastAsia" w:hAnsiTheme="minorEastAsia"/>
        </w:rPr>
      </w:pPr>
    </w:p>
    <w:p w14:paraId="304DF6C2" w14:textId="77777777" w:rsidR="00512C6E" w:rsidRDefault="00512C6E">
      <w:pPr>
        <w:widowControl/>
        <w:jc w:val="left"/>
        <w:rPr>
          <w:rFonts w:asciiTheme="minorEastAsia" w:eastAsiaTheme="minorEastAsia" w:hAnsiTheme="minorEastAsia"/>
        </w:rPr>
      </w:pPr>
    </w:p>
    <w:p w14:paraId="55C253FD" w14:textId="77777777" w:rsidR="00512C6E" w:rsidRDefault="00512C6E">
      <w:pPr>
        <w:widowControl/>
        <w:jc w:val="left"/>
        <w:rPr>
          <w:rFonts w:asciiTheme="minorEastAsia" w:eastAsiaTheme="minorEastAsia" w:hAnsiTheme="minorEastAsia"/>
        </w:rPr>
      </w:pPr>
    </w:p>
    <w:p w14:paraId="405AEE6E" w14:textId="77777777" w:rsidR="00512C6E" w:rsidRDefault="00512C6E">
      <w:pPr>
        <w:widowControl/>
        <w:jc w:val="left"/>
        <w:rPr>
          <w:rFonts w:asciiTheme="minorEastAsia" w:eastAsiaTheme="minorEastAsia" w:hAnsiTheme="minorEastAsia"/>
        </w:rPr>
      </w:pPr>
    </w:p>
    <w:p w14:paraId="09BA7297" w14:textId="77777777" w:rsidR="00512C6E" w:rsidRDefault="00512C6E">
      <w:pPr>
        <w:widowControl/>
        <w:jc w:val="left"/>
        <w:rPr>
          <w:rFonts w:asciiTheme="minorEastAsia" w:eastAsiaTheme="minorEastAsia" w:hAnsiTheme="minorEastAsia"/>
        </w:rPr>
      </w:pPr>
    </w:p>
    <w:p w14:paraId="0BFD5FAD" w14:textId="77777777" w:rsidR="00512C6E" w:rsidRDefault="00512C6E">
      <w:pPr>
        <w:widowControl/>
        <w:jc w:val="left"/>
        <w:rPr>
          <w:rFonts w:asciiTheme="minorEastAsia" w:eastAsiaTheme="minorEastAsia" w:hAnsiTheme="minorEastAsia"/>
        </w:rPr>
      </w:pPr>
    </w:p>
    <w:p w14:paraId="0F4169D3" w14:textId="77777777" w:rsidR="00512C6E" w:rsidRDefault="00512C6E">
      <w:pPr>
        <w:widowControl/>
        <w:jc w:val="left"/>
        <w:rPr>
          <w:rFonts w:asciiTheme="minorEastAsia" w:eastAsiaTheme="minorEastAsia" w:hAnsiTheme="minorEastAsia"/>
        </w:rPr>
      </w:pPr>
    </w:p>
    <w:p w14:paraId="2D401BBE" w14:textId="77777777" w:rsidR="00512C6E" w:rsidRDefault="00512C6E">
      <w:pPr>
        <w:widowControl/>
        <w:jc w:val="left"/>
        <w:rPr>
          <w:rFonts w:asciiTheme="minorEastAsia" w:eastAsiaTheme="minorEastAsia" w:hAnsiTheme="minorEastAsia"/>
          <w:b/>
          <w:sz w:val="22"/>
          <w:szCs w:val="22"/>
        </w:rPr>
      </w:pPr>
    </w:p>
    <w:p w14:paraId="456EB3BE" w14:textId="0607FA42" w:rsidR="00F37DE9" w:rsidRDefault="00F37DE9" w:rsidP="00F37DE9">
      <w:pPr>
        <w:widowControl/>
        <w:ind w:left="442" w:hangingChars="200" w:hanging="442"/>
        <w:jc w:val="left"/>
        <w:rPr>
          <w:rFonts w:asciiTheme="minorEastAsia" w:eastAsiaTheme="minorEastAsia" w:hAnsiTheme="minorEastAsia"/>
          <w:b/>
          <w:sz w:val="22"/>
        </w:rPr>
      </w:pPr>
      <w:r>
        <w:rPr>
          <w:rFonts w:asciiTheme="minorEastAsia" w:eastAsiaTheme="minorEastAsia" w:hAnsiTheme="minorEastAsia" w:hint="eastAsia"/>
          <w:b/>
          <w:sz w:val="22"/>
        </w:rPr>
        <w:lastRenderedPageBreak/>
        <w:t>（</w:t>
      </w:r>
      <w:r w:rsidR="00512C6E">
        <w:rPr>
          <w:rFonts w:asciiTheme="minorEastAsia" w:eastAsiaTheme="minorEastAsia" w:hAnsiTheme="minorEastAsia" w:hint="eastAsia"/>
          <w:b/>
          <w:sz w:val="22"/>
        </w:rPr>
        <w:t>６</w:t>
      </w:r>
      <w:r>
        <w:rPr>
          <w:rFonts w:asciiTheme="minorEastAsia" w:eastAsiaTheme="minorEastAsia" w:hAnsiTheme="minorEastAsia" w:hint="eastAsia"/>
          <w:b/>
          <w:sz w:val="22"/>
        </w:rPr>
        <w:t>）事業全体の成果検証、評価を行うための体制、考え方</w:t>
      </w:r>
    </w:p>
    <w:tbl>
      <w:tblPr>
        <w:tblStyle w:val="a7"/>
        <w:tblpPr w:leftFromText="142" w:rightFromText="142" w:vertAnchor="text" w:horzAnchor="margin" w:tblpYSpec="inside"/>
        <w:tblW w:w="0" w:type="auto"/>
        <w:tblLook w:val="04A0" w:firstRow="1" w:lastRow="0" w:firstColumn="1" w:lastColumn="0" w:noHBand="0" w:noVBand="1"/>
      </w:tblPr>
      <w:tblGrid>
        <w:gridCol w:w="8494"/>
      </w:tblGrid>
      <w:tr w:rsidR="00F37DE9" w:rsidRPr="000922C0" w14:paraId="67AD569A" w14:textId="77777777" w:rsidTr="00512C6E">
        <w:trPr>
          <w:trHeight w:hRule="exact" w:val="12770"/>
        </w:trPr>
        <w:tc>
          <w:tcPr>
            <w:tcW w:w="8494" w:type="dxa"/>
          </w:tcPr>
          <w:p w14:paraId="42F2622E" w14:textId="77777777" w:rsidR="00F37DE9" w:rsidRPr="004E0158" w:rsidRDefault="00F37DE9" w:rsidP="00DA2036">
            <w:pPr>
              <w:pStyle w:val="Word"/>
              <w:spacing w:line="290" w:lineRule="exact"/>
              <w:rPr>
                <w:rFonts w:asciiTheme="minorEastAsia" w:eastAsiaTheme="minorEastAsia" w:hAnsiTheme="minorEastAsia" w:hint="default"/>
                <w:sz w:val="21"/>
              </w:rPr>
            </w:pPr>
          </w:p>
        </w:tc>
      </w:tr>
    </w:tbl>
    <w:p w14:paraId="0FAE835B" w14:textId="6FC69903" w:rsidR="00512C6E" w:rsidRPr="00512C6E" w:rsidRDefault="00512C6E" w:rsidP="00411F01">
      <w:pPr>
        <w:rPr>
          <w:rFonts w:asciiTheme="minorEastAsia" w:eastAsiaTheme="minorEastAsia" w:hAnsiTheme="minorEastAsia"/>
          <w:b/>
          <w:sz w:val="22"/>
          <w:szCs w:val="22"/>
        </w:rPr>
      </w:pPr>
      <w:r>
        <w:rPr>
          <w:rFonts w:hint="eastAsia"/>
          <w:noProof/>
        </w:rPr>
        <mc:AlternateContent>
          <mc:Choice Requires="wps">
            <w:drawing>
              <wp:anchor distT="0" distB="0" distL="114300" distR="114300" simplePos="0" relativeHeight="251823104" behindDoc="0" locked="0" layoutInCell="1" allowOverlap="1" wp14:anchorId="30E8FE41" wp14:editId="2D52F1FE">
                <wp:simplePos x="0" y="0"/>
                <wp:positionH relativeFrom="margin">
                  <wp:align>left</wp:align>
                </wp:positionH>
                <wp:positionV relativeFrom="bottomMargin">
                  <wp:align>top</wp:align>
                </wp:positionV>
                <wp:extent cx="5343525" cy="266700"/>
                <wp:effectExtent l="0" t="0" r="9525" b="0"/>
                <wp:wrapNone/>
                <wp:docPr id="436187749" name="テキスト ボックス 436187749"/>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noFill/>
                        </a:ln>
                      </wps:spPr>
                      <wps:txbx>
                        <w:txbxContent>
                          <w:p w14:paraId="7B1856CB" w14:textId="77777777" w:rsidR="00512C6E" w:rsidRDefault="00512C6E" w:rsidP="00512C6E">
                            <w:pPr>
                              <w:rPr>
                                <w:sz w:val="20"/>
                              </w:rPr>
                            </w:pPr>
                            <w:r>
                              <w:rPr>
                                <w:rFonts w:ascii="ＭＳ ゴシック" w:eastAsia="ＭＳ ゴシック" w:hAnsi="ＭＳ ゴシック" w:hint="eastAsia"/>
                              </w:rPr>
                              <w:t>※10.5ポイント以上。１ページ以内で記入すること。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8FE41" id="テキスト ボックス 436187749" o:spid="_x0000_s1035" type="#_x0000_t202" style="position:absolute;left:0;text-align:left;margin-left:0;margin-top:0;width:420.75pt;height:21pt;z-index:251823104;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" fillcolor="white [3201]" stroked="f" strokeweight=".5pt">
                <v:textbox>
                  <w:txbxContent>
                    <w:p w14:paraId="7B1856CB" w14:textId="77777777" w:rsidR="00512C6E" w:rsidRDefault="00512C6E" w:rsidP="00512C6E">
                      <w:pPr>
                        <w:rPr>
                          <w:sz w:val="20"/>
                        </w:rPr>
                      </w:pPr>
                      <w:r>
                        <w:rPr>
                          <w:rFonts w:ascii="ＭＳ ゴシック" w:eastAsia="ＭＳ ゴシック" w:hAnsi="ＭＳ ゴシック" w:hint="eastAsia"/>
                        </w:rPr>
                        <w:t>※10.5ポイント以上。１ページ以内で記入すること。</w:t>
                      </w:r>
                    </w:p>
                  </w:txbxContent>
                </v:textbox>
                <w10:wrap anchorx="margin" anchory="margin"/>
              </v:shape>
            </w:pict>
          </mc:Fallback>
        </mc:AlternateContent>
      </w:r>
    </w:p>
    <w:p w14:paraId="76EC1846" w14:textId="4F492039" w:rsidR="00411F01" w:rsidRPr="000922C0" w:rsidRDefault="00512C6E" w:rsidP="00411F01">
      <w:pPr>
        <w:rPr>
          <w:rFonts w:asciiTheme="minorEastAsia" w:eastAsiaTheme="minorEastAsia" w:hAnsiTheme="minorEastAsia"/>
          <w:b/>
          <w:szCs w:val="22"/>
        </w:rPr>
      </w:pPr>
      <w:r>
        <w:rPr>
          <w:rFonts w:asciiTheme="minorEastAsia" w:eastAsiaTheme="minorEastAsia" w:hAnsiTheme="minorEastAsia" w:hint="eastAsia"/>
          <w:b/>
          <w:sz w:val="22"/>
          <w:szCs w:val="22"/>
        </w:rPr>
        <w:lastRenderedPageBreak/>
        <w:t>５</w:t>
      </w:r>
      <w:r w:rsidR="00411F01" w:rsidRPr="000922C0">
        <w:rPr>
          <w:rFonts w:asciiTheme="minorEastAsia" w:eastAsiaTheme="minorEastAsia" w:hAnsiTheme="minorEastAsia" w:hint="eastAsia"/>
          <w:b/>
          <w:sz w:val="22"/>
          <w:szCs w:val="22"/>
        </w:rPr>
        <w:t xml:space="preserve">　</w:t>
      </w:r>
      <w:r w:rsidR="007E6902">
        <w:rPr>
          <w:rFonts w:asciiTheme="minorEastAsia" w:eastAsiaTheme="minorEastAsia" w:hAnsiTheme="minorEastAsia" w:hint="eastAsia"/>
          <w:b/>
          <w:sz w:val="22"/>
          <w:szCs w:val="22"/>
        </w:rPr>
        <w:t>実施</w:t>
      </w:r>
      <w:r w:rsidR="00411F01" w:rsidRPr="000922C0">
        <w:rPr>
          <w:rFonts w:asciiTheme="minorEastAsia" w:eastAsiaTheme="minorEastAsia" w:hAnsiTheme="minorEastAsia" w:hint="eastAsia"/>
          <w:b/>
          <w:sz w:val="22"/>
          <w:szCs w:val="22"/>
        </w:rPr>
        <w:t>計画</w:t>
      </w:r>
    </w:p>
    <w:p w14:paraId="5A6C316F" w14:textId="745BBFDE" w:rsidR="003001BE" w:rsidRPr="000922C0" w:rsidRDefault="003001BE" w:rsidP="003001BE">
      <w:pPr>
        <w:rPr>
          <w:rFonts w:asciiTheme="minorEastAsia" w:eastAsiaTheme="minorEastAsia" w:hAnsiTheme="minorEastAsia"/>
          <w:b/>
          <w:szCs w:val="22"/>
        </w:rPr>
      </w:pPr>
      <w:r w:rsidRPr="000922C0">
        <w:rPr>
          <w:rFonts w:asciiTheme="minorEastAsia" w:eastAsiaTheme="minorEastAsia" w:hAnsiTheme="minorEastAsia" w:hint="eastAsia"/>
          <w:b/>
          <w:sz w:val="22"/>
          <w:szCs w:val="22"/>
        </w:rPr>
        <w:t>（１）３</w:t>
      </w:r>
      <w:r w:rsidR="00512C6E">
        <w:rPr>
          <w:rFonts w:asciiTheme="minorEastAsia" w:eastAsiaTheme="minorEastAsia" w:hAnsiTheme="minorEastAsia" w:hint="eastAsia"/>
          <w:b/>
          <w:sz w:val="22"/>
          <w:szCs w:val="22"/>
        </w:rPr>
        <w:t>か</w:t>
      </w:r>
      <w:r w:rsidRPr="000922C0">
        <w:rPr>
          <w:rFonts w:asciiTheme="minorEastAsia" w:eastAsiaTheme="minorEastAsia" w:hAnsiTheme="minorEastAsia" w:hint="eastAsia"/>
          <w:b/>
          <w:sz w:val="22"/>
          <w:szCs w:val="22"/>
        </w:rPr>
        <w:t>年の</w:t>
      </w:r>
      <w:r w:rsidR="007E6902">
        <w:rPr>
          <w:rFonts w:asciiTheme="minorEastAsia" w:eastAsiaTheme="minorEastAsia" w:hAnsiTheme="minorEastAsia" w:hint="eastAsia"/>
          <w:b/>
          <w:sz w:val="22"/>
          <w:szCs w:val="22"/>
        </w:rPr>
        <w:t>実施</w:t>
      </w:r>
      <w:r w:rsidRPr="000922C0">
        <w:rPr>
          <w:rFonts w:asciiTheme="minorEastAsia" w:eastAsiaTheme="minorEastAsia" w:hAnsiTheme="minorEastAsia" w:hint="eastAsia"/>
          <w:b/>
          <w:sz w:val="22"/>
          <w:szCs w:val="22"/>
        </w:rPr>
        <w:t>計画の概要</w:t>
      </w:r>
    </w:p>
    <w:tbl>
      <w:tblPr>
        <w:tblStyle w:val="a7"/>
        <w:tblW w:w="0" w:type="auto"/>
        <w:tblLook w:val="04A0" w:firstRow="1" w:lastRow="0" w:firstColumn="1" w:lastColumn="0" w:noHBand="0" w:noVBand="1"/>
      </w:tblPr>
      <w:tblGrid>
        <w:gridCol w:w="8494"/>
      </w:tblGrid>
      <w:tr w:rsidR="003001BE" w:rsidRPr="000922C0" w14:paraId="46DCF910" w14:textId="77777777" w:rsidTr="00512C6E">
        <w:trPr>
          <w:trHeight w:hRule="exact" w:val="12385"/>
        </w:trPr>
        <w:tc>
          <w:tcPr>
            <w:tcW w:w="8494" w:type="dxa"/>
          </w:tcPr>
          <w:p w14:paraId="03B160D8" w14:textId="516D14BB" w:rsidR="00392815" w:rsidRPr="000922C0" w:rsidRDefault="00392815" w:rsidP="007F3FFA">
            <w:pPr>
              <w:rPr>
                <w:rFonts w:asciiTheme="minorEastAsia" w:eastAsiaTheme="minorEastAsia" w:hAnsiTheme="minorEastAsia"/>
                <w:szCs w:val="22"/>
              </w:rPr>
            </w:pPr>
          </w:p>
        </w:tc>
      </w:tr>
    </w:tbl>
    <w:p w14:paraId="419D797F" w14:textId="5FF1558C" w:rsidR="003C26B8" w:rsidRPr="000922C0" w:rsidRDefault="00512C6E">
      <w:pPr>
        <w:widowControl/>
        <w:jc w:val="left"/>
        <w:rPr>
          <w:rFonts w:asciiTheme="minorEastAsia" w:eastAsiaTheme="minorEastAsia" w:hAnsiTheme="minorEastAsia"/>
          <w:b/>
          <w:szCs w:val="22"/>
        </w:rPr>
      </w:pPr>
      <w:r>
        <w:rPr>
          <w:rFonts w:hint="eastAsia"/>
          <w:noProof/>
        </w:rPr>
        <mc:AlternateContent>
          <mc:Choice Requires="wps">
            <w:drawing>
              <wp:anchor distT="0" distB="0" distL="114300" distR="114300" simplePos="0" relativeHeight="251825152" behindDoc="0" locked="0" layoutInCell="1" allowOverlap="1" wp14:anchorId="486BBC11" wp14:editId="6D3A7488">
                <wp:simplePos x="0" y="0"/>
                <wp:positionH relativeFrom="margin">
                  <wp:align>left</wp:align>
                </wp:positionH>
                <wp:positionV relativeFrom="bottomMargin">
                  <wp:align>top</wp:align>
                </wp:positionV>
                <wp:extent cx="5343525" cy="266700"/>
                <wp:effectExtent l="0" t="0" r="9525" b="0"/>
                <wp:wrapNone/>
                <wp:docPr id="1676592939" name="テキスト ボックス 1676592939"/>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noFill/>
                        </a:ln>
                      </wps:spPr>
                      <wps:txbx>
                        <w:txbxContent>
                          <w:p w14:paraId="3C533A53" w14:textId="77777777" w:rsidR="00512C6E" w:rsidRDefault="00512C6E" w:rsidP="00512C6E">
                            <w:pPr>
                              <w:rPr>
                                <w:sz w:val="20"/>
                              </w:rPr>
                            </w:pPr>
                            <w:r>
                              <w:rPr>
                                <w:rFonts w:ascii="ＭＳ ゴシック" w:eastAsia="ＭＳ ゴシック" w:hAnsi="ＭＳ ゴシック" w:hint="eastAsia"/>
                              </w:rPr>
                              <w:t>※10.5ポイント以上。１ページ以内で記入すること。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6BBC11" id="テキスト ボックス 1676592939" o:spid="_x0000_s1036" type="#_x0000_t202" style="position:absolute;margin-left:0;margin-top:0;width:420.75pt;height:21pt;z-index:251825152;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" fillcolor="white [3201]" stroked="f" strokeweight=".5pt">
                <v:textbox>
                  <w:txbxContent>
                    <w:p w14:paraId="3C533A53" w14:textId="77777777" w:rsidR="00512C6E" w:rsidRDefault="00512C6E" w:rsidP="00512C6E">
                      <w:pPr>
                        <w:rPr>
                          <w:sz w:val="20"/>
                        </w:rPr>
                      </w:pPr>
                      <w:r>
                        <w:rPr>
                          <w:rFonts w:ascii="ＭＳ ゴシック" w:eastAsia="ＭＳ ゴシック" w:hAnsi="ＭＳ ゴシック" w:hint="eastAsia"/>
                        </w:rPr>
                        <w:t>※10.5ポイント以上。１ページ以内で記入すること。</w:t>
                      </w:r>
                    </w:p>
                  </w:txbxContent>
                </v:textbox>
                <w10:wrap anchorx="margin" anchory="margin"/>
              </v:shape>
            </w:pict>
          </mc:Fallback>
        </mc:AlternateContent>
      </w:r>
    </w:p>
    <w:p w14:paraId="2E66C158" w14:textId="2CBA6178" w:rsidR="00826E64" w:rsidRPr="000922C0" w:rsidRDefault="007E6902" w:rsidP="0020371E">
      <w:pPr>
        <w:rPr>
          <w:rFonts w:asciiTheme="minorEastAsia" w:eastAsiaTheme="minorEastAsia" w:hAnsiTheme="minorEastAsia"/>
          <w:b/>
          <w:sz w:val="22"/>
        </w:rPr>
      </w:pPr>
      <w:r>
        <w:rPr>
          <w:rFonts w:asciiTheme="minorEastAsia" w:eastAsiaTheme="minorEastAsia" w:hAnsiTheme="minorEastAsia" w:hint="eastAsia"/>
          <w:b/>
          <w:sz w:val="22"/>
        </w:rPr>
        <w:lastRenderedPageBreak/>
        <w:t>（２</w:t>
      </w:r>
      <w:r w:rsidR="00826E64" w:rsidRPr="000922C0">
        <w:rPr>
          <w:rFonts w:asciiTheme="minorEastAsia" w:eastAsiaTheme="minorEastAsia" w:hAnsiTheme="minorEastAsia" w:hint="eastAsia"/>
          <w:b/>
          <w:sz w:val="22"/>
        </w:rPr>
        <w:t>）</w:t>
      </w:r>
      <w:r w:rsidR="00877122">
        <w:rPr>
          <w:rFonts w:asciiTheme="minorEastAsia" w:eastAsiaTheme="minorEastAsia" w:hAnsiTheme="minorEastAsia" w:hint="eastAsia"/>
          <w:b/>
          <w:sz w:val="22"/>
        </w:rPr>
        <w:t>令和</w:t>
      </w:r>
      <w:r w:rsidR="00512C6E">
        <w:rPr>
          <w:rFonts w:asciiTheme="minorEastAsia" w:eastAsiaTheme="minorEastAsia" w:hAnsiTheme="minorEastAsia" w:hint="eastAsia"/>
          <w:b/>
          <w:sz w:val="22"/>
        </w:rPr>
        <w:t>６</w:t>
      </w:r>
      <w:r w:rsidR="00877122">
        <w:rPr>
          <w:rFonts w:asciiTheme="minorEastAsia" w:eastAsiaTheme="minorEastAsia" w:hAnsiTheme="minorEastAsia" w:hint="eastAsia"/>
          <w:b/>
          <w:sz w:val="22"/>
        </w:rPr>
        <w:t>年度の</w:t>
      </w:r>
      <w:r w:rsidR="00512C6E">
        <w:rPr>
          <w:rFonts w:asciiTheme="minorEastAsia" w:eastAsiaTheme="minorEastAsia" w:hAnsiTheme="minorEastAsia" w:hint="eastAsia"/>
          <w:b/>
          <w:sz w:val="22"/>
        </w:rPr>
        <w:t>取組の</w:t>
      </w:r>
      <w:r w:rsidR="00826E64" w:rsidRPr="000922C0">
        <w:rPr>
          <w:rFonts w:asciiTheme="minorEastAsia" w:eastAsiaTheme="minorEastAsia" w:hAnsiTheme="minorEastAsia" w:hint="eastAsia"/>
          <w:b/>
          <w:sz w:val="22"/>
        </w:rPr>
        <w:t>計画</w:t>
      </w:r>
    </w:p>
    <w:tbl>
      <w:tblPr>
        <w:tblStyle w:val="a7"/>
        <w:tblW w:w="8500" w:type="dxa"/>
        <w:tblLook w:val="04A0" w:firstRow="1" w:lastRow="0" w:firstColumn="1" w:lastColumn="0" w:noHBand="0" w:noVBand="1"/>
      </w:tblPr>
      <w:tblGrid>
        <w:gridCol w:w="494"/>
        <w:gridCol w:w="8000"/>
        <w:gridCol w:w="6"/>
      </w:tblGrid>
      <w:tr w:rsidR="00AB7B77" w:rsidRPr="000922C0" w14:paraId="4653805D" w14:textId="77777777" w:rsidTr="00F37DE9">
        <w:trPr>
          <w:gridAfter w:val="1"/>
          <w:wAfter w:w="6" w:type="dxa"/>
          <w:trHeight w:val="364"/>
        </w:trPr>
        <w:tc>
          <w:tcPr>
            <w:tcW w:w="494" w:type="dxa"/>
          </w:tcPr>
          <w:p w14:paraId="4AD0C6AC" w14:textId="430E1E15" w:rsidR="00AB7B77" w:rsidRDefault="00AB7B77" w:rsidP="00864411">
            <w:pPr>
              <w:rPr>
                <w:rFonts w:asciiTheme="minorEastAsia" w:eastAsiaTheme="minorEastAsia" w:hAnsiTheme="minorEastAsia"/>
                <w:b/>
                <w:szCs w:val="22"/>
              </w:rPr>
            </w:pPr>
            <w:r>
              <w:rPr>
                <w:rFonts w:asciiTheme="minorEastAsia" w:eastAsiaTheme="minorEastAsia" w:hAnsiTheme="minorEastAsia" w:hint="eastAsia"/>
                <w:b/>
                <w:szCs w:val="22"/>
              </w:rPr>
              <w:t>月</w:t>
            </w:r>
          </w:p>
        </w:tc>
        <w:tc>
          <w:tcPr>
            <w:tcW w:w="8000" w:type="dxa"/>
          </w:tcPr>
          <w:p w14:paraId="50B83845" w14:textId="29495161" w:rsidR="00AB7B77" w:rsidRPr="00864411" w:rsidRDefault="00AB7B77" w:rsidP="00864411">
            <w:pPr>
              <w:jc w:val="center"/>
              <w:rPr>
                <w:rFonts w:asciiTheme="minorEastAsia" w:eastAsiaTheme="minorEastAsia" w:hAnsiTheme="minorEastAsia"/>
                <w:b/>
                <w:szCs w:val="22"/>
              </w:rPr>
            </w:pPr>
            <w:r w:rsidRPr="00864411">
              <w:rPr>
                <w:rFonts w:asciiTheme="minorEastAsia" w:eastAsiaTheme="minorEastAsia" w:hAnsiTheme="minorEastAsia" w:hint="eastAsia"/>
                <w:b/>
                <w:szCs w:val="22"/>
              </w:rPr>
              <w:t>事業の内容</w:t>
            </w:r>
          </w:p>
        </w:tc>
      </w:tr>
      <w:tr w:rsidR="00F37DE9" w:rsidRPr="000922C0" w14:paraId="37AF6CA3" w14:textId="77777777" w:rsidTr="00512C6E">
        <w:trPr>
          <w:trHeight w:val="1520"/>
        </w:trPr>
        <w:tc>
          <w:tcPr>
            <w:tcW w:w="494" w:type="dxa"/>
          </w:tcPr>
          <w:p w14:paraId="027CBC04" w14:textId="6CE54253" w:rsidR="00F37DE9" w:rsidRDefault="00F37DE9" w:rsidP="00864411">
            <w:pPr>
              <w:rPr>
                <w:rFonts w:asciiTheme="minorEastAsia" w:eastAsiaTheme="minorEastAsia" w:hAnsiTheme="minorEastAsia"/>
                <w:b/>
                <w:szCs w:val="22"/>
              </w:rPr>
            </w:pPr>
            <w:r>
              <w:rPr>
                <w:rFonts w:asciiTheme="minorEastAsia" w:eastAsiaTheme="minorEastAsia" w:hAnsiTheme="minorEastAsia" w:hint="eastAsia"/>
                <w:b/>
                <w:szCs w:val="22"/>
              </w:rPr>
              <w:t>５月</w:t>
            </w:r>
          </w:p>
        </w:tc>
        <w:tc>
          <w:tcPr>
            <w:tcW w:w="8006" w:type="dxa"/>
            <w:gridSpan w:val="2"/>
          </w:tcPr>
          <w:p w14:paraId="6013DE18" w14:textId="77777777" w:rsidR="00F37DE9" w:rsidRPr="00864411" w:rsidRDefault="00F37DE9" w:rsidP="00512C6E">
            <w:pPr>
              <w:rPr>
                <w:rFonts w:asciiTheme="minorEastAsia" w:eastAsiaTheme="minorEastAsia" w:hAnsiTheme="minorEastAsia"/>
                <w:b/>
                <w:szCs w:val="22"/>
              </w:rPr>
            </w:pPr>
          </w:p>
        </w:tc>
      </w:tr>
      <w:tr w:rsidR="00F37DE9" w:rsidRPr="000922C0" w14:paraId="3588B0C1" w14:textId="77777777" w:rsidTr="00512C6E">
        <w:trPr>
          <w:trHeight w:val="1520"/>
        </w:trPr>
        <w:tc>
          <w:tcPr>
            <w:tcW w:w="494" w:type="dxa"/>
          </w:tcPr>
          <w:p w14:paraId="353CC54D" w14:textId="48C875AF" w:rsidR="00F37DE9" w:rsidRDefault="00F37DE9" w:rsidP="00864411">
            <w:pPr>
              <w:rPr>
                <w:rFonts w:asciiTheme="minorEastAsia" w:eastAsiaTheme="minorEastAsia" w:hAnsiTheme="minorEastAsia"/>
                <w:b/>
                <w:szCs w:val="22"/>
              </w:rPr>
            </w:pPr>
            <w:r>
              <w:rPr>
                <w:rFonts w:asciiTheme="minorEastAsia" w:eastAsiaTheme="minorEastAsia" w:hAnsiTheme="minorEastAsia" w:hint="eastAsia"/>
                <w:b/>
                <w:szCs w:val="22"/>
              </w:rPr>
              <w:t>６月</w:t>
            </w:r>
          </w:p>
        </w:tc>
        <w:tc>
          <w:tcPr>
            <w:tcW w:w="8006" w:type="dxa"/>
            <w:gridSpan w:val="2"/>
          </w:tcPr>
          <w:p w14:paraId="1FFF5B2C" w14:textId="77777777" w:rsidR="00F37DE9" w:rsidRPr="00864411" w:rsidRDefault="00F37DE9" w:rsidP="00512C6E">
            <w:pPr>
              <w:rPr>
                <w:rFonts w:asciiTheme="minorEastAsia" w:eastAsiaTheme="minorEastAsia" w:hAnsiTheme="minorEastAsia"/>
                <w:b/>
                <w:szCs w:val="22"/>
              </w:rPr>
            </w:pPr>
          </w:p>
        </w:tc>
      </w:tr>
      <w:tr w:rsidR="00F37DE9" w:rsidRPr="000922C0" w14:paraId="44A3EB98" w14:textId="77777777" w:rsidTr="00512C6E">
        <w:trPr>
          <w:trHeight w:val="1520"/>
        </w:trPr>
        <w:tc>
          <w:tcPr>
            <w:tcW w:w="494" w:type="dxa"/>
          </w:tcPr>
          <w:p w14:paraId="194CA21C" w14:textId="20F7866A" w:rsidR="00F37DE9" w:rsidRDefault="00F37DE9" w:rsidP="00864411">
            <w:pPr>
              <w:rPr>
                <w:rFonts w:asciiTheme="minorEastAsia" w:eastAsiaTheme="minorEastAsia" w:hAnsiTheme="minorEastAsia"/>
                <w:b/>
                <w:szCs w:val="22"/>
              </w:rPr>
            </w:pPr>
            <w:r>
              <w:rPr>
                <w:rFonts w:asciiTheme="minorEastAsia" w:eastAsiaTheme="minorEastAsia" w:hAnsiTheme="minorEastAsia" w:hint="eastAsia"/>
                <w:b/>
                <w:szCs w:val="22"/>
              </w:rPr>
              <w:t>７月</w:t>
            </w:r>
          </w:p>
        </w:tc>
        <w:tc>
          <w:tcPr>
            <w:tcW w:w="8006" w:type="dxa"/>
            <w:gridSpan w:val="2"/>
          </w:tcPr>
          <w:p w14:paraId="5B011ABE" w14:textId="77777777" w:rsidR="00F37DE9" w:rsidRPr="00864411" w:rsidRDefault="00F37DE9" w:rsidP="00512C6E">
            <w:pPr>
              <w:rPr>
                <w:rFonts w:asciiTheme="minorEastAsia" w:eastAsiaTheme="minorEastAsia" w:hAnsiTheme="minorEastAsia"/>
                <w:b/>
                <w:szCs w:val="22"/>
              </w:rPr>
            </w:pPr>
          </w:p>
        </w:tc>
      </w:tr>
      <w:tr w:rsidR="00F37DE9" w:rsidRPr="000922C0" w14:paraId="11EA1A91" w14:textId="77777777" w:rsidTr="00512C6E">
        <w:trPr>
          <w:trHeight w:val="1520"/>
        </w:trPr>
        <w:tc>
          <w:tcPr>
            <w:tcW w:w="494" w:type="dxa"/>
          </w:tcPr>
          <w:p w14:paraId="49E65DA7" w14:textId="5D1E5053" w:rsidR="00F37DE9" w:rsidRDefault="00F37DE9" w:rsidP="00864411">
            <w:pPr>
              <w:rPr>
                <w:rFonts w:asciiTheme="minorEastAsia" w:eastAsiaTheme="minorEastAsia" w:hAnsiTheme="minorEastAsia"/>
                <w:b/>
                <w:szCs w:val="22"/>
              </w:rPr>
            </w:pPr>
            <w:r>
              <w:rPr>
                <w:rFonts w:asciiTheme="minorEastAsia" w:eastAsiaTheme="minorEastAsia" w:hAnsiTheme="minorEastAsia" w:hint="eastAsia"/>
                <w:b/>
                <w:szCs w:val="22"/>
              </w:rPr>
              <w:t>８月</w:t>
            </w:r>
          </w:p>
        </w:tc>
        <w:tc>
          <w:tcPr>
            <w:tcW w:w="8006" w:type="dxa"/>
            <w:gridSpan w:val="2"/>
          </w:tcPr>
          <w:p w14:paraId="46B3D537" w14:textId="77777777" w:rsidR="00F37DE9" w:rsidRPr="00864411" w:rsidRDefault="00F37DE9" w:rsidP="00512C6E">
            <w:pPr>
              <w:rPr>
                <w:rFonts w:asciiTheme="minorEastAsia" w:eastAsiaTheme="minorEastAsia" w:hAnsiTheme="minorEastAsia"/>
                <w:b/>
                <w:szCs w:val="22"/>
              </w:rPr>
            </w:pPr>
          </w:p>
        </w:tc>
      </w:tr>
      <w:tr w:rsidR="00F37DE9" w:rsidRPr="000922C0" w14:paraId="359A0831" w14:textId="77777777" w:rsidTr="00F37DE9">
        <w:trPr>
          <w:trHeight w:val="1520"/>
        </w:trPr>
        <w:tc>
          <w:tcPr>
            <w:tcW w:w="494" w:type="dxa"/>
          </w:tcPr>
          <w:p w14:paraId="7C252F3C" w14:textId="77777777" w:rsidR="00F37DE9" w:rsidRPr="000922C0" w:rsidRDefault="00F37DE9"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t>９月</w:t>
            </w:r>
          </w:p>
        </w:tc>
        <w:tc>
          <w:tcPr>
            <w:tcW w:w="8006" w:type="dxa"/>
            <w:gridSpan w:val="2"/>
          </w:tcPr>
          <w:p w14:paraId="44377308" w14:textId="77777777" w:rsidR="00F37DE9" w:rsidRPr="000922C0" w:rsidRDefault="00F37DE9" w:rsidP="0020371E">
            <w:pPr>
              <w:rPr>
                <w:rFonts w:asciiTheme="minorEastAsia" w:eastAsiaTheme="minorEastAsia" w:hAnsiTheme="minorEastAsia"/>
                <w:szCs w:val="22"/>
              </w:rPr>
            </w:pPr>
          </w:p>
        </w:tc>
      </w:tr>
      <w:tr w:rsidR="00F37DE9" w:rsidRPr="000922C0" w14:paraId="13F709C1" w14:textId="77777777" w:rsidTr="00F37DE9">
        <w:trPr>
          <w:trHeight w:val="1520"/>
        </w:trPr>
        <w:tc>
          <w:tcPr>
            <w:tcW w:w="494" w:type="dxa"/>
          </w:tcPr>
          <w:p w14:paraId="7139087B" w14:textId="77777777" w:rsidR="00F37DE9" w:rsidRPr="000922C0" w:rsidRDefault="00F37DE9"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t>１０月</w:t>
            </w:r>
          </w:p>
        </w:tc>
        <w:tc>
          <w:tcPr>
            <w:tcW w:w="8006" w:type="dxa"/>
            <w:gridSpan w:val="2"/>
          </w:tcPr>
          <w:p w14:paraId="52790CAD" w14:textId="77777777" w:rsidR="00F37DE9" w:rsidRPr="000922C0" w:rsidRDefault="00F37DE9" w:rsidP="0020371E">
            <w:pPr>
              <w:rPr>
                <w:rFonts w:asciiTheme="minorEastAsia" w:eastAsiaTheme="minorEastAsia" w:hAnsiTheme="minorEastAsia"/>
                <w:szCs w:val="22"/>
              </w:rPr>
            </w:pPr>
          </w:p>
        </w:tc>
      </w:tr>
      <w:tr w:rsidR="00F37DE9" w:rsidRPr="000922C0" w14:paraId="6F579875" w14:textId="77777777" w:rsidTr="00F37DE9">
        <w:trPr>
          <w:trHeight w:val="1520"/>
        </w:trPr>
        <w:tc>
          <w:tcPr>
            <w:tcW w:w="494" w:type="dxa"/>
          </w:tcPr>
          <w:p w14:paraId="073DFD3F" w14:textId="77777777" w:rsidR="00F37DE9" w:rsidRPr="000922C0" w:rsidRDefault="00F37DE9"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t>１１月</w:t>
            </w:r>
          </w:p>
        </w:tc>
        <w:tc>
          <w:tcPr>
            <w:tcW w:w="8006" w:type="dxa"/>
            <w:gridSpan w:val="2"/>
          </w:tcPr>
          <w:p w14:paraId="4F9B282C" w14:textId="77777777" w:rsidR="00F37DE9" w:rsidRPr="000922C0" w:rsidRDefault="00F37DE9" w:rsidP="0020371E">
            <w:pPr>
              <w:rPr>
                <w:rFonts w:asciiTheme="minorEastAsia" w:eastAsiaTheme="minorEastAsia" w:hAnsiTheme="minorEastAsia"/>
                <w:szCs w:val="22"/>
              </w:rPr>
            </w:pPr>
          </w:p>
        </w:tc>
      </w:tr>
      <w:tr w:rsidR="00F37DE9" w:rsidRPr="000922C0" w14:paraId="232528AC" w14:textId="77777777" w:rsidTr="00F37DE9">
        <w:trPr>
          <w:trHeight w:val="1520"/>
        </w:trPr>
        <w:tc>
          <w:tcPr>
            <w:tcW w:w="494" w:type="dxa"/>
          </w:tcPr>
          <w:p w14:paraId="0E80BD6A" w14:textId="77777777" w:rsidR="00F37DE9" w:rsidRPr="000922C0" w:rsidRDefault="00F37DE9"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t>１２月</w:t>
            </w:r>
          </w:p>
        </w:tc>
        <w:tc>
          <w:tcPr>
            <w:tcW w:w="8006" w:type="dxa"/>
            <w:gridSpan w:val="2"/>
          </w:tcPr>
          <w:p w14:paraId="3C8D4099" w14:textId="77777777" w:rsidR="00F37DE9" w:rsidRPr="000922C0" w:rsidRDefault="00F37DE9" w:rsidP="0020371E">
            <w:pPr>
              <w:rPr>
                <w:rFonts w:asciiTheme="minorEastAsia" w:eastAsiaTheme="minorEastAsia" w:hAnsiTheme="minorEastAsia"/>
                <w:szCs w:val="22"/>
              </w:rPr>
            </w:pPr>
          </w:p>
        </w:tc>
      </w:tr>
      <w:tr w:rsidR="00F37DE9" w:rsidRPr="000922C0" w14:paraId="39B373D7" w14:textId="77777777" w:rsidTr="00F37DE9">
        <w:trPr>
          <w:trHeight w:val="1520"/>
        </w:trPr>
        <w:tc>
          <w:tcPr>
            <w:tcW w:w="494" w:type="dxa"/>
          </w:tcPr>
          <w:p w14:paraId="63960841" w14:textId="77777777" w:rsidR="00F37DE9" w:rsidRPr="000922C0" w:rsidRDefault="00F37DE9"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lastRenderedPageBreak/>
              <w:t>１月</w:t>
            </w:r>
          </w:p>
        </w:tc>
        <w:tc>
          <w:tcPr>
            <w:tcW w:w="8006" w:type="dxa"/>
            <w:gridSpan w:val="2"/>
          </w:tcPr>
          <w:p w14:paraId="56D0EE4E" w14:textId="77777777" w:rsidR="00F37DE9" w:rsidRPr="000922C0" w:rsidRDefault="00F37DE9" w:rsidP="0020371E">
            <w:pPr>
              <w:rPr>
                <w:rFonts w:asciiTheme="minorEastAsia" w:eastAsiaTheme="minorEastAsia" w:hAnsiTheme="minorEastAsia"/>
                <w:szCs w:val="22"/>
              </w:rPr>
            </w:pPr>
          </w:p>
        </w:tc>
      </w:tr>
      <w:tr w:rsidR="00F37DE9" w:rsidRPr="000922C0" w14:paraId="456E61E3" w14:textId="77777777" w:rsidTr="00F37DE9">
        <w:trPr>
          <w:trHeight w:val="1520"/>
        </w:trPr>
        <w:tc>
          <w:tcPr>
            <w:tcW w:w="494" w:type="dxa"/>
          </w:tcPr>
          <w:p w14:paraId="346FC670" w14:textId="77777777" w:rsidR="00F37DE9" w:rsidRPr="000922C0" w:rsidRDefault="00F37DE9"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t>２月</w:t>
            </w:r>
          </w:p>
        </w:tc>
        <w:tc>
          <w:tcPr>
            <w:tcW w:w="8006" w:type="dxa"/>
            <w:gridSpan w:val="2"/>
          </w:tcPr>
          <w:p w14:paraId="16766AC7" w14:textId="77777777" w:rsidR="00F37DE9" w:rsidRPr="000922C0" w:rsidRDefault="00F37DE9" w:rsidP="0020371E">
            <w:pPr>
              <w:rPr>
                <w:rFonts w:asciiTheme="minorEastAsia" w:eastAsiaTheme="minorEastAsia" w:hAnsiTheme="minorEastAsia"/>
                <w:szCs w:val="22"/>
              </w:rPr>
            </w:pPr>
          </w:p>
        </w:tc>
      </w:tr>
      <w:tr w:rsidR="00F37DE9" w:rsidRPr="000922C0" w14:paraId="180AF728" w14:textId="77777777" w:rsidTr="00F37DE9">
        <w:trPr>
          <w:trHeight w:val="1520"/>
        </w:trPr>
        <w:tc>
          <w:tcPr>
            <w:tcW w:w="494" w:type="dxa"/>
          </w:tcPr>
          <w:p w14:paraId="36AE263F" w14:textId="77777777" w:rsidR="00F37DE9" w:rsidRPr="000922C0" w:rsidRDefault="00F37DE9"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t>３月</w:t>
            </w:r>
          </w:p>
        </w:tc>
        <w:tc>
          <w:tcPr>
            <w:tcW w:w="8006" w:type="dxa"/>
            <w:gridSpan w:val="2"/>
          </w:tcPr>
          <w:p w14:paraId="6EE09EE0" w14:textId="77777777" w:rsidR="00F37DE9" w:rsidRPr="000922C0" w:rsidRDefault="00F37DE9" w:rsidP="0020371E">
            <w:pPr>
              <w:rPr>
                <w:rFonts w:asciiTheme="minorEastAsia" w:eastAsiaTheme="minorEastAsia" w:hAnsiTheme="minorEastAsia"/>
                <w:szCs w:val="22"/>
              </w:rPr>
            </w:pPr>
          </w:p>
        </w:tc>
      </w:tr>
    </w:tbl>
    <w:p w14:paraId="2F0A5EF0" w14:textId="178A11A8" w:rsidR="00365A14" w:rsidRPr="00FB4658" w:rsidRDefault="00FB4658">
      <w:pPr>
        <w:widowControl/>
        <w:jc w:val="left"/>
        <w:rPr>
          <w:rFonts w:asciiTheme="majorEastAsia" w:eastAsiaTheme="majorEastAsia" w:hAnsiTheme="majorEastAsia"/>
          <w:bCs/>
          <w:szCs w:val="22"/>
        </w:rPr>
      </w:pPr>
      <w:r w:rsidRPr="00FB4658">
        <w:rPr>
          <w:rFonts w:asciiTheme="majorEastAsia" w:eastAsiaTheme="majorEastAsia" w:hAnsiTheme="majorEastAsia" w:hint="eastAsia"/>
          <w:bCs/>
          <w:szCs w:val="22"/>
        </w:rPr>
        <w:t xml:space="preserve">　※令和６年度の取組の計画は２ページ以内。</w:t>
      </w:r>
    </w:p>
    <w:p w14:paraId="1A2695EF" w14:textId="77777777" w:rsidR="00FB4658" w:rsidRPr="000922C0" w:rsidRDefault="00FB4658">
      <w:pPr>
        <w:widowControl/>
        <w:jc w:val="left"/>
        <w:rPr>
          <w:rFonts w:asciiTheme="minorEastAsia" w:eastAsiaTheme="minorEastAsia" w:hAnsiTheme="minorEastAsia"/>
          <w:b/>
          <w:sz w:val="22"/>
        </w:rPr>
      </w:pPr>
    </w:p>
    <w:p w14:paraId="7FEEACA1" w14:textId="657A3C25" w:rsidR="00826E64" w:rsidRPr="000922C0" w:rsidRDefault="00AE76C7" w:rsidP="00AD2340">
      <w:pPr>
        <w:widowControl/>
        <w:ind w:leftChars="32" w:left="288" w:hangingChars="100" w:hanging="221"/>
        <w:jc w:val="left"/>
        <w:rPr>
          <w:rFonts w:asciiTheme="minorEastAsia" w:eastAsiaTheme="minorEastAsia" w:hAnsiTheme="minorEastAsia"/>
          <w:b/>
          <w:sz w:val="22"/>
        </w:rPr>
      </w:pPr>
      <w:r>
        <w:rPr>
          <w:rFonts w:asciiTheme="minorEastAsia" w:eastAsiaTheme="minorEastAsia" w:hAnsiTheme="minorEastAsia" w:hint="eastAsia"/>
          <w:b/>
          <w:sz w:val="22"/>
        </w:rPr>
        <w:t>（３</w:t>
      </w:r>
      <w:r w:rsidR="00826E64" w:rsidRPr="000922C0">
        <w:rPr>
          <w:rFonts w:asciiTheme="minorEastAsia" w:eastAsiaTheme="minorEastAsia" w:hAnsiTheme="minorEastAsia" w:hint="eastAsia"/>
          <w:b/>
          <w:sz w:val="22"/>
        </w:rPr>
        <w:t>）</w:t>
      </w:r>
      <w:r w:rsidR="00877122">
        <w:rPr>
          <w:rFonts w:asciiTheme="minorEastAsia" w:eastAsiaTheme="minorEastAsia" w:hAnsiTheme="minorEastAsia" w:hint="eastAsia"/>
          <w:b/>
          <w:sz w:val="22"/>
        </w:rPr>
        <w:t>事業</w:t>
      </w:r>
      <w:r w:rsidR="00826E64" w:rsidRPr="000922C0">
        <w:rPr>
          <w:rFonts w:asciiTheme="minorEastAsia" w:eastAsiaTheme="minorEastAsia" w:hAnsiTheme="minorEastAsia" w:hint="eastAsia"/>
          <w:b/>
          <w:sz w:val="22"/>
        </w:rPr>
        <w:t>の進捗状況の定期的な確認や改善の仕組み</w:t>
      </w:r>
    </w:p>
    <w:tbl>
      <w:tblPr>
        <w:tblStyle w:val="a7"/>
        <w:tblW w:w="0" w:type="auto"/>
        <w:tblLook w:val="04A0" w:firstRow="1" w:lastRow="0" w:firstColumn="1" w:lastColumn="0" w:noHBand="0" w:noVBand="1"/>
      </w:tblPr>
      <w:tblGrid>
        <w:gridCol w:w="8494"/>
      </w:tblGrid>
      <w:tr w:rsidR="00826E64" w:rsidRPr="000922C0" w14:paraId="72DF6569" w14:textId="77777777" w:rsidTr="00FB4658">
        <w:trPr>
          <w:trHeight w:hRule="exact" w:val="7450"/>
        </w:trPr>
        <w:tc>
          <w:tcPr>
            <w:tcW w:w="8494" w:type="dxa"/>
          </w:tcPr>
          <w:p w14:paraId="0261895D" w14:textId="64FC868C" w:rsidR="00FB3600" w:rsidRPr="000922C0" w:rsidRDefault="00FB3600" w:rsidP="00826E64">
            <w:pPr>
              <w:widowControl/>
              <w:jc w:val="left"/>
              <w:rPr>
                <w:rFonts w:asciiTheme="minorEastAsia" w:eastAsiaTheme="minorEastAsia" w:hAnsiTheme="minorEastAsia"/>
              </w:rPr>
            </w:pPr>
          </w:p>
        </w:tc>
      </w:tr>
    </w:tbl>
    <w:p w14:paraId="75E9E56F" w14:textId="73D6FD5B" w:rsidR="00EE328E" w:rsidRPr="000922C0" w:rsidRDefault="00EE328E" w:rsidP="007C4C81">
      <w:pPr>
        <w:widowControl/>
        <w:jc w:val="left"/>
        <w:rPr>
          <w:rFonts w:asciiTheme="minorEastAsia" w:eastAsiaTheme="minorEastAsia" w:hAnsiTheme="minorEastAsia"/>
          <w:b/>
          <w:sz w:val="22"/>
        </w:rPr>
      </w:pPr>
    </w:p>
    <w:p w14:paraId="37590D72" w14:textId="6CCECE4A" w:rsidR="00A715FF" w:rsidRPr="000922C0" w:rsidRDefault="00FB4658" w:rsidP="00F37DE9">
      <w:pPr>
        <w:widowControl/>
        <w:jc w:val="left"/>
        <w:rPr>
          <w:rFonts w:asciiTheme="minorEastAsia" w:eastAsiaTheme="minorEastAsia" w:hAnsiTheme="minorEastAsia"/>
          <w:b/>
          <w:sz w:val="22"/>
        </w:rPr>
      </w:pPr>
      <w:r>
        <w:rPr>
          <w:rFonts w:asciiTheme="minorEastAsia" w:eastAsiaTheme="minorEastAsia" w:hAnsiTheme="minorEastAsia" w:hint="eastAsia"/>
          <w:b/>
          <w:sz w:val="22"/>
        </w:rPr>
        <w:lastRenderedPageBreak/>
        <w:t>６</w:t>
      </w:r>
      <w:r w:rsidR="00A715FF" w:rsidRPr="000922C0">
        <w:rPr>
          <w:rFonts w:asciiTheme="minorEastAsia" w:eastAsiaTheme="minorEastAsia" w:hAnsiTheme="minorEastAsia" w:hint="eastAsia"/>
          <w:b/>
          <w:sz w:val="22"/>
        </w:rPr>
        <w:t xml:space="preserve">　</w:t>
      </w:r>
      <w:r w:rsidR="00217C5B" w:rsidRPr="000922C0">
        <w:rPr>
          <w:rFonts w:asciiTheme="minorEastAsia" w:eastAsiaTheme="minorEastAsia" w:hAnsiTheme="minorEastAsia" w:hint="eastAsia"/>
          <w:b/>
          <w:sz w:val="22"/>
        </w:rPr>
        <w:t>成果の普及のための仕組み</w:t>
      </w:r>
      <w:r w:rsidR="006159EB">
        <w:rPr>
          <w:rFonts w:asciiTheme="minorEastAsia" w:eastAsiaTheme="minorEastAsia" w:hAnsiTheme="minorEastAsia" w:hint="eastAsia"/>
          <w:b/>
          <w:sz w:val="22"/>
        </w:rPr>
        <w:t>及び自走に向けた仕組み</w:t>
      </w:r>
    </w:p>
    <w:tbl>
      <w:tblPr>
        <w:tblStyle w:val="a7"/>
        <w:tblW w:w="0" w:type="auto"/>
        <w:tblLook w:val="04A0" w:firstRow="1" w:lastRow="0" w:firstColumn="1" w:lastColumn="0" w:noHBand="0" w:noVBand="1"/>
      </w:tblPr>
      <w:tblGrid>
        <w:gridCol w:w="8494"/>
      </w:tblGrid>
      <w:tr w:rsidR="00A715FF" w:rsidRPr="000922C0" w14:paraId="4E33A8EE" w14:textId="77777777" w:rsidTr="00FB4658">
        <w:trPr>
          <w:trHeight w:hRule="exact" w:val="12706"/>
        </w:trPr>
        <w:tc>
          <w:tcPr>
            <w:tcW w:w="8494" w:type="dxa"/>
          </w:tcPr>
          <w:p w14:paraId="6E65B091" w14:textId="2BEBFCD8" w:rsidR="00647A4A" w:rsidRPr="000922C0" w:rsidRDefault="00647A4A" w:rsidP="008046BC">
            <w:pPr>
              <w:rPr>
                <w:rFonts w:asciiTheme="minorEastAsia" w:eastAsiaTheme="minorEastAsia" w:hAnsiTheme="minorEastAsia"/>
              </w:rPr>
            </w:pPr>
          </w:p>
        </w:tc>
      </w:tr>
    </w:tbl>
    <w:p w14:paraId="08B1408A" w14:textId="78E0F9AC" w:rsidR="00F37DE9" w:rsidRDefault="00FB4658" w:rsidP="00477260">
      <w:pPr>
        <w:widowControl/>
        <w:jc w:val="left"/>
        <w:rPr>
          <w:b/>
          <w:sz w:val="22"/>
        </w:rPr>
      </w:pPr>
      <w:r>
        <w:rPr>
          <w:rFonts w:hint="eastAsia"/>
          <w:noProof/>
        </w:rPr>
        <mc:AlternateContent>
          <mc:Choice Requires="wps">
            <w:drawing>
              <wp:anchor distT="0" distB="0" distL="114300" distR="114300" simplePos="0" relativeHeight="251827200" behindDoc="0" locked="0" layoutInCell="1" allowOverlap="1" wp14:anchorId="69D7317F" wp14:editId="50297DC9">
                <wp:simplePos x="0" y="0"/>
                <wp:positionH relativeFrom="margin">
                  <wp:align>left</wp:align>
                </wp:positionH>
                <wp:positionV relativeFrom="bottomMargin">
                  <wp:align>top</wp:align>
                </wp:positionV>
                <wp:extent cx="5343525" cy="266700"/>
                <wp:effectExtent l="0" t="0" r="9525" b="0"/>
                <wp:wrapNone/>
                <wp:docPr id="73926876" name="テキスト ボックス 73926876"/>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noFill/>
                        </a:ln>
                      </wps:spPr>
                      <wps:txbx>
                        <w:txbxContent>
                          <w:p w14:paraId="1327CC9A" w14:textId="77777777" w:rsidR="00FB4658" w:rsidRDefault="00FB4658" w:rsidP="00FB4658">
                            <w:pPr>
                              <w:rPr>
                                <w:sz w:val="20"/>
                              </w:rPr>
                            </w:pPr>
                            <w:r>
                              <w:rPr>
                                <w:rFonts w:ascii="ＭＳ ゴシック" w:eastAsia="ＭＳ ゴシック" w:hAnsi="ＭＳ ゴシック" w:hint="eastAsia"/>
                              </w:rPr>
                              <w:t>※10.5ポイント以上。１ページ以内で記入すること。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D7317F" id="テキスト ボックス 73926876" o:spid="_x0000_s1037" type="#_x0000_t202" style="position:absolute;margin-left:0;margin-top:0;width:420.75pt;height:21pt;z-index:251827200;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" fillcolor="white [3201]" stroked="f" strokeweight=".5pt">
                <v:textbox>
                  <w:txbxContent>
                    <w:p w14:paraId="1327CC9A" w14:textId="77777777" w:rsidR="00FB4658" w:rsidRDefault="00FB4658" w:rsidP="00FB4658">
                      <w:pPr>
                        <w:rPr>
                          <w:sz w:val="20"/>
                        </w:rPr>
                      </w:pPr>
                      <w:r>
                        <w:rPr>
                          <w:rFonts w:ascii="ＭＳ ゴシック" w:eastAsia="ＭＳ ゴシック" w:hAnsi="ＭＳ ゴシック" w:hint="eastAsia"/>
                        </w:rPr>
                        <w:t>※10.5ポイント以上。１ページ以内で記入すること。</w:t>
                      </w:r>
                    </w:p>
                  </w:txbxContent>
                </v:textbox>
                <w10:wrap anchorx="margin" anchory="margin"/>
              </v:shape>
            </w:pict>
          </mc:Fallback>
        </mc:AlternateContent>
      </w:r>
    </w:p>
    <w:p w14:paraId="38B3AE4D" w14:textId="77777777" w:rsidR="00FB4658" w:rsidRPr="000922C0" w:rsidRDefault="00FB4658" w:rsidP="00FB4658">
      <w:pPr>
        <w:widowControl/>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lastRenderedPageBreak/>
        <w:t>７</w:t>
      </w:r>
      <w:r w:rsidRPr="000922C0">
        <w:rPr>
          <w:rFonts w:asciiTheme="minorEastAsia" w:eastAsiaTheme="minorEastAsia" w:hAnsiTheme="minorEastAsia" w:hint="eastAsia"/>
          <w:b/>
          <w:sz w:val="22"/>
          <w:szCs w:val="22"/>
        </w:rPr>
        <w:t xml:space="preserve">　ワーク・ライフ・バランス等の推進に関する指標（該当する欄に○）</w:t>
      </w:r>
    </w:p>
    <w:p w14:paraId="6032A353" w14:textId="77777777" w:rsidR="00FB4658" w:rsidRPr="000922C0" w:rsidRDefault="00FB4658" w:rsidP="00FB4658">
      <w:pPr>
        <w:ind w:left="442" w:hangingChars="200" w:hanging="442"/>
        <w:rPr>
          <w:rFonts w:asciiTheme="minorEastAsia" w:eastAsiaTheme="minorEastAsia" w:hAnsiTheme="minorEastAsia"/>
          <w:b/>
          <w:sz w:val="22"/>
          <w:szCs w:val="22"/>
        </w:rPr>
      </w:pPr>
      <w:r>
        <w:rPr>
          <w:rFonts w:asciiTheme="minorEastAsia" w:eastAsiaTheme="minorEastAsia" w:hAnsiTheme="minorEastAsia" w:hint="eastAsia"/>
          <w:b/>
          <w:sz w:val="22"/>
          <w:szCs w:val="22"/>
        </w:rPr>
        <w:t>（１）</w:t>
      </w:r>
      <w:r w:rsidRPr="000922C0">
        <w:rPr>
          <w:rFonts w:asciiTheme="minorEastAsia" w:eastAsiaTheme="minorEastAsia" w:hAnsiTheme="minorEastAsia" w:hint="eastAsia"/>
          <w:b/>
          <w:sz w:val="22"/>
          <w:szCs w:val="22"/>
        </w:rPr>
        <w:t>女性の職業生活における活躍の推進に関する法律（女性活躍推進法）に基づく認定（えるぼし認定）等</w:t>
      </w:r>
    </w:p>
    <w:tbl>
      <w:tblPr>
        <w:tblStyle w:val="a7"/>
        <w:tblW w:w="8500" w:type="dxa"/>
        <w:tblLook w:val="04A0" w:firstRow="1" w:lastRow="0" w:firstColumn="1" w:lastColumn="0" w:noHBand="0" w:noVBand="1"/>
      </w:tblPr>
      <w:tblGrid>
        <w:gridCol w:w="7508"/>
        <w:gridCol w:w="992"/>
      </w:tblGrid>
      <w:tr w:rsidR="00FB4658" w:rsidRPr="000922C0" w14:paraId="68A08669" w14:textId="77777777" w:rsidTr="00FB4658">
        <w:trPr>
          <w:trHeight w:val="680"/>
        </w:trPr>
        <w:tc>
          <w:tcPr>
            <w:tcW w:w="7508" w:type="dxa"/>
            <w:vAlign w:val="center"/>
          </w:tcPr>
          <w:p w14:paraId="11B0A1D0" w14:textId="77777777" w:rsidR="00FB4658" w:rsidRPr="00013898" w:rsidRDefault="00FB4658" w:rsidP="00571BD6">
            <w:pPr>
              <w:rPr>
                <w:rFonts w:asciiTheme="minorEastAsia" w:eastAsiaTheme="minorEastAsia" w:hAnsiTheme="minorEastAsia"/>
                <w:sz w:val="20"/>
                <w:szCs w:val="20"/>
              </w:rPr>
            </w:pPr>
            <w:r w:rsidRPr="00013898">
              <w:rPr>
                <w:rFonts w:asciiTheme="minorEastAsia" w:eastAsiaTheme="minorEastAsia" w:hAnsiTheme="minorEastAsia" w:hint="eastAsia"/>
                <w:sz w:val="20"/>
                <w:szCs w:val="20"/>
              </w:rPr>
              <w:t>認定段階１（労働時間等の働き方に係る基準は満たすこと。）＝１０点</w:t>
            </w:r>
          </w:p>
        </w:tc>
        <w:tc>
          <w:tcPr>
            <w:tcW w:w="992" w:type="dxa"/>
            <w:vAlign w:val="center"/>
          </w:tcPr>
          <w:p w14:paraId="403C694D" w14:textId="77777777" w:rsidR="00FB4658" w:rsidRPr="000922C0" w:rsidRDefault="00FB4658" w:rsidP="00571BD6">
            <w:pPr>
              <w:rPr>
                <w:rFonts w:asciiTheme="minorEastAsia" w:eastAsiaTheme="minorEastAsia" w:hAnsiTheme="minorEastAsia"/>
              </w:rPr>
            </w:pPr>
          </w:p>
        </w:tc>
      </w:tr>
      <w:tr w:rsidR="00FB4658" w:rsidRPr="000922C0" w14:paraId="6618613F" w14:textId="77777777" w:rsidTr="00FB4658">
        <w:trPr>
          <w:trHeight w:val="680"/>
        </w:trPr>
        <w:tc>
          <w:tcPr>
            <w:tcW w:w="7508" w:type="dxa"/>
            <w:vAlign w:val="center"/>
          </w:tcPr>
          <w:p w14:paraId="7151695F" w14:textId="284B820F" w:rsidR="00FB4658" w:rsidRPr="00013898" w:rsidRDefault="00FB4658" w:rsidP="00571BD6">
            <w:pPr>
              <w:rPr>
                <w:rFonts w:asciiTheme="minorEastAsia" w:eastAsiaTheme="minorEastAsia" w:hAnsiTheme="minorEastAsia"/>
                <w:sz w:val="20"/>
                <w:szCs w:val="20"/>
              </w:rPr>
            </w:pPr>
            <w:r w:rsidRPr="00013898">
              <w:rPr>
                <w:rFonts w:asciiTheme="minorEastAsia" w:eastAsiaTheme="minorEastAsia" w:hAnsiTheme="minorEastAsia" w:hint="eastAsia"/>
                <w:sz w:val="20"/>
                <w:szCs w:val="20"/>
              </w:rPr>
              <w:t>認定段階２（労働時間等の働き方に係る基準は満たすこと。）＝</w:t>
            </w:r>
            <w:r w:rsidR="009C5068">
              <w:rPr>
                <w:rFonts w:asciiTheme="minorEastAsia" w:eastAsiaTheme="minorEastAsia" w:hAnsiTheme="minorEastAsia" w:hint="eastAsia"/>
                <w:sz w:val="20"/>
                <w:szCs w:val="20"/>
              </w:rPr>
              <w:t>１５</w:t>
            </w:r>
            <w:r w:rsidRPr="00013898">
              <w:rPr>
                <w:rFonts w:asciiTheme="minorEastAsia" w:eastAsiaTheme="minorEastAsia" w:hAnsiTheme="minorEastAsia" w:hint="eastAsia"/>
                <w:sz w:val="20"/>
                <w:szCs w:val="20"/>
              </w:rPr>
              <w:t>点</w:t>
            </w:r>
          </w:p>
        </w:tc>
        <w:tc>
          <w:tcPr>
            <w:tcW w:w="992" w:type="dxa"/>
            <w:vAlign w:val="center"/>
          </w:tcPr>
          <w:p w14:paraId="5B444BAF" w14:textId="77777777" w:rsidR="00FB4658" w:rsidRPr="000922C0" w:rsidRDefault="00FB4658" w:rsidP="00571BD6">
            <w:pPr>
              <w:rPr>
                <w:rFonts w:asciiTheme="minorEastAsia" w:eastAsiaTheme="minorEastAsia" w:hAnsiTheme="minorEastAsia"/>
              </w:rPr>
            </w:pPr>
          </w:p>
        </w:tc>
      </w:tr>
      <w:tr w:rsidR="00FB4658" w:rsidRPr="000922C0" w14:paraId="476DAFD1" w14:textId="77777777" w:rsidTr="00FB4658">
        <w:trPr>
          <w:trHeight w:val="680"/>
        </w:trPr>
        <w:tc>
          <w:tcPr>
            <w:tcW w:w="7508" w:type="dxa"/>
            <w:vAlign w:val="center"/>
          </w:tcPr>
          <w:p w14:paraId="5057A493" w14:textId="5DAD6D8F" w:rsidR="00FB4658" w:rsidRPr="00013898" w:rsidRDefault="00FB4658" w:rsidP="00571BD6">
            <w:pPr>
              <w:rPr>
                <w:rFonts w:asciiTheme="minorEastAsia" w:eastAsiaTheme="minorEastAsia" w:hAnsiTheme="minorEastAsia"/>
                <w:sz w:val="20"/>
                <w:szCs w:val="20"/>
              </w:rPr>
            </w:pPr>
            <w:r w:rsidRPr="00013898">
              <w:rPr>
                <w:rFonts w:asciiTheme="minorEastAsia" w:eastAsiaTheme="minorEastAsia" w:hAnsiTheme="minorEastAsia" w:hint="eastAsia"/>
                <w:sz w:val="20"/>
                <w:szCs w:val="20"/>
              </w:rPr>
              <w:t>認定段階３＝</w:t>
            </w:r>
            <w:r w:rsidR="009C5068">
              <w:rPr>
                <w:rFonts w:asciiTheme="minorEastAsia" w:eastAsiaTheme="minorEastAsia" w:hAnsiTheme="minorEastAsia" w:hint="eastAsia"/>
                <w:sz w:val="20"/>
                <w:szCs w:val="20"/>
              </w:rPr>
              <w:t>２０</w:t>
            </w:r>
            <w:r w:rsidRPr="00013898">
              <w:rPr>
                <w:rFonts w:asciiTheme="minorEastAsia" w:eastAsiaTheme="minorEastAsia" w:hAnsiTheme="minorEastAsia" w:hint="eastAsia"/>
                <w:sz w:val="20"/>
                <w:szCs w:val="20"/>
              </w:rPr>
              <w:t>点</w:t>
            </w:r>
          </w:p>
        </w:tc>
        <w:tc>
          <w:tcPr>
            <w:tcW w:w="992" w:type="dxa"/>
            <w:vAlign w:val="center"/>
          </w:tcPr>
          <w:p w14:paraId="4D516A74" w14:textId="77777777" w:rsidR="00FB4658" w:rsidRPr="000922C0" w:rsidRDefault="00FB4658" w:rsidP="00571BD6">
            <w:pPr>
              <w:rPr>
                <w:rFonts w:asciiTheme="minorEastAsia" w:eastAsiaTheme="minorEastAsia" w:hAnsiTheme="minorEastAsia"/>
              </w:rPr>
            </w:pPr>
          </w:p>
        </w:tc>
      </w:tr>
      <w:tr w:rsidR="009C5068" w:rsidRPr="000922C0" w14:paraId="54A97703" w14:textId="77777777" w:rsidTr="00FB4658">
        <w:trPr>
          <w:trHeight w:val="680"/>
        </w:trPr>
        <w:tc>
          <w:tcPr>
            <w:tcW w:w="7508" w:type="dxa"/>
            <w:vAlign w:val="center"/>
          </w:tcPr>
          <w:p w14:paraId="0A15B9B3" w14:textId="0BF24618" w:rsidR="009C5068" w:rsidRPr="00013898" w:rsidRDefault="009C5068" w:rsidP="00571BD6">
            <w:pP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プラチナえるぼし認定企業＝３０点</w:t>
            </w:r>
          </w:p>
        </w:tc>
        <w:tc>
          <w:tcPr>
            <w:tcW w:w="992" w:type="dxa"/>
            <w:vAlign w:val="center"/>
          </w:tcPr>
          <w:p w14:paraId="7E81CD2F" w14:textId="77777777" w:rsidR="009C5068" w:rsidRPr="000922C0" w:rsidRDefault="009C5068" w:rsidP="00571BD6">
            <w:pPr>
              <w:rPr>
                <w:rFonts w:asciiTheme="minorEastAsia" w:eastAsiaTheme="minorEastAsia" w:hAnsiTheme="minorEastAsia"/>
              </w:rPr>
            </w:pPr>
          </w:p>
        </w:tc>
      </w:tr>
      <w:tr w:rsidR="00FB4658" w:rsidRPr="000922C0" w14:paraId="6247D32E" w14:textId="77777777" w:rsidTr="00FB4658">
        <w:tc>
          <w:tcPr>
            <w:tcW w:w="7508" w:type="dxa"/>
            <w:vAlign w:val="center"/>
          </w:tcPr>
          <w:p w14:paraId="55FED04C" w14:textId="78A652FF" w:rsidR="00FB4658" w:rsidRPr="00013898" w:rsidRDefault="00FB4658" w:rsidP="00571BD6">
            <w:pPr>
              <w:rPr>
                <w:rFonts w:asciiTheme="minorEastAsia" w:eastAsiaTheme="minorEastAsia" w:hAnsiTheme="minorEastAsia"/>
                <w:sz w:val="20"/>
                <w:szCs w:val="20"/>
              </w:rPr>
            </w:pPr>
            <w:r w:rsidRPr="00013898">
              <w:rPr>
                <w:rFonts w:asciiTheme="minorEastAsia" w:eastAsiaTheme="minorEastAsia" w:hAnsiTheme="minorEastAsia" w:hint="eastAsia"/>
                <w:sz w:val="20"/>
                <w:szCs w:val="20"/>
              </w:rPr>
              <w:t>行動計画策定済（女性活躍推進法に基づく一般事業主行動計画の策定義務が無い事業主（常時雇用する労働者の数が</w:t>
            </w:r>
            <w:r w:rsidR="009C5068">
              <w:rPr>
                <w:rFonts w:asciiTheme="minorEastAsia" w:eastAsiaTheme="minorEastAsia" w:hAnsiTheme="minorEastAsia" w:hint="eastAsia"/>
                <w:sz w:val="20"/>
                <w:szCs w:val="20"/>
              </w:rPr>
              <w:t>1</w:t>
            </w:r>
            <w:r w:rsidRPr="00013898">
              <w:rPr>
                <w:rFonts w:asciiTheme="minorEastAsia" w:eastAsiaTheme="minorEastAsia" w:hAnsiTheme="minorEastAsia"/>
                <w:sz w:val="20"/>
                <w:szCs w:val="20"/>
              </w:rPr>
              <w:t>00</w:t>
            </w:r>
            <w:r w:rsidRPr="00013898">
              <w:rPr>
                <w:rFonts w:asciiTheme="minorEastAsia" w:eastAsiaTheme="minorEastAsia" w:hAnsiTheme="minorEastAsia" w:hint="eastAsia"/>
                <w:sz w:val="20"/>
                <w:szCs w:val="20"/>
              </w:rPr>
              <w:t>人以下のもの）に限る（計画期間が満了していない行動計画を策定している場合のみ）＝</w:t>
            </w:r>
            <w:r w:rsidR="009C5068">
              <w:rPr>
                <w:rFonts w:asciiTheme="minorEastAsia" w:eastAsiaTheme="minorEastAsia" w:hAnsiTheme="minorEastAsia" w:hint="eastAsia"/>
                <w:sz w:val="20"/>
                <w:szCs w:val="20"/>
              </w:rPr>
              <w:t>５</w:t>
            </w:r>
            <w:r w:rsidRPr="00013898">
              <w:rPr>
                <w:rFonts w:asciiTheme="minorEastAsia" w:eastAsiaTheme="minorEastAsia" w:hAnsiTheme="minorEastAsia" w:hint="eastAsia"/>
                <w:sz w:val="20"/>
                <w:szCs w:val="20"/>
              </w:rPr>
              <w:t>点</w:t>
            </w:r>
          </w:p>
        </w:tc>
        <w:tc>
          <w:tcPr>
            <w:tcW w:w="992" w:type="dxa"/>
            <w:vAlign w:val="center"/>
          </w:tcPr>
          <w:p w14:paraId="2B89D89D" w14:textId="77777777" w:rsidR="00FB4658" w:rsidRPr="000922C0" w:rsidRDefault="00FB4658" w:rsidP="00571BD6">
            <w:pPr>
              <w:rPr>
                <w:rFonts w:asciiTheme="minorEastAsia" w:eastAsiaTheme="minorEastAsia" w:hAnsiTheme="minorEastAsia"/>
              </w:rPr>
            </w:pPr>
          </w:p>
        </w:tc>
      </w:tr>
    </w:tbl>
    <w:p w14:paraId="787D64DF" w14:textId="77777777" w:rsidR="00FB4658" w:rsidRDefault="00FB4658" w:rsidP="00FB4658">
      <w:pPr>
        <w:rPr>
          <w:rFonts w:asciiTheme="minorEastAsia" w:eastAsiaTheme="minorEastAsia" w:hAnsiTheme="minorEastAsia"/>
        </w:rPr>
      </w:pPr>
    </w:p>
    <w:p w14:paraId="7D93C50E" w14:textId="77777777" w:rsidR="00FB4658" w:rsidRPr="000922C0" w:rsidRDefault="00FB4658" w:rsidP="00FB4658">
      <w:pPr>
        <w:rPr>
          <w:rFonts w:asciiTheme="minorEastAsia" w:eastAsiaTheme="minorEastAsia" w:hAnsiTheme="minorEastAsia"/>
        </w:rPr>
      </w:pPr>
    </w:p>
    <w:p w14:paraId="28FBA8A4" w14:textId="77777777" w:rsidR="00FB4658" w:rsidRPr="000922C0" w:rsidRDefault="00FB4658" w:rsidP="00FB4658">
      <w:pPr>
        <w:ind w:left="442" w:hangingChars="200" w:hanging="442"/>
        <w:rPr>
          <w:rFonts w:asciiTheme="minorEastAsia" w:eastAsiaTheme="minorEastAsia" w:hAnsiTheme="minorEastAsia"/>
          <w:b/>
          <w:sz w:val="22"/>
          <w:szCs w:val="21"/>
        </w:rPr>
      </w:pPr>
      <w:r>
        <w:rPr>
          <w:rFonts w:asciiTheme="minorEastAsia" w:eastAsiaTheme="minorEastAsia" w:hAnsiTheme="minorEastAsia" w:hint="eastAsia"/>
          <w:b/>
          <w:sz w:val="22"/>
          <w:szCs w:val="21"/>
        </w:rPr>
        <w:t>（２）</w:t>
      </w:r>
      <w:r w:rsidRPr="000922C0">
        <w:rPr>
          <w:rFonts w:asciiTheme="minorEastAsia" w:eastAsiaTheme="minorEastAsia" w:hAnsiTheme="minorEastAsia" w:hint="eastAsia"/>
          <w:b/>
          <w:sz w:val="22"/>
          <w:szCs w:val="21"/>
        </w:rPr>
        <w:t>次世代育成支援対策推進法（次世代法）に基づく認定（くるみん認定企業・プラチナ認定企業）</w:t>
      </w:r>
    </w:p>
    <w:tbl>
      <w:tblPr>
        <w:tblStyle w:val="a7"/>
        <w:tblW w:w="0" w:type="auto"/>
        <w:tblLook w:val="04A0" w:firstRow="1" w:lastRow="0" w:firstColumn="1" w:lastColumn="0" w:noHBand="0" w:noVBand="1"/>
      </w:tblPr>
      <w:tblGrid>
        <w:gridCol w:w="7562"/>
        <w:gridCol w:w="932"/>
      </w:tblGrid>
      <w:tr w:rsidR="00FB4658" w:rsidRPr="000922C0" w14:paraId="38D6E47A" w14:textId="77777777" w:rsidTr="00FB4658">
        <w:tc>
          <w:tcPr>
            <w:tcW w:w="7562" w:type="dxa"/>
            <w:vAlign w:val="center"/>
          </w:tcPr>
          <w:p w14:paraId="59816D79" w14:textId="05EB94E5" w:rsidR="00FB4658" w:rsidRPr="00013898" w:rsidRDefault="009C5068" w:rsidP="00571BD6">
            <w:pPr>
              <w:rPr>
                <w:rFonts w:asciiTheme="minorEastAsia" w:eastAsiaTheme="minorEastAsia" w:hAnsiTheme="minorEastAsia"/>
                <w:sz w:val="20"/>
                <w:szCs w:val="20"/>
              </w:rPr>
            </w:pPr>
            <w:r w:rsidRPr="009C5068">
              <w:rPr>
                <w:rFonts w:asciiTheme="minorEastAsia" w:eastAsiaTheme="minorEastAsia" w:hAnsiTheme="minorEastAsia" w:hint="eastAsia"/>
                <w:sz w:val="20"/>
                <w:szCs w:val="20"/>
              </w:rPr>
              <w:t>くるみん認定①（平成２９年３月３１日までの基準）（次世代法施行規則等の一部を改正する省令（平成２９年厚生労働省令第３１号。以下「平成２９年改正省令」という。）による改正前の次世代法施行規則第４条又は平成２９年改正省令附則第２条第３項の規定に基づく認定）＝１０点</w:t>
            </w:r>
          </w:p>
        </w:tc>
        <w:tc>
          <w:tcPr>
            <w:tcW w:w="932" w:type="dxa"/>
            <w:vAlign w:val="center"/>
          </w:tcPr>
          <w:p w14:paraId="5551A940" w14:textId="77777777" w:rsidR="00FB4658" w:rsidRPr="00013898" w:rsidRDefault="00FB4658" w:rsidP="00571BD6">
            <w:pPr>
              <w:rPr>
                <w:rFonts w:asciiTheme="minorEastAsia" w:eastAsiaTheme="minorEastAsia" w:hAnsiTheme="minorEastAsia"/>
              </w:rPr>
            </w:pPr>
          </w:p>
        </w:tc>
      </w:tr>
      <w:tr w:rsidR="009C5068" w:rsidRPr="000922C0" w14:paraId="5291A208" w14:textId="77777777" w:rsidTr="00FB4658">
        <w:trPr>
          <w:trHeight w:val="680"/>
        </w:trPr>
        <w:tc>
          <w:tcPr>
            <w:tcW w:w="7562" w:type="dxa"/>
            <w:vAlign w:val="center"/>
          </w:tcPr>
          <w:p w14:paraId="095351FF" w14:textId="45B9ECBE" w:rsidR="009C5068" w:rsidRPr="00013898" w:rsidRDefault="009C5068" w:rsidP="00571BD6">
            <w:pPr>
              <w:pStyle w:val="Word"/>
              <w:rPr>
                <w:rFonts w:asciiTheme="minorEastAsia" w:eastAsiaTheme="minorEastAsia" w:hAnsiTheme="minorEastAsia"/>
                <w:sz w:val="20"/>
              </w:rPr>
            </w:pPr>
            <w:r w:rsidRPr="009C5068">
              <w:rPr>
                <w:rFonts w:asciiTheme="minorEastAsia" w:eastAsiaTheme="minorEastAsia" w:hAnsiTheme="minorEastAsia"/>
                <w:sz w:val="20"/>
              </w:rPr>
              <w:t>トライくるみん認定　＝１５点</w:t>
            </w:r>
          </w:p>
        </w:tc>
        <w:tc>
          <w:tcPr>
            <w:tcW w:w="932" w:type="dxa"/>
            <w:vAlign w:val="center"/>
          </w:tcPr>
          <w:p w14:paraId="5C7D6B7E" w14:textId="77777777" w:rsidR="009C5068" w:rsidRPr="000922C0" w:rsidRDefault="009C5068" w:rsidP="00571BD6">
            <w:pPr>
              <w:rPr>
                <w:rFonts w:asciiTheme="minorEastAsia" w:eastAsiaTheme="minorEastAsia" w:hAnsiTheme="minorEastAsia"/>
              </w:rPr>
            </w:pPr>
          </w:p>
        </w:tc>
      </w:tr>
      <w:tr w:rsidR="00FB4658" w:rsidRPr="000922C0" w14:paraId="4BD288FB" w14:textId="77777777" w:rsidTr="00FB4658">
        <w:trPr>
          <w:trHeight w:val="680"/>
        </w:trPr>
        <w:tc>
          <w:tcPr>
            <w:tcW w:w="7562" w:type="dxa"/>
            <w:vAlign w:val="center"/>
          </w:tcPr>
          <w:p w14:paraId="2707E933" w14:textId="09282EAD" w:rsidR="00FB4658" w:rsidRPr="00013898" w:rsidRDefault="009C5068" w:rsidP="00571BD6">
            <w:pPr>
              <w:pStyle w:val="Word"/>
              <w:rPr>
                <w:rFonts w:asciiTheme="minorEastAsia" w:eastAsiaTheme="minorEastAsia" w:hAnsiTheme="minorEastAsia" w:hint="default"/>
                <w:sz w:val="20"/>
              </w:rPr>
            </w:pPr>
            <w:r w:rsidRPr="009C5068">
              <w:rPr>
                <w:rFonts w:asciiTheme="minorEastAsia" w:eastAsiaTheme="minorEastAsia" w:hAnsiTheme="minorEastAsia"/>
                <w:sz w:val="20"/>
              </w:rPr>
              <w:t>くるみん認定②（平成２９年４月１日～令和４年３月３１日までの基準）（次世代法施行規則の一部を改正する省令（令和３年厚生労働省令第185号。以下「令和３年改正省令」という。）による改正前の次世代法施行規則第４条又は令和３年改正省令附則第２条第２項の規定に基づく認定（ただし、①の認定を除く。））＝１５点</w:t>
            </w:r>
          </w:p>
        </w:tc>
        <w:tc>
          <w:tcPr>
            <w:tcW w:w="932" w:type="dxa"/>
            <w:vAlign w:val="center"/>
          </w:tcPr>
          <w:p w14:paraId="758A0AF0" w14:textId="77777777" w:rsidR="00FB4658" w:rsidRPr="000922C0" w:rsidRDefault="00FB4658" w:rsidP="00571BD6">
            <w:pPr>
              <w:rPr>
                <w:rFonts w:asciiTheme="minorEastAsia" w:eastAsiaTheme="minorEastAsia" w:hAnsiTheme="minorEastAsia"/>
              </w:rPr>
            </w:pPr>
          </w:p>
        </w:tc>
      </w:tr>
      <w:tr w:rsidR="009C5068" w:rsidRPr="000922C0" w14:paraId="5A226E84" w14:textId="77777777" w:rsidTr="00FB4658">
        <w:trPr>
          <w:trHeight w:val="680"/>
        </w:trPr>
        <w:tc>
          <w:tcPr>
            <w:tcW w:w="7562" w:type="dxa"/>
            <w:vAlign w:val="center"/>
          </w:tcPr>
          <w:p w14:paraId="213227D7" w14:textId="54D64D5E" w:rsidR="009C5068" w:rsidRPr="00013898" w:rsidRDefault="009C5068" w:rsidP="00571BD6">
            <w:pPr>
              <w:pStyle w:val="Word"/>
              <w:rPr>
                <w:rFonts w:asciiTheme="minorEastAsia" w:eastAsiaTheme="minorEastAsia" w:hAnsiTheme="minorEastAsia"/>
                <w:sz w:val="20"/>
              </w:rPr>
            </w:pPr>
            <w:r w:rsidRPr="009C5068">
              <w:rPr>
                <w:rFonts w:asciiTheme="minorEastAsia" w:eastAsiaTheme="minorEastAsia" w:hAnsiTheme="minorEastAsia"/>
                <w:sz w:val="20"/>
              </w:rPr>
              <w:t>くるみん認定③（令和４年４月１日以降の基準）（令和３年改正省令による改正後の次世代法施行規則第４条第１項第１号及び第２号の規定に基づく認定）＝１５点</w:t>
            </w:r>
          </w:p>
        </w:tc>
        <w:tc>
          <w:tcPr>
            <w:tcW w:w="932" w:type="dxa"/>
            <w:vAlign w:val="center"/>
          </w:tcPr>
          <w:p w14:paraId="1C2F3574" w14:textId="77777777" w:rsidR="009C5068" w:rsidRPr="000922C0" w:rsidRDefault="009C5068" w:rsidP="00571BD6">
            <w:pPr>
              <w:rPr>
                <w:rFonts w:asciiTheme="minorEastAsia" w:eastAsiaTheme="minorEastAsia" w:hAnsiTheme="minorEastAsia"/>
              </w:rPr>
            </w:pPr>
          </w:p>
        </w:tc>
      </w:tr>
      <w:tr w:rsidR="00FB4658" w:rsidRPr="000922C0" w14:paraId="2443BE26" w14:textId="77777777" w:rsidTr="00FB4658">
        <w:trPr>
          <w:trHeight w:val="680"/>
        </w:trPr>
        <w:tc>
          <w:tcPr>
            <w:tcW w:w="7562" w:type="dxa"/>
            <w:vAlign w:val="center"/>
          </w:tcPr>
          <w:p w14:paraId="66DDDF52" w14:textId="081AF695" w:rsidR="00FB4658" w:rsidRPr="00013898" w:rsidRDefault="00FB4658" w:rsidP="00571BD6">
            <w:pPr>
              <w:pStyle w:val="Word"/>
              <w:rPr>
                <w:rFonts w:asciiTheme="minorEastAsia" w:eastAsiaTheme="minorEastAsia" w:hAnsiTheme="minorEastAsia" w:hint="default"/>
                <w:sz w:val="20"/>
              </w:rPr>
            </w:pPr>
            <w:r w:rsidRPr="00013898">
              <w:rPr>
                <w:rFonts w:asciiTheme="minorEastAsia" w:eastAsiaTheme="minorEastAsia" w:hAnsiTheme="minorEastAsia"/>
                <w:sz w:val="20"/>
              </w:rPr>
              <w:t>プラチナくるみん認定＝</w:t>
            </w:r>
            <w:r w:rsidR="009C5068">
              <w:rPr>
                <w:rFonts w:asciiTheme="minorEastAsia" w:eastAsiaTheme="minorEastAsia" w:hAnsiTheme="minorEastAsia"/>
                <w:sz w:val="20"/>
              </w:rPr>
              <w:t>３</w:t>
            </w:r>
            <w:r w:rsidRPr="00013898">
              <w:rPr>
                <w:rFonts w:asciiTheme="minorEastAsia" w:eastAsiaTheme="minorEastAsia" w:hAnsiTheme="minorEastAsia"/>
                <w:sz w:val="20"/>
              </w:rPr>
              <w:t>０点</w:t>
            </w:r>
          </w:p>
        </w:tc>
        <w:tc>
          <w:tcPr>
            <w:tcW w:w="932" w:type="dxa"/>
            <w:vAlign w:val="center"/>
          </w:tcPr>
          <w:p w14:paraId="68CD3A55" w14:textId="77777777" w:rsidR="00FB4658" w:rsidRPr="000922C0" w:rsidRDefault="00FB4658" w:rsidP="00571BD6">
            <w:pPr>
              <w:rPr>
                <w:rFonts w:asciiTheme="minorEastAsia" w:eastAsiaTheme="minorEastAsia" w:hAnsiTheme="minorEastAsia"/>
              </w:rPr>
            </w:pPr>
          </w:p>
        </w:tc>
      </w:tr>
    </w:tbl>
    <w:p w14:paraId="55E28787" w14:textId="77777777" w:rsidR="00FB4658" w:rsidRDefault="00FB4658" w:rsidP="00FB4658">
      <w:pPr>
        <w:rPr>
          <w:rFonts w:asciiTheme="minorEastAsia" w:eastAsiaTheme="minorEastAsia" w:hAnsiTheme="minorEastAsia"/>
        </w:rPr>
      </w:pPr>
    </w:p>
    <w:p w14:paraId="6E762A12" w14:textId="77777777" w:rsidR="00FB4658" w:rsidRPr="000922C0" w:rsidRDefault="00FB4658" w:rsidP="00FB4658">
      <w:pPr>
        <w:rPr>
          <w:rFonts w:asciiTheme="minorEastAsia" w:eastAsiaTheme="minorEastAsia" w:hAnsiTheme="minorEastAsia"/>
        </w:rPr>
      </w:pPr>
    </w:p>
    <w:p w14:paraId="4638E12F" w14:textId="77777777" w:rsidR="00FB4658" w:rsidRPr="000922C0" w:rsidRDefault="00FB4658" w:rsidP="00FB4658">
      <w:pPr>
        <w:rPr>
          <w:rFonts w:asciiTheme="minorEastAsia" w:eastAsiaTheme="minorEastAsia" w:hAnsiTheme="minorEastAsia"/>
          <w:b/>
          <w:sz w:val="22"/>
          <w:szCs w:val="21"/>
        </w:rPr>
      </w:pPr>
      <w:r>
        <w:rPr>
          <w:rFonts w:asciiTheme="minorEastAsia" w:eastAsiaTheme="minorEastAsia" w:hAnsiTheme="minorEastAsia" w:hint="eastAsia"/>
          <w:b/>
          <w:sz w:val="22"/>
          <w:szCs w:val="21"/>
        </w:rPr>
        <w:t>（３）</w:t>
      </w:r>
      <w:r w:rsidRPr="000922C0">
        <w:rPr>
          <w:rFonts w:asciiTheme="minorEastAsia" w:eastAsiaTheme="minorEastAsia" w:hAnsiTheme="minorEastAsia" w:hint="eastAsia"/>
          <w:b/>
          <w:sz w:val="22"/>
          <w:szCs w:val="21"/>
        </w:rPr>
        <w:t>青少年の雇用の促進等に関する法律（若者雇用促進法）に基づく認定</w:t>
      </w:r>
    </w:p>
    <w:tbl>
      <w:tblPr>
        <w:tblStyle w:val="a7"/>
        <w:tblW w:w="0" w:type="auto"/>
        <w:tblLook w:val="04A0" w:firstRow="1" w:lastRow="0" w:firstColumn="1" w:lastColumn="0" w:noHBand="0" w:noVBand="1"/>
      </w:tblPr>
      <w:tblGrid>
        <w:gridCol w:w="7560"/>
        <w:gridCol w:w="934"/>
      </w:tblGrid>
      <w:tr w:rsidR="00FB4658" w:rsidRPr="000922C0" w14:paraId="54D7822B" w14:textId="77777777" w:rsidTr="00571BD6">
        <w:trPr>
          <w:trHeight w:val="680"/>
        </w:trPr>
        <w:tc>
          <w:tcPr>
            <w:tcW w:w="8075" w:type="dxa"/>
            <w:vAlign w:val="center"/>
          </w:tcPr>
          <w:p w14:paraId="0F23B09A" w14:textId="072A6DDC" w:rsidR="00FB4658" w:rsidRPr="000922C0" w:rsidRDefault="00FB4658" w:rsidP="00571BD6">
            <w:pPr>
              <w:rPr>
                <w:rFonts w:asciiTheme="minorEastAsia" w:eastAsiaTheme="minorEastAsia" w:hAnsiTheme="minorEastAsia"/>
              </w:rPr>
            </w:pPr>
            <w:r w:rsidRPr="000922C0">
              <w:rPr>
                <w:rFonts w:asciiTheme="minorEastAsia" w:eastAsiaTheme="minorEastAsia" w:hAnsiTheme="minorEastAsia" w:hint="eastAsia"/>
                <w:sz w:val="20"/>
                <w:szCs w:val="22"/>
              </w:rPr>
              <w:t>ユースエール認定＝</w:t>
            </w:r>
            <w:r w:rsidR="009C5068">
              <w:rPr>
                <w:rFonts w:asciiTheme="minorEastAsia" w:eastAsiaTheme="minorEastAsia" w:hAnsiTheme="minorEastAsia" w:hint="eastAsia"/>
                <w:sz w:val="20"/>
                <w:szCs w:val="22"/>
              </w:rPr>
              <w:t>２</w:t>
            </w:r>
            <w:r w:rsidRPr="000922C0">
              <w:rPr>
                <w:rFonts w:asciiTheme="minorEastAsia" w:eastAsiaTheme="minorEastAsia" w:hAnsiTheme="minorEastAsia" w:hint="eastAsia"/>
                <w:sz w:val="20"/>
                <w:szCs w:val="22"/>
              </w:rPr>
              <w:t>０点</w:t>
            </w:r>
          </w:p>
        </w:tc>
        <w:tc>
          <w:tcPr>
            <w:tcW w:w="985" w:type="dxa"/>
            <w:vAlign w:val="center"/>
          </w:tcPr>
          <w:p w14:paraId="673AC654" w14:textId="77777777" w:rsidR="00FB4658" w:rsidRPr="000922C0" w:rsidRDefault="00FB4658" w:rsidP="00571BD6">
            <w:pPr>
              <w:rPr>
                <w:rFonts w:asciiTheme="minorEastAsia" w:eastAsiaTheme="minorEastAsia" w:hAnsiTheme="minorEastAsia"/>
              </w:rPr>
            </w:pPr>
          </w:p>
        </w:tc>
      </w:tr>
    </w:tbl>
    <w:p w14:paraId="644CD26B" w14:textId="10F357CE" w:rsidR="00FB4658" w:rsidRDefault="00FB4658" w:rsidP="00FB4658">
      <w:pPr>
        <w:widowControl/>
        <w:jc w:val="left"/>
        <w:rPr>
          <w:rFonts w:asciiTheme="minorEastAsia" w:eastAsiaTheme="minorEastAsia" w:hAnsiTheme="minorEastAsia" w:hint="eastAsia"/>
          <w:b/>
        </w:rPr>
      </w:pPr>
      <w:r w:rsidRPr="000922C0">
        <w:rPr>
          <w:rFonts w:asciiTheme="minorEastAsia" w:eastAsiaTheme="minorEastAsia" w:hAnsiTheme="minorEastAsia"/>
          <w:noProof/>
          <w:sz w:val="22"/>
        </w:rPr>
        <mc:AlternateContent>
          <mc:Choice Requires="wps">
            <w:drawing>
              <wp:anchor distT="0" distB="0" distL="114300" distR="114300" simplePos="0" relativeHeight="251829248" behindDoc="0" locked="0" layoutInCell="1" allowOverlap="1" wp14:anchorId="68169FB8" wp14:editId="781177B0">
                <wp:simplePos x="0" y="0"/>
                <wp:positionH relativeFrom="margin">
                  <wp:align>left</wp:align>
                </wp:positionH>
                <wp:positionV relativeFrom="bottomMargin">
                  <wp:align>top</wp:align>
                </wp:positionV>
                <wp:extent cx="5084445" cy="266700"/>
                <wp:effectExtent l="0" t="0" r="1905" b="0"/>
                <wp:wrapNone/>
                <wp:docPr id="36" name="テキスト ボックス 36"/>
                <wp:cNvGraphicFramePr/>
                <a:graphic xmlns:a="http://schemas.openxmlformats.org/drawingml/2006/main">
                  <a:graphicData uri="http://schemas.microsoft.com/office/word/2010/wordprocessingShape">
                    <wps:wsp>
                      <wps:cNvSpPr txBox="1"/>
                      <wps:spPr>
                        <a:xfrm>
                          <a:off x="0" y="0"/>
                          <a:ext cx="5084445" cy="266700"/>
                        </a:xfrm>
                        <a:prstGeom prst="rect">
                          <a:avLst/>
                        </a:prstGeom>
                        <a:solidFill>
                          <a:schemeClr val="lt1"/>
                        </a:solidFill>
                        <a:ln w="6350">
                          <a:noFill/>
                        </a:ln>
                      </wps:spPr>
                      <wps:txbx>
                        <w:txbxContent>
                          <w:p w14:paraId="6CFCB848" w14:textId="77777777" w:rsidR="00FB4658" w:rsidRPr="00902BD1" w:rsidRDefault="00FB4658" w:rsidP="00FB4658">
                            <w:pPr>
                              <w:pStyle w:val="a5"/>
                              <w:rPr>
                                <w:rFonts w:asciiTheme="majorEastAsia" w:eastAsiaTheme="majorEastAsia" w:hAnsiTheme="majorEastAsia"/>
                              </w:rPr>
                            </w:pPr>
                            <w:r w:rsidRPr="00902BD1">
                              <w:rPr>
                                <w:rFonts w:asciiTheme="majorEastAsia" w:eastAsiaTheme="majorEastAsia" w:hAnsiTheme="majorEastAsia" w:hint="eastAsia"/>
                              </w:rPr>
                              <w:t>※このページの構成を変えないこと。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169FB8" id="テキスト ボックス 36" o:spid="_x0000_s1038" type="#_x0000_t202" style="position:absolute;margin-left:0;margin-top:0;width:400.35pt;height:21pt;z-index:251829248;visibility:visible;mso-wrap-style:square;mso-height-percent:0;mso-wrap-distance-left:9pt;mso-wrap-distance-top:0;mso-wrap-distance-right:9pt;mso-wrap-distance-bottom:0;mso-position-horizontal:left;mso-position-horizontal-relative:margin;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" fillcolor="white [3201]" stroked="f" strokeweight=".5pt">
                <v:textbox>
                  <w:txbxContent>
                    <w:p w14:paraId="6CFCB848" w14:textId="77777777" w:rsidR="00FB4658" w:rsidRPr="00902BD1" w:rsidRDefault="00FB4658" w:rsidP="00FB4658">
                      <w:pPr>
                        <w:pStyle w:val="a5"/>
                        <w:rPr>
                          <w:rFonts w:asciiTheme="majorEastAsia" w:eastAsiaTheme="majorEastAsia" w:hAnsiTheme="majorEastAsia"/>
                        </w:rPr>
                      </w:pPr>
                      <w:r w:rsidRPr="00902BD1">
                        <w:rPr>
                          <w:rFonts w:asciiTheme="majorEastAsia" w:eastAsiaTheme="majorEastAsia" w:hAnsiTheme="majorEastAsia" w:hint="eastAsia"/>
                        </w:rPr>
                        <w:t>※このページの構成を変えないこと。</w:t>
                      </w:r>
                    </w:p>
                  </w:txbxContent>
                </v:textbox>
                <w10:wrap anchorx="margin" anchory="margin"/>
              </v:shape>
            </w:pict>
          </mc:Fallback>
        </mc:AlternateContent>
      </w:r>
    </w:p>
    <w:p w14:paraId="37B443A5" w14:textId="55D28D1B" w:rsidR="00D011C0" w:rsidRDefault="00FB4658" w:rsidP="00D011C0">
      <w:pPr>
        <w:widowControl/>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lastRenderedPageBreak/>
        <w:t>８</w:t>
      </w:r>
      <w:r w:rsidR="00D011C0">
        <w:rPr>
          <w:rFonts w:asciiTheme="minorEastAsia" w:eastAsiaTheme="minorEastAsia" w:hAnsiTheme="minorEastAsia" w:hint="eastAsia"/>
          <w:b/>
          <w:sz w:val="22"/>
          <w:szCs w:val="22"/>
        </w:rPr>
        <w:t xml:space="preserve">　再委託に関する事項（該当する欄に○）</w:t>
      </w:r>
    </w:p>
    <w:p w14:paraId="1993D79A" w14:textId="77777777" w:rsidR="00D011C0" w:rsidRDefault="00D011C0" w:rsidP="00D011C0">
      <w:pPr>
        <w:widowControl/>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（１）再委託の有無</w:t>
      </w:r>
    </w:p>
    <w:tbl>
      <w:tblPr>
        <w:tblStyle w:val="a7"/>
        <w:tblW w:w="0" w:type="auto"/>
        <w:tblLook w:val="04A0" w:firstRow="1" w:lastRow="0" w:firstColumn="1" w:lastColumn="0" w:noHBand="0" w:noVBand="1"/>
      </w:tblPr>
      <w:tblGrid>
        <w:gridCol w:w="2122"/>
        <w:gridCol w:w="2551"/>
      </w:tblGrid>
      <w:tr w:rsidR="00D011C0" w14:paraId="7C04DD98" w14:textId="77777777" w:rsidTr="00D011C0">
        <w:tc>
          <w:tcPr>
            <w:tcW w:w="2122" w:type="dxa"/>
            <w:tcBorders>
              <w:top w:val="single" w:sz="4" w:space="0" w:color="auto"/>
              <w:left w:val="single" w:sz="4" w:space="0" w:color="auto"/>
              <w:bottom w:val="single" w:sz="4" w:space="0" w:color="auto"/>
              <w:right w:val="single" w:sz="4" w:space="0" w:color="auto"/>
            </w:tcBorders>
            <w:hideMark/>
          </w:tcPr>
          <w:p w14:paraId="57C2ED6F" w14:textId="77777777" w:rsidR="00D011C0" w:rsidRDefault="00D011C0">
            <w:pPr>
              <w:widowControl/>
              <w:jc w:val="center"/>
              <w:rPr>
                <w:rFonts w:asciiTheme="minorEastAsia" w:eastAsiaTheme="minorEastAsia" w:hAnsiTheme="minorEastAsia"/>
                <w:sz w:val="22"/>
              </w:rPr>
            </w:pPr>
            <w:r>
              <w:rPr>
                <w:rFonts w:asciiTheme="minorEastAsia" w:eastAsiaTheme="minorEastAsia" w:hAnsiTheme="minorEastAsia" w:hint="eastAsia"/>
                <w:sz w:val="22"/>
              </w:rPr>
              <w:t>再委託あり</w:t>
            </w:r>
          </w:p>
        </w:tc>
        <w:tc>
          <w:tcPr>
            <w:tcW w:w="2551" w:type="dxa"/>
            <w:tcBorders>
              <w:top w:val="single" w:sz="4" w:space="0" w:color="auto"/>
              <w:left w:val="single" w:sz="4" w:space="0" w:color="auto"/>
              <w:bottom w:val="single" w:sz="4" w:space="0" w:color="auto"/>
              <w:right w:val="single" w:sz="4" w:space="0" w:color="auto"/>
            </w:tcBorders>
          </w:tcPr>
          <w:p w14:paraId="6C1BA7E5" w14:textId="77777777" w:rsidR="00D011C0" w:rsidRDefault="00D011C0">
            <w:pPr>
              <w:widowControl/>
              <w:jc w:val="left"/>
              <w:rPr>
                <w:rFonts w:asciiTheme="minorEastAsia" w:eastAsiaTheme="minorEastAsia" w:hAnsiTheme="minorEastAsia"/>
                <w:sz w:val="24"/>
              </w:rPr>
            </w:pPr>
          </w:p>
        </w:tc>
      </w:tr>
      <w:tr w:rsidR="00D011C0" w14:paraId="1F322E1C" w14:textId="77777777" w:rsidTr="00D011C0">
        <w:tc>
          <w:tcPr>
            <w:tcW w:w="2122" w:type="dxa"/>
            <w:tcBorders>
              <w:top w:val="single" w:sz="4" w:space="0" w:color="auto"/>
              <w:left w:val="single" w:sz="4" w:space="0" w:color="auto"/>
              <w:bottom w:val="single" w:sz="4" w:space="0" w:color="auto"/>
              <w:right w:val="single" w:sz="4" w:space="0" w:color="auto"/>
            </w:tcBorders>
            <w:hideMark/>
          </w:tcPr>
          <w:p w14:paraId="61B61584" w14:textId="77777777" w:rsidR="00D011C0" w:rsidRDefault="00D011C0">
            <w:pPr>
              <w:widowControl/>
              <w:jc w:val="center"/>
              <w:rPr>
                <w:rFonts w:asciiTheme="minorEastAsia" w:eastAsiaTheme="minorEastAsia" w:hAnsiTheme="minorEastAsia"/>
                <w:sz w:val="22"/>
              </w:rPr>
            </w:pPr>
            <w:r>
              <w:rPr>
                <w:rFonts w:asciiTheme="minorEastAsia" w:eastAsiaTheme="minorEastAsia" w:hAnsiTheme="minorEastAsia" w:hint="eastAsia"/>
                <w:sz w:val="22"/>
              </w:rPr>
              <w:t>再委託なし</w:t>
            </w:r>
          </w:p>
        </w:tc>
        <w:tc>
          <w:tcPr>
            <w:tcW w:w="2551" w:type="dxa"/>
            <w:tcBorders>
              <w:top w:val="single" w:sz="4" w:space="0" w:color="auto"/>
              <w:left w:val="single" w:sz="4" w:space="0" w:color="auto"/>
              <w:bottom w:val="single" w:sz="4" w:space="0" w:color="auto"/>
              <w:right w:val="single" w:sz="4" w:space="0" w:color="auto"/>
            </w:tcBorders>
          </w:tcPr>
          <w:p w14:paraId="21644830" w14:textId="77777777" w:rsidR="00D011C0" w:rsidRDefault="00D011C0">
            <w:pPr>
              <w:widowControl/>
              <w:jc w:val="left"/>
              <w:rPr>
                <w:rFonts w:asciiTheme="minorEastAsia" w:eastAsiaTheme="minorEastAsia" w:hAnsiTheme="minorEastAsia"/>
                <w:sz w:val="24"/>
              </w:rPr>
            </w:pPr>
          </w:p>
        </w:tc>
      </w:tr>
    </w:tbl>
    <w:p w14:paraId="631FA563" w14:textId="77777777" w:rsidR="00D011C0" w:rsidRDefault="00D011C0" w:rsidP="00D011C0">
      <w:pPr>
        <w:widowControl/>
        <w:jc w:val="left"/>
        <w:rPr>
          <w:rFonts w:asciiTheme="minorEastAsia" w:eastAsiaTheme="minorEastAsia" w:hAnsiTheme="minorEastAsia"/>
          <w:sz w:val="24"/>
        </w:rPr>
      </w:pPr>
    </w:p>
    <w:p w14:paraId="7CA775D5" w14:textId="77777777" w:rsidR="00FB4658" w:rsidRDefault="00FB4658" w:rsidP="00D011C0">
      <w:pPr>
        <w:widowControl/>
        <w:jc w:val="left"/>
        <w:rPr>
          <w:rFonts w:asciiTheme="minorEastAsia" w:eastAsiaTheme="minorEastAsia" w:hAnsiTheme="minorEastAsia"/>
          <w:sz w:val="24"/>
        </w:rPr>
      </w:pPr>
    </w:p>
    <w:p w14:paraId="5018B02A" w14:textId="77777777" w:rsidR="00D011C0" w:rsidRDefault="00D011C0" w:rsidP="00D011C0">
      <w:pPr>
        <w:widowControl/>
        <w:jc w:val="left"/>
        <w:rPr>
          <w:rFonts w:asciiTheme="minorEastAsia" w:eastAsiaTheme="minorEastAsia" w:hAnsiTheme="minorEastAsia"/>
          <w:b/>
          <w:sz w:val="22"/>
        </w:rPr>
      </w:pPr>
      <w:r>
        <w:rPr>
          <w:rFonts w:asciiTheme="minorEastAsia" w:eastAsiaTheme="minorEastAsia" w:hAnsiTheme="minorEastAsia" w:hint="eastAsia"/>
          <w:b/>
          <w:sz w:val="22"/>
        </w:rPr>
        <w:t>（２）再委託がある場合、その必要性</w:t>
      </w:r>
    </w:p>
    <w:tbl>
      <w:tblPr>
        <w:tblStyle w:val="a7"/>
        <w:tblW w:w="0" w:type="auto"/>
        <w:tblLook w:val="04A0" w:firstRow="1" w:lastRow="0" w:firstColumn="1" w:lastColumn="0" w:noHBand="0" w:noVBand="1"/>
      </w:tblPr>
      <w:tblGrid>
        <w:gridCol w:w="8494"/>
      </w:tblGrid>
      <w:tr w:rsidR="00D011C0" w14:paraId="35F7B034" w14:textId="77777777" w:rsidTr="00D011C0">
        <w:trPr>
          <w:trHeight w:val="2892"/>
        </w:trPr>
        <w:tc>
          <w:tcPr>
            <w:tcW w:w="8494" w:type="dxa"/>
            <w:tcBorders>
              <w:top w:val="single" w:sz="4" w:space="0" w:color="auto"/>
              <w:left w:val="single" w:sz="4" w:space="0" w:color="auto"/>
              <w:bottom w:val="single" w:sz="4" w:space="0" w:color="auto"/>
              <w:right w:val="single" w:sz="4" w:space="0" w:color="auto"/>
            </w:tcBorders>
          </w:tcPr>
          <w:p w14:paraId="5E2B15FF" w14:textId="77777777" w:rsidR="00FB4658" w:rsidRDefault="00FB4658">
            <w:pPr>
              <w:widowControl/>
              <w:jc w:val="left"/>
              <w:rPr>
                <w:rFonts w:asciiTheme="minorEastAsia" w:eastAsiaTheme="minorEastAsia" w:hAnsiTheme="minorEastAsia"/>
              </w:rPr>
            </w:pPr>
          </w:p>
        </w:tc>
      </w:tr>
    </w:tbl>
    <w:p w14:paraId="7A2F8930" w14:textId="69D98890" w:rsidR="00D011C0" w:rsidRPr="00FB4658" w:rsidRDefault="00D011C0" w:rsidP="00FB4658">
      <w:pPr>
        <w:pStyle w:val="Word"/>
        <w:spacing w:line="290" w:lineRule="exact"/>
        <w:ind w:firstLineChars="100" w:firstLine="210"/>
        <w:rPr>
          <w:rFonts w:asciiTheme="majorEastAsia" w:eastAsiaTheme="majorEastAsia" w:hAnsiTheme="majorEastAsia" w:hint="default"/>
          <w:sz w:val="21"/>
          <w:szCs w:val="18"/>
        </w:rPr>
      </w:pPr>
      <w:r w:rsidRPr="00FB4658">
        <w:rPr>
          <w:rFonts w:asciiTheme="majorEastAsia" w:eastAsiaTheme="majorEastAsia" w:hAnsiTheme="majorEastAsia"/>
          <w:sz w:val="21"/>
          <w:szCs w:val="18"/>
        </w:rPr>
        <w:t>※10.5ポイント。</w:t>
      </w:r>
      <w:r w:rsidR="00B232CB">
        <w:rPr>
          <w:rFonts w:asciiTheme="majorEastAsia" w:eastAsiaTheme="majorEastAsia" w:hAnsiTheme="majorEastAsia"/>
          <w:sz w:val="21"/>
          <w:szCs w:val="18"/>
        </w:rPr>
        <w:t>８</w:t>
      </w:r>
      <w:r w:rsidRPr="00FB4658">
        <w:rPr>
          <w:rFonts w:asciiTheme="majorEastAsia" w:eastAsiaTheme="majorEastAsia" w:hAnsiTheme="majorEastAsia"/>
          <w:sz w:val="21"/>
          <w:szCs w:val="18"/>
        </w:rPr>
        <w:t>行以内で記入すること。</w:t>
      </w:r>
    </w:p>
    <w:p w14:paraId="0CAEEF86" w14:textId="77777777" w:rsidR="00D011C0" w:rsidRDefault="00D011C0" w:rsidP="00D011C0">
      <w:pPr>
        <w:widowControl/>
        <w:jc w:val="left"/>
        <w:rPr>
          <w:rFonts w:asciiTheme="minorEastAsia" w:eastAsiaTheme="minorEastAsia" w:hAnsiTheme="minorEastAsia"/>
          <w:sz w:val="24"/>
        </w:rPr>
      </w:pPr>
    </w:p>
    <w:p w14:paraId="2E27AF8A" w14:textId="77777777" w:rsidR="00D011C0" w:rsidRDefault="00D011C0" w:rsidP="00D011C0">
      <w:pPr>
        <w:widowControl/>
        <w:jc w:val="left"/>
        <w:rPr>
          <w:rFonts w:asciiTheme="minorEastAsia" w:eastAsiaTheme="minorEastAsia" w:hAnsiTheme="minorEastAsia"/>
          <w:sz w:val="24"/>
        </w:rPr>
      </w:pPr>
    </w:p>
    <w:p w14:paraId="4385FC07" w14:textId="77777777" w:rsidR="00D011C0" w:rsidRDefault="00D011C0" w:rsidP="00D011C0">
      <w:pPr>
        <w:widowControl/>
        <w:jc w:val="left"/>
        <w:rPr>
          <w:rFonts w:asciiTheme="minorEastAsia" w:eastAsiaTheme="minorEastAsia" w:hAnsiTheme="minorEastAsia"/>
          <w:b/>
          <w:sz w:val="22"/>
        </w:rPr>
      </w:pPr>
      <w:r>
        <w:rPr>
          <w:rFonts w:asciiTheme="minorEastAsia" w:eastAsiaTheme="minorEastAsia" w:hAnsiTheme="minorEastAsia" w:hint="eastAsia"/>
          <w:b/>
          <w:sz w:val="22"/>
        </w:rPr>
        <w:t>（３）再委託を行う業務の範囲</w:t>
      </w:r>
    </w:p>
    <w:tbl>
      <w:tblPr>
        <w:tblStyle w:val="a7"/>
        <w:tblW w:w="0" w:type="auto"/>
        <w:tblLook w:val="04A0" w:firstRow="1" w:lastRow="0" w:firstColumn="1" w:lastColumn="0" w:noHBand="0" w:noVBand="1"/>
      </w:tblPr>
      <w:tblGrid>
        <w:gridCol w:w="8494"/>
      </w:tblGrid>
      <w:tr w:rsidR="00D011C0" w14:paraId="7137BA88" w14:textId="77777777" w:rsidTr="00D011C0">
        <w:trPr>
          <w:trHeight w:val="2892"/>
        </w:trPr>
        <w:tc>
          <w:tcPr>
            <w:tcW w:w="8494" w:type="dxa"/>
            <w:tcBorders>
              <w:top w:val="single" w:sz="4" w:space="0" w:color="auto"/>
              <w:left w:val="single" w:sz="4" w:space="0" w:color="auto"/>
              <w:bottom w:val="single" w:sz="4" w:space="0" w:color="auto"/>
              <w:right w:val="single" w:sz="4" w:space="0" w:color="auto"/>
            </w:tcBorders>
          </w:tcPr>
          <w:p w14:paraId="0622698B" w14:textId="77777777" w:rsidR="00D011C0" w:rsidRDefault="00D011C0">
            <w:pPr>
              <w:widowControl/>
              <w:jc w:val="left"/>
              <w:rPr>
                <w:rFonts w:asciiTheme="minorEastAsia" w:eastAsiaTheme="minorEastAsia" w:hAnsiTheme="minorEastAsia"/>
              </w:rPr>
            </w:pPr>
          </w:p>
        </w:tc>
      </w:tr>
    </w:tbl>
    <w:p w14:paraId="01FBE6BA" w14:textId="73A1CAF8" w:rsidR="00D011C0" w:rsidRPr="00FB4658" w:rsidRDefault="00D011C0" w:rsidP="00FB4658">
      <w:pPr>
        <w:pStyle w:val="Word"/>
        <w:spacing w:line="290" w:lineRule="exact"/>
        <w:ind w:firstLineChars="100" w:firstLine="210"/>
        <w:rPr>
          <w:rFonts w:asciiTheme="minorEastAsia" w:eastAsiaTheme="minorEastAsia" w:hAnsiTheme="minorEastAsia" w:hint="default"/>
          <w:sz w:val="21"/>
          <w:szCs w:val="18"/>
        </w:rPr>
      </w:pPr>
      <w:r w:rsidRPr="00FB4658">
        <w:rPr>
          <w:rFonts w:asciiTheme="minorEastAsia" w:eastAsiaTheme="minorEastAsia" w:hAnsiTheme="minorEastAsia"/>
          <w:sz w:val="21"/>
          <w:szCs w:val="18"/>
        </w:rPr>
        <w:t>※10.5ポイント。</w:t>
      </w:r>
      <w:r w:rsidR="00B232CB">
        <w:rPr>
          <w:rFonts w:asciiTheme="minorEastAsia" w:eastAsiaTheme="minorEastAsia" w:hAnsiTheme="minorEastAsia"/>
          <w:sz w:val="21"/>
          <w:szCs w:val="18"/>
        </w:rPr>
        <w:t>８</w:t>
      </w:r>
      <w:r w:rsidRPr="00FB4658">
        <w:rPr>
          <w:rFonts w:asciiTheme="minorEastAsia" w:eastAsiaTheme="minorEastAsia" w:hAnsiTheme="minorEastAsia"/>
          <w:sz w:val="21"/>
          <w:szCs w:val="18"/>
        </w:rPr>
        <w:t>行以内で記入すること。</w:t>
      </w:r>
    </w:p>
    <w:p w14:paraId="37CF0FAA" w14:textId="77777777" w:rsidR="00D011C0" w:rsidRDefault="00D011C0" w:rsidP="00D011C0">
      <w:pPr>
        <w:pStyle w:val="Word"/>
        <w:spacing w:line="290" w:lineRule="exact"/>
        <w:rPr>
          <w:rFonts w:asciiTheme="minorEastAsia" w:eastAsiaTheme="minorEastAsia" w:hAnsiTheme="minorEastAsia" w:hint="default"/>
          <w:sz w:val="22"/>
        </w:rPr>
      </w:pPr>
    </w:p>
    <w:p w14:paraId="1D98B90A" w14:textId="77777777" w:rsidR="00D011C0" w:rsidRDefault="00D011C0" w:rsidP="00D011C0">
      <w:pPr>
        <w:widowControl/>
        <w:jc w:val="left"/>
        <w:rPr>
          <w:rFonts w:asciiTheme="minorEastAsia" w:eastAsiaTheme="minorEastAsia" w:hAnsiTheme="minorEastAsia"/>
          <w:sz w:val="24"/>
        </w:rPr>
      </w:pPr>
    </w:p>
    <w:p w14:paraId="06FF7BAB" w14:textId="77777777" w:rsidR="00D011C0" w:rsidRDefault="00D011C0" w:rsidP="00D011C0">
      <w:pPr>
        <w:widowControl/>
        <w:jc w:val="left"/>
        <w:rPr>
          <w:rFonts w:asciiTheme="minorEastAsia" w:eastAsiaTheme="minorEastAsia" w:hAnsiTheme="minorEastAsia"/>
          <w:b/>
          <w:sz w:val="22"/>
        </w:rPr>
      </w:pPr>
      <w:r>
        <w:rPr>
          <w:rFonts w:asciiTheme="minorEastAsia" w:eastAsiaTheme="minorEastAsia" w:hAnsiTheme="minorEastAsia" w:hint="eastAsia"/>
          <w:b/>
          <w:sz w:val="22"/>
        </w:rPr>
        <w:t>（４）再委託の相手方（予定を含む）</w:t>
      </w:r>
    </w:p>
    <w:p w14:paraId="12380A18" w14:textId="77777777" w:rsidR="00D011C0" w:rsidRDefault="00D011C0" w:rsidP="00D011C0">
      <w:pPr>
        <w:pStyle w:val="Word"/>
        <w:spacing w:line="290" w:lineRule="exact"/>
        <w:rPr>
          <w:rFonts w:asciiTheme="minorEastAsia" w:eastAsiaTheme="minorEastAsia" w:hAnsiTheme="minorEastAsia" w:hint="default"/>
          <w:sz w:val="22"/>
          <w:lang w:eastAsia="zh-CN"/>
        </w:rPr>
      </w:pPr>
      <w:r>
        <w:rPr>
          <w:rFonts w:asciiTheme="minorEastAsia" w:eastAsiaTheme="minorEastAsia" w:hAnsiTheme="minorEastAsia"/>
          <w:sz w:val="22"/>
        </w:rPr>
        <w:t xml:space="preserve">　　</w:t>
      </w:r>
      <w:r>
        <w:rPr>
          <w:rFonts w:asciiTheme="minorEastAsia" w:eastAsiaTheme="minorEastAsia" w:hAnsiTheme="minorEastAsia"/>
          <w:sz w:val="22"/>
          <w:lang w:eastAsia="zh-CN"/>
        </w:rPr>
        <w:t>名　　称：</w:t>
      </w:r>
    </w:p>
    <w:p w14:paraId="0AE7EC53" w14:textId="77777777" w:rsidR="00D011C0" w:rsidRDefault="00D011C0" w:rsidP="00D011C0">
      <w:pPr>
        <w:pStyle w:val="Word"/>
        <w:spacing w:line="290" w:lineRule="exact"/>
        <w:rPr>
          <w:rFonts w:asciiTheme="minorEastAsia" w:eastAsiaTheme="minorEastAsia" w:hAnsiTheme="minorEastAsia" w:hint="default"/>
          <w:sz w:val="22"/>
          <w:lang w:eastAsia="zh-CN"/>
        </w:rPr>
      </w:pPr>
      <w:r>
        <w:rPr>
          <w:rFonts w:asciiTheme="minorEastAsia" w:eastAsiaTheme="minorEastAsia" w:hAnsiTheme="minorEastAsia"/>
          <w:sz w:val="22"/>
          <w:lang w:eastAsia="zh-CN"/>
        </w:rPr>
        <w:t xml:space="preserve">　　代表者名：</w:t>
      </w:r>
    </w:p>
    <w:p w14:paraId="7E61E911" w14:textId="77777777" w:rsidR="00D011C0" w:rsidRDefault="00D011C0" w:rsidP="00D011C0">
      <w:pPr>
        <w:pStyle w:val="Word"/>
        <w:spacing w:line="290" w:lineRule="exact"/>
        <w:rPr>
          <w:rFonts w:asciiTheme="minorEastAsia" w:eastAsia="PMingLiU" w:hAnsiTheme="minorEastAsia" w:hint="default"/>
          <w:sz w:val="22"/>
          <w:lang w:eastAsia="zh-TW"/>
        </w:rPr>
      </w:pPr>
      <w:r>
        <w:rPr>
          <w:rFonts w:asciiTheme="minorEastAsia" w:eastAsiaTheme="minorEastAsia" w:hAnsiTheme="minorEastAsia"/>
          <w:sz w:val="22"/>
          <w:lang w:eastAsia="zh-CN"/>
        </w:rPr>
        <w:t xml:space="preserve">　　</w:t>
      </w:r>
      <w:r>
        <w:rPr>
          <w:rFonts w:asciiTheme="minorEastAsia" w:eastAsiaTheme="minorEastAsia" w:hAnsiTheme="minorEastAsia"/>
          <w:sz w:val="22"/>
          <w:lang w:eastAsia="zh-TW"/>
        </w:rPr>
        <w:t>住　　所：</w:t>
      </w:r>
    </w:p>
    <w:p w14:paraId="0D3724DE" w14:textId="393E5CAD" w:rsidR="00D011C0" w:rsidRDefault="00D011C0" w:rsidP="00D011C0">
      <w:pPr>
        <w:widowControl/>
        <w:jc w:val="left"/>
        <w:rPr>
          <w:rFonts w:asciiTheme="minorEastAsia" w:eastAsia="PMingLiU" w:hAnsiTheme="minorEastAsia"/>
          <w:sz w:val="22"/>
          <w:lang w:eastAsia="zh-TW"/>
        </w:rPr>
      </w:pPr>
    </w:p>
    <w:p w14:paraId="38A7EA17" w14:textId="77777777" w:rsidR="00FB4658" w:rsidRDefault="00FB4658" w:rsidP="00D011C0">
      <w:pPr>
        <w:widowControl/>
        <w:jc w:val="left"/>
        <w:rPr>
          <w:rFonts w:asciiTheme="minorEastAsia" w:eastAsia="PMingLiU" w:hAnsiTheme="minorEastAsia"/>
          <w:sz w:val="22"/>
          <w:lang w:eastAsia="zh-TW"/>
        </w:rPr>
      </w:pPr>
    </w:p>
    <w:p w14:paraId="0E1CCFF8" w14:textId="77777777" w:rsidR="00FB4658" w:rsidRDefault="00FB4658" w:rsidP="00D011C0">
      <w:pPr>
        <w:widowControl/>
        <w:jc w:val="left"/>
        <w:rPr>
          <w:rFonts w:asciiTheme="minorEastAsia" w:eastAsia="PMingLiU" w:hAnsiTheme="minorEastAsia"/>
          <w:sz w:val="22"/>
          <w:lang w:eastAsia="zh-TW"/>
        </w:rPr>
      </w:pPr>
    </w:p>
    <w:p w14:paraId="6AB6E81F" w14:textId="77777777" w:rsidR="00FB4658" w:rsidRDefault="00FB4658" w:rsidP="00D011C0">
      <w:pPr>
        <w:widowControl/>
        <w:jc w:val="left"/>
        <w:rPr>
          <w:rFonts w:asciiTheme="minorEastAsia" w:eastAsia="PMingLiU" w:hAnsiTheme="minorEastAsia"/>
          <w:sz w:val="22"/>
          <w:lang w:eastAsia="zh-TW"/>
        </w:rPr>
      </w:pPr>
    </w:p>
    <w:p w14:paraId="7806D5A0" w14:textId="60A831D4" w:rsidR="00FB4658" w:rsidRDefault="00FB4658" w:rsidP="00D011C0">
      <w:pPr>
        <w:widowControl/>
        <w:jc w:val="left"/>
        <w:rPr>
          <w:rFonts w:asciiTheme="minorEastAsia" w:eastAsia="PMingLiU" w:hAnsiTheme="minorEastAsia" w:cs="ＭＳ 明朝"/>
          <w:color w:val="000000"/>
          <w:kern w:val="0"/>
          <w:sz w:val="22"/>
          <w:szCs w:val="20"/>
          <w:lang w:eastAsia="zh-TW"/>
        </w:rPr>
      </w:pPr>
      <w:r w:rsidRPr="000922C0">
        <w:rPr>
          <w:rFonts w:asciiTheme="minorEastAsia" w:eastAsiaTheme="minorEastAsia" w:hAnsiTheme="minorEastAsia"/>
          <w:noProof/>
          <w:sz w:val="22"/>
        </w:rPr>
        <mc:AlternateContent>
          <mc:Choice Requires="wps">
            <w:drawing>
              <wp:anchor distT="0" distB="0" distL="114300" distR="114300" simplePos="0" relativeHeight="251831296" behindDoc="0" locked="0" layoutInCell="1" allowOverlap="1" wp14:anchorId="2F8C6B8F" wp14:editId="4B94C264">
                <wp:simplePos x="0" y="0"/>
                <wp:positionH relativeFrom="margin">
                  <wp:align>left</wp:align>
                </wp:positionH>
                <wp:positionV relativeFrom="bottomMargin">
                  <wp:align>top</wp:align>
                </wp:positionV>
                <wp:extent cx="5084445" cy="266700"/>
                <wp:effectExtent l="0" t="0" r="1905" b="0"/>
                <wp:wrapNone/>
                <wp:docPr id="972202979" name="テキスト ボックス 972202979"/>
                <wp:cNvGraphicFramePr/>
                <a:graphic xmlns:a="http://schemas.openxmlformats.org/drawingml/2006/main">
                  <a:graphicData uri="http://schemas.microsoft.com/office/word/2010/wordprocessingShape">
                    <wps:wsp>
                      <wps:cNvSpPr txBox="1"/>
                      <wps:spPr>
                        <a:xfrm>
                          <a:off x="0" y="0"/>
                          <a:ext cx="5084445" cy="266700"/>
                        </a:xfrm>
                        <a:prstGeom prst="rect">
                          <a:avLst/>
                        </a:prstGeom>
                        <a:solidFill>
                          <a:schemeClr val="lt1"/>
                        </a:solidFill>
                        <a:ln w="6350">
                          <a:noFill/>
                        </a:ln>
                      </wps:spPr>
                      <wps:txbx>
                        <w:txbxContent>
                          <w:p w14:paraId="01317027" w14:textId="77777777" w:rsidR="00FB4658" w:rsidRPr="00902BD1" w:rsidRDefault="00FB4658" w:rsidP="00FB4658">
                            <w:pPr>
                              <w:pStyle w:val="a5"/>
                              <w:rPr>
                                <w:rFonts w:asciiTheme="majorEastAsia" w:eastAsiaTheme="majorEastAsia" w:hAnsiTheme="majorEastAsia"/>
                              </w:rPr>
                            </w:pPr>
                            <w:r w:rsidRPr="00902BD1">
                              <w:rPr>
                                <w:rFonts w:asciiTheme="majorEastAsia" w:eastAsiaTheme="majorEastAsia" w:hAnsiTheme="majorEastAsia" w:hint="eastAsia"/>
                              </w:rPr>
                              <w:t>※このページの構成を変えないこと。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8C6B8F" id="テキスト ボックス 972202979" o:spid="_x0000_s1039" type="#_x0000_t202" style="position:absolute;margin-left:0;margin-top:0;width:400.35pt;height:21pt;z-index:251831296;visibility:visible;mso-wrap-style:square;mso-height-percent:0;mso-wrap-distance-left:9pt;mso-wrap-distance-top:0;mso-wrap-distance-right:9pt;mso-wrap-distance-bottom:0;mso-position-horizontal:left;mso-position-horizontal-relative:margin;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" fillcolor="white [3201]" stroked="f" strokeweight=".5pt">
                <v:textbox>
                  <w:txbxContent>
                    <w:p w14:paraId="01317027" w14:textId="77777777" w:rsidR="00FB4658" w:rsidRPr="00902BD1" w:rsidRDefault="00FB4658" w:rsidP="00FB4658">
                      <w:pPr>
                        <w:pStyle w:val="a5"/>
                        <w:rPr>
                          <w:rFonts w:asciiTheme="majorEastAsia" w:eastAsiaTheme="majorEastAsia" w:hAnsiTheme="majorEastAsia"/>
                        </w:rPr>
                      </w:pPr>
                      <w:r w:rsidRPr="00902BD1">
                        <w:rPr>
                          <w:rFonts w:asciiTheme="majorEastAsia" w:eastAsiaTheme="majorEastAsia" w:hAnsiTheme="majorEastAsia" w:hint="eastAsia"/>
                        </w:rPr>
                        <w:t>※このページの構成を変えないこと。</w:t>
                      </w:r>
                    </w:p>
                  </w:txbxContent>
                </v:textbox>
                <w10:wrap anchorx="margin" anchory="margin"/>
              </v:shape>
            </w:pict>
          </mc:Fallback>
        </mc:AlternateContent>
      </w:r>
    </w:p>
    <w:p w14:paraId="4A667626" w14:textId="5902DE24" w:rsidR="000F49DE" w:rsidRDefault="00B232CB" w:rsidP="00D011C0">
      <w:pPr>
        <w:pStyle w:val="Word"/>
        <w:spacing w:line="290" w:lineRule="exact"/>
        <w:rPr>
          <w:rFonts w:hint="default"/>
          <w:b/>
          <w:sz w:val="22"/>
          <w:szCs w:val="22"/>
          <w:lang w:eastAsia="zh-CN"/>
        </w:rPr>
      </w:pPr>
      <w:r>
        <w:rPr>
          <w:rFonts w:asciiTheme="minorEastAsia" w:eastAsiaTheme="minorEastAsia" w:hAnsiTheme="minorEastAsia"/>
          <w:b/>
          <w:sz w:val="22"/>
          <w:lang w:eastAsia="zh-CN"/>
        </w:rPr>
        <w:lastRenderedPageBreak/>
        <w:t>９</w:t>
      </w:r>
      <w:r w:rsidR="001A3CB8">
        <w:rPr>
          <w:rFonts w:asciiTheme="minorEastAsia" w:eastAsiaTheme="minorEastAsia" w:hAnsiTheme="minorEastAsia"/>
          <w:b/>
          <w:sz w:val="22"/>
          <w:lang w:eastAsia="zh-CN"/>
        </w:rPr>
        <w:t xml:space="preserve">　</w:t>
      </w:r>
      <w:r w:rsidR="00D011C0">
        <w:rPr>
          <w:b/>
          <w:sz w:val="22"/>
          <w:lang w:eastAsia="zh-TW"/>
        </w:rPr>
        <w:t>委託事業経</w:t>
      </w:r>
      <w:r w:rsidR="00D011C0">
        <w:rPr>
          <w:b/>
          <w:sz w:val="22"/>
          <w:szCs w:val="22"/>
          <w:lang w:eastAsia="zh-TW"/>
        </w:rPr>
        <w:t>費</w:t>
      </w:r>
    </w:p>
    <w:p w14:paraId="2F2AA6FA" w14:textId="239943AB" w:rsidR="00F67A66" w:rsidRPr="00F67A66" w:rsidRDefault="00F67A66" w:rsidP="00D011C0">
      <w:pPr>
        <w:pStyle w:val="Word"/>
        <w:spacing w:line="290" w:lineRule="exact"/>
        <w:rPr>
          <w:rFonts w:hint="default"/>
          <w:bCs/>
          <w:sz w:val="22"/>
          <w:szCs w:val="22"/>
        </w:rPr>
      </w:pPr>
      <w:r w:rsidRPr="00F67A66">
        <w:rPr>
          <w:bCs/>
          <w:sz w:val="22"/>
          <w:szCs w:val="22"/>
          <w:lang w:eastAsia="zh-CN"/>
        </w:rPr>
        <w:t xml:space="preserve">　</w:t>
      </w:r>
      <w:r w:rsidRPr="00F67A66">
        <w:rPr>
          <w:bCs/>
          <w:sz w:val="22"/>
          <w:szCs w:val="22"/>
        </w:rPr>
        <w:t>※内訳は</w:t>
      </w:r>
      <w:r>
        <w:rPr>
          <w:bCs/>
          <w:sz w:val="22"/>
          <w:szCs w:val="22"/>
        </w:rPr>
        <w:t>別添様式</w:t>
      </w:r>
      <w:r w:rsidRPr="00F67A66">
        <w:rPr>
          <w:bCs/>
          <w:sz w:val="22"/>
          <w:szCs w:val="22"/>
        </w:rPr>
        <w:t>で提出</w:t>
      </w:r>
      <w:r w:rsidR="001A3CB8">
        <w:rPr>
          <w:bCs/>
          <w:sz w:val="22"/>
          <w:szCs w:val="22"/>
        </w:rPr>
        <w:t>すること</w:t>
      </w:r>
      <w:r w:rsidRPr="00F67A66">
        <w:rPr>
          <w:bCs/>
          <w:sz w:val="22"/>
          <w:szCs w:val="22"/>
        </w:rPr>
        <w:t>。</w:t>
      </w:r>
    </w:p>
    <w:p w14:paraId="3FD819A0" w14:textId="77777777" w:rsidR="001A3CB8" w:rsidRDefault="001A3CB8" w:rsidP="000F49DE">
      <w:pPr>
        <w:pStyle w:val="Word"/>
        <w:spacing w:line="290" w:lineRule="exact"/>
        <w:rPr>
          <w:rFonts w:asciiTheme="minorEastAsia" w:eastAsiaTheme="minorEastAsia" w:hAnsiTheme="minorEastAsia" w:hint="default"/>
          <w:sz w:val="22"/>
        </w:rPr>
      </w:pPr>
    </w:p>
    <w:p w14:paraId="1910067C" w14:textId="49C5AF04" w:rsidR="00D011C0" w:rsidRDefault="00612AA7" w:rsidP="000F49DE">
      <w:pPr>
        <w:pStyle w:val="Word"/>
        <w:spacing w:line="290" w:lineRule="exact"/>
        <w:rPr>
          <w:rFonts w:asciiTheme="minorEastAsia" w:eastAsiaTheme="minorEastAsia" w:hAnsiTheme="minorEastAsia" w:hint="default"/>
          <w:sz w:val="22"/>
        </w:rPr>
      </w:pPr>
      <w:r>
        <w:rPr>
          <w:rFonts w:asciiTheme="minorEastAsia" w:eastAsiaTheme="minorEastAsia" w:hAnsiTheme="minorEastAsia"/>
          <w:sz w:val="22"/>
        </w:rPr>
        <w:t>＜</w:t>
      </w:r>
      <w:r w:rsidR="00B232CB">
        <w:rPr>
          <w:rFonts w:asciiTheme="minorEastAsia" w:eastAsiaTheme="minorEastAsia" w:hAnsiTheme="minorEastAsia"/>
          <w:sz w:val="22"/>
        </w:rPr>
        <w:t>１か</w:t>
      </w:r>
      <w:r>
        <w:rPr>
          <w:rFonts w:asciiTheme="minorEastAsia" w:eastAsiaTheme="minorEastAsia" w:hAnsiTheme="minorEastAsia"/>
          <w:sz w:val="22"/>
        </w:rPr>
        <w:t>年目＞</w:t>
      </w:r>
    </w:p>
    <w:p w14:paraId="43A5F35A" w14:textId="3553F000" w:rsidR="000F49DE" w:rsidRDefault="000F49DE" w:rsidP="000F49DE">
      <w:pPr>
        <w:pStyle w:val="Word"/>
        <w:spacing w:line="290" w:lineRule="exact"/>
        <w:rPr>
          <w:rFonts w:hint="default"/>
          <w:b/>
        </w:rPr>
      </w:pPr>
      <w:r>
        <w:rPr>
          <w:rFonts w:asciiTheme="minorEastAsia" w:eastAsiaTheme="minorEastAsia" w:hAnsiTheme="minorEastAsia"/>
          <w:sz w:val="22"/>
        </w:rPr>
        <w:t>合計額：　　円</w:t>
      </w:r>
    </w:p>
    <w:p w14:paraId="72524FA9" w14:textId="5FF39DCD" w:rsidR="00D011C0" w:rsidRDefault="000F49DE" w:rsidP="00D85411">
      <w:pPr>
        <w:snapToGrid w:val="0"/>
        <w:spacing w:line="240" w:lineRule="atLeast"/>
        <w:jc w:val="left"/>
        <w:rPr>
          <w:rFonts w:ascii="ＭＳ 明朝" w:hAnsi="ＭＳ 明朝"/>
          <w:sz w:val="22"/>
        </w:rPr>
      </w:pPr>
      <w:r>
        <w:rPr>
          <w:rFonts w:ascii="ＭＳ 明朝" w:hAnsi="ＭＳ 明朝" w:hint="eastAsia"/>
          <w:sz w:val="22"/>
        </w:rPr>
        <w:t>上記の内、</w:t>
      </w:r>
      <w:r w:rsidR="00D011C0">
        <w:rPr>
          <w:rFonts w:ascii="ＭＳ 明朝" w:hAnsi="ＭＳ 明朝" w:hint="eastAsia"/>
          <w:sz w:val="22"/>
          <w:lang w:eastAsia="zh-TW"/>
        </w:rPr>
        <w:t>再委託費</w:t>
      </w:r>
      <w:r>
        <w:rPr>
          <w:rFonts w:ascii="ＭＳ 明朝" w:hAnsi="ＭＳ 明朝" w:hint="eastAsia"/>
          <w:sz w:val="22"/>
        </w:rPr>
        <w:t>の金額：　　円</w:t>
      </w:r>
      <w:r w:rsidR="00B5202C">
        <w:rPr>
          <w:rFonts w:ascii="ＭＳ 明朝" w:hAnsi="ＭＳ 明朝" w:hint="eastAsia"/>
          <w:sz w:val="22"/>
        </w:rPr>
        <w:t>（</w:t>
      </w:r>
      <w:r w:rsidR="00B232CB">
        <w:rPr>
          <w:rFonts w:ascii="ＭＳ 明朝" w:hAnsi="ＭＳ 明朝" w:hint="eastAsia"/>
          <w:sz w:val="22"/>
        </w:rPr>
        <w:t>再委託先</w:t>
      </w:r>
      <w:r w:rsidR="00D011C0">
        <w:rPr>
          <w:rFonts w:ascii="ＭＳ 明朝" w:hAnsi="ＭＳ 明朝" w:hint="eastAsia"/>
          <w:sz w:val="22"/>
          <w:lang w:eastAsia="zh-TW"/>
        </w:rPr>
        <w:t>：</w:t>
      </w:r>
      <w:r w:rsidR="00B5202C">
        <w:rPr>
          <w:rFonts w:ascii="ＭＳ 明朝" w:hAnsi="ＭＳ 明朝" w:hint="eastAsia"/>
          <w:sz w:val="22"/>
        </w:rPr>
        <w:t xml:space="preserve">　　　　　　　　　　　　　）</w:t>
      </w:r>
    </w:p>
    <w:p w14:paraId="2D3C0FF1" w14:textId="77777777" w:rsidR="00612AA7" w:rsidRDefault="00612AA7" w:rsidP="00D011C0">
      <w:pPr>
        <w:snapToGrid w:val="0"/>
        <w:spacing w:line="240" w:lineRule="atLeast"/>
        <w:rPr>
          <w:rFonts w:ascii="ＭＳ 明朝" w:hAnsi="ＭＳ 明朝"/>
          <w:sz w:val="22"/>
        </w:rPr>
      </w:pPr>
    </w:p>
    <w:p w14:paraId="01DFE42E" w14:textId="6C8E5CF3" w:rsidR="00B5202C" w:rsidRDefault="00B5202C" w:rsidP="000F49DE">
      <w:pPr>
        <w:pStyle w:val="Word"/>
        <w:spacing w:line="290" w:lineRule="exact"/>
        <w:rPr>
          <w:rFonts w:asciiTheme="minorEastAsia" w:eastAsiaTheme="minorEastAsia" w:hAnsiTheme="minorEastAsia" w:hint="default"/>
          <w:sz w:val="22"/>
        </w:rPr>
      </w:pPr>
      <w:r>
        <w:rPr>
          <w:rFonts w:asciiTheme="minorEastAsia" w:eastAsiaTheme="minorEastAsia" w:hAnsiTheme="minorEastAsia"/>
          <w:sz w:val="22"/>
        </w:rPr>
        <w:t>＜２か年目＞</w:t>
      </w:r>
    </w:p>
    <w:p w14:paraId="39DFF046" w14:textId="77777777" w:rsidR="000F49DE" w:rsidRDefault="000F49DE" w:rsidP="000F49DE">
      <w:pPr>
        <w:pStyle w:val="Word"/>
        <w:spacing w:line="290" w:lineRule="exact"/>
        <w:rPr>
          <w:rFonts w:hint="default"/>
          <w:b/>
        </w:rPr>
      </w:pPr>
      <w:r>
        <w:rPr>
          <w:rFonts w:asciiTheme="minorEastAsia" w:eastAsiaTheme="minorEastAsia" w:hAnsiTheme="minorEastAsia"/>
          <w:sz w:val="22"/>
        </w:rPr>
        <w:t>合計額：　　円</w:t>
      </w:r>
    </w:p>
    <w:p w14:paraId="46E790CD" w14:textId="77777777" w:rsidR="00D85411" w:rsidRDefault="00D85411" w:rsidP="00D85411">
      <w:pPr>
        <w:snapToGrid w:val="0"/>
        <w:spacing w:line="240" w:lineRule="atLeast"/>
        <w:jc w:val="left"/>
        <w:rPr>
          <w:rFonts w:ascii="ＭＳ 明朝" w:hAnsi="ＭＳ 明朝"/>
          <w:sz w:val="22"/>
        </w:rPr>
      </w:pPr>
      <w:r>
        <w:rPr>
          <w:rFonts w:ascii="ＭＳ 明朝" w:hAnsi="ＭＳ 明朝" w:hint="eastAsia"/>
          <w:sz w:val="22"/>
        </w:rPr>
        <w:t>上記の内、</w:t>
      </w:r>
      <w:r>
        <w:rPr>
          <w:rFonts w:ascii="ＭＳ 明朝" w:hAnsi="ＭＳ 明朝" w:hint="eastAsia"/>
          <w:sz w:val="22"/>
          <w:lang w:eastAsia="zh-TW"/>
        </w:rPr>
        <w:t>再委託費</w:t>
      </w:r>
      <w:r>
        <w:rPr>
          <w:rFonts w:ascii="ＭＳ 明朝" w:hAnsi="ＭＳ 明朝" w:hint="eastAsia"/>
          <w:sz w:val="22"/>
        </w:rPr>
        <w:t>の金額：　　円（再委託先</w:t>
      </w:r>
      <w:r>
        <w:rPr>
          <w:rFonts w:ascii="ＭＳ 明朝" w:hAnsi="ＭＳ 明朝" w:hint="eastAsia"/>
          <w:sz w:val="22"/>
          <w:lang w:eastAsia="zh-TW"/>
        </w:rPr>
        <w:t>：</w:t>
      </w:r>
      <w:r>
        <w:rPr>
          <w:rFonts w:ascii="ＭＳ 明朝" w:hAnsi="ＭＳ 明朝" w:hint="eastAsia"/>
          <w:sz w:val="22"/>
        </w:rPr>
        <w:t xml:space="preserve">　　　　　　　　　　　　　）</w:t>
      </w:r>
    </w:p>
    <w:p w14:paraId="10056046" w14:textId="77777777" w:rsidR="000F49DE" w:rsidRPr="00D85411" w:rsidRDefault="000F49DE" w:rsidP="00B5202C">
      <w:pPr>
        <w:pStyle w:val="Word"/>
        <w:spacing w:line="290" w:lineRule="exact"/>
        <w:rPr>
          <w:rFonts w:asciiTheme="minorEastAsia" w:eastAsiaTheme="minorEastAsia" w:hAnsiTheme="minorEastAsia" w:hint="default"/>
          <w:sz w:val="22"/>
        </w:rPr>
      </w:pPr>
    </w:p>
    <w:p w14:paraId="7D67F7D0" w14:textId="5B3B6102" w:rsidR="00B5202C" w:rsidRPr="00612AA7" w:rsidRDefault="00612AA7" w:rsidP="00B5202C">
      <w:pPr>
        <w:pStyle w:val="Word"/>
        <w:spacing w:line="290" w:lineRule="exact"/>
        <w:rPr>
          <w:rFonts w:asciiTheme="minorEastAsia" w:eastAsiaTheme="minorEastAsia" w:hAnsiTheme="minorEastAsia" w:hint="default"/>
          <w:sz w:val="22"/>
        </w:rPr>
      </w:pPr>
      <w:r>
        <w:rPr>
          <w:rFonts w:asciiTheme="minorEastAsia" w:eastAsiaTheme="minorEastAsia" w:hAnsiTheme="minorEastAsia"/>
          <w:sz w:val="22"/>
        </w:rPr>
        <w:t>＜３</w:t>
      </w:r>
      <w:r w:rsidR="00B5202C">
        <w:rPr>
          <w:rFonts w:asciiTheme="minorEastAsia" w:eastAsiaTheme="minorEastAsia" w:hAnsiTheme="minorEastAsia"/>
          <w:sz w:val="22"/>
        </w:rPr>
        <w:t>か</w:t>
      </w:r>
      <w:r>
        <w:rPr>
          <w:rFonts w:asciiTheme="minorEastAsia" w:eastAsiaTheme="minorEastAsia" w:hAnsiTheme="minorEastAsia"/>
          <w:sz w:val="22"/>
        </w:rPr>
        <w:t>年目＞</w:t>
      </w:r>
    </w:p>
    <w:p w14:paraId="394B090A" w14:textId="77777777" w:rsidR="000F49DE" w:rsidRDefault="000F49DE" w:rsidP="000F49DE">
      <w:pPr>
        <w:pStyle w:val="Word"/>
        <w:spacing w:line="290" w:lineRule="exact"/>
        <w:rPr>
          <w:rFonts w:hint="default"/>
          <w:b/>
        </w:rPr>
      </w:pPr>
      <w:r>
        <w:rPr>
          <w:rFonts w:asciiTheme="minorEastAsia" w:eastAsiaTheme="minorEastAsia" w:hAnsiTheme="minorEastAsia"/>
          <w:sz w:val="22"/>
        </w:rPr>
        <w:t>合計額：　　円</w:t>
      </w:r>
    </w:p>
    <w:p w14:paraId="3CAAEBC1" w14:textId="77777777" w:rsidR="00D85411" w:rsidRDefault="00D85411" w:rsidP="00D85411">
      <w:pPr>
        <w:snapToGrid w:val="0"/>
        <w:spacing w:line="240" w:lineRule="atLeast"/>
        <w:jc w:val="left"/>
        <w:rPr>
          <w:rFonts w:ascii="ＭＳ 明朝" w:hAnsi="ＭＳ 明朝"/>
          <w:sz w:val="22"/>
        </w:rPr>
      </w:pPr>
      <w:r>
        <w:rPr>
          <w:rFonts w:ascii="ＭＳ 明朝" w:hAnsi="ＭＳ 明朝" w:hint="eastAsia"/>
          <w:sz w:val="22"/>
        </w:rPr>
        <w:t>上記の内、</w:t>
      </w:r>
      <w:r>
        <w:rPr>
          <w:rFonts w:ascii="ＭＳ 明朝" w:hAnsi="ＭＳ 明朝" w:hint="eastAsia"/>
          <w:sz w:val="22"/>
          <w:lang w:eastAsia="zh-TW"/>
        </w:rPr>
        <w:t>再委託費</w:t>
      </w:r>
      <w:r>
        <w:rPr>
          <w:rFonts w:ascii="ＭＳ 明朝" w:hAnsi="ＭＳ 明朝" w:hint="eastAsia"/>
          <w:sz w:val="22"/>
        </w:rPr>
        <w:t>の金額：　　円（再委託先</w:t>
      </w:r>
      <w:r>
        <w:rPr>
          <w:rFonts w:ascii="ＭＳ 明朝" w:hAnsi="ＭＳ 明朝" w:hint="eastAsia"/>
          <w:sz w:val="22"/>
          <w:lang w:eastAsia="zh-TW"/>
        </w:rPr>
        <w:t>：</w:t>
      </w:r>
      <w:r>
        <w:rPr>
          <w:rFonts w:ascii="ＭＳ 明朝" w:hAnsi="ＭＳ 明朝" w:hint="eastAsia"/>
          <w:sz w:val="22"/>
        </w:rPr>
        <w:t xml:space="preserve">　　　　　　　　　　　　　）</w:t>
      </w:r>
    </w:p>
    <w:p w14:paraId="58B609DA" w14:textId="77777777" w:rsidR="00B5202C" w:rsidRPr="00D85411" w:rsidRDefault="00B5202C" w:rsidP="00612AA7">
      <w:pPr>
        <w:pStyle w:val="Word"/>
        <w:spacing w:line="290" w:lineRule="exact"/>
        <w:rPr>
          <w:rFonts w:asciiTheme="minorEastAsia" w:eastAsiaTheme="minorEastAsia" w:hAnsiTheme="minorEastAsia" w:hint="default"/>
          <w:sz w:val="22"/>
        </w:rPr>
      </w:pPr>
    </w:p>
    <w:p w14:paraId="29E13AA6" w14:textId="605BDB8D" w:rsidR="00D85411" w:rsidRDefault="00D85411" w:rsidP="00612AA7">
      <w:pPr>
        <w:pStyle w:val="Word"/>
        <w:spacing w:line="290" w:lineRule="exact"/>
        <w:rPr>
          <w:rFonts w:asciiTheme="minorEastAsia" w:eastAsiaTheme="minorEastAsia" w:hAnsiTheme="minorEastAsia" w:hint="default"/>
          <w:sz w:val="22"/>
        </w:rPr>
      </w:pPr>
    </w:p>
    <w:p w14:paraId="6109C761" w14:textId="77777777" w:rsidR="001A3CB8" w:rsidRDefault="001A3CB8" w:rsidP="00612AA7">
      <w:pPr>
        <w:pStyle w:val="Word"/>
        <w:spacing w:line="290" w:lineRule="exact"/>
        <w:rPr>
          <w:rFonts w:asciiTheme="minorEastAsia" w:eastAsiaTheme="minorEastAsia" w:hAnsiTheme="minorEastAsia" w:hint="default"/>
          <w:sz w:val="22"/>
        </w:rPr>
      </w:pPr>
    </w:p>
    <w:p w14:paraId="66024A4C" w14:textId="77777777" w:rsidR="001A3CB8" w:rsidRDefault="001A3CB8" w:rsidP="00612AA7">
      <w:pPr>
        <w:pStyle w:val="Word"/>
        <w:spacing w:line="290" w:lineRule="exact"/>
        <w:rPr>
          <w:rFonts w:asciiTheme="minorEastAsia" w:eastAsiaTheme="minorEastAsia" w:hAnsiTheme="minorEastAsia" w:hint="default"/>
          <w:sz w:val="22"/>
        </w:rPr>
      </w:pPr>
    </w:p>
    <w:p w14:paraId="0EE61CB9" w14:textId="77777777" w:rsidR="001A3CB8" w:rsidRDefault="001A3CB8" w:rsidP="00612AA7">
      <w:pPr>
        <w:pStyle w:val="Word"/>
        <w:spacing w:line="290" w:lineRule="exact"/>
        <w:rPr>
          <w:rFonts w:asciiTheme="minorEastAsia" w:eastAsiaTheme="minorEastAsia" w:hAnsiTheme="minorEastAsia" w:hint="default"/>
          <w:sz w:val="22"/>
        </w:rPr>
      </w:pPr>
    </w:p>
    <w:p w14:paraId="72530D74" w14:textId="77777777" w:rsidR="001A3CB8" w:rsidRDefault="001A3CB8" w:rsidP="00612AA7">
      <w:pPr>
        <w:pStyle w:val="Word"/>
        <w:spacing w:line="290" w:lineRule="exact"/>
        <w:rPr>
          <w:rFonts w:asciiTheme="minorEastAsia" w:eastAsiaTheme="minorEastAsia" w:hAnsiTheme="minorEastAsia" w:hint="default"/>
          <w:sz w:val="22"/>
        </w:rPr>
      </w:pPr>
    </w:p>
    <w:p w14:paraId="3A718F60" w14:textId="77777777" w:rsidR="001A3CB8" w:rsidRDefault="001A3CB8" w:rsidP="00612AA7">
      <w:pPr>
        <w:pStyle w:val="Word"/>
        <w:spacing w:line="290" w:lineRule="exact"/>
        <w:rPr>
          <w:rFonts w:asciiTheme="minorEastAsia" w:eastAsiaTheme="minorEastAsia" w:hAnsiTheme="minorEastAsia" w:hint="default"/>
          <w:sz w:val="22"/>
        </w:rPr>
      </w:pPr>
    </w:p>
    <w:p w14:paraId="69A011ED" w14:textId="77777777" w:rsidR="001A3CB8" w:rsidRDefault="001A3CB8" w:rsidP="00612AA7">
      <w:pPr>
        <w:pStyle w:val="Word"/>
        <w:spacing w:line="290" w:lineRule="exact"/>
        <w:rPr>
          <w:rFonts w:asciiTheme="minorEastAsia" w:eastAsiaTheme="minorEastAsia" w:hAnsiTheme="minorEastAsia" w:hint="default"/>
          <w:sz w:val="22"/>
        </w:rPr>
      </w:pPr>
    </w:p>
    <w:p w14:paraId="776E40F4" w14:textId="77777777" w:rsidR="001A3CB8" w:rsidRDefault="001A3CB8" w:rsidP="00612AA7">
      <w:pPr>
        <w:pStyle w:val="Word"/>
        <w:spacing w:line="290" w:lineRule="exact"/>
        <w:rPr>
          <w:rFonts w:asciiTheme="minorEastAsia" w:eastAsiaTheme="minorEastAsia" w:hAnsiTheme="minorEastAsia" w:hint="default"/>
          <w:sz w:val="22"/>
        </w:rPr>
      </w:pPr>
    </w:p>
    <w:p w14:paraId="436CF40F" w14:textId="77777777" w:rsidR="001A3CB8" w:rsidRDefault="001A3CB8" w:rsidP="00612AA7">
      <w:pPr>
        <w:pStyle w:val="Word"/>
        <w:spacing w:line="290" w:lineRule="exact"/>
        <w:rPr>
          <w:rFonts w:asciiTheme="minorEastAsia" w:eastAsiaTheme="minorEastAsia" w:hAnsiTheme="minorEastAsia" w:hint="default"/>
          <w:sz w:val="22"/>
        </w:rPr>
      </w:pPr>
    </w:p>
    <w:p w14:paraId="1A63ECC6" w14:textId="77777777" w:rsidR="001A3CB8" w:rsidRDefault="001A3CB8" w:rsidP="00612AA7">
      <w:pPr>
        <w:pStyle w:val="Word"/>
        <w:spacing w:line="290" w:lineRule="exact"/>
        <w:rPr>
          <w:rFonts w:asciiTheme="minorEastAsia" w:eastAsiaTheme="minorEastAsia" w:hAnsiTheme="minorEastAsia" w:hint="default"/>
          <w:sz w:val="22"/>
        </w:rPr>
      </w:pPr>
    </w:p>
    <w:p w14:paraId="555F558C" w14:textId="77777777" w:rsidR="001A3CB8" w:rsidRDefault="001A3CB8" w:rsidP="00612AA7">
      <w:pPr>
        <w:pStyle w:val="Word"/>
        <w:spacing w:line="290" w:lineRule="exact"/>
        <w:rPr>
          <w:rFonts w:asciiTheme="minorEastAsia" w:eastAsiaTheme="minorEastAsia" w:hAnsiTheme="minorEastAsia" w:hint="default"/>
          <w:sz w:val="22"/>
        </w:rPr>
      </w:pPr>
    </w:p>
    <w:p w14:paraId="51E0360D" w14:textId="77777777" w:rsidR="001A3CB8" w:rsidRDefault="001A3CB8" w:rsidP="00612AA7">
      <w:pPr>
        <w:pStyle w:val="Word"/>
        <w:spacing w:line="290" w:lineRule="exact"/>
        <w:rPr>
          <w:rFonts w:asciiTheme="minorEastAsia" w:eastAsiaTheme="minorEastAsia" w:hAnsiTheme="minorEastAsia" w:hint="default"/>
          <w:sz w:val="22"/>
        </w:rPr>
      </w:pPr>
    </w:p>
    <w:p w14:paraId="3CA488A2" w14:textId="77777777" w:rsidR="001A3CB8" w:rsidRDefault="001A3CB8" w:rsidP="00612AA7">
      <w:pPr>
        <w:pStyle w:val="Word"/>
        <w:spacing w:line="290" w:lineRule="exact"/>
        <w:rPr>
          <w:rFonts w:asciiTheme="minorEastAsia" w:eastAsiaTheme="minorEastAsia" w:hAnsiTheme="minorEastAsia" w:hint="default"/>
          <w:sz w:val="22"/>
        </w:rPr>
      </w:pPr>
    </w:p>
    <w:p w14:paraId="05403F67" w14:textId="77777777" w:rsidR="001A3CB8" w:rsidRDefault="001A3CB8" w:rsidP="00612AA7">
      <w:pPr>
        <w:pStyle w:val="Word"/>
        <w:spacing w:line="290" w:lineRule="exact"/>
        <w:rPr>
          <w:rFonts w:asciiTheme="minorEastAsia" w:eastAsiaTheme="minorEastAsia" w:hAnsiTheme="minorEastAsia" w:hint="default"/>
          <w:sz w:val="22"/>
        </w:rPr>
      </w:pPr>
    </w:p>
    <w:p w14:paraId="30EF0DC9" w14:textId="77777777" w:rsidR="001A3CB8" w:rsidRDefault="001A3CB8" w:rsidP="00612AA7">
      <w:pPr>
        <w:pStyle w:val="Word"/>
        <w:spacing w:line="290" w:lineRule="exact"/>
        <w:rPr>
          <w:rFonts w:asciiTheme="minorEastAsia" w:eastAsiaTheme="minorEastAsia" w:hAnsiTheme="minorEastAsia" w:hint="default"/>
          <w:sz w:val="22"/>
        </w:rPr>
      </w:pPr>
    </w:p>
    <w:p w14:paraId="758AFA9A" w14:textId="77777777" w:rsidR="001A3CB8" w:rsidRDefault="001A3CB8" w:rsidP="00612AA7">
      <w:pPr>
        <w:pStyle w:val="Word"/>
        <w:spacing w:line="290" w:lineRule="exact"/>
        <w:rPr>
          <w:rFonts w:asciiTheme="minorEastAsia" w:eastAsiaTheme="minorEastAsia" w:hAnsiTheme="minorEastAsia" w:hint="default"/>
          <w:sz w:val="22"/>
        </w:rPr>
      </w:pPr>
    </w:p>
    <w:p w14:paraId="38EADEC3" w14:textId="77777777" w:rsidR="001A3CB8" w:rsidRDefault="001A3CB8" w:rsidP="00612AA7">
      <w:pPr>
        <w:pStyle w:val="Word"/>
        <w:spacing w:line="290" w:lineRule="exact"/>
        <w:rPr>
          <w:rFonts w:asciiTheme="minorEastAsia" w:eastAsiaTheme="minorEastAsia" w:hAnsiTheme="minorEastAsia" w:hint="default"/>
          <w:sz w:val="22"/>
        </w:rPr>
      </w:pPr>
    </w:p>
    <w:p w14:paraId="6F83C73A" w14:textId="77777777" w:rsidR="001A3CB8" w:rsidRDefault="001A3CB8" w:rsidP="00612AA7">
      <w:pPr>
        <w:pStyle w:val="Word"/>
        <w:spacing w:line="290" w:lineRule="exact"/>
        <w:rPr>
          <w:rFonts w:asciiTheme="minorEastAsia" w:eastAsiaTheme="minorEastAsia" w:hAnsiTheme="minorEastAsia" w:hint="default"/>
          <w:sz w:val="22"/>
        </w:rPr>
      </w:pPr>
    </w:p>
    <w:p w14:paraId="7939B6D9" w14:textId="77777777" w:rsidR="001A3CB8" w:rsidRDefault="001A3CB8" w:rsidP="00612AA7">
      <w:pPr>
        <w:pStyle w:val="Word"/>
        <w:spacing w:line="290" w:lineRule="exact"/>
        <w:rPr>
          <w:rFonts w:asciiTheme="minorEastAsia" w:eastAsiaTheme="minorEastAsia" w:hAnsiTheme="minorEastAsia" w:hint="default"/>
          <w:sz w:val="22"/>
        </w:rPr>
      </w:pPr>
    </w:p>
    <w:p w14:paraId="50EC3777" w14:textId="77777777" w:rsidR="001A3CB8" w:rsidRDefault="001A3CB8" w:rsidP="00612AA7">
      <w:pPr>
        <w:pStyle w:val="Word"/>
        <w:spacing w:line="290" w:lineRule="exact"/>
        <w:rPr>
          <w:rFonts w:asciiTheme="minorEastAsia" w:eastAsiaTheme="minorEastAsia" w:hAnsiTheme="minorEastAsia" w:hint="default"/>
          <w:sz w:val="22"/>
        </w:rPr>
      </w:pPr>
    </w:p>
    <w:p w14:paraId="7BE7D332" w14:textId="77777777" w:rsidR="001A3CB8" w:rsidRDefault="001A3CB8" w:rsidP="00612AA7">
      <w:pPr>
        <w:pStyle w:val="Word"/>
        <w:spacing w:line="290" w:lineRule="exact"/>
        <w:rPr>
          <w:rFonts w:asciiTheme="minorEastAsia" w:eastAsiaTheme="minorEastAsia" w:hAnsiTheme="minorEastAsia" w:hint="default"/>
          <w:sz w:val="22"/>
        </w:rPr>
      </w:pPr>
    </w:p>
    <w:p w14:paraId="5A2EABC2" w14:textId="77777777" w:rsidR="001A3CB8" w:rsidRDefault="001A3CB8" w:rsidP="00612AA7">
      <w:pPr>
        <w:pStyle w:val="Word"/>
        <w:spacing w:line="290" w:lineRule="exact"/>
        <w:rPr>
          <w:rFonts w:asciiTheme="minorEastAsia" w:eastAsiaTheme="minorEastAsia" w:hAnsiTheme="minorEastAsia" w:hint="default"/>
          <w:sz w:val="22"/>
        </w:rPr>
      </w:pPr>
    </w:p>
    <w:p w14:paraId="0B0B0AEB" w14:textId="77777777" w:rsidR="001A3CB8" w:rsidRDefault="001A3CB8" w:rsidP="00612AA7">
      <w:pPr>
        <w:pStyle w:val="Word"/>
        <w:spacing w:line="290" w:lineRule="exact"/>
        <w:rPr>
          <w:rFonts w:asciiTheme="minorEastAsia" w:eastAsiaTheme="minorEastAsia" w:hAnsiTheme="minorEastAsia" w:hint="default"/>
          <w:sz w:val="22"/>
        </w:rPr>
      </w:pPr>
    </w:p>
    <w:p w14:paraId="6271FA94" w14:textId="77777777" w:rsidR="001A3CB8" w:rsidRDefault="001A3CB8" w:rsidP="00612AA7">
      <w:pPr>
        <w:pStyle w:val="Word"/>
        <w:spacing w:line="290" w:lineRule="exact"/>
        <w:rPr>
          <w:rFonts w:asciiTheme="minorEastAsia" w:eastAsiaTheme="minorEastAsia" w:hAnsiTheme="minorEastAsia" w:hint="default"/>
          <w:sz w:val="22"/>
        </w:rPr>
      </w:pPr>
    </w:p>
    <w:p w14:paraId="21A0795A" w14:textId="77777777" w:rsidR="001A3CB8" w:rsidRDefault="001A3CB8" w:rsidP="00612AA7">
      <w:pPr>
        <w:pStyle w:val="Word"/>
        <w:spacing w:line="290" w:lineRule="exact"/>
        <w:rPr>
          <w:rFonts w:asciiTheme="minorEastAsia" w:eastAsiaTheme="minorEastAsia" w:hAnsiTheme="minorEastAsia" w:hint="default"/>
          <w:sz w:val="22"/>
        </w:rPr>
      </w:pPr>
    </w:p>
    <w:p w14:paraId="01C80F98" w14:textId="77777777" w:rsidR="001A3CB8" w:rsidRDefault="001A3CB8" w:rsidP="00612AA7">
      <w:pPr>
        <w:pStyle w:val="Word"/>
        <w:spacing w:line="290" w:lineRule="exact"/>
        <w:rPr>
          <w:rFonts w:asciiTheme="minorEastAsia" w:eastAsiaTheme="minorEastAsia" w:hAnsiTheme="minorEastAsia" w:hint="default"/>
          <w:sz w:val="22"/>
        </w:rPr>
      </w:pPr>
    </w:p>
    <w:p w14:paraId="068CA8FD" w14:textId="77777777" w:rsidR="001A3CB8" w:rsidRDefault="001A3CB8" w:rsidP="00612AA7">
      <w:pPr>
        <w:pStyle w:val="Word"/>
        <w:spacing w:line="290" w:lineRule="exact"/>
        <w:rPr>
          <w:rFonts w:asciiTheme="minorEastAsia" w:eastAsiaTheme="minorEastAsia" w:hAnsiTheme="minorEastAsia" w:hint="default"/>
          <w:sz w:val="22"/>
        </w:rPr>
      </w:pPr>
    </w:p>
    <w:p w14:paraId="52562EE1" w14:textId="77777777" w:rsidR="001A3CB8" w:rsidRDefault="001A3CB8" w:rsidP="00612AA7">
      <w:pPr>
        <w:pStyle w:val="Word"/>
        <w:spacing w:line="290" w:lineRule="exact"/>
        <w:rPr>
          <w:rFonts w:asciiTheme="minorEastAsia" w:eastAsiaTheme="minorEastAsia" w:hAnsiTheme="minorEastAsia" w:hint="default"/>
          <w:sz w:val="22"/>
        </w:rPr>
      </w:pPr>
    </w:p>
    <w:p w14:paraId="7EDFEBA8" w14:textId="77777777" w:rsidR="001A3CB8" w:rsidRDefault="001A3CB8" w:rsidP="00612AA7">
      <w:pPr>
        <w:pStyle w:val="Word"/>
        <w:spacing w:line="290" w:lineRule="exact"/>
        <w:rPr>
          <w:rFonts w:asciiTheme="minorEastAsia" w:eastAsiaTheme="minorEastAsia" w:hAnsiTheme="minorEastAsia" w:hint="default"/>
          <w:sz w:val="22"/>
        </w:rPr>
      </w:pPr>
    </w:p>
    <w:p w14:paraId="629DD1D3" w14:textId="77777777" w:rsidR="001A3CB8" w:rsidRDefault="001A3CB8" w:rsidP="00612AA7">
      <w:pPr>
        <w:pStyle w:val="Word"/>
        <w:spacing w:line="290" w:lineRule="exact"/>
        <w:rPr>
          <w:rFonts w:asciiTheme="minorEastAsia" w:eastAsiaTheme="minorEastAsia" w:hAnsiTheme="minorEastAsia" w:hint="default"/>
          <w:sz w:val="22"/>
        </w:rPr>
      </w:pPr>
    </w:p>
    <w:p w14:paraId="741F6683" w14:textId="77777777" w:rsidR="001A3CB8" w:rsidRDefault="001A3CB8" w:rsidP="00612AA7">
      <w:pPr>
        <w:pStyle w:val="Word"/>
        <w:spacing w:line="290" w:lineRule="exact"/>
        <w:rPr>
          <w:rFonts w:asciiTheme="minorEastAsia" w:eastAsiaTheme="minorEastAsia" w:hAnsiTheme="minorEastAsia" w:hint="default"/>
          <w:sz w:val="22"/>
        </w:rPr>
      </w:pPr>
    </w:p>
    <w:p w14:paraId="1E63A3C8" w14:textId="3FC1C43A" w:rsidR="00D011C0" w:rsidRPr="004B4503" w:rsidRDefault="00D011C0" w:rsidP="004B4503">
      <w:pPr>
        <w:snapToGrid w:val="0"/>
        <w:spacing w:line="240" w:lineRule="atLeast"/>
        <w:jc w:val="center"/>
        <w:rPr>
          <w:rFonts w:ascii="ＭＳ 明朝" w:hAnsi="ＭＳ 明朝"/>
          <w:b/>
          <w:sz w:val="24"/>
          <w:szCs w:val="32"/>
        </w:rPr>
      </w:pPr>
      <w:r w:rsidRPr="004B4503">
        <w:rPr>
          <w:rFonts w:ascii="ＭＳ 明朝" w:hAnsi="ＭＳ 明朝" w:hint="eastAsia"/>
          <w:b/>
          <w:sz w:val="24"/>
          <w:szCs w:val="32"/>
        </w:rPr>
        <w:lastRenderedPageBreak/>
        <w:t>記入要領</w:t>
      </w:r>
    </w:p>
    <w:p w14:paraId="0865152F" w14:textId="77777777" w:rsidR="004B4503" w:rsidRDefault="004B4503" w:rsidP="00D011C0">
      <w:pPr>
        <w:snapToGrid w:val="0"/>
        <w:spacing w:line="240" w:lineRule="atLeast"/>
      </w:pPr>
    </w:p>
    <w:p w14:paraId="7CD3FEA8" w14:textId="6497363B" w:rsidR="004B4503" w:rsidRPr="00E133A7" w:rsidRDefault="00E133A7" w:rsidP="00D011C0">
      <w:pPr>
        <w:snapToGrid w:val="0"/>
        <w:spacing w:line="240" w:lineRule="atLeast"/>
        <w:rPr>
          <w:b/>
          <w:bCs/>
        </w:rPr>
      </w:pPr>
      <w:r w:rsidRPr="00E133A7">
        <w:rPr>
          <w:rFonts w:hint="eastAsia"/>
          <w:b/>
          <w:bCs/>
        </w:rPr>
        <w:t>（１）</w:t>
      </w:r>
      <w:r w:rsidR="004B4503" w:rsidRPr="00E133A7">
        <w:rPr>
          <w:rFonts w:hint="eastAsia"/>
          <w:b/>
          <w:bCs/>
        </w:rPr>
        <w:t>別添１　概要資料</w:t>
      </w:r>
    </w:p>
    <w:p w14:paraId="6F7B95D9" w14:textId="764516B6" w:rsidR="004B4503" w:rsidRDefault="00E133A7" w:rsidP="00E133A7">
      <w:pPr>
        <w:snapToGrid w:val="0"/>
        <w:spacing w:line="240" w:lineRule="atLeast"/>
        <w:ind w:leftChars="100" w:left="420" w:hangingChars="100" w:hanging="210"/>
      </w:pPr>
      <w:r>
        <w:rPr>
          <w:rFonts w:hint="eastAsia"/>
        </w:rPr>
        <w:t>・企画提案書の記載内容に沿って、パワーポイント形式の任意の様式で、その要点を２枚以内に整理すること。</w:t>
      </w:r>
    </w:p>
    <w:p w14:paraId="3A1EFEBA" w14:textId="77E21C11" w:rsidR="00E133A7" w:rsidRPr="00E133A7" w:rsidRDefault="00E133A7" w:rsidP="00E133A7">
      <w:pPr>
        <w:snapToGrid w:val="0"/>
        <w:spacing w:line="240" w:lineRule="atLeast"/>
        <w:ind w:leftChars="100" w:left="420" w:hangingChars="100" w:hanging="210"/>
      </w:pPr>
      <w:r>
        <w:rPr>
          <w:rFonts w:hint="eastAsia"/>
        </w:rPr>
        <w:t>・必要に応じてイラストや写真、図、グラフ等を使うことは差支えないが、企画提案書の内容と齟齬がないようにすること。</w:t>
      </w:r>
    </w:p>
    <w:p w14:paraId="28EEE097" w14:textId="77777777" w:rsidR="004B4503" w:rsidRDefault="004B4503" w:rsidP="00D011C0">
      <w:pPr>
        <w:snapToGrid w:val="0"/>
        <w:spacing w:line="240" w:lineRule="atLeast"/>
      </w:pPr>
    </w:p>
    <w:p w14:paraId="5A53ED7D" w14:textId="23378810" w:rsidR="004B4503" w:rsidRPr="00E133A7" w:rsidRDefault="00E133A7" w:rsidP="00D011C0">
      <w:pPr>
        <w:snapToGrid w:val="0"/>
        <w:spacing w:line="240" w:lineRule="atLeast"/>
        <w:rPr>
          <w:b/>
          <w:bCs/>
        </w:rPr>
      </w:pPr>
      <w:r w:rsidRPr="00E133A7">
        <w:rPr>
          <w:rFonts w:hint="eastAsia"/>
          <w:b/>
          <w:bCs/>
        </w:rPr>
        <w:t>（２）</w:t>
      </w:r>
      <w:r w:rsidR="004B4503" w:rsidRPr="00E133A7">
        <w:rPr>
          <w:rFonts w:hint="eastAsia"/>
          <w:b/>
          <w:bCs/>
        </w:rPr>
        <w:t>別添２　所要経費</w:t>
      </w:r>
    </w:p>
    <w:p w14:paraId="2DE6E54E" w14:textId="5BD801BF" w:rsidR="004B4503" w:rsidRDefault="004B4503" w:rsidP="004B4503">
      <w:pPr>
        <w:snapToGrid w:val="0"/>
        <w:spacing w:line="240" w:lineRule="atLeast"/>
        <w:ind w:firstLineChars="100" w:firstLine="210"/>
      </w:pPr>
      <w:r>
        <w:rPr>
          <w:rFonts w:hint="eastAsia"/>
        </w:rPr>
        <w:t>上記</w:t>
      </w:r>
      <w:r w:rsidR="001A3CB8">
        <w:rPr>
          <w:rFonts w:hint="eastAsia"/>
        </w:rPr>
        <w:t>「</w:t>
      </w:r>
      <w:r>
        <w:rPr>
          <w:rFonts w:hint="eastAsia"/>
        </w:rPr>
        <w:t>９</w:t>
      </w:r>
      <w:r w:rsidR="001A3CB8">
        <w:rPr>
          <w:rFonts w:hint="eastAsia"/>
        </w:rPr>
        <w:t xml:space="preserve">　</w:t>
      </w:r>
      <w:r>
        <w:rPr>
          <w:rFonts w:hint="eastAsia"/>
        </w:rPr>
        <w:t>委託事業経費</w:t>
      </w:r>
      <w:r w:rsidR="001A3CB8">
        <w:rPr>
          <w:rFonts w:hint="eastAsia"/>
        </w:rPr>
        <w:t>」</w:t>
      </w:r>
      <w:r>
        <w:rPr>
          <w:rFonts w:hint="eastAsia"/>
        </w:rPr>
        <w:t>の内訳として、別添で作成</w:t>
      </w:r>
      <w:r w:rsidR="001A3CB8">
        <w:rPr>
          <w:rFonts w:hint="eastAsia"/>
        </w:rPr>
        <w:t>すること</w:t>
      </w:r>
      <w:r>
        <w:rPr>
          <w:rFonts w:hint="eastAsia"/>
        </w:rPr>
        <w:t>。その際、以下に従い記載</w:t>
      </w:r>
      <w:r w:rsidR="001A3CB8">
        <w:rPr>
          <w:rFonts w:hint="eastAsia"/>
        </w:rPr>
        <w:t>すること</w:t>
      </w:r>
      <w:r>
        <w:rPr>
          <w:rFonts w:hint="eastAsia"/>
        </w:rPr>
        <w:t>。</w:t>
      </w:r>
    </w:p>
    <w:p w14:paraId="48B71AC0" w14:textId="77777777" w:rsidR="004B4503" w:rsidRDefault="004B4503" w:rsidP="00D011C0">
      <w:pPr>
        <w:snapToGrid w:val="0"/>
        <w:spacing w:line="240" w:lineRule="atLeast"/>
      </w:pPr>
    </w:p>
    <w:p w14:paraId="6F8EE0A8" w14:textId="6D3B4669" w:rsidR="00D011C0" w:rsidRDefault="00D011C0" w:rsidP="00D011C0">
      <w:pPr>
        <w:snapToGrid w:val="0"/>
        <w:spacing w:line="240" w:lineRule="atLeast"/>
        <w:ind w:left="210" w:hangingChars="100" w:hanging="210"/>
      </w:pPr>
      <w:r>
        <w:rPr>
          <w:rFonts w:ascii="ＭＳ 明朝" w:hAnsi="ＭＳ 明朝" w:hint="eastAsia"/>
        </w:rPr>
        <w:t>１</w:t>
      </w:r>
      <w:r w:rsidR="00B5202C">
        <w:rPr>
          <w:rFonts w:ascii="ＭＳ 明朝" w:hAnsi="ＭＳ 明朝" w:hint="eastAsia"/>
        </w:rPr>
        <w:t>．</w:t>
      </w:r>
      <w:r>
        <w:rPr>
          <w:rFonts w:ascii="ＭＳ 明朝" w:hAnsi="ＭＳ 明朝" w:hint="eastAsia"/>
        </w:rPr>
        <w:t>原則として、消費税込みの金額を記載する。ただし、非課税取引となる人件費等に係る消費税額については消費税相当額に一括計上する。</w:t>
      </w:r>
    </w:p>
    <w:p w14:paraId="574D854A" w14:textId="56A2CCDE" w:rsidR="00D011C0" w:rsidRDefault="00D011C0" w:rsidP="00D011C0">
      <w:pPr>
        <w:snapToGrid w:val="0"/>
        <w:spacing w:line="240" w:lineRule="atLeast"/>
      </w:pPr>
      <w:r>
        <w:rPr>
          <w:rFonts w:ascii="ＭＳ 明朝" w:hAnsi="ＭＳ 明朝" w:hint="eastAsia"/>
        </w:rPr>
        <w:t>２</w:t>
      </w:r>
      <w:r w:rsidR="00B5202C">
        <w:rPr>
          <w:rFonts w:ascii="ＭＳ 明朝" w:hAnsi="ＭＳ 明朝" w:hint="eastAsia"/>
        </w:rPr>
        <w:t>．</w:t>
      </w:r>
      <w:r>
        <w:rPr>
          <w:rFonts w:ascii="ＭＳ 明朝" w:hAnsi="ＭＳ 明朝" w:hint="eastAsia"/>
        </w:rPr>
        <w:t>「</w:t>
      </w:r>
      <w:r w:rsidR="004B4503">
        <w:rPr>
          <w:rFonts w:ascii="ＭＳ 明朝" w:hAnsi="ＭＳ 明朝" w:hint="eastAsia"/>
        </w:rPr>
        <w:t>経費区分</w:t>
      </w:r>
      <w:r>
        <w:rPr>
          <w:rFonts w:ascii="ＭＳ 明朝" w:hAnsi="ＭＳ 明朝" w:hint="eastAsia"/>
        </w:rPr>
        <w:t>」は原則として</w:t>
      </w:r>
      <w:r w:rsidR="004B4503">
        <w:rPr>
          <w:rFonts w:ascii="ＭＳ 明朝" w:hAnsi="ＭＳ 明朝" w:hint="eastAsia"/>
        </w:rPr>
        <w:t>様式に記載の</w:t>
      </w:r>
      <w:r>
        <w:rPr>
          <w:rFonts w:ascii="ＭＳ 明朝" w:hAnsi="ＭＳ 明朝" w:hint="eastAsia"/>
        </w:rPr>
        <w:t>名称を使い、経費が発生しない場合は省略する。</w:t>
      </w:r>
    </w:p>
    <w:p w14:paraId="53FF5640"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３．本調査研究の実施に真に必要な経費のみを計上すること。</w:t>
      </w:r>
    </w:p>
    <w:p w14:paraId="059CC473"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４．各経費区分の計上にあたっては、以下に留意すること。</w:t>
      </w:r>
    </w:p>
    <w:p w14:paraId="6A29122B" w14:textId="77777777" w:rsidR="00D011C0" w:rsidRDefault="00D011C0" w:rsidP="00D011C0">
      <w:pPr>
        <w:snapToGrid w:val="0"/>
        <w:spacing w:line="240" w:lineRule="atLeast"/>
        <w:ind w:left="960" w:hanging="960"/>
        <w:rPr>
          <w:rFonts w:ascii="ＭＳ 明朝" w:hAnsi="ＭＳ 明朝"/>
        </w:rPr>
      </w:pPr>
    </w:p>
    <w:p w14:paraId="44AAE3C5"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＜人件費＞</w:t>
      </w:r>
    </w:p>
    <w:p w14:paraId="6AF0E8D6"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・人件費は、本調査研究に専従する職員等の人件費について、業務に必要な期間を考慮の上、計上すること。</w:t>
      </w:r>
    </w:p>
    <w:p w14:paraId="372145A4" w14:textId="78B181A6"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・受託者に公表</w:t>
      </w:r>
      <w:r w:rsidR="00DF4E68">
        <w:rPr>
          <w:rFonts w:ascii="ＭＳ 明朝" w:hAnsi="ＭＳ 明朝" w:hint="eastAsia"/>
        </w:rPr>
        <w:t>・</w:t>
      </w:r>
      <w:r>
        <w:rPr>
          <w:rFonts w:ascii="ＭＳ 明朝" w:hAnsi="ＭＳ 明朝" w:hint="eastAsia"/>
        </w:rPr>
        <w:t>実際に使用している受託人件費単価規程等が存在する場合、すなわち、①当該単価規程等が公表されていること、②他の官公庁で当該単価の受託実績があること、③官公庁以外で当該単価での複数の受託実績があること、のいずれかの条件を満たす場合、同規程等に基づく受託価格による算出（以下「受託単価計算」という。）を認める場合がある。</w:t>
      </w:r>
    </w:p>
    <w:p w14:paraId="12796DA3" w14:textId="77777777" w:rsidR="00D011C0" w:rsidRDefault="00D011C0" w:rsidP="00D011C0">
      <w:pPr>
        <w:snapToGrid w:val="0"/>
        <w:spacing w:line="240" w:lineRule="atLeast"/>
        <w:rPr>
          <w:rFonts w:ascii="ＭＳ 明朝" w:hAnsi="ＭＳ 明朝"/>
        </w:rPr>
      </w:pPr>
      <w:r>
        <w:rPr>
          <w:rFonts w:ascii="ＭＳ 明朝" w:hAnsi="ＭＳ 明朝" w:hint="eastAsia"/>
        </w:rPr>
        <w:t xml:space="preserve">　　①正職員の受託人件費時間単価</w:t>
      </w:r>
    </w:p>
    <w:p w14:paraId="576FBD83" w14:textId="77777777" w:rsidR="00D011C0" w:rsidRDefault="00D011C0" w:rsidP="00D011C0">
      <w:pPr>
        <w:snapToGrid w:val="0"/>
        <w:spacing w:line="240" w:lineRule="atLeast"/>
        <w:ind w:firstLineChars="400" w:firstLine="840"/>
        <w:rPr>
          <w:rFonts w:ascii="ＭＳ 明朝" w:hAnsi="ＭＳ 明朝"/>
        </w:rPr>
      </w:pPr>
      <w:r>
        <w:rPr>
          <w:rFonts w:ascii="ＭＳ 明朝" w:hAnsi="ＭＳ 明朝" w:hint="eastAsia"/>
          <w:bdr w:val="single" w:sz="4" w:space="0" w:color="auto" w:frame="1"/>
        </w:rPr>
        <w:t>受託単価規程等に基づく時間単価を使用</w:t>
      </w:r>
    </w:p>
    <w:p w14:paraId="74C62660" w14:textId="77777777" w:rsidR="00D011C0" w:rsidRDefault="00D011C0" w:rsidP="00D011C0">
      <w:pPr>
        <w:snapToGrid w:val="0"/>
        <w:spacing w:line="240" w:lineRule="atLeast"/>
        <w:rPr>
          <w:rFonts w:ascii="ＭＳ 明朝" w:hAnsi="ＭＳ 明朝"/>
        </w:rPr>
      </w:pPr>
      <w:r>
        <w:rPr>
          <w:rFonts w:ascii="ＭＳ 明朝" w:hAnsi="ＭＳ 明朝" w:hint="eastAsia"/>
        </w:rPr>
        <w:t xml:space="preserve">　　②出向者、臨時雇用職員（注１）の受託単価計算</w:t>
      </w:r>
    </w:p>
    <w:p w14:paraId="70BB1E45" w14:textId="77777777" w:rsidR="00D011C0" w:rsidRDefault="00D011C0" w:rsidP="00D011C0">
      <w:pPr>
        <w:snapToGrid w:val="0"/>
        <w:spacing w:line="240" w:lineRule="atLeast"/>
        <w:ind w:leftChars="400" w:left="840"/>
        <w:rPr>
          <w:rFonts w:ascii="ＭＳ 明朝" w:hAnsi="ＭＳ 明朝"/>
        </w:rPr>
      </w:pPr>
      <w:r>
        <w:rPr>
          <w:rFonts w:ascii="ＭＳ 明朝" w:hAnsi="ＭＳ 明朝" w:hint="eastAsia"/>
        </w:rPr>
        <w:t>受託人件費時間単価を定めている場合であっても、出向者、臨時雇用職員については、次のとおり積算する。</w:t>
      </w:r>
    </w:p>
    <w:p w14:paraId="6EEC0718" w14:textId="72270E21" w:rsidR="00D011C0" w:rsidRPr="00B5202C" w:rsidRDefault="00D011C0" w:rsidP="00B5202C">
      <w:pPr>
        <w:snapToGrid w:val="0"/>
        <w:spacing w:line="240" w:lineRule="atLeast"/>
        <w:ind w:left="6300" w:hangingChars="3000" w:hanging="6300"/>
        <w:rPr>
          <w:rFonts w:ascii="ＭＳ 明朝" w:hAnsi="ＭＳ 明朝"/>
        </w:rPr>
      </w:pPr>
      <w:r>
        <w:rPr>
          <w:rFonts w:ascii="ＭＳ 明朝" w:hAnsi="ＭＳ 明朝" w:hint="eastAsia"/>
        </w:rPr>
        <w:t xml:space="preserve">　　　　</w:t>
      </w:r>
      <w:r>
        <w:rPr>
          <w:rFonts w:ascii="ＭＳ 明朝" w:hAnsi="ＭＳ 明朝" w:hint="eastAsia"/>
          <w:bdr w:val="single" w:sz="4" w:space="0" w:color="auto" w:frame="1"/>
        </w:rPr>
        <w:t>受託人件費時間単価＝（受託者が負担した年間総支給額（注２）＋年間法定福利費）÷年間理論</w:t>
      </w:r>
      <w:r w:rsidR="00DF4E68">
        <w:rPr>
          <w:rFonts w:ascii="ＭＳ 明朝" w:hAnsi="ＭＳ 明朝" w:hint="eastAsia"/>
          <w:bdr w:val="single" w:sz="4" w:space="0" w:color="auto" w:frame="1"/>
        </w:rPr>
        <w:t>総</w:t>
      </w:r>
      <w:r>
        <w:rPr>
          <w:rFonts w:ascii="ＭＳ 明朝" w:hAnsi="ＭＳ 明朝" w:hint="eastAsia"/>
          <w:bdr w:val="single" w:sz="4" w:space="0" w:color="auto" w:frame="1"/>
        </w:rPr>
        <w:t>労働時間</w:t>
      </w:r>
    </w:p>
    <w:p w14:paraId="6FD90DF7" w14:textId="77777777" w:rsidR="00D011C0" w:rsidRDefault="00D011C0" w:rsidP="00D011C0">
      <w:pPr>
        <w:snapToGrid w:val="0"/>
        <w:spacing w:line="240" w:lineRule="atLeast"/>
        <w:ind w:firstLineChars="100" w:firstLine="210"/>
        <w:rPr>
          <w:rFonts w:ascii="ＭＳ 明朝" w:hAnsi="ＭＳ 明朝"/>
        </w:rPr>
      </w:pPr>
      <w:r>
        <w:rPr>
          <w:rFonts w:ascii="ＭＳ 明朝" w:hAnsi="ＭＳ 明朝" w:hint="eastAsia"/>
        </w:rPr>
        <w:t>なお、これにより難い場合は別途文部科学省と協議の上決定する。</w:t>
      </w:r>
    </w:p>
    <w:p w14:paraId="74F9AC72" w14:textId="77777777" w:rsidR="00D011C0" w:rsidRDefault="00D011C0" w:rsidP="00D011C0">
      <w:pPr>
        <w:snapToGrid w:val="0"/>
        <w:spacing w:line="240" w:lineRule="atLeast"/>
        <w:ind w:leftChars="200" w:left="1470" w:hangingChars="500" w:hanging="1050"/>
        <w:rPr>
          <w:rFonts w:ascii="ＭＳ 明朝" w:hAnsi="ＭＳ 明朝"/>
        </w:rPr>
      </w:pPr>
      <w:r>
        <w:rPr>
          <w:rFonts w:ascii="ＭＳ 明朝" w:hAnsi="ＭＳ 明朝" w:hint="eastAsia"/>
        </w:rPr>
        <w:t>（注１）：「臨時雇用職員」とは、単純作業を行うアルバイトではなく、正職員と同等以上又は補助者として一定の経験がある者をいう。</w:t>
      </w:r>
    </w:p>
    <w:p w14:paraId="29598B06" w14:textId="02437427" w:rsidR="00D011C0" w:rsidRDefault="00D011C0" w:rsidP="00D011C0">
      <w:pPr>
        <w:snapToGrid w:val="0"/>
        <w:spacing w:line="240" w:lineRule="atLeast"/>
        <w:ind w:firstLineChars="200" w:firstLine="420"/>
        <w:rPr>
          <w:rFonts w:ascii="ＭＳ 明朝" w:hAnsi="ＭＳ 明朝"/>
        </w:rPr>
      </w:pPr>
      <w:r>
        <w:rPr>
          <w:rFonts w:ascii="ＭＳ 明朝" w:hAnsi="ＭＳ 明朝" w:hint="eastAsia"/>
        </w:rPr>
        <w:t>（注２）：「</w:t>
      </w:r>
      <w:r w:rsidR="00DF4E68">
        <w:rPr>
          <w:rFonts w:ascii="ＭＳ 明朝" w:hAnsi="ＭＳ 明朝" w:hint="eastAsia"/>
        </w:rPr>
        <w:t>受託者（</w:t>
      </w:r>
      <w:r>
        <w:rPr>
          <w:rFonts w:ascii="ＭＳ 明朝" w:hAnsi="ＭＳ 明朝" w:hint="eastAsia"/>
        </w:rPr>
        <w:t>事業者</w:t>
      </w:r>
      <w:r w:rsidR="00DF4E68">
        <w:rPr>
          <w:rFonts w:ascii="ＭＳ 明朝" w:hAnsi="ＭＳ 明朝" w:hint="eastAsia"/>
        </w:rPr>
        <w:t>）</w:t>
      </w:r>
      <w:r>
        <w:rPr>
          <w:rFonts w:ascii="ＭＳ 明朝" w:hAnsi="ＭＳ 明朝" w:hint="eastAsia"/>
        </w:rPr>
        <w:t>が負担した年間総支</w:t>
      </w:r>
      <w:r w:rsidR="00DF4E68">
        <w:rPr>
          <w:rFonts w:ascii="ＭＳ 明朝" w:hAnsi="ＭＳ 明朝" w:hint="eastAsia"/>
        </w:rPr>
        <w:t>給</w:t>
      </w:r>
      <w:r>
        <w:rPr>
          <w:rFonts w:ascii="ＭＳ 明朝" w:hAnsi="ＭＳ 明朝" w:hint="eastAsia"/>
        </w:rPr>
        <w:t>額」には、時間外手当は含まない。</w:t>
      </w:r>
    </w:p>
    <w:p w14:paraId="6B373786" w14:textId="77777777" w:rsidR="00D011C0" w:rsidRDefault="00D011C0" w:rsidP="00D011C0">
      <w:pPr>
        <w:snapToGrid w:val="0"/>
        <w:spacing w:line="240" w:lineRule="atLeast"/>
        <w:rPr>
          <w:rFonts w:ascii="ＭＳ 明朝" w:hAnsi="ＭＳ 明朝"/>
        </w:rPr>
      </w:pPr>
    </w:p>
    <w:p w14:paraId="405A016C"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＜諸謝金＞</w:t>
      </w:r>
    </w:p>
    <w:p w14:paraId="57F55BE2"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・諸謝金は、会議出席、原稿執筆、単純労務等を行った場合に支出する謝礼をいう。</w:t>
      </w:r>
    </w:p>
    <w:p w14:paraId="7AD2CA29"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・謝金単価については、委託先の支給規程等、根拠を明確にし、当該資料を企画提案書に添付すること。</w:t>
      </w:r>
    </w:p>
    <w:p w14:paraId="03A277AA"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・委託先に所属する職員等に対する支出は原則として認めない。</w:t>
      </w:r>
    </w:p>
    <w:p w14:paraId="0AD57679" w14:textId="77777777" w:rsidR="00D011C0" w:rsidRDefault="00D011C0" w:rsidP="00D011C0">
      <w:pPr>
        <w:snapToGrid w:val="0"/>
        <w:spacing w:line="240" w:lineRule="atLeast"/>
        <w:ind w:left="210" w:hangingChars="100" w:hanging="210"/>
        <w:rPr>
          <w:rFonts w:ascii="ＭＳ 明朝" w:hAnsi="ＭＳ 明朝"/>
        </w:rPr>
      </w:pPr>
    </w:p>
    <w:p w14:paraId="3A2EBEE6"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＜旅費＞</w:t>
      </w:r>
    </w:p>
    <w:p w14:paraId="2E5E4736"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・原則として具体的用務ごとに積算することとし、発着地を記載すること。</w:t>
      </w:r>
    </w:p>
    <w:p w14:paraId="71DEAB4B"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・支給基準は原則として委託先の旅費規程によって差し支えないが、鉄道賃の特別車両料金等の支給については、原則として国の職員の例に準じる等、妥当かつ適正な旅費を積算すること。</w:t>
      </w:r>
    </w:p>
    <w:p w14:paraId="065E63CC"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lastRenderedPageBreak/>
        <w:t>・委託先に規程等がない場合は、国の旅費法等の規程を準用すること。</w:t>
      </w:r>
    </w:p>
    <w:p w14:paraId="6E272CD9" w14:textId="77777777" w:rsidR="00D011C0" w:rsidRDefault="00D011C0" w:rsidP="00DF4E68">
      <w:pPr>
        <w:snapToGrid w:val="0"/>
        <w:spacing w:line="240" w:lineRule="atLeast"/>
        <w:ind w:left="210" w:hangingChars="100" w:hanging="210"/>
        <w:rPr>
          <w:rFonts w:ascii="ＭＳ 明朝" w:hAnsi="ＭＳ 明朝"/>
        </w:rPr>
      </w:pPr>
      <w:r>
        <w:rPr>
          <w:rFonts w:ascii="ＭＳ 明朝" w:hAnsi="ＭＳ 明朝" w:hint="eastAsia"/>
        </w:rPr>
        <w:t>・事業計画に照らして、出張先、単価、回数及び人数の妥当性・整合性について確認すること。</w:t>
      </w:r>
    </w:p>
    <w:p w14:paraId="6FF07352" w14:textId="77777777" w:rsidR="00D011C0" w:rsidRDefault="00D011C0" w:rsidP="00DF4E68">
      <w:pPr>
        <w:snapToGrid w:val="0"/>
        <w:spacing w:line="240" w:lineRule="atLeast"/>
        <w:ind w:left="210" w:hangingChars="100" w:hanging="210"/>
        <w:rPr>
          <w:rFonts w:ascii="ＭＳ 明朝" w:hAnsi="ＭＳ 明朝"/>
        </w:rPr>
      </w:pPr>
      <w:r>
        <w:rPr>
          <w:rFonts w:ascii="ＭＳ 明朝" w:hAnsi="ＭＳ 明朝" w:hint="eastAsia"/>
        </w:rPr>
        <w:t>・本調査研究経費により航空機に搭乗した際のマイレージについては、その取得を自粛すること。</w:t>
      </w:r>
    </w:p>
    <w:p w14:paraId="7684FF9B" w14:textId="77777777" w:rsidR="00D011C0" w:rsidRDefault="00D011C0" w:rsidP="00D011C0">
      <w:pPr>
        <w:snapToGrid w:val="0"/>
        <w:spacing w:line="240" w:lineRule="atLeast"/>
        <w:ind w:left="960" w:hanging="960"/>
        <w:rPr>
          <w:rFonts w:ascii="ＭＳ 明朝" w:hAnsi="ＭＳ 明朝"/>
        </w:rPr>
      </w:pPr>
    </w:p>
    <w:p w14:paraId="674ED006"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＜借損料＞</w:t>
      </w:r>
    </w:p>
    <w:p w14:paraId="558F539D"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・会議開催等に伴う経費については、事業計画に記載した会議等の時間及び回数等との整合を図ること。</w:t>
      </w:r>
    </w:p>
    <w:p w14:paraId="76879B47"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・リース形式の形態でありながら、事実上、備品を購入することがないように留意すること。</w:t>
      </w:r>
    </w:p>
    <w:p w14:paraId="4B5CEC8D"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・リース終了後に無償譲渡を受けることを条件とする等、実質的な購入に該当する運用は不可とする。</w:t>
      </w:r>
    </w:p>
    <w:p w14:paraId="46EBBD81" w14:textId="77777777" w:rsidR="00D011C0" w:rsidRDefault="00D011C0" w:rsidP="00D011C0">
      <w:pPr>
        <w:snapToGrid w:val="0"/>
        <w:spacing w:line="240" w:lineRule="atLeast"/>
        <w:ind w:left="960" w:hanging="960"/>
        <w:rPr>
          <w:rFonts w:ascii="ＭＳ 明朝" w:hAnsi="ＭＳ 明朝"/>
        </w:rPr>
      </w:pPr>
    </w:p>
    <w:p w14:paraId="5CD1E75C"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＜会議費＞</w:t>
      </w:r>
    </w:p>
    <w:p w14:paraId="7BA5AB08"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・外部有識者等が出席する会議開催等に必要な飲料（お茶、水等。菓子を除く。）の経費を計上すること。</w:t>
      </w:r>
    </w:p>
    <w:p w14:paraId="1D9F405A"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会議費の支出にあたっては、原則として委託先の諸規則によることとして差し支えないが、社会通念上常識的な範囲のものか十分精査の上、計上すること（宴会等の誤解を受けやすいものや酒類の提供はできない）。</w:t>
      </w:r>
    </w:p>
    <w:p w14:paraId="01748CA6"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・事業計画に照らして、会議等の出席者数及び回数の妥当性・整合性について確認すること。</w:t>
      </w:r>
    </w:p>
    <w:p w14:paraId="6F446883" w14:textId="77777777" w:rsidR="00D011C0" w:rsidRDefault="00D011C0" w:rsidP="00D011C0">
      <w:pPr>
        <w:snapToGrid w:val="0"/>
        <w:spacing w:line="240" w:lineRule="atLeast"/>
        <w:ind w:left="960" w:hanging="960"/>
        <w:rPr>
          <w:rFonts w:ascii="ＭＳ 明朝" w:hAnsi="ＭＳ 明朝"/>
        </w:rPr>
      </w:pPr>
    </w:p>
    <w:p w14:paraId="2E6A49E0"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＜通信運搬費＞</w:t>
      </w:r>
    </w:p>
    <w:p w14:paraId="3EA0E520"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・通信運搬費は、会議開催等に必要な開催通知の発送、報告書の宅配等の経費を計上すること。</w:t>
      </w:r>
    </w:p>
    <w:p w14:paraId="3D82D2CB"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・通信運搬物の内容、数量及び回数の妥当性を確認の上、計上すること。</w:t>
      </w:r>
    </w:p>
    <w:p w14:paraId="5EDD8B3D" w14:textId="70943E8C"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・通信料</w:t>
      </w:r>
      <w:r w:rsidR="00BB074C">
        <w:rPr>
          <w:rFonts w:ascii="ＭＳ 明朝" w:hAnsi="ＭＳ 明朝" w:hint="eastAsia"/>
        </w:rPr>
        <w:t>（</w:t>
      </w:r>
      <w:r>
        <w:rPr>
          <w:rFonts w:ascii="ＭＳ 明朝" w:hAnsi="ＭＳ 明朝" w:hint="eastAsia"/>
        </w:rPr>
        <w:t>電話料等</w:t>
      </w:r>
      <w:r w:rsidR="00BB074C">
        <w:rPr>
          <w:rFonts w:ascii="ＭＳ 明朝" w:hAnsi="ＭＳ 明朝" w:hint="eastAsia"/>
        </w:rPr>
        <w:t>）</w:t>
      </w:r>
      <w:r>
        <w:rPr>
          <w:rFonts w:ascii="ＭＳ 明朝" w:hAnsi="ＭＳ 明朝" w:hint="eastAsia"/>
        </w:rPr>
        <w:t>は、本調査研究の実施に要した経費が分かる証拠書類を整備できる場合に限り計上すること。</w:t>
      </w:r>
    </w:p>
    <w:p w14:paraId="743386A9"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・切手等を計上する場合は、本調査研究で使用した枚数が確認できる書類（払出簿等）を整備すること。</w:t>
      </w:r>
    </w:p>
    <w:p w14:paraId="77C209FC" w14:textId="77777777" w:rsidR="00D011C0" w:rsidRDefault="00D011C0" w:rsidP="00D011C0">
      <w:pPr>
        <w:snapToGrid w:val="0"/>
        <w:spacing w:line="240" w:lineRule="atLeast"/>
        <w:ind w:left="210" w:hangingChars="100" w:hanging="210"/>
        <w:rPr>
          <w:rFonts w:ascii="ＭＳ 明朝" w:hAnsi="ＭＳ 明朝"/>
        </w:rPr>
      </w:pPr>
    </w:p>
    <w:p w14:paraId="6A060DD8"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＜消耗品費＞</w:t>
      </w:r>
    </w:p>
    <w:p w14:paraId="054DF6B5"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・コピー用紙代、文房具、CD-R等消耗品にかかる経費を計上すること。</w:t>
      </w:r>
    </w:p>
    <w:p w14:paraId="1AFE2C10"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・計上にあたっては、品名ごとに記載することとし、「事務用品一式」のようにまとめて記入しないこと。</w:t>
      </w:r>
    </w:p>
    <w:p w14:paraId="23ED1F08"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・本調査研究経費により消耗品等を購入する際に特典として付与されるポイント等がある場合は、その取得を自粛すること。</w:t>
      </w:r>
    </w:p>
    <w:p w14:paraId="5ACC38BE" w14:textId="77777777" w:rsidR="00D011C0" w:rsidRDefault="00D011C0" w:rsidP="00D011C0">
      <w:pPr>
        <w:snapToGrid w:val="0"/>
        <w:spacing w:line="240" w:lineRule="atLeast"/>
        <w:ind w:left="210" w:hangingChars="100" w:hanging="210"/>
        <w:rPr>
          <w:rFonts w:ascii="ＭＳ 明朝" w:hAnsi="ＭＳ 明朝"/>
        </w:rPr>
      </w:pPr>
    </w:p>
    <w:p w14:paraId="67A9ABC2"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＜雑役務費＞</w:t>
      </w:r>
    </w:p>
    <w:p w14:paraId="732F3067"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・委託契約の目的を達成するために付随して必要となる軽微な請負業務に係る経費及び銀行振込手数料等を計上すること。</w:t>
      </w:r>
    </w:p>
    <w:p w14:paraId="7460D414" w14:textId="38444C4C"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・人材派遣による雇用（間接雇用）に要する経費は、雑役務費に計上すること。なお、受託先の直接雇用の場合は</w:t>
      </w:r>
      <w:r w:rsidR="00BB074C">
        <w:rPr>
          <w:rFonts w:ascii="ＭＳ 明朝" w:hAnsi="ＭＳ 明朝" w:hint="eastAsia"/>
        </w:rPr>
        <w:t>人件費</w:t>
      </w:r>
      <w:r>
        <w:rPr>
          <w:rFonts w:ascii="ＭＳ 明朝" w:hAnsi="ＭＳ 明朝" w:hint="eastAsia"/>
        </w:rPr>
        <w:t>に計上すること。</w:t>
      </w:r>
    </w:p>
    <w:p w14:paraId="41B4FC6D" w14:textId="77777777" w:rsidR="00D011C0" w:rsidRDefault="00D011C0" w:rsidP="00D011C0">
      <w:pPr>
        <w:snapToGrid w:val="0"/>
        <w:spacing w:line="240" w:lineRule="atLeast"/>
        <w:ind w:left="210" w:hangingChars="100" w:hanging="210"/>
        <w:rPr>
          <w:rFonts w:ascii="ＭＳ 明朝" w:hAnsi="ＭＳ 明朝"/>
        </w:rPr>
      </w:pPr>
    </w:p>
    <w:p w14:paraId="5272828B" w14:textId="77777777" w:rsidR="00B232CB" w:rsidRDefault="00B232CB" w:rsidP="00B232CB">
      <w:pPr>
        <w:snapToGrid w:val="0"/>
        <w:spacing w:line="240" w:lineRule="atLeast"/>
        <w:ind w:left="960" w:hanging="960"/>
        <w:rPr>
          <w:rFonts w:ascii="ＭＳ 明朝" w:hAnsi="ＭＳ 明朝"/>
        </w:rPr>
      </w:pPr>
      <w:r>
        <w:rPr>
          <w:rFonts w:ascii="ＭＳ 明朝" w:hAnsi="ＭＳ 明朝" w:hint="eastAsia"/>
        </w:rPr>
        <w:t>＜消費税相当額＞</w:t>
      </w:r>
    </w:p>
    <w:p w14:paraId="3EF7181A" w14:textId="77777777" w:rsidR="00650172" w:rsidRDefault="00650172" w:rsidP="00650172">
      <w:pPr>
        <w:snapToGrid w:val="0"/>
        <w:spacing w:line="240" w:lineRule="atLeast"/>
        <w:ind w:left="960" w:hanging="960"/>
        <w:rPr>
          <w:rFonts w:ascii="ＭＳ 明朝" w:hAnsi="ＭＳ 明朝"/>
        </w:rPr>
      </w:pPr>
      <w:r>
        <w:rPr>
          <w:rFonts w:ascii="ＭＳ 明朝" w:hAnsi="ＭＳ 明朝" w:hint="eastAsia"/>
        </w:rPr>
        <w:t>・原則として、不課税対象経費である</w:t>
      </w:r>
      <w:r w:rsidR="00B232CB">
        <w:rPr>
          <w:rFonts w:ascii="ＭＳ 明朝" w:hAnsi="ＭＳ 明朝" w:hint="eastAsia"/>
        </w:rPr>
        <w:t>人件費の消費税相当額を計上すること。</w:t>
      </w:r>
    </w:p>
    <w:p w14:paraId="1FB8C44B" w14:textId="77777777" w:rsidR="00650172" w:rsidRDefault="00650172" w:rsidP="00650172">
      <w:pPr>
        <w:snapToGrid w:val="0"/>
        <w:spacing w:line="240" w:lineRule="atLeast"/>
        <w:ind w:left="960" w:hanging="960"/>
        <w:rPr>
          <w:rFonts w:ascii="ＭＳ 明朝" w:hAnsi="ＭＳ 明朝"/>
        </w:rPr>
      </w:pPr>
    </w:p>
    <w:p w14:paraId="2D15A862" w14:textId="30282659" w:rsidR="00650172" w:rsidRPr="00650172" w:rsidRDefault="00650172" w:rsidP="00650172">
      <w:pPr>
        <w:snapToGrid w:val="0"/>
        <w:spacing w:line="240" w:lineRule="atLeast"/>
        <w:ind w:left="960" w:hanging="960"/>
        <w:rPr>
          <w:rFonts w:ascii="ＭＳ 明朝" w:hAnsi="ＭＳ 明朝"/>
        </w:rPr>
      </w:pPr>
      <w:r>
        <w:rPr>
          <w:rFonts w:ascii="ＭＳ 明朝" w:hAnsi="ＭＳ 明朝" w:hint="eastAsia"/>
        </w:rPr>
        <w:t>※</w:t>
      </w:r>
      <w:r w:rsidRPr="00650172">
        <w:rPr>
          <w:rFonts w:ascii="ＭＳ 明朝" w:hAnsi="ＭＳ 明朝" w:hint="eastAsia"/>
        </w:rPr>
        <w:t>文部科学省において実施されている委託業務は、「役務の提供」（消費税法（昭和 63 年法</w:t>
      </w:r>
    </w:p>
    <w:p w14:paraId="32E97917" w14:textId="77777777" w:rsidR="00650172" w:rsidRDefault="00650172" w:rsidP="00650172">
      <w:pPr>
        <w:snapToGrid w:val="0"/>
        <w:spacing w:line="240" w:lineRule="atLeast"/>
        <w:ind w:leftChars="100" w:left="210"/>
        <w:rPr>
          <w:rFonts w:ascii="ＭＳ 明朝" w:hAnsi="ＭＳ 明朝"/>
        </w:rPr>
      </w:pPr>
      <w:r w:rsidRPr="00650172">
        <w:rPr>
          <w:rFonts w:ascii="ＭＳ 明朝" w:hAnsi="ＭＳ 明朝" w:hint="eastAsia"/>
        </w:rPr>
        <w:t>律第 108 号）第２条第１項第 12 号）に該当することから、原則として業務経費の全体が課税対象となります。したがって、積算した業務経費全体に消費税相当額を計上するこ</w:t>
      </w:r>
      <w:r w:rsidRPr="00650172">
        <w:rPr>
          <w:rFonts w:ascii="ＭＳ 明朝" w:hAnsi="ＭＳ 明朝" w:hint="eastAsia"/>
        </w:rPr>
        <w:lastRenderedPageBreak/>
        <w:t>ととなります。ただし、消費税込みの金額となっている経費には消費税が既に含まれており、消費税相当額を別途計上すると二重計上となるため注意が必要です</w:t>
      </w:r>
      <w:r>
        <w:rPr>
          <w:rFonts w:ascii="ＭＳ 明朝" w:hAnsi="ＭＳ 明朝" w:hint="eastAsia"/>
        </w:rPr>
        <w:t>。</w:t>
      </w:r>
    </w:p>
    <w:p w14:paraId="0E06E3B1" w14:textId="41D737C1" w:rsidR="00B232CB" w:rsidRDefault="00B232CB" w:rsidP="00650172">
      <w:pPr>
        <w:snapToGrid w:val="0"/>
        <w:spacing w:line="240" w:lineRule="atLeast"/>
        <w:ind w:leftChars="100" w:left="210"/>
        <w:rPr>
          <w:rFonts w:ascii="ＭＳ 明朝" w:hAnsi="ＭＳ 明朝"/>
        </w:rPr>
      </w:pPr>
    </w:p>
    <w:p w14:paraId="0EB7682D" w14:textId="7D43B915" w:rsidR="00650172" w:rsidRPr="00650172" w:rsidRDefault="00650172" w:rsidP="00650172">
      <w:pPr>
        <w:snapToGrid w:val="0"/>
        <w:spacing w:line="240" w:lineRule="atLeast"/>
        <w:ind w:leftChars="100" w:left="210"/>
        <w:rPr>
          <w:rFonts w:ascii="ＭＳ 明朝" w:hAnsi="ＭＳ 明朝"/>
        </w:rPr>
      </w:pPr>
      <w:r>
        <w:rPr>
          <w:rFonts w:ascii="ＭＳ 明朝" w:hAnsi="ＭＳ 明朝" w:hint="eastAsia"/>
        </w:rPr>
        <w:t>※</w:t>
      </w:r>
      <w:r w:rsidRPr="00650172">
        <w:rPr>
          <w:rFonts w:ascii="ＭＳ 明朝" w:hAnsi="ＭＳ 明朝" w:hint="eastAsia"/>
        </w:rPr>
        <w:t>受託者が免税事業者等から課税仕入を行う場合</w:t>
      </w:r>
      <w:r>
        <w:rPr>
          <w:rFonts w:ascii="ＭＳ 明朝" w:hAnsi="ＭＳ 明朝" w:hint="eastAsia"/>
        </w:rPr>
        <w:t>の取扱</w:t>
      </w:r>
    </w:p>
    <w:p w14:paraId="3B77EC90" w14:textId="19A1D1BB" w:rsidR="00650172" w:rsidRPr="00650172" w:rsidRDefault="00650172" w:rsidP="00650172">
      <w:pPr>
        <w:snapToGrid w:val="0"/>
        <w:spacing w:line="240" w:lineRule="atLeast"/>
        <w:ind w:leftChars="200" w:left="420" w:firstLineChars="100" w:firstLine="210"/>
        <w:rPr>
          <w:rFonts w:ascii="ＭＳ 明朝" w:hAnsi="ＭＳ 明朝"/>
        </w:rPr>
      </w:pPr>
      <w:r w:rsidRPr="00650172">
        <w:rPr>
          <w:rFonts w:ascii="ＭＳ 明朝" w:hAnsi="ＭＳ 明朝" w:hint="eastAsia"/>
        </w:rPr>
        <w:t>インボイス制度の施行後、受託者が免税事業者等から課税仕入した場合、当該インボイス影響額を契約金額の範囲内で委託費により支出することができます。該当の在る場合は、消費税相当額部分に影響額分も計上願います。</w:t>
      </w:r>
    </w:p>
    <w:p w14:paraId="392817BC" w14:textId="0C6FA808" w:rsidR="00650172" w:rsidRPr="00650172" w:rsidRDefault="00650172" w:rsidP="00650172">
      <w:pPr>
        <w:snapToGrid w:val="0"/>
        <w:spacing w:line="240" w:lineRule="atLeast"/>
        <w:ind w:leftChars="200" w:left="420" w:firstLineChars="100" w:firstLine="210"/>
        <w:rPr>
          <w:rFonts w:ascii="ＭＳ 明朝" w:hAnsi="ＭＳ 明朝"/>
        </w:rPr>
      </w:pPr>
      <w:r w:rsidRPr="00650172">
        <w:rPr>
          <w:rFonts w:ascii="ＭＳ 明朝" w:hAnsi="ＭＳ 明朝" w:hint="eastAsia"/>
        </w:rPr>
        <w:t>また、個人への諸謝金は相手方が免税事業者であることが想定されます。個人への諸謝金については経過措置適用対象の請求書が発行されない場合があり、その場合も消費税相当額について、計上することとなります。</w:t>
      </w:r>
    </w:p>
    <w:p w14:paraId="3959C4EF" w14:textId="77777777" w:rsidR="00B232CB" w:rsidRDefault="00B232CB" w:rsidP="00B232CB">
      <w:pPr>
        <w:snapToGrid w:val="0"/>
        <w:spacing w:line="240" w:lineRule="atLeast"/>
        <w:ind w:left="968" w:hangingChars="461" w:hanging="968"/>
        <w:rPr>
          <w:rFonts w:ascii="ＭＳ 明朝" w:hAnsi="ＭＳ 明朝"/>
        </w:rPr>
      </w:pPr>
    </w:p>
    <w:p w14:paraId="5744B07F"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＜一般管理費＞</w:t>
      </w:r>
    </w:p>
    <w:p w14:paraId="0133DC3F" w14:textId="77777777" w:rsidR="00D011C0" w:rsidRDefault="00D011C0" w:rsidP="00D011C0">
      <w:pPr>
        <w:snapToGrid w:val="0"/>
        <w:spacing w:line="240" w:lineRule="atLeast"/>
        <w:ind w:left="210" w:hangingChars="100" w:hanging="210"/>
        <w:rPr>
          <w:rFonts w:ascii="ＭＳ 明朝" w:hAnsi="ＭＳ 明朝"/>
        </w:rPr>
      </w:pPr>
      <w:r>
        <w:rPr>
          <w:rFonts w:ascii="ＭＳ 明朝" w:hAnsi="ＭＳ 明朝" w:hint="eastAsia"/>
        </w:rPr>
        <w:t>・委託事業分として経費の算定が難しい光熱水料（個別のメーターが設置されていないため分別経理できないもの）や管理部門の人件費（管理的経費）等の経費。内訳欄に「上記経費の○％」と記入し、再委託費を除く直接経費に一定の率（一般管理費率）を乗じて算出する。一般管理費率は10％を上限として、受託者の受託規程と受託者の直近の決算により算定した一般管理費率を比較して低い方を採用する。</w:t>
      </w:r>
    </w:p>
    <w:p w14:paraId="3D9503C6" w14:textId="77777777" w:rsidR="00D011C0" w:rsidRDefault="00D011C0" w:rsidP="00D011C0">
      <w:pPr>
        <w:snapToGrid w:val="0"/>
        <w:spacing w:line="240" w:lineRule="atLeast"/>
        <w:ind w:left="210" w:hangingChars="100" w:hanging="210"/>
        <w:rPr>
          <w:rFonts w:ascii="ＭＳ 明朝" w:hAnsi="ＭＳ 明朝"/>
        </w:rPr>
      </w:pPr>
    </w:p>
    <w:p w14:paraId="614408E7" w14:textId="77777777" w:rsidR="00D011C0" w:rsidRDefault="00D011C0" w:rsidP="00D011C0">
      <w:pPr>
        <w:snapToGrid w:val="0"/>
        <w:spacing w:line="240" w:lineRule="atLeast"/>
        <w:ind w:left="968" w:hangingChars="461" w:hanging="968"/>
        <w:rPr>
          <w:rFonts w:ascii="ＭＳ 明朝" w:hAnsi="ＭＳ 明朝"/>
        </w:rPr>
      </w:pPr>
      <w:r>
        <w:rPr>
          <w:rFonts w:ascii="ＭＳ 明朝" w:hAnsi="ＭＳ 明朝" w:hint="eastAsia"/>
        </w:rPr>
        <w:t>＜再委託費＞</w:t>
      </w:r>
    </w:p>
    <w:p w14:paraId="0A166DD9" w14:textId="12ABD64F" w:rsidR="00D011C0" w:rsidRDefault="00D011C0" w:rsidP="00D011C0">
      <w:pPr>
        <w:snapToGrid w:val="0"/>
        <w:spacing w:line="240" w:lineRule="atLeast"/>
        <w:ind w:left="141" w:hangingChars="67" w:hanging="141"/>
        <w:rPr>
          <w:rFonts w:ascii="ＭＳ 明朝" w:hAnsi="ＭＳ 明朝"/>
        </w:rPr>
      </w:pPr>
      <w:r>
        <w:rPr>
          <w:rFonts w:ascii="ＭＳ 明朝" w:hAnsi="ＭＳ 明朝" w:hint="eastAsia"/>
        </w:rPr>
        <w:t>・再委託先ごとの再委託額を記入し、</w:t>
      </w:r>
      <w:r w:rsidR="00AD5BA7">
        <w:rPr>
          <w:rFonts w:ascii="ＭＳ 明朝" w:hAnsi="ＭＳ 明朝" w:hint="eastAsia"/>
        </w:rPr>
        <w:t>再</w:t>
      </w:r>
      <w:r>
        <w:rPr>
          <w:rFonts w:ascii="ＭＳ 明朝" w:hAnsi="ＭＳ 明朝" w:hint="eastAsia"/>
        </w:rPr>
        <w:t>委託先ごと</w:t>
      </w:r>
      <w:r w:rsidR="00AD5BA7">
        <w:rPr>
          <w:rFonts w:ascii="ＭＳ 明朝" w:hAnsi="ＭＳ 明朝" w:hint="eastAsia"/>
        </w:rPr>
        <w:t>の</w:t>
      </w:r>
      <w:r>
        <w:rPr>
          <w:rFonts w:ascii="ＭＳ 明朝" w:hAnsi="ＭＳ 明朝" w:hint="eastAsia"/>
        </w:rPr>
        <w:t>経費の内訳を別葉で作成する。</w:t>
      </w:r>
    </w:p>
    <w:p w14:paraId="1980CED6" w14:textId="77777777" w:rsidR="00D011C0" w:rsidRDefault="00D011C0" w:rsidP="00D011C0">
      <w:pPr>
        <w:snapToGrid w:val="0"/>
        <w:spacing w:line="240" w:lineRule="atLeast"/>
        <w:ind w:left="968" w:hangingChars="461" w:hanging="968"/>
        <w:rPr>
          <w:rFonts w:ascii="ＭＳ 明朝" w:hAnsi="ＭＳ 明朝"/>
        </w:rPr>
      </w:pPr>
      <w:r>
        <w:rPr>
          <w:rFonts w:ascii="ＭＳ 明朝" w:hAnsi="ＭＳ 明朝" w:hint="eastAsia"/>
        </w:rPr>
        <w:t>・再委託先が子会社や関連企業の場合は、利益控除等透明性を確保すること。</w:t>
      </w:r>
    </w:p>
    <w:p w14:paraId="7D8BB9A3" w14:textId="77777777" w:rsidR="00D011C0" w:rsidRDefault="00D011C0" w:rsidP="00D011C0">
      <w:pPr>
        <w:snapToGrid w:val="0"/>
        <w:spacing w:line="240" w:lineRule="atLeast"/>
        <w:ind w:left="1014" w:hangingChars="461" w:hanging="1014"/>
        <w:rPr>
          <w:rFonts w:ascii="ＭＳ 明朝" w:hAnsi="ＭＳ 明朝"/>
          <w:sz w:val="22"/>
        </w:rPr>
      </w:pPr>
    </w:p>
    <w:p w14:paraId="745D9082" w14:textId="77777777" w:rsidR="00D011C0" w:rsidRDefault="00D011C0" w:rsidP="00D011C0">
      <w:pPr>
        <w:snapToGrid w:val="0"/>
        <w:spacing w:line="240" w:lineRule="atLeast"/>
        <w:ind w:left="960" w:hanging="960"/>
        <w:rPr>
          <w:rFonts w:ascii="ＭＳ 明朝" w:hAnsi="ＭＳ 明朝"/>
        </w:rPr>
      </w:pPr>
      <w:r>
        <w:rPr>
          <w:rFonts w:ascii="ＭＳ 明朝" w:hAnsi="ＭＳ 明朝" w:hint="eastAsia"/>
        </w:rPr>
        <w:t>＜その他＞</w:t>
      </w:r>
    </w:p>
    <w:p w14:paraId="711B4CD7" w14:textId="72B7782F" w:rsidR="00E133A7" w:rsidRDefault="00E133A7" w:rsidP="00D011C0">
      <w:pPr>
        <w:snapToGrid w:val="0"/>
        <w:spacing w:line="240" w:lineRule="atLeast"/>
        <w:ind w:left="960" w:hanging="960"/>
        <w:rPr>
          <w:rFonts w:ascii="ＭＳ 明朝" w:hAnsi="ＭＳ 明朝"/>
        </w:rPr>
      </w:pPr>
      <w:r>
        <w:rPr>
          <w:rFonts w:ascii="ＭＳ 明朝" w:hAnsi="ＭＳ 明朝" w:hint="eastAsia"/>
        </w:rPr>
        <w:t>・備考欄に経費使途の概要がわかるよう記載すること。</w:t>
      </w:r>
    </w:p>
    <w:p w14:paraId="0E9C06B8" w14:textId="224CAA88" w:rsidR="00AD5BA7" w:rsidRDefault="00D011C0" w:rsidP="003A1016">
      <w:pPr>
        <w:snapToGrid w:val="0"/>
        <w:spacing w:line="240" w:lineRule="atLeast"/>
        <w:ind w:left="210" w:hangingChars="100" w:hanging="210"/>
      </w:pPr>
      <w:r>
        <w:rPr>
          <w:rFonts w:ascii="ＭＳ 明朝" w:hAnsi="ＭＳ 明朝" w:hint="eastAsia"/>
        </w:rPr>
        <w:t>・上記について疑義が生じた場合は、文部科学省担当官に連絡の上、記入方法に関する指示を受けること。</w:t>
      </w:r>
    </w:p>
    <w:sectPr w:rsidR="00AD5BA7" w:rsidSect="00B85D67">
      <w:type w:val="continuous"/>
      <w:pgSz w:w="11906" w:h="16838"/>
      <w:pgMar w:top="1701" w:right="1701" w:bottom="1701" w:left="1701" w:header="851" w:footer="992" w:gutter="0"/>
      <w:cols w:space="72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A3D90" w14:textId="77777777" w:rsidR="00B85D67" w:rsidRDefault="00B85D67">
      <w:r>
        <w:separator/>
      </w:r>
    </w:p>
  </w:endnote>
  <w:endnote w:type="continuationSeparator" w:id="0">
    <w:p w14:paraId="70C316E3" w14:textId="77777777" w:rsidR="00B85D67" w:rsidRDefault="00B8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75644" w14:textId="77777777" w:rsidR="00B85D67" w:rsidRDefault="00B85D67">
      <w:r>
        <w:separator/>
      </w:r>
    </w:p>
  </w:footnote>
  <w:footnote w:type="continuationSeparator" w:id="0">
    <w:p w14:paraId="080A900A" w14:textId="77777777" w:rsidR="00B85D67" w:rsidRDefault="00B85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41E0"/>
    <w:multiLevelType w:val="hybridMultilevel"/>
    <w:tmpl w:val="CED43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085EA1"/>
    <w:multiLevelType w:val="hybridMultilevel"/>
    <w:tmpl w:val="01823CA2"/>
    <w:lvl w:ilvl="0" w:tplc="B44665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4665747">
    <w:abstractNumId w:val="0"/>
  </w:num>
  <w:num w:numId="2" w16cid:durableId="730158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B03"/>
    <w:rsid w:val="00004949"/>
    <w:rsid w:val="00006283"/>
    <w:rsid w:val="000358BC"/>
    <w:rsid w:val="0004285F"/>
    <w:rsid w:val="0005565F"/>
    <w:rsid w:val="000621D8"/>
    <w:rsid w:val="0007007C"/>
    <w:rsid w:val="000776B7"/>
    <w:rsid w:val="000777D3"/>
    <w:rsid w:val="00077A70"/>
    <w:rsid w:val="00091C21"/>
    <w:rsid w:val="000922C0"/>
    <w:rsid w:val="00097085"/>
    <w:rsid w:val="000A31D2"/>
    <w:rsid w:val="000A3EF1"/>
    <w:rsid w:val="000C2E96"/>
    <w:rsid w:val="000C6B2D"/>
    <w:rsid w:val="000D4131"/>
    <w:rsid w:val="000D6356"/>
    <w:rsid w:val="000F29D8"/>
    <w:rsid w:val="000F359D"/>
    <w:rsid w:val="000F49DE"/>
    <w:rsid w:val="001123FE"/>
    <w:rsid w:val="001254A9"/>
    <w:rsid w:val="001356B0"/>
    <w:rsid w:val="00140F02"/>
    <w:rsid w:val="00141D96"/>
    <w:rsid w:val="00142003"/>
    <w:rsid w:val="00151757"/>
    <w:rsid w:val="00155D87"/>
    <w:rsid w:val="00160EB0"/>
    <w:rsid w:val="00176311"/>
    <w:rsid w:val="001966FE"/>
    <w:rsid w:val="001975AC"/>
    <w:rsid w:val="001A1489"/>
    <w:rsid w:val="001A175B"/>
    <w:rsid w:val="001A25D3"/>
    <w:rsid w:val="001A3CB8"/>
    <w:rsid w:val="001C4688"/>
    <w:rsid w:val="001D3D5F"/>
    <w:rsid w:val="001D4EFE"/>
    <w:rsid w:val="001D6CAE"/>
    <w:rsid w:val="001E15EE"/>
    <w:rsid w:val="0020371E"/>
    <w:rsid w:val="00206F55"/>
    <w:rsid w:val="00214465"/>
    <w:rsid w:val="002154EE"/>
    <w:rsid w:val="002154F0"/>
    <w:rsid w:val="00217C5B"/>
    <w:rsid w:val="00223354"/>
    <w:rsid w:val="00224905"/>
    <w:rsid w:val="00226062"/>
    <w:rsid w:val="00226345"/>
    <w:rsid w:val="00230D69"/>
    <w:rsid w:val="00233FA3"/>
    <w:rsid w:val="00262D55"/>
    <w:rsid w:val="002821C8"/>
    <w:rsid w:val="002B57B2"/>
    <w:rsid w:val="002B5A43"/>
    <w:rsid w:val="002D4046"/>
    <w:rsid w:val="002E399D"/>
    <w:rsid w:val="002F2C0C"/>
    <w:rsid w:val="002F5604"/>
    <w:rsid w:val="003001BE"/>
    <w:rsid w:val="003054A5"/>
    <w:rsid w:val="0030773D"/>
    <w:rsid w:val="003135B6"/>
    <w:rsid w:val="00317AB3"/>
    <w:rsid w:val="0032077F"/>
    <w:rsid w:val="0032196A"/>
    <w:rsid w:val="0034613E"/>
    <w:rsid w:val="003530F5"/>
    <w:rsid w:val="0035349F"/>
    <w:rsid w:val="00360593"/>
    <w:rsid w:val="00365A14"/>
    <w:rsid w:val="00367281"/>
    <w:rsid w:val="00374E90"/>
    <w:rsid w:val="0037554F"/>
    <w:rsid w:val="00392815"/>
    <w:rsid w:val="0039303D"/>
    <w:rsid w:val="003945D2"/>
    <w:rsid w:val="003A1016"/>
    <w:rsid w:val="003B6466"/>
    <w:rsid w:val="003C26B8"/>
    <w:rsid w:val="003C39AA"/>
    <w:rsid w:val="003C5F60"/>
    <w:rsid w:val="003C6D22"/>
    <w:rsid w:val="003E1847"/>
    <w:rsid w:val="003E5B5A"/>
    <w:rsid w:val="003F177A"/>
    <w:rsid w:val="003F734E"/>
    <w:rsid w:val="004075BE"/>
    <w:rsid w:val="00411F01"/>
    <w:rsid w:val="00417B73"/>
    <w:rsid w:val="0042379F"/>
    <w:rsid w:val="00441D2F"/>
    <w:rsid w:val="00442DF2"/>
    <w:rsid w:val="00477260"/>
    <w:rsid w:val="004859C1"/>
    <w:rsid w:val="004A6D56"/>
    <w:rsid w:val="004B3741"/>
    <w:rsid w:val="004B4503"/>
    <w:rsid w:val="004B6816"/>
    <w:rsid w:val="004E0158"/>
    <w:rsid w:val="004F192C"/>
    <w:rsid w:val="005107E5"/>
    <w:rsid w:val="00512C6E"/>
    <w:rsid w:val="00531DE7"/>
    <w:rsid w:val="005326C1"/>
    <w:rsid w:val="00537BF6"/>
    <w:rsid w:val="00540615"/>
    <w:rsid w:val="00541D95"/>
    <w:rsid w:val="0055022C"/>
    <w:rsid w:val="00550C0C"/>
    <w:rsid w:val="00562F66"/>
    <w:rsid w:val="00566320"/>
    <w:rsid w:val="0058094C"/>
    <w:rsid w:val="005861A6"/>
    <w:rsid w:val="00590AB4"/>
    <w:rsid w:val="005911EE"/>
    <w:rsid w:val="00596DF6"/>
    <w:rsid w:val="005A00BF"/>
    <w:rsid w:val="005A757E"/>
    <w:rsid w:val="005D090E"/>
    <w:rsid w:val="005E1A71"/>
    <w:rsid w:val="00604C21"/>
    <w:rsid w:val="006128C5"/>
    <w:rsid w:val="00612AA7"/>
    <w:rsid w:val="006159EB"/>
    <w:rsid w:val="006245CE"/>
    <w:rsid w:val="00647A4A"/>
    <w:rsid w:val="00650172"/>
    <w:rsid w:val="006814F8"/>
    <w:rsid w:val="00682599"/>
    <w:rsid w:val="00694A48"/>
    <w:rsid w:val="006A0F87"/>
    <w:rsid w:val="006A1E33"/>
    <w:rsid w:val="006C0889"/>
    <w:rsid w:val="006C0FE1"/>
    <w:rsid w:val="006C50DA"/>
    <w:rsid w:val="006C537C"/>
    <w:rsid w:val="006D0BA7"/>
    <w:rsid w:val="006D6634"/>
    <w:rsid w:val="006F65CA"/>
    <w:rsid w:val="007052E9"/>
    <w:rsid w:val="00705F43"/>
    <w:rsid w:val="00750989"/>
    <w:rsid w:val="007812A7"/>
    <w:rsid w:val="00781376"/>
    <w:rsid w:val="0078317F"/>
    <w:rsid w:val="007976AA"/>
    <w:rsid w:val="007A5A8C"/>
    <w:rsid w:val="007A7F9C"/>
    <w:rsid w:val="007B0EC8"/>
    <w:rsid w:val="007B2EE8"/>
    <w:rsid w:val="007B7B7A"/>
    <w:rsid w:val="007C0103"/>
    <w:rsid w:val="007C22EB"/>
    <w:rsid w:val="007C2532"/>
    <w:rsid w:val="007C4C81"/>
    <w:rsid w:val="007E056C"/>
    <w:rsid w:val="007E285A"/>
    <w:rsid w:val="007E6902"/>
    <w:rsid w:val="007F3FFA"/>
    <w:rsid w:val="007F757C"/>
    <w:rsid w:val="008046BC"/>
    <w:rsid w:val="0081712D"/>
    <w:rsid w:val="00826E64"/>
    <w:rsid w:val="00833DC5"/>
    <w:rsid w:val="00834BDF"/>
    <w:rsid w:val="00836078"/>
    <w:rsid w:val="00837BA0"/>
    <w:rsid w:val="00840488"/>
    <w:rsid w:val="00864411"/>
    <w:rsid w:val="00877122"/>
    <w:rsid w:val="00883E43"/>
    <w:rsid w:val="008949CA"/>
    <w:rsid w:val="008975CB"/>
    <w:rsid w:val="008A6F3B"/>
    <w:rsid w:val="008C0692"/>
    <w:rsid w:val="008C2834"/>
    <w:rsid w:val="008F35C9"/>
    <w:rsid w:val="008F527F"/>
    <w:rsid w:val="008F74C1"/>
    <w:rsid w:val="00902BD1"/>
    <w:rsid w:val="00911AF3"/>
    <w:rsid w:val="0091518D"/>
    <w:rsid w:val="00927DC6"/>
    <w:rsid w:val="0093590C"/>
    <w:rsid w:val="009632D1"/>
    <w:rsid w:val="00965E8F"/>
    <w:rsid w:val="00980200"/>
    <w:rsid w:val="009B1BB5"/>
    <w:rsid w:val="009C1E14"/>
    <w:rsid w:val="009C5068"/>
    <w:rsid w:val="009D2A63"/>
    <w:rsid w:val="009E0870"/>
    <w:rsid w:val="009E76B6"/>
    <w:rsid w:val="00A03C72"/>
    <w:rsid w:val="00A14DD5"/>
    <w:rsid w:val="00A15139"/>
    <w:rsid w:val="00A2214A"/>
    <w:rsid w:val="00A478BA"/>
    <w:rsid w:val="00A518ED"/>
    <w:rsid w:val="00A53A1F"/>
    <w:rsid w:val="00A67FE2"/>
    <w:rsid w:val="00A7037B"/>
    <w:rsid w:val="00A715FF"/>
    <w:rsid w:val="00A732A2"/>
    <w:rsid w:val="00A800F7"/>
    <w:rsid w:val="00A8249D"/>
    <w:rsid w:val="00A925BF"/>
    <w:rsid w:val="00A93BD8"/>
    <w:rsid w:val="00AB2B2A"/>
    <w:rsid w:val="00AB6587"/>
    <w:rsid w:val="00AB7B77"/>
    <w:rsid w:val="00AC4FA2"/>
    <w:rsid w:val="00AD1DB5"/>
    <w:rsid w:val="00AD2340"/>
    <w:rsid w:val="00AD4204"/>
    <w:rsid w:val="00AD4F07"/>
    <w:rsid w:val="00AD5BA7"/>
    <w:rsid w:val="00AE3C7F"/>
    <w:rsid w:val="00AE76C7"/>
    <w:rsid w:val="00AF026A"/>
    <w:rsid w:val="00AF03CC"/>
    <w:rsid w:val="00AF4C86"/>
    <w:rsid w:val="00B00223"/>
    <w:rsid w:val="00B00349"/>
    <w:rsid w:val="00B11780"/>
    <w:rsid w:val="00B15844"/>
    <w:rsid w:val="00B232CB"/>
    <w:rsid w:val="00B32C9A"/>
    <w:rsid w:val="00B45054"/>
    <w:rsid w:val="00B50B3E"/>
    <w:rsid w:val="00B5156A"/>
    <w:rsid w:val="00B5202C"/>
    <w:rsid w:val="00B61CF3"/>
    <w:rsid w:val="00B67B31"/>
    <w:rsid w:val="00B82A8E"/>
    <w:rsid w:val="00B840F8"/>
    <w:rsid w:val="00B85D67"/>
    <w:rsid w:val="00B90CF1"/>
    <w:rsid w:val="00BB074C"/>
    <w:rsid w:val="00BB260E"/>
    <w:rsid w:val="00BB4FD2"/>
    <w:rsid w:val="00BD0EC2"/>
    <w:rsid w:val="00BD27CE"/>
    <w:rsid w:val="00BD7DFE"/>
    <w:rsid w:val="00C014A9"/>
    <w:rsid w:val="00C0528E"/>
    <w:rsid w:val="00C14B6D"/>
    <w:rsid w:val="00C31B24"/>
    <w:rsid w:val="00C34B1B"/>
    <w:rsid w:val="00C507CB"/>
    <w:rsid w:val="00C51849"/>
    <w:rsid w:val="00C52FE5"/>
    <w:rsid w:val="00C61F96"/>
    <w:rsid w:val="00C664FA"/>
    <w:rsid w:val="00C81D91"/>
    <w:rsid w:val="00C8359A"/>
    <w:rsid w:val="00C84227"/>
    <w:rsid w:val="00C93111"/>
    <w:rsid w:val="00CA45DA"/>
    <w:rsid w:val="00CA48DA"/>
    <w:rsid w:val="00CA758A"/>
    <w:rsid w:val="00CC335C"/>
    <w:rsid w:val="00CC6FEB"/>
    <w:rsid w:val="00CD0169"/>
    <w:rsid w:val="00CF2C1E"/>
    <w:rsid w:val="00D00B84"/>
    <w:rsid w:val="00D011C0"/>
    <w:rsid w:val="00D03272"/>
    <w:rsid w:val="00D24542"/>
    <w:rsid w:val="00D271F1"/>
    <w:rsid w:val="00D4581C"/>
    <w:rsid w:val="00D62AF4"/>
    <w:rsid w:val="00D650EE"/>
    <w:rsid w:val="00D70666"/>
    <w:rsid w:val="00D72003"/>
    <w:rsid w:val="00D81E0A"/>
    <w:rsid w:val="00D85411"/>
    <w:rsid w:val="00D9132E"/>
    <w:rsid w:val="00DA29A3"/>
    <w:rsid w:val="00DC2B78"/>
    <w:rsid w:val="00DC3332"/>
    <w:rsid w:val="00DC7DEF"/>
    <w:rsid w:val="00DE3869"/>
    <w:rsid w:val="00DF35E9"/>
    <w:rsid w:val="00DF4E68"/>
    <w:rsid w:val="00E03DE8"/>
    <w:rsid w:val="00E04552"/>
    <w:rsid w:val="00E057CC"/>
    <w:rsid w:val="00E05F5F"/>
    <w:rsid w:val="00E133A7"/>
    <w:rsid w:val="00E14FE8"/>
    <w:rsid w:val="00E419D5"/>
    <w:rsid w:val="00E55B8A"/>
    <w:rsid w:val="00E57775"/>
    <w:rsid w:val="00E57DFB"/>
    <w:rsid w:val="00E67067"/>
    <w:rsid w:val="00E70491"/>
    <w:rsid w:val="00E70FFB"/>
    <w:rsid w:val="00E72702"/>
    <w:rsid w:val="00E74412"/>
    <w:rsid w:val="00E8614C"/>
    <w:rsid w:val="00EA0DB5"/>
    <w:rsid w:val="00EA1083"/>
    <w:rsid w:val="00EA1F82"/>
    <w:rsid w:val="00EA7E75"/>
    <w:rsid w:val="00EB02BF"/>
    <w:rsid w:val="00EB2F60"/>
    <w:rsid w:val="00EC4796"/>
    <w:rsid w:val="00ED775E"/>
    <w:rsid w:val="00EE1BBC"/>
    <w:rsid w:val="00EE328E"/>
    <w:rsid w:val="00EF3096"/>
    <w:rsid w:val="00EF7AFD"/>
    <w:rsid w:val="00F04BF1"/>
    <w:rsid w:val="00F23B03"/>
    <w:rsid w:val="00F37DE9"/>
    <w:rsid w:val="00F40EE4"/>
    <w:rsid w:val="00F45E4C"/>
    <w:rsid w:val="00F46100"/>
    <w:rsid w:val="00F47027"/>
    <w:rsid w:val="00F67A66"/>
    <w:rsid w:val="00F7152F"/>
    <w:rsid w:val="00F820EF"/>
    <w:rsid w:val="00F9220A"/>
    <w:rsid w:val="00F979BD"/>
    <w:rsid w:val="00FA2AED"/>
    <w:rsid w:val="00FB100F"/>
    <w:rsid w:val="00FB3600"/>
    <w:rsid w:val="00FB4658"/>
    <w:rsid w:val="00FF04DE"/>
    <w:rsid w:val="00FF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FFCB0C"/>
  <w15:chartTrackingRefBased/>
  <w15:docId w15:val="{B280D20E-9CE5-4BB6-9013-2F17E13F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customStyle="1" w:styleId="Word">
    <w:name w:val="標準；(Word文書)"/>
    <w:basedOn w:val="a"/>
    <w:rsid w:val="00A715FF"/>
    <w:pPr>
      <w:suppressAutoHyphens/>
      <w:overflowPunct w:val="0"/>
      <w:textAlignment w:val="center"/>
    </w:pPr>
    <w:rPr>
      <w:rFonts w:ascii="ＭＳ 明朝" w:hAnsi="ＭＳ 明朝" w:cs="ＭＳ 明朝" w:hint="eastAsia"/>
      <w:color w:val="000000"/>
      <w:kern w:val="0"/>
      <w:sz w:val="24"/>
      <w:szCs w:val="20"/>
    </w:rPr>
  </w:style>
  <w:style w:type="table" w:styleId="a7">
    <w:name w:val="Table Grid"/>
    <w:basedOn w:val="a1"/>
    <w:rsid w:val="00A715FF"/>
    <w:rPr>
      <w:rFonts w:ascii="ＭＳ ゴシック" w:eastAsia="ＭＳ ゴシック" w:hAnsi="ＭＳ ゴシック" w:cs="ＭＳ 明朝"/>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C93111"/>
    <w:rPr>
      <w:kern w:val="2"/>
      <w:sz w:val="21"/>
      <w:szCs w:val="24"/>
    </w:rPr>
  </w:style>
  <w:style w:type="character" w:styleId="a8">
    <w:name w:val="annotation reference"/>
    <w:basedOn w:val="a0"/>
    <w:semiHidden/>
    <w:unhideWhenUsed/>
    <w:rsid w:val="00AF026A"/>
    <w:rPr>
      <w:sz w:val="18"/>
      <w:szCs w:val="18"/>
    </w:rPr>
  </w:style>
  <w:style w:type="paragraph" w:styleId="a9">
    <w:name w:val="annotation text"/>
    <w:basedOn w:val="a"/>
    <w:link w:val="aa"/>
    <w:semiHidden/>
    <w:unhideWhenUsed/>
    <w:rsid w:val="00AF026A"/>
    <w:pPr>
      <w:jc w:val="left"/>
    </w:pPr>
  </w:style>
  <w:style w:type="character" w:customStyle="1" w:styleId="aa">
    <w:name w:val="コメント文字列 (文字)"/>
    <w:basedOn w:val="a0"/>
    <w:link w:val="a9"/>
    <w:semiHidden/>
    <w:rsid w:val="00AF026A"/>
    <w:rPr>
      <w:kern w:val="2"/>
      <w:sz w:val="21"/>
      <w:szCs w:val="24"/>
    </w:rPr>
  </w:style>
  <w:style w:type="paragraph" w:styleId="ab">
    <w:name w:val="annotation subject"/>
    <w:basedOn w:val="a9"/>
    <w:next w:val="a9"/>
    <w:link w:val="ac"/>
    <w:semiHidden/>
    <w:unhideWhenUsed/>
    <w:rsid w:val="00AF026A"/>
    <w:rPr>
      <w:b/>
      <w:bCs/>
    </w:rPr>
  </w:style>
  <w:style w:type="character" w:customStyle="1" w:styleId="ac">
    <w:name w:val="コメント内容 (文字)"/>
    <w:basedOn w:val="aa"/>
    <w:link w:val="ab"/>
    <w:semiHidden/>
    <w:rsid w:val="00AF026A"/>
    <w:rPr>
      <w:b/>
      <w:bCs/>
      <w:kern w:val="2"/>
      <w:sz w:val="21"/>
      <w:szCs w:val="24"/>
    </w:rPr>
  </w:style>
  <w:style w:type="paragraph" w:styleId="ad">
    <w:name w:val="Balloon Text"/>
    <w:basedOn w:val="a"/>
    <w:link w:val="ae"/>
    <w:semiHidden/>
    <w:unhideWhenUsed/>
    <w:rsid w:val="00AF026A"/>
    <w:rPr>
      <w:rFonts w:asciiTheme="majorHAnsi" w:eastAsiaTheme="majorEastAsia" w:hAnsiTheme="majorHAnsi" w:cstheme="majorBidi"/>
      <w:sz w:val="18"/>
      <w:szCs w:val="18"/>
    </w:rPr>
  </w:style>
  <w:style w:type="character" w:customStyle="1" w:styleId="ae">
    <w:name w:val="吹き出し (文字)"/>
    <w:basedOn w:val="a0"/>
    <w:link w:val="ad"/>
    <w:semiHidden/>
    <w:rsid w:val="00AF026A"/>
    <w:rPr>
      <w:rFonts w:asciiTheme="majorHAnsi" w:eastAsiaTheme="majorEastAsia" w:hAnsiTheme="majorHAnsi" w:cstheme="majorBidi"/>
      <w:kern w:val="2"/>
      <w:sz w:val="18"/>
      <w:szCs w:val="18"/>
    </w:rPr>
  </w:style>
  <w:style w:type="paragraph" w:styleId="af">
    <w:name w:val="Note Heading"/>
    <w:basedOn w:val="a"/>
    <w:next w:val="a"/>
    <w:link w:val="af0"/>
    <w:unhideWhenUsed/>
    <w:rsid w:val="000C6B2D"/>
    <w:pPr>
      <w:jc w:val="center"/>
    </w:pPr>
    <w:rPr>
      <w:rFonts w:asciiTheme="majorEastAsia" w:eastAsiaTheme="majorEastAsia" w:hAnsiTheme="majorEastAsia"/>
      <w:sz w:val="22"/>
    </w:rPr>
  </w:style>
  <w:style w:type="character" w:customStyle="1" w:styleId="af0">
    <w:name w:val="記 (文字)"/>
    <w:basedOn w:val="a0"/>
    <w:link w:val="af"/>
    <w:rsid w:val="000C6B2D"/>
    <w:rPr>
      <w:rFonts w:asciiTheme="majorEastAsia" w:eastAsiaTheme="majorEastAsia" w:hAnsiTheme="majorEastAsia"/>
      <w:kern w:val="2"/>
      <w:sz w:val="22"/>
      <w:szCs w:val="24"/>
    </w:rPr>
  </w:style>
  <w:style w:type="paragraph" w:styleId="af1">
    <w:name w:val="Closing"/>
    <w:basedOn w:val="a"/>
    <w:link w:val="af2"/>
    <w:unhideWhenUsed/>
    <w:rsid w:val="000C6B2D"/>
    <w:pPr>
      <w:jc w:val="right"/>
    </w:pPr>
    <w:rPr>
      <w:rFonts w:asciiTheme="majorEastAsia" w:eastAsiaTheme="majorEastAsia" w:hAnsiTheme="majorEastAsia"/>
      <w:sz w:val="22"/>
    </w:rPr>
  </w:style>
  <w:style w:type="character" w:customStyle="1" w:styleId="af2">
    <w:name w:val="結語 (文字)"/>
    <w:basedOn w:val="a0"/>
    <w:link w:val="af1"/>
    <w:rsid w:val="000C6B2D"/>
    <w:rPr>
      <w:rFonts w:asciiTheme="majorEastAsia" w:eastAsiaTheme="majorEastAsia" w:hAnsiTheme="majorEastAsia"/>
      <w:kern w:val="2"/>
      <w:sz w:val="22"/>
      <w:szCs w:val="24"/>
    </w:rPr>
  </w:style>
  <w:style w:type="paragraph" w:styleId="af3">
    <w:name w:val="List Paragraph"/>
    <w:basedOn w:val="a"/>
    <w:uiPriority w:val="34"/>
    <w:qFormat/>
    <w:rsid w:val="000C6B2D"/>
    <w:pPr>
      <w:ind w:leftChars="400" w:left="840"/>
    </w:pPr>
  </w:style>
  <w:style w:type="table" w:customStyle="1" w:styleId="1">
    <w:name w:val="表 (格子)1"/>
    <w:basedOn w:val="a1"/>
    <w:next w:val="a7"/>
    <w:rsid w:val="001C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sid w:val="00BD27CE"/>
    <w:rPr>
      <w:b/>
      <w:bCs/>
    </w:rPr>
  </w:style>
  <w:style w:type="character" w:customStyle="1" w:styleId="a4">
    <w:name w:val="ヘッダー (文字)"/>
    <w:basedOn w:val="a0"/>
    <w:link w:val="a3"/>
    <w:rsid w:val="00D011C0"/>
    <w:rPr>
      <w:kern w:val="2"/>
      <w:sz w:val="21"/>
      <w:szCs w:val="24"/>
    </w:rPr>
  </w:style>
  <w:style w:type="paragraph" w:styleId="af5">
    <w:name w:val="Revision"/>
    <w:hidden/>
    <w:uiPriority w:val="99"/>
    <w:semiHidden/>
    <w:rsid w:val="006159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89314">
      <w:bodyDiv w:val="1"/>
      <w:marLeft w:val="0"/>
      <w:marRight w:val="0"/>
      <w:marTop w:val="0"/>
      <w:marBottom w:val="0"/>
      <w:divBdr>
        <w:top w:val="none" w:sz="0" w:space="0" w:color="auto"/>
        <w:left w:val="none" w:sz="0" w:space="0" w:color="auto"/>
        <w:bottom w:val="none" w:sz="0" w:space="0" w:color="auto"/>
        <w:right w:val="none" w:sz="0" w:space="0" w:color="auto"/>
      </w:divBdr>
    </w:div>
    <w:div w:id="554660923">
      <w:bodyDiv w:val="1"/>
      <w:marLeft w:val="0"/>
      <w:marRight w:val="0"/>
      <w:marTop w:val="0"/>
      <w:marBottom w:val="0"/>
      <w:divBdr>
        <w:top w:val="none" w:sz="0" w:space="0" w:color="auto"/>
        <w:left w:val="none" w:sz="0" w:space="0" w:color="auto"/>
        <w:bottom w:val="none" w:sz="0" w:space="0" w:color="auto"/>
        <w:right w:val="none" w:sz="0" w:space="0" w:color="auto"/>
      </w:divBdr>
    </w:div>
    <w:div w:id="681854092">
      <w:bodyDiv w:val="1"/>
      <w:marLeft w:val="0"/>
      <w:marRight w:val="0"/>
      <w:marTop w:val="0"/>
      <w:marBottom w:val="0"/>
      <w:divBdr>
        <w:top w:val="none" w:sz="0" w:space="0" w:color="auto"/>
        <w:left w:val="none" w:sz="0" w:space="0" w:color="auto"/>
        <w:bottom w:val="none" w:sz="0" w:space="0" w:color="auto"/>
        <w:right w:val="none" w:sz="0" w:space="0" w:color="auto"/>
      </w:divBdr>
    </w:div>
    <w:div w:id="770322823">
      <w:bodyDiv w:val="1"/>
      <w:marLeft w:val="0"/>
      <w:marRight w:val="0"/>
      <w:marTop w:val="0"/>
      <w:marBottom w:val="0"/>
      <w:divBdr>
        <w:top w:val="none" w:sz="0" w:space="0" w:color="auto"/>
        <w:left w:val="none" w:sz="0" w:space="0" w:color="auto"/>
        <w:bottom w:val="none" w:sz="0" w:space="0" w:color="auto"/>
        <w:right w:val="none" w:sz="0" w:space="0" w:color="auto"/>
      </w:divBdr>
    </w:div>
    <w:div w:id="1244531893">
      <w:bodyDiv w:val="1"/>
      <w:marLeft w:val="0"/>
      <w:marRight w:val="0"/>
      <w:marTop w:val="0"/>
      <w:marBottom w:val="0"/>
      <w:divBdr>
        <w:top w:val="none" w:sz="0" w:space="0" w:color="auto"/>
        <w:left w:val="none" w:sz="0" w:space="0" w:color="auto"/>
        <w:bottom w:val="none" w:sz="0" w:space="0" w:color="auto"/>
        <w:right w:val="none" w:sz="0" w:space="0" w:color="auto"/>
      </w:divBdr>
    </w:div>
    <w:div w:id="1877964537">
      <w:bodyDiv w:val="1"/>
      <w:marLeft w:val="0"/>
      <w:marRight w:val="0"/>
      <w:marTop w:val="0"/>
      <w:marBottom w:val="0"/>
      <w:divBdr>
        <w:top w:val="none" w:sz="0" w:space="0" w:color="auto"/>
        <w:left w:val="none" w:sz="0" w:space="0" w:color="auto"/>
        <w:bottom w:val="none" w:sz="0" w:space="0" w:color="auto"/>
        <w:right w:val="none" w:sz="0" w:space="0" w:color="auto"/>
      </w:divBdr>
    </w:div>
    <w:div w:id="21086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C8C1-7A5D-458D-830D-FEE77E46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2572</Words>
  <Characters>2624</Characters>
  <Application>Microsoft Office Word</Application>
  <DocSecurity>0</DocSecurity>
  <Lines>109</Lines>
  <Paragraphs>106</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井上日香理</cp:lastModifiedBy>
  <cp:revision>3</cp:revision>
  <cp:lastPrinted>2020-12-24T08:42:00Z</cp:lastPrinted>
  <dcterms:created xsi:type="dcterms:W3CDTF">2024-02-29T13:57:00Z</dcterms:created>
  <dcterms:modified xsi:type="dcterms:W3CDTF">2024-03-05T03:05:00Z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2022-02-21T13:36:17Z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d862a4d3-4c06-44ad-b1f5-2e9d638a6b23</vt:lpwstr>
  </property>
  <property fmtid="{D5CDD505-2E9C-101B-9397-08002B2CF9AE}" pid="8" name="MSIP_Label_d899a617-f30e-4fb8-b81c-fb6d0b94ac5b_ContentBits">
    <vt:lpwstr>0</vt:lpwstr>
  </property>
</Properties>
</file>