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DDF0" w14:textId="677F2996" w:rsidR="00277FCA" w:rsidRPr="00420323" w:rsidRDefault="00277FCA" w:rsidP="00277FCA">
      <w:pPr>
        <w:pStyle w:val="a3"/>
        <w:wordWrap w:val="0"/>
        <w:jc w:val="right"/>
        <w:rPr>
          <w:bCs/>
          <w:sz w:val="24"/>
          <w:szCs w:val="22"/>
        </w:rPr>
      </w:pPr>
      <w:r>
        <w:rPr>
          <w:rFonts w:hint="eastAsia"/>
          <w:bCs/>
          <w:sz w:val="24"/>
          <w:szCs w:val="22"/>
        </w:rPr>
        <w:t>技術</w:t>
      </w:r>
      <w:r w:rsidRPr="00420323">
        <w:rPr>
          <w:rFonts w:hint="eastAsia"/>
          <w:bCs/>
          <w:sz w:val="24"/>
          <w:szCs w:val="22"/>
        </w:rPr>
        <w:t>提案書</w:t>
      </w:r>
      <w:r>
        <w:rPr>
          <w:rFonts w:hint="eastAsia"/>
          <w:bCs/>
          <w:sz w:val="24"/>
          <w:szCs w:val="22"/>
        </w:rPr>
        <w:t>_</w:t>
      </w:r>
      <w:r w:rsidRPr="00420323">
        <w:rPr>
          <w:rFonts w:hint="eastAsia"/>
          <w:bCs/>
          <w:sz w:val="24"/>
          <w:szCs w:val="22"/>
        </w:rPr>
        <w:t>様式</w:t>
      </w:r>
      <w:r>
        <w:rPr>
          <w:rFonts w:hint="eastAsia"/>
          <w:bCs/>
          <w:sz w:val="24"/>
          <w:szCs w:val="22"/>
        </w:rPr>
        <w:t>４</w:t>
      </w:r>
    </w:p>
    <w:p w14:paraId="21E17A69" w14:textId="77777777" w:rsidR="00BD18F0" w:rsidRPr="003011B4" w:rsidRDefault="00BD18F0" w:rsidP="00BD18F0">
      <w:pPr>
        <w:jc w:val="center"/>
        <w:rPr>
          <w:rFonts w:asciiTheme="majorEastAsia" w:eastAsiaTheme="majorEastAsia" w:hAnsiTheme="majorEastAsia"/>
        </w:rPr>
      </w:pPr>
      <w:r w:rsidRPr="003011B4">
        <w:rPr>
          <w:rFonts w:asciiTheme="majorEastAsia" w:eastAsiaTheme="majorEastAsia" w:hAnsiTheme="majorEastAsia" w:hint="eastAsia"/>
        </w:rPr>
        <w:t>競争加入者に関するデータ</w:t>
      </w:r>
    </w:p>
    <w:p w14:paraId="6221E223" w14:textId="77777777" w:rsidR="00BD18F0" w:rsidRPr="003011B4" w:rsidRDefault="00BD18F0" w:rsidP="00BD18F0">
      <w:pPr>
        <w:rPr>
          <w:rFonts w:asciiTheme="majorEastAsia" w:eastAsiaTheme="majorEastAsia" w:hAnsiTheme="majorEastAsia"/>
        </w:rPr>
      </w:pPr>
    </w:p>
    <w:p w14:paraId="48ED4A4E" w14:textId="77777777" w:rsidR="00BD18F0" w:rsidRPr="003011B4" w:rsidRDefault="00BD18F0" w:rsidP="00BD18F0">
      <w:pPr>
        <w:rPr>
          <w:rFonts w:asciiTheme="majorEastAsia" w:eastAsiaTheme="majorEastAsia" w:hAnsiTheme="majorEastAsia"/>
        </w:rPr>
      </w:pPr>
      <w:r w:rsidRPr="003011B4">
        <w:rPr>
          <w:rFonts w:asciiTheme="majorEastAsia" w:eastAsiaTheme="majorEastAsia" w:hAnsiTheme="majorEastAsia" w:hint="eastAsia"/>
        </w:rPr>
        <w:t>１．社員数・従業員数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2929"/>
      </w:tblGrid>
      <w:tr w:rsidR="00BD18F0" w:rsidRPr="003011B4" w14:paraId="58884913" w14:textId="77777777" w:rsidTr="00D402CA">
        <w:tc>
          <w:tcPr>
            <w:tcW w:w="3340" w:type="dxa"/>
            <w:shd w:val="clear" w:color="auto" w:fill="auto"/>
          </w:tcPr>
          <w:p w14:paraId="52487A43" w14:textId="77777777" w:rsidR="00BD18F0" w:rsidRPr="003011B4" w:rsidRDefault="00BD18F0" w:rsidP="00D402C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18733B5" w14:textId="77777777" w:rsidR="00BD18F0" w:rsidRPr="003011B4" w:rsidRDefault="00BD18F0" w:rsidP="00D402CA">
            <w:pPr>
              <w:jc w:val="center"/>
              <w:rPr>
                <w:rFonts w:asciiTheme="majorEastAsia" w:eastAsiaTheme="majorEastAsia" w:hAnsiTheme="majorEastAsia"/>
              </w:rPr>
            </w:pPr>
            <w:r w:rsidRPr="003011B4">
              <w:rPr>
                <w:rFonts w:asciiTheme="majorEastAsia" w:eastAsiaTheme="majorEastAsia" w:hAnsiTheme="majorEastAsia" w:hint="eastAsia"/>
              </w:rPr>
              <w:t>総従業員数</w:t>
            </w:r>
          </w:p>
          <w:p w14:paraId="7AD778A6" w14:textId="77777777" w:rsidR="00BD18F0" w:rsidRPr="003011B4" w:rsidRDefault="00BD18F0" w:rsidP="00D402C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9" w:type="dxa"/>
            <w:shd w:val="clear" w:color="auto" w:fill="auto"/>
          </w:tcPr>
          <w:p w14:paraId="373C669A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  <w:p w14:paraId="2338E3CF" w14:textId="77777777" w:rsidR="00BD18F0" w:rsidRPr="003011B4" w:rsidRDefault="00BD18F0" w:rsidP="00D402CA">
            <w:pPr>
              <w:jc w:val="right"/>
              <w:rPr>
                <w:rFonts w:asciiTheme="majorEastAsia" w:eastAsiaTheme="majorEastAsia" w:hAnsiTheme="majorEastAsia"/>
              </w:rPr>
            </w:pPr>
            <w:r w:rsidRPr="003011B4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BD18F0" w:rsidRPr="003011B4" w14:paraId="1537B494" w14:textId="77777777" w:rsidTr="00D402CA">
        <w:tc>
          <w:tcPr>
            <w:tcW w:w="3340" w:type="dxa"/>
            <w:shd w:val="clear" w:color="auto" w:fill="auto"/>
          </w:tcPr>
          <w:p w14:paraId="7F6845AD" w14:textId="77777777" w:rsidR="00BD18F0" w:rsidRPr="003011B4" w:rsidRDefault="00BD18F0" w:rsidP="00D402C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E45EDA4" w14:textId="77777777" w:rsidR="00BD18F0" w:rsidRPr="003011B4" w:rsidRDefault="00BD18F0" w:rsidP="00D402CA">
            <w:pPr>
              <w:jc w:val="center"/>
              <w:rPr>
                <w:rFonts w:asciiTheme="majorEastAsia" w:eastAsiaTheme="majorEastAsia" w:hAnsiTheme="majorEastAsia"/>
              </w:rPr>
            </w:pPr>
            <w:r w:rsidRPr="003011B4">
              <w:rPr>
                <w:rFonts w:asciiTheme="majorEastAsia" w:eastAsiaTheme="majorEastAsia" w:hAnsiTheme="majorEastAsia" w:hint="eastAsia"/>
              </w:rPr>
              <w:t>当事業に携わる従業員数</w:t>
            </w:r>
          </w:p>
          <w:p w14:paraId="3BBA86B8" w14:textId="77777777" w:rsidR="00BD18F0" w:rsidRPr="003011B4" w:rsidRDefault="00BD18F0" w:rsidP="00D402C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9" w:type="dxa"/>
            <w:shd w:val="clear" w:color="auto" w:fill="auto"/>
          </w:tcPr>
          <w:p w14:paraId="7DCF0806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  <w:p w14:paraId="0A73BD74" w14:textId="77777777" w:rsidR="00BD18F0" w:rsidRPr="003011B4" w:rsidRDefault="00BD18F0" w:rsidP="00D402CA">
            <w:pPr>
              <w:jc w:val="right"/>
              <w:rPr>
                <w:rFonts w:asciiTheme="majorEastAsia" w:eastAsiaTheme="majorEastAsia" w:hAnsiTheme="majorEastAsia"/>
              </w:rPr>
            </w:pPr>
            <w:r w:rsidRPr="003011B4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</w:tbl>
    <w:p w14:paraId="15175667" w14:textId="77777777" w:rsidR="00BD18F0" w:rsidRPr="003011B4" w:rsidRDefault="00BD18F0" w:rsidP="00BD18F0">
      <w:pPr>
        <w:rPr>
          <w:rFonts w:asciiTheme="majorEastAsia" w:eastAsiaTheme="majorEastAsia" w:hAnsiTheme="majorEastAsia"/>
        </w:rPr>
      </w:pPr>
    </w:p>
    <w:p w14:paraId="3B5A6F95" w14:textId="77777777" w:rsidR="00BD18F0" w:rsidRPr="003011B4" w:rsidRDefault="00BD18F0" w:rsidP="00BD18F0">
      <w:pPr>
        <w:rPr>
          <w:rFonts w:asciiTheme="majorEastAsia" w:eastAsiaTheme="majorEastAsia" w:hAnsiTheme="majorEastAsia"/>
        </w:rPr>
      </w:pPr>
      <w:r w:rsidRPr="003011B4">
        <w:rPr>
          <w:rFonts w:asciiTheme="majorEastAsia" w:eastAsiaTheme="majorEastAsia" w:hAnsiTheme="majorEastAsia" w:hint="eastAsia"/>
        </w:rPr>
        <w:t>２．当事業に携わる主な担当者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2"/>
        <w:gridCol w:w="3017"/>
      </w:tblGrid>
      <w:tr w:rsidR="00BD18F0" w:rsidRPr="003011B4" w14:paraId="3CF68CF7" w14:textId="77777777" w:rsidTr="00D402CA">
        <w:tc>
          <w:tcPr>
            <w:tcW w:w="3089" w:type="dxa"/>
            <w:shd w:val="clear" w:color="auto" w:fill="auto"/>
          </w:tcPr>
          <w:p w14:paraId="17776985" w14:textId="77777777" w:rsidR="00BD18F0" w:rsidRPr="003011B4" w:rsidRDefault="00BD18F0" w:rsidP="00D402C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B17C43E" w14:textId="77777777" w:rsidR="00BD18F0" w:rsidRPr="003011B4" w:rsidRDefault="00BD18F0" w:rsidP="00D402CA">
            <w:pPr>
              <w:jc w:val="center"/>
              <w:rPr>
                <w:rFonts w:asciiTheme="majorEastAsia" w:eastAsiaTheme="majorEastAsia" w:hAnsiTheme="majorEastAsia"/>
              </w:rPr>
            </w:pPr>
            <w:r w:rsidRPr="003011B4">
              <w:rPr>
                <w:rFonts w:asciiTheme="majorEastAsia" w:eastAsiaTheme="majorEastAsia" w:hAnsiTheme="majorEastAsia" w:hint="eastAsia"/>
              </w:rPr>
              <w:t>氏名（ふりがな）</w:t>
            </w:r>
          </w:p>
          <w:p w14:paraId="39D06FD1" w14:textId="77777777" w:rsidR="00BD18F0" w:rsidRPr="003011B4" w:rsidRDefault="00BD18F0" w:rsidP="00D402C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89" w:type="dxa"/>
            <w:shd w:val="clear" w:color="auto" w:fill="auto"/>
          </w:tcPr>
          <w:p w14:paraId="0C5E70FB" w14:textId="77777777" w:rsidR="00BD18F0" w:rsidRPr="003011B4" w:rsidRDefault="00BD18F0" w:rsidP="00D402C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E210EAC" w14:textId="77777777" w:rsidR="00BD18F0" w:rsidRPr="003011B4" w:rsidRDefault="00BD18F0" w:rsidP="00D402CA">
            <w:pPr>
              <w:jc w:val="center"/>
              <w:rPr>
                <w:rFonts w:asciiTheme="majorEastAsia" w:eastAsiaTheme="majorEastAsia" w:hAnsiTheme="majorEastAsia"/>
              </w:rPr>
            </w:pPr>
            <w:r w:rsidRPr="003011B4">
              <w:rPr>
                <w:rFonts w:asciiTheme="majorEastAsia" w:eastAsiaTheme="majorEastAsia" w:hAnsiTheme="majorEastAsia" w:hint="eastAsia"/>
              </w:rPr>
              <w:t>所属部局・職名</w:t>
            </w:r>
          </w:p>
          <w:p w14:paraId="753CACE1" w14:textId="77777777" w:rsidR="00BD18F0" w:rsidRPr="003011B4" w:rsidRDefault="00BD18F0" w:rsidP="00D402C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0" w:type="dxa"/>
            <w:shd w:val="clear" w:color="auto" w:fill="auto"/>
          </w:tcPr>
          <w:p w14:paraId="33C1301F" w14:textId="77777777" w:rsidR="00BD18F0" w:rsidRPr="003011B4" w:rsidRDefault="00BD18F0" w:rsidP="00D402C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55FDCD2" w14:textId="77777777" w:rsidR="00BD18F0" w:rsidRPr="003011B4" w:rsidRDefault="00BD18F0" w:rsidP="00D402CA">
            <w:pPr>
              <w:jc w:val="center"/>
              <w:rPr>
                <w:rFonts w:asciiTheme="majorEastAsia" w:eastAsiaTheme="majorEastAsia" w:hAnsiTheme="majorEastAsia"/>
              </w:rPr>
            </w:pPr>
            <w:r w:rsidRPr="003011B4">
              <w:rPr>
                <w:rFonts w:asciiTheme="majorEastAsia" w:eastAsiaTheme="majorEastAsia" w:hAnsiTheme="majorEastAsia" w:hint="eastAsia"/>
              </w:rPr>
              <w:t>当該事業における役割</w:t>
            </w:r>
          </w:p>
          <w:p w14:paraId="19A729AD" w14:textId="77777777" w:rsidR="00BD18F0" w:rsidRPr="003011B4" w:rsidRDefault="00BD18F0" w:rsidP="00D402C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D18F0" w:rsidRPr="003011B4" w14:paraId="61A6FF4D" w14:textId="77777777" w:rsidTr="00D402CA">
        <w:tc>
          <w:tcPr>
            <w:tcW w:w="3089" w:type="dxa"/>
            <w:shd w:val="clear" w:color="auto" w:fill="auto"/>
          </w:tcPr>
          <w:p w14:paraId="598AC5A2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  <w:p w14:paraId="3BCCB2E4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89" w:type="dxa"/>
            <w:shd w:val="clear" w:color="auto" w:fill="auto"/>
          </w:tcPr>
          <w:p w14:paraId="36F7A2E7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0" w:type="dxa"/>
            <w:shd w:val="clear" w:color="auto" w:fill="auto"/>
          </w:tcPr>
          <w:p w14:paraId="55315C19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</w:tc>
      </w:tr>
      <w:tr w:rsidR="00BD18F0" w:rsidRPr="003011B4" w14:paraId="7B0B3981" w14:textId="77777777" w:rsidTr="00D402CA">
        <w:tc>
          <w:tcPr>
            <w:tcW w:w="3089" w:type="dxa"/>
            <w:shd w:val="clear" w:color="auto" w:fill="auto"/>
          </w:tcPr>
          <w:p w14:paraId="5E9D0D1B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  <w:p w14:paraId="4A0CA05F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89" w:type="dxa"/>
            <w:shd w:val="clear" w:color="auto" w:fill="auto"/>
          </w:tcPr>
          <w:p w14:paraId="61713500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0" w:type="dxa"/>
            <w:shd w:val="clear" w:color="auto" w:fill="auto"/>
          </w:tcPr>
          <w:p w14:paraId="4F0B2EB2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</w:tc>
      </w:tr>
      <w:tr w:rsidR="00BD18F0" w:rsidRPr="003011B4" w14:paraId="0CC44A9F" w14:textId="77777777" w:rsidTr="00D402CA">
        <w:tc>
          <w:tcPr>
            <w:tcW w:w="3089" w:type="dxa"/>
            <w:shd w:val="clear" w:color="auto" w:fill="auto"/>
          </w:tcPr>
          <w:p w14:paraId="78A9F7B4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  <w:p w14:paraId="2B90BFAF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89" w:type="dxa"/>
            <w:shd w:val="clear" w:color="auto" w:fill="auto"/>
          </w:tcPr>
          <w:p w14:paraId="6B1669D3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0" w:type="dxa"/>
            <w:shd w:val="clear" w:color="auto" w:fill="auto"/>
          </w:tcPr>
          <w:p w14:paraId="55E6A7E8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</w:tc>
      </w:tr>
      <w:tr w:rsidR="00BD18F0" w:rsidRPr="003011B4" w14:paraId="0ED5A4D6" w14:textId="77777777" w:rsidTr="00D402CA">
        <w:tc>
          <w:tcPr>
            <w:tcW w:w="3089" w:type="dxa"/>
            <w:shd w:val="clear" w:color="auto" w:fill="auto"/>
          </w:tcPr>
          <w:p w14:paraId="616F7958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  <w:p w14:paraId="0C8F1F08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89" w:type="dxa"/>
            <w:shd w:val="clear" w:color="auto" w:fill="auto"/>
          </w:tcPr>
          <w:p w14:paraId="69A62542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0" w:type="dxa"/>
            <w:shd w:val="clear" w:color="auto" w:fill="auto"/>
          </w:tcPr>
          <w:p w14:paraId="25F04D63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</w:tc>
      </w:tr>
      <w:tr w:rsidR="00BD18F0" w:rsidRPr="003011B4" w14:paraId="0DF8A9AD" w14:textId="77777777" w:rsidTr="00D402CA">
        <w:tc>
          <w:tcPr>
            <w:tcW w:w="3089" w:type="dxa"/>
            <w:shd w:val="clear" w:color="auto" w:fill="auto"/>
          </w:tcPr>
          <w:p w14:paraId="35215F5D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  <w:p w14:paraId="5C544069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89" w:type="dxa"/>
            <w:shd w:val="clear" w:color="auto" w:fill="auto"/>
          </w:tcPr>
          <w:p w14:paraId="2737DCE1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0" w:type="dxa"/>
            <w:shd w:val="clear" w:color="auto" w:fill="auto"/>
          </w:tcPr>
          <w:p w14:paraId="25216A53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7921C2E" w14:textId="77777777" w:rsidR="00BD18F0" w:rsidRPr="003011B4" w:rsidRDefault="00BD18F0" w:rsidP="00BD18F0">
      <w:pPr>
        <w:rPr>
          <w:rFonts w:asciiTheme="majorEastAsia" w:eastAsiaTheme="majorEastAsia" w:hAnsiTheme="majorEastAsia"/>
        </w:rPr>
      </w:pPr>
    </w:p>
    <w:p w14:paraId="5B4FCB61" w14:textId="77777777" w:rsidR="00BD18F0" w:rsidRPr="003011B4" w:rsidRDefault="00BD18F0" w:rsidP="00BD18F0">
      <w:pPr>
        <w:rPr>
          <w:rFonts w:asciiTheme="majorEastAsia" w:eastAsiaTheme="majorEastAsia" w:hAnsiTheme="majorEastAsia"/>
        </w:rPr>
      </w:pPr>
      <w:r w:rsidRPr="003011B4">
        <w:rPr>
          <w:rFonts w:asciiTheme="majorEastAsia" w:eastAsiaTheme="majorEastAsia" w:hAnsiTheme="majorEastAsia" w:hint="eastAsia"/>
        </w:rPr>
        <w:t>３．財務状況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0"/>
        <w:gridCol w:w="3021"/>
      </w:tblGrid>
      <w:tr w:rsidR="00BD18F0" w:rsidRPr="003011B4" w14:paraId="3ABC3FC3" w14:textId="77777777" w:rsidTr="00D402CA">
        <w:tc>
          <w:tcPr>
            <w:tcW w:w="3089" w:type="dxa"/>
            <w:shd w:val="clear" w:color="auto" w:fill="auto"/>
          </w:tcPr>
          <w:p w14:paraId="1F3A2AB2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  <w:r w:rsidRPr="003011B4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3089" w:type="dxa"/>
            <w:shd w:val="clear" w:color="auto" w:fill="auto"/>
          </w:tcPr>
          <w:p w14:paraId="1584BC11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  <w:r w:rsidRPr="003011B4">
              <w:rPr>
                <w:rFonts w:asciiTheme="majorEastAsia" w:eastAsiaTheme="majorEastAsia" w:hAnsiTheme="majorEastAsia" w:hint="eastAsia"/>
              </w:rPr>
              <w:t>直近確定期</w:t>
            </w:r>
          </w:p>
          <w:p w14:paraId="202FA401" w14:textId="77777777" w:rsidR="00BD18F0" w:rsidRPr="003011B4" w:rsidRDefault="00BD18F0" w:rsidP="00D402CA">
            <w:pPr>
              <w:jc w:val="right"/>
              <w:rPr>
                <w:rFonts w:asciiTheme="majorEastAsia" w:eastAsiaTheme="majorEastAsia" w:hAnsiTheme="majorEastAsia"/>
              </w:rPr>
            </w:pPr>
            <w:r w:rsidRPr="003011B4">
              <w:rPr>
                <w:rFonts w:asciiTheme="majorEastAsia" w:eastAsiaTheme="majorEastAsia" w:hAnsiTheme="majorEastAsia" w:hint="eastAsia"/>
              </w:rPr>
              <w:t xml:space="preserve">　～令和　年　月　日</w:t>
            </w:r>
          </w:p>
        </w:tc>
        <w:tc>
          <w:tcPr>
            <w:tcW w:w="3090" w:type="dxa"/>
            <w:shd w:val="clear" w:color="auto" w:fill="auto"/>
          </w:tcPr>
          <w:p w14:paraId="5EB38D4F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  <w:r w:rsidRPr="003011B4">
              <w:rPr>
                <w:rFonts w:asciiTheme="majorEastAsia" w:eastAsiaTheme="majorEastAsia" w:hAnsiTheme="majorEastAsia" w:hint="eastAsia"/>
              </w:rPr>
              <w:t>先の前期</w:t>
            </w:r>
          </w:p>
          <w:p w14:paraId="2940EC76" w14:textId="77777777" w:rsidR="00BD18F0" w:rsidRPr="003011B4" w:rsidRDefault="00BD18F0" w:rsidP="00D402CA">
            <w:pPr>
              <w:jc w:val="right"/>
              <w:rPr>
                <w:rFonts w:asciiTheme="majorEastAsia" w:eastAsiaTheme="majorEastAsia" w:hAnsiTheme="majorEastAsia"/>
              </w:rPr>
            </w:pPr>
            <w:r w:rsidRPr="003011B4">
              <w:rPr>
                <w:rFonts w:asciiTheme="majorEastAsia" w:eastAsiaTheme="majorEastAsia" w:hAnsiTheme="majorEastAsia" w:hint="eastAsia"/>
              </w:rPr>
              <w:t xml:space="preserve">　～令和　年　月　日</w:t>
            </w:r>
          </w:p>
        </w:tc>
      </w:tr>
      <w:tr w:rsidR="00BD18F0" w:rsidRPr="003011B4" w14:paraId="12B843BB" w14:textId="77777777" w:rsidTr="00D402CA">
        <w:tc>
          <w:tcPr>
            <w:tcW w:w="3089" w:type="dxa"/>
            <w:shd w:val="clear" w:color="auto" w:fill="auto"/>
          </w:tcPr>
          <w:p w14:paraId="62E6EDF6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  <w:r w:rsidRPr="003011B4">
              <w:rPr>
                <w:rFonts w:asciiTheme="majorEastAsia" w:eastAsiaTheme="majorEastAsia" w:hAnsiTheme="majorEastAsia" w:hint="eastAsia"/>
              </w:rPr>
              <w:t>売上高</w:t>
            </w:r>
          </w:p>
        </w:tc>
        <w:tc>
          <w:tcPr>
            <w:tcW w:w="3089" w:type="dxa"/>
            <w:shd w:val="clear" w:color="auto" w:fill="auto"/>
          </w:tcPr>
          <w:p w14:paraId="5043D334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  <w:p w14:paraId="550A4DC0" w14:textId="77777777" w:rsidR="00BD18F0" w:rsidRPr="003011B4" w:rsidRDefault="00BD18F0" w:rsidP="00D402CA">
            <w:pPr>
              <w:jc w:val="right"/>
              <w:rPr>
                <w:rFonts w:asciiTheme="majorEastAsia" w:eastAsiaTheme="majorEastAsia" w:hAnsiTheme="majorEastAsia"/>
              </w:rPr>
            </w:pPr>
            <w:r w:rsidRPr="003011B4"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3090" w:type="dxa"/>
            <w:shd w:val="clear" w:color="auto" w:fill="auto"/>
          </w:tcPr>
          <w:p w14:paraId="0755B31E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  <w:p w14:paraId="7DC53CBE" w14:textId="77777777" w:rsidR="00BD18F0" w:rsidRPr="003011B4" w:rsidRDefault="00BD18F0" w:rsidP="00D402CA">
            <w:pPr>
              <w:jc w:val="right"/>
              <w:rPr>
                <w:rFonts w:asciiTheme="majorEastAsia" w:eastAsiaTheme="majorEastAsia" w:hAnsiTheme="majorEastAsia"/>
              </w:rPr>
            </w:pPr>
            <w:r w:rsidRPr="003011B4"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BD18F0" w:rsidRPr="003011B4" w14:paraId="11FA2ABB" w14:textId="77777777" w:rsidTr="00D402CA">
        <w:tc>
          <w:tcPr>
            <w:tcW w:w="3089" w:type="dxa"/>
            <w:shd w:val="clear" w:color="auto" w:fill="auto"/>
          </w:tcPr>
          <w:p w14:paraId="420B1667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  <w:r w:rsidRPr="003011B4">
              <w:rPr>
                <w:rFonts w:asciiTheme="majorEastAsia" w:eastAsiaTheme="majorEastAsia" w:hAnsiTheme="majorEastAsia" w:hint="eastAsia"/>
              </w:rPr>
              <w:t>当期純損益又は年度損益</w:t>
            </w:r>
          </w:p>
        </w:tc>
        <w:tc>
          <w:tcPr>
            <w:tcW w:w="3089" w:type="dxa"/>
            <w:shd w:val="clear" w:color="auto" w:fill="auto"/>
          </w:tcPr>
          <w:p w14:paraId="3E675379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  <w:p w14:paraId="1CFA0B92" w14:textId="77777777" w:rsidR="00BD18F0" w:rsidRPr="003011B4" w:rsidRDefault="00BD18F0" w:rsidP="00D402CA">
            <w:pPr>
              <w:jc w:val="right"/>
              <w:rPr>
                <w:rFonts w:asciiTheme="majorEastAsia" w:eastAsiaTheme="majorEastAsia" w:hAnsiTheme="majorEastAsia"/>
              </w:rPr>
            </w:pPr>
            <w:r w:rsidRPr="003011B4"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3090" w:type="dxa"/>
            <w:shd w:val="clear" w:color="auto" w:fill="auto"/>
          </w:tcPr>
          <w:p w14:paraId="3F9AA5DF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  <w:p w14:paraId="2ADA40F1" w14:textId="77777777" w:rsidR="00BD18F0" w:rsidRPr="003011B4" w:rsidRDefault="00BD18F0" w:rsidP="00D402CA">
            <w:pPr>
              <w:jc w:val="right"/>
              <w:rPr>
                <w:rFonts w:asciiTheme="majorEastAsia" w:eastAsiaTheme="majorEastAsia" w:hAnsiTheme="majorEastAsia"/>
              </w:rPr>
            </w:pPr>
            <w:r w:rsidRPr="003011B4"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BD18F0" w:rsidRPr="003011B4" w14:paraId="7084D6E8" w14:textId="77777777" w:rsidTr="00D402CA">
        <w:tc>
          <w:tcPr>
            <w:tcW w:w="3089" w:type="dxa"/>
            <w:shd w:val="clear" w:color="auto" w:fill="auto"/>
          </w:tcPr>
          <w:p w14:paraId="4545FEDB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  <w:r w:rsidRPr="003011B4">
              <w:rPr>
                <w:rFonts w:asciiTheme="majorEastAsia" w:eastAsiaTheme="majorEastAsia" w:hAnsiTheme="majorEastAsia" w:hint="eastAsia"/>
              </w:rPr>
              <w:t>前年度繰越損益</w:t>
            </w:r>
          </w:p>
        </w:tc>
        <w:tc>
          <w:tcPr>
            <w:tcW w:w="3089" w:type="dxa"/>
            <w:shd w:val="clear" w:color="auto" w:fill="auto"/>
          </w:tcPr>
          <w:p w14:paraId="294EF6DE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  <w:p w14:paraId="55617E49" w14:textId="77777777" w:rsidR="00BD18F0" w:rsidRPr="003011B4" w:rsidRDefault="00BD18F0" w:rsidP="00D402CA">
            <w:pPr>
              <w:jc w:val="right"/>
              <w:rPr>
                <w:rFonts w:asciiTheme="majorEastAsia" w:eastAsiaTheme="majorEastAsia" w:hAnsiTheme="majorEastAsia"/>
              </w:rPr>
            </w:pPr>
            <w:r w:rsidRPr="003011B4"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3090" w:type="dxa"/>
            <w:shd w:val="clear" w:color="auto" w:fill="auto"/>
          </w:tcPr>
          <w:p w14:paraId="183695FB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  <w:p w14:paraId="01248166" w14:textId="77777777" w:rsidR="00BD18F0" w:rsidRPr="003011B4" w:rsidRDefault="00BD18F0" w:rsidP="00D402CA">
            <w:pPr>
              <w:jc w:val="right"/>
              <w:rPr>
                <w:rFonts w:asciiTheme="majorEastAsia" w:eastAsiaTheme="majorEastAsia" w:hAnsiTheme="majorEastAsia"/>
              </w:rPr>
            </w:pPr>
            <w:r w:rsidRPr="003011B4"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BD18F0" w:rsidRPr="003011B4" w14:paraId="2CBEE752" w14:textId="77777777" w:rsidTr="00D402CA">
        <w:tc>
          <w:tcPr>
            <w:tcW w:w="3089" w:type="dxa"/>
            <w:shd w:val="clear" w:color="auto" w:fill="auto"/>
          </w:tcPr>
          <w:p w14:paraId="33356C9B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  <w:r w:rsidRPr="003011B4">
              <w:rPr>
                <w:rFonts w:asciiTheme="majorEastAsia" w:eastAsiaTheme="majorEastAsia" w:hAnsiTheme="majorEastAsia" w:hint="eastAsia"/>
              </w:rPr>
              <w:t>年度末処分利益</w:t>
            </w:r>
          </w:p>
        </w:tc>
        <w:tc>
          <w:tcPr>
            <w:tcW w:w="3089" w:type="dxa"/>
            <w:shd w:val="clear" w:color="auto" w:fill="auto"/>
          </w:tcPr>
          <w:p w14:paraId="23945219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  <w:p w14:paraId="0C1E501E" w14:textId="77777777" w:rsidR="00BD18F0" w:rsidRPr="003011B4" w:rsidRDefault="00BD18F0" w:rsidP="00D402CA">
            <w:pPr>
              <w:jc w:val="right"/>
              <w:rPr>
                <w:rFonts w:asciiTheme="majorEastAsia" w:eastAsiaTheme="majorEastAsia" w:hAnsiTheme="majorEastAsia"/>
              </w:rPr>
            </w:pPr>
            <w:r w:rsidRPr="003011B4"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3090" w:type="dxa"/>
            <w:shd w:val="clear" w:color="auto" w:fill="auto"/>
          </w:tcPr>
          <w:p w14:paraId="01F449DF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  <w:p w14:paraId="13C2A19E" w14:textId="77777777" w:rsidR="00BD18F0" w:rsidRPr="003011B4" w:rsidRDefault="00BD18F0" w:rsidP="00D402CA">
            <w:pPr>
              <w:jc w:val="right"/>
              <w:rPr>
                <w:rFonts w:asciiTheme="majorEastAsia" w:eastAsiaTheme="majorEastAsia" w:hAnsiTheme="majorEastAsia"/>
              </w:rPr>
            </w:pPr>
            <w:r w:rsidRPr="003011B4"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BD18F0" w:rsidRPr="003011B4" w14:paraId="4AF582DC" w14:textId="77777777" w:rsidTr="00D402CA">
        <w:tc>
          <w:tcPr>
            <w:tcW w:w="3089" w:type="dxa"/>
            <w:shd w:val="clear" w:color="auto" w:fill="auto"/>
          </w:tcPr>
          <w:p w14:paraId="32BCF2C2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  <w:r w:rsidRPr="003011B4">
              <w:rPr>
                <w:rFonts w:asciiTheme="majorEastAsia" w:eastAsiaTheme="majorEastAsia" w:hAnsiTheme="majorEastAsia" w:hint="eastAsia"/>
              </w:rPr>
              <w:t>年度末借入高残高</w:t>
            </w:r>
          </w:p>
        </w:tc>
        <w:tc>
          <w:tcPr>
            <w:tcW w:w="3089" w:type="dxa"/>
            <w:shd w:val="clear" w:color="auto" w:fill="auto"/>
          </w:tcPr>
          <w:p w14:paraId="15B9B846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  <w:p w14:paraId="10DF06F6" w14:textId="77777777" w:rsidR="00BD18F0" w:rsidRPr="003011B4" w:rsidRDefault="00BD18F0" w:rsidP="00D402CA">
            <w:pPr>
              <w:jc w:val="right"/>
              <w:rPr>
                <w:rFonts w:asciiTheme="majorEastAsia" w:eastAsiaTheme="majorEastAsia" w:hAnsiTheme="majorEastAsia"/>
              </w:rPr>
            </w:pPr>
            <w:r w:rsidRPr="003011B4"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3090" w:type="dxa"/>
            <w:shd w:val="clear" w:color="auto" w:fill="auto"/>
          </w:tcPr>
          <w:p w14:paraId="571AC151" w14:textId="77777777" w:rsidR="00BD18F0" w:rsidRPr="003011B4" w:rsidRDefault="00BD18F0" w:rsidP="00D402CA">
            <w:pPr>
              <w:rPr>
                <w:rFonts w:asciiTheme="majorEastAsia" w:eastAsiaTheme="majorEastAsia" w:hAnsiTheme="majorEastAsia"/>
              </w:rPr>
            </w:pPr>
          </w:p>
          <w:p w14:paraId="387711E0" w14:textId="77777777" w:rsidR="00BD18F0" w:rsidRPr="003011B4" w:rsidRDefault="00BD18F0" w:rsidP="00D402CA">
            <w:pPr>
              <w:jc w:val="right"/>
              <w:rPr>
                <w:rFonts w:asciiTheme="majorEastAsia" w:eastAsiaTheme="majorEastAsia" w:hAnsiTheme="majorEastAsia"/>
              </w:rPr>
            </w:pPr>
            <w:r w:rsidRPr="003011B4"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</w:tbl>
    <w:p w14:paraId="47AA0C83" w14:textId="77777777" w:rsidR="00BD18F0" w:rsidRPr="003011B4" w:rsidRDefault="00BD18F0" w:rsidP="00BD18F0">
      <w:pPr>
        <w:rPr>
          <w:rFonts w:asciiTheme="majorEastAsia" w:eastAsiaTheme="majorEastAsia" w:hAnsiTheme="majorEastAsia"/>
        </w:rPr>
      </w:pPr>
      <w:r w:rsidRPr="003011B4">
        <w:rPr>
          <w:rFonts w:asciiTheme="majorEastAsia" w:eastAsiaTheme="majorEastAsia" w:hAnsiTheme="majorEastAsia" w:hint="eastAsia"/>
        </w:rPr>
        <w:t>※併せて以下の資料を添付すること</w:t>
      </w:r>
    </w:p>
    <w:p w14:paraId="61AEC837" w14:textId="77777777" w:rsidR="00BD18F0" w:rsidRPr="003011B4" w:rsidRDefault="00BD18F0" w:rsidP="00BD18F0">
      <w:pPr>
        <w:rPr>
          <w:rFonts w:asciiTheme="majorEastAsia" w:eastAsiaTheme="majorEastAsia" w:hAnsiTheme="majorEastAsia"/>
        </w:rPr>
      </w:pPr>
      <w:r w:rsidRPr="003011B4">
        <w:rPr>
          <w:rFonts w:asciiTheme="majorEastAsia" w:eastAsiaTheme="majorEastAsia" w:hAnsiTheme="majorEastAsia" w:hint="eastAsia"/>
        </w:rPr>
        <w:t>○最新の申請機関の概要（要覧、会社案内等）</w:t>
      </w:r>
    </w:p>
    <w:p w14:paraId="51F21E51" w14:textId="0943E2E4" w:rsidR="00BD18F0" w:rsidRPr="003011B4" w:rsidRDefault="00BD18F0" w:rsidP="00BD18F0">
      <w:pPr>
        <w:widowControl/>
        <w:ind w:left="211" w:hangingChars="100" w:hanging="211"/>
        <w:jc w:val="left"/>
        <w:rPr>
          <w:rFonts w:ascii="ＭＳ ゴシック" w:eastAsia="ＭＳ ゴシック" w:hAnsi="ＭＳ ゴシック"/>
        </w:rPr>
      </w:pPr>
      <w:r w:rsidRPr="003011B4">
        <w:rPr>
          <w:rFonts w:asciiTheme="majorEastAsia" w:eastAsiaTheme="majorEastAsia" w:hAnsiTheme="majorEastAsia" w:hint="eastAsia"/>
        </w:rPr>
        <w:t>○最新の財務諸表あるいは年間の事業費、売上高が分かるもの</w:t>
      </w:r>
    </w:p>
    <w:sectPr w:rsidR="00BD18F0" w:rsidRPr="003011B4" w:rsidSect="004D1A94">
      <w:pgSz w:w="11906" w:h="16838" w:code="9"/>
      <w:pgMar w:top="1134" w:right="1418" w:bottom="851" w:left="1418" w:header="851" w:footer="992" w:gutter="0"/>
      <w:cols w:space="425"/>
      <w:titlePg/>
      <w:docGrid w:type="linesAndChars" w:linePitch="35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8575" w14:textId="77777777" w:rsidR="00665192" w:rsidRDefault="00665192">
      <w:r>
        <w:separator/>
      </w:r>
    </w:p>
  </w:endnote>
  <w:endnote w:type="continuationSeparator" w:id="0">
    <w:p w14:paraId="527E5974" w14:textId="77777777" w:rsidR="00665192" w:rsidRDefault="0066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B85B" w14:textId="77777777" w:rsidR="00665192" w:rsidRDefault="00665192">
      <w:r>
        <w:separator/>
      </w:r>
    </w:p>
  </w:footnote>
  <w:footnote w:type="continuationSeparator" w:id="0">
    <w:p w14:paraId="0587AAFA" w14:textId="77777777" w:rsidR="00665192" w:rsidRDefault="0066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33D0"/>
    <w:multiLevelType w:val="hybridMultilevel"/>
    <w:tmpl w:val="C50CDFD2"/>
    <w:lvl w:ilvl="0" w:tplc="C7661A2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558F5"/>
    <w:multiLevelType w:val="hybridMultilevel"/>
    <w:tmpl w:val="12D48ED6"/>
    <w:lvl w:ilvl="0" w:tplc="60FE73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600E7A"/>
    <w:multiLevelType w:val="multilevel"/>
    <w:tmpl w:val="7F96FBD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0C182A"/>
    <w:multiLevelType w:val="hybridMultilevel"/>
    <w:tmpl w:val="BFA0F4F6"/>
    <w:lvl w:ilvl="0" w:tplc="B7DE42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3743D8"/>
    <w:multiLevelType w:val="hybridMultilevel"/>
    <w:tmpl w:val="1610C282"/>
    <w:lvl w:ilvl="0" w:tplc="9F8685B0">
      <w:start w:val="3"/>
      <w:numFmt w:val="bullet"/>
      <w:lvlText w:val="※"/>
      <w:lvlJc w:val="left"/>
      <w:pPr>
        <w:tabs>
          <w:tab w:val="num" w:pos="726"/>
        </w:tabs>
        <w:ind w:left="726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</w:abstractNum>
  <w:abstractNum w:abstractNumId="5" w15:restartNumberingAfterBreak="0">
    <w:nsid w:val="5AEA0834"/>
    <w:multiLevelType w:val="hybridMultilevel"/>
    <w:tmpl w:val="A134B506"/>
    <w:lvl w:ilvl="0" w:tplc="F29E583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1C51C1"/>
    <w:multiLevelType w:val="hybridMultilevel"/>
    <w:tmpl w:val="F8185D28"/>
    <w:lvl w:ilvl="0" w:tplc="2DE4FD2A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6B4537"/>
    <w:multiLevelType w:val="hybridMultilevel"/>
    <w:tmpl w:val="63F2B004"/>
    <w:lvl w:ilvl="0" w:tplc="D37CC702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350"/>
        </w:tabs>
        <w:ind w:left="1350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682471078">
    <w:abstractNumId w:val="0"/>
  </w:num>
  <w:num w:numId="2" w16cid:durableId="1855262211">
    <w:abstractNumId w:val="3"/>
  </w:num>
  <w:num w:numId="3" w16cid:durableId="596252818">
    <w:abstractNumId w:val="2"/>
  </w:num>
  <w:num w:numId="4" w16cid:durableId="578365366">
    <w:abstractNumId w:val="4"/>
  </w:num>
  <w:num w:numId="5" w16cid:durableId="121000264">
    <w:abstractNumId w:val="7"/>
  </w:num>
  <w:num w:numId="6" w16cid:durableId="1306667021">
    <w:abstractNumId w:val="1"/>
  </w:num>
  <w:num w:numId="7" w16cid:durableId="1444569706">
    <w:abstractNumId w:val="6"/>
  </w:num>
  <w:num w:numId="8" w16cid:durableId="1898517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F1"/>
    <w:rsid w:val="00002764"/>
    <w:rsid w:val="00003614"/>
    <w:rsid w:val="0000601B"/>
    <w:rsid w:val="000074ED"/>
    <w:rsid w:val="00016858"/>
    <w:rsid w:val="0002307D"/>
    <w:rsid w:val="00025049"/>
    <w:rsid w:val="0003067F"/>
    <w:rsid w:val="00040B64"/>
    <w:rsid w:val="000475CA"/>
    <w:rsid w:val="000524A2"/>
    <w:rsid w:val="00062869"/>
    <w:rsid w:val="00074DB1"/>
    <w:rsid w:val="00076D06"/>
    <w:rsid w:val="00096F22"/>
    <w:rsid w:val="000A4FDA"/>
    <w:rsid w:val="000B7CFF"/>
    <w:rsid w:val="000D1EAA"/>
    <w:rsid w:val="000D4792"/>
    <w:rsid w:val="000D68B4"/>
    <w:rsid w:val="000F7343"/>
    <w:rsid w:val="0012213F"/>
    <w:rsid w:val="00133284"/>
    <w:rsid w:val="00134A78"/>
    <w:rsid w:val="00136E80"/>
    <w:rsid w:val="00144131"/>
    <w:rsid w:val="00145FA0"/>
    <w:rsid w:val="001506E7"/>
    <w:rsid w:val="00161DBA"/>
    <w:rsid w:val="00162303"/>
    <w:rsid w:val="001714DA"/>
    <w:rsid w:val="00180DE3"/>
    <w:rsid w:val="00185D36"/>
    <w:rsid w:val="0018720C"/>
    <w:rsid w:val="001906D7"/>
    <w:rsid w:val="00190829"/>
    <w:rsid w:val="001A02C0"/>
    <w:rsid w:val="001D3D5F"/>
    <w:rsid w:val="001D4EB7"/>
    <w:rsid w:val="001D54AA"/>
    <w:rsid w:val="001E3AB3"/>
    <w:rsid w:val="001E7288"/>
    <w:rsid w:val="001F3E28"/>
    <w:rsid w:val="00204230"/>
    <w:rsid w:val="00212C18"/>
    <w:rsid w:val="00216436"/>
    <w:rsid w:val="00224FD2"/>
    <w:rsid w:val="00246FA5"/>
    <w:rsid w:val="00247FB3"/>
    <w:rsid w:val="00256E7E"/>
    <w:rsid w:val="00266C1A"/>
    <w:rsid w:val="00272508"/>
    <w:rsid w:val="00276B83"/>
    <w:rsid w:val="00277FCA"/>
    <w:rsid w:val="002817D5"/>
    <w:rsid w:val="00287AB6"/>
    <w:rsid w:val="00292716"/>
    <w:rsid w:val="00294839"/>
    <w:rsid w:val="002A5D05"/>
    <w:rsid w:val="002B03B0"/>
    <w:rsid w:val="002B3146"/>
    <w:rsid w:val="002D1C1C"/>
    <w:rsid w:val="002E49F3"/>
    <w:rsid w:val="002E5DC7"/>
    <w:rsid w:val="002E6A65"/>
    <w:rsid w:val="002F7AD0"/>
    <w:rsid w:val="003011B4"/>
    <w:rsid w:val="00307BCE"/>
    <w:rsid w:val="00361058"/>
    <w:rsid w:val="00390EBC"/>
    <w:rsid w:val="00391951"/>
    <w:rsid w:val="00392A0A"/>
    <w:rsid w:val="0039422D"/>
    <w:rsid w:val="003A7E21"/>
    <w:rsid w:val="003C6091"/>
    <w:rsid w:val="003C7742"/>
    <w:rsid w:val="003C7F55"/>
    <w:rsid w:val="003F2560"/>
    <w:rsid w:val="003F4A39"/>
    <w:rsid w:val="003F4F5B"/>
    <w:rsid w:val="0041129E"/>
    <w:rsid w:val="00420323"/>
    <w:rsid w:val="00431679"/>
    <w:rsid w:val="00434E66"/>
    <w:rsid w:val="00447C16"/>
    <w:rsid w:val="00464DD5"/>
    <w:rsid w:val="0047335C"/>
    <w:rsid w:val="00481E4C"/>
    <w:rsid w:val="004850BA"/>
    <w:rsid w:val="00486D35"/>
    <w:rsid w:val="004A4B12"/>
    <w:rsid w:val="004C168B"/>
    <w:rsid w:val="004C55B5"/>
    <w:rsid w:val="004D1A94"/>
    <w:rsid w:val="004D438C"/>
    <w:rsid w:val="004D658E"/>
    <w:rsid w:val="004E2DBD"/>
    <w:rsid w:val="004F68F4"/>
    <w:rsid w:val="00510B9B"/>
    <w:rsid w:val="00510C38"/>
    <w:rsid w:val="00524EF5"/>
    <w:rsid w:val="00536877"/>
    <w:rsid w:val="00543D9E"/>
    <w:rsid w:val="00554393"/>
    <w:rsid w:val="0055664E"/>
    <w:rsid w:val="00581877"/>
    <w:rsid w:val="00583FD2"/>
    <w:rsid w:val="00587212"/>
    <w:rsid w:val="00591246"/>
    <w:rsid w:val="005944D5"/>
    <w:rsid w:val="00595A2F"/>
    <w:rsid w:val="005A05DA"/>
    <w:rsid w:val="005A3124"/>
    <w:rsid w:val="005C3A71"/>
    <w:rsid w:val="005C444B"/>
    <w:rsid w:val="005C5487"/>
    <w:rsid w:val="005D1184"/>
    <w:rsid w:val="005D6BB4"/>
    <w:rsid w:val="005E2226"/>
    <w:rsid w:val="005E5BF9"/>
    <w:rsid w:val="005F321A"/>
    <w:rsid w:val="00606B51"/>
    <w:rsid w:val="00611BAE"/>
    <w:rsid w:val="006348CE"/>
    <w:rsid w:val="00652F48"/>
    <w:rsid w:val="00655544"/>
    <w:rsid w:val="00661296"/>
    <w:rsid w:val="00665192"/>
    <w:rsid w:val="0066665C"/>
    <w:rsid w:val="0067546D"/>
    <w:rsid w:val="00677CF1"/>
    <w:rsid w:val="006853CB"/>
    <w:rsid w:val="00687CC8"/>
    <w:rsid w:val="006A3B4C"/>
    <w:rsid w:val="006A411F"/>
    <w:rsid w:val="006C1DB9"/>
    <w:rsid w:val="006E14F4"/>
    <w:rsid w:val="006E7D0F"/>
    <w:rsid w:val="006F1256"/>
    <w:rsid w:val="006F27CA"/>
    <w:rsid w:val="006F7CCA"/>
    <w:rsid w:val="007011CB"/>
    <w:rsid w:val="007065FD"/>
    <w:rsid w:val="00717DDF"/>
    <w:rsid w:val="00742FCB"/>
    <w:rsid w:val="0075327B"/>
    <w:rsid w:val="00757B54"/>
    <w:rsid w:val="00760A35"/>
    <w:rsid w:val="0078640E"/>
    <w:rsid w:val="0079619D"/>
    <w:rsid w:val="007A3E5B"/>
    <w:rsid w:val="007A409B"/>
    <w:rsid w:val="007B528C"/>
    <w:rsid w:val="007B7BF1"/>
    <w:rsid w:val="007C1234"/>
    <w:rsid w:val="007C27A3"/>
    <w:rsid w:val="007C5739"/>
    <w:rsid w:val="007E5517"/>
    <w:rsid w:val="007E7688"/>
    <w:rsid w:val="007F5B0B"/>
    <w:rsid w:val="008152FC"/>
    <w:rsid w:val="00832775"/>
    <w:rsid w:val="00842E7C"/>
    <w:rsid w:val="00847FB6"/>
    <w:rsid w:val="008602EF"/>
    <w:rsid w:val="00864C8B"/>
    <w:rsid w:val="0087644C"/>
    <w:rsid w:val="00887A77"/>
    <w:rsid w:val="008A3538"/>
    <w:rsid w:val="008A741E"/>
    <w:rsid w:val="008B0619"/>
    <w:rsid w:val="008B1AF2"/>
    <w:rsid w:val="008B202B"/>
    <w:rsid w:val="008B31AE"/>
    <w:rsid w:val="008B7DAD"/>
    <w:rsid w:val="008C7249"/>
    <w:rsid w:val="008D651F"/>
    <w:rsid w:val="008E3BFB"/>
    <w:rsid w:val="008F32B8"/>
    <w:rsid w:val="00901750"/>
    <w:rsid w:val="009042EB"/>
    <w:rsid w:val="00914376"/>
    <w:rsid w:val="00926CB8"/>
    <w:rsid w:val="0093169E"/>
    <w:rsid w:val="00941D66"/>
    <w:rsid w:val="009727E6"/>
    <w:rsid w:val="009747FF"/>
    <w:rsid w:val="00974F1F"/>
    <w:rsid w:val="00982771"/>
    <w:rsid w:val="00986AFF"/>
    <w:rsid w:val="00996D8B"/>
    <w:rsid w:val="009B17B7"/>
    <w:rsid w:val="009D598F"/>
    <w:rsid w:val="009E1F7A"/>
    <w:rsid w:val="009F0D76"/>
    <w:rsid w:val="009F226C"/>
    <w:rsid w:val="009F57A7"/>
    <w:rsid w:val="009F604D"/>
    <w:rsid w:val="00A13A9D"/>
    <w:rsid w:val="00A15B3A"/>
    <w:rsid w:val="00A25A07"/>
    <w:rsid w:val="00A323BF"/>
    <w:rsid w:val="00A35FC6"/>
    <w:rsid w:val="00A963E3"/>
    <w:rsid w:val="00A9753F"/>
    <w:rsid w:val="00A97B6F"/>
    <w:rsid w:val="00AB1E53"/>
    <w:rsid w:val="00AE7826"/>
    <w:rsid w:val="00B00A1E"/>
    <w:rsid w:val="00B10723"/>
    <w:rsid w:val="00B11A71"/>
    <w:rsid w:val="00B1272E"/>
    <w:rsid w:val="00B17E4E"/>
    <w:rsid w:val="00B33A98"/>
    <w:rsid w:val="00B3771E"/>
    <w:rsid w:val="00B41F54"/>
    <w:rsid w:val="00B42E1C"/>
    <w:rsid w:val="00B43746"/>
    <w:rsid w:val="00B50B3E"/>
    <w:rsid w:val="00B578C9"/>
    <w:rsid w:val="00B604AF"/>
    <w:rsid w:val="00B62011"/>
    <w:rsid w:val="00B91231"/>
    <w:rsid w:val="00B943A1"/>
    <w:rsid w:val="00BA50E1"/>
    <w:rsid w:val="00BB0FBC"/>
    <w:rsid w:val="00BB710B"/>
    <w:rsid w:val="00BC6AD3"/>
    <w:rsid w:val="00BD18F0"/>
    <w:rsid w:val="00BD52AC"/>
    <w:rsid w:val="00C06199"/>
    <w:rsid w:val="00C1353E"/>
    <w:rsid w:val="00C16871"/>
    <w:rsid w:val="00C32C4B"/>
    <w:rsid w:val="00C406E8"/>
    <w:rsid w:val="00C4549C"/>
    <w:rsid w:val="00C52F73"/>
    <w:rsid w:val="00C57293"/>
    <w:rsid w:val="00C60533"/>
    <w:rsid w:val="00C666AB"/>
    <w:rsid w:val="00C67773"/>
    <w:rsid w:val="00C740B6"/>
    <w:rsid w:val="00C84D25"/>
    <w:rsid w:val="00C90B75"/>
    <w:rsid w:val="00C94E60"/>
    <w:rsid w:val="00CA7632"/>
    <w:rsid w:val="00CB00DA"/>
    <w:rsid w:val="00CB6846"/>
    <w:rsid w:val="00CD51B9"/>
    <w:rsid w:val="00CE420B"/>
    <w:rsid w:val="00CE6B0A"/>
    <w:rsid w:val="00D065F6"/>
    <w:rsid w:val="00D2518E"/>
    <w:rsid w:val="00D40B2B"/>
    <w:rsid w:val="00D40FA7"/>
    <w:rsid w:val="00D63120"/>
    <w:rsid w:val="00D67799"/>
    <w:rsid w:val="00D74F7F"/>
    <w:rsid w:val="00D96792"/>
    <w:rsid w:val="00D97DC1"/>
    <w:rsid w:val="00DA4E13"/>
    <w:rsid w:val="00DC31AE"/>
    <w:rsid w:val="00DE3214"/>
    <w:rsid w:val="00DE4588"/>
    <w:rsid w:val="00DE7952"/>
    <w:rsid w:val="00E040F0"/>
    <w:rsid w:val="00E131F1"/>
    <w:rsid w:val="00E14FBA"/>
    <w:rsid w:val="00E21473"/>
    <w:rsid w:val="00E24881"/>
    <w:rsid w:val="00E26E01"/>
    <w:rsid w:val="00E32515"/>
    <w:rsid w:val="00E33949"/>
    <w:rsid w:val="00E34429"/>
    <w:rsid w:val="00E35951"/>
    <w:rsid w:val="00E40A4A"/>
    <w:rsid w:val="00E60215"/>
    <w:rsid w:val="00E83706"/>
    <w:rsid w:val="00E91FEC"/>
    <w:rsid w:val="00ED41CB"/>
    <w:rsid w:val="00ED4DB9"/>
    <w:rsid w:val="00ED5A8B"/>
    <w:rsid w:val="00EE3C1D"/>
    <w:rsid w:val="00EE4146"/>
    <w:rsid w:val="00F00970"/>
    <w:rsid w:val="00F10313"/>
    <w:rsid w:val="00F10516"/>
    <w:rsid w:val="00F132E9"/>
    <w:rsid w:val="00F17D77"/>
    <w:rsid w:val="00F275A2"/>
    <w:rsid w:val="00F3182D"/>
    <w:rsid w:val="00F35E1C"/>
    <w:rsid w:val="00F63FFF"/>
    <w:rsid w:val="00F67842"/>
    <w:rsid w:val="00F80437"/>
    <w:rsid w:val="00F812D5"/>
    <w:rsid w:val="00F82565"/>
    <w:rsid w:val="00F83B5D"/>
    <w:rsid w:val="00F91047"/>
    <w:rsid w:val="00FA7E34"/>
    <w:rsid w:val="00FD71E0"/>
    <w:rsid w:val="00FE6F41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A57BA"/>
  <w15:docId w15:val="{25C90F8E-0BF7-40DE-B4B9-E63C412C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2716"/>
    <w:pPr>
      <w:widowControl w:val="0"/>
      <w:jc w:val="both"/>
    </w:pPr>
    <w:rPr>
      <w:rFonts w:ascii="HGｺﾞｼｯｸM" w:eastAsia="HGｺﾞｼｯｸM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1872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40FA7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655544"/>
    <w:pPr>
      <w:ind w:leftChars="400" w:left="840"/>
    </w:pPr>
  </w:style>
  <w:style w:type="character" w:styleId="a9">
    <w:name w:val="annotation reference"/>
    <w:basedOn w:val="a0"/>
    <w:semiHidden/>
    <w:unhideWhenUsed/>
    <w:rsid w:val="004E2DB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4E2DBD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4E2DBD"/>
    <w:rPr>
      <w:rFonts w:ascii="HGｺﾞｼｯｸM" w:eastAsia="HGｺﾞｼｯｸM"/>
      <w:kern w:val="2"/>
      <w:sz w:val="22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4E2DBD"/>
    <w:rPr>
      <w:b/>
      <w:bCs/>
    </w:rPr>
  </w:style>
  <w:style w:type="character" w:customStyle="1" w:styleId="ad">
    <w:name w:val="コメント内容 (文字)"/>
    <w:basedOn w:val="ab"/>
    <w:link w:val="ac"/>
    <w:semiHidden/>
    <w:rsid w:val="004E2DBD"/>
    <w:rPr>
      <w:rFonts w:ascii="HGｺﾞｼｯｸM" w:eastAsia="HGｺﾞｼｯｸM"/>
      <w:b/>
      <w:bCs/>
      <w:kern w:val="2"/>
      <w:sz w:val="22"/>
      <w:szCs w:val="24"/>
    </w:rPr>
  </w:style>
  <w:style w:type="character" w:customStyle="1" w:styleId="a4">
    <w:name w:val="ヘッダー (文字)"/>
    <w:link w:val="a3"/>
    <w:locked/>
    <w:rsid w:val="00611BAE"/>
    <w:rPr>
      <w:rFonts w:ascii="HGｺﾞｼｯｸM" w:eastAsia="HGｺﾞｼｯｸM"/>
      <w:kern w:val="2"/>
      <w:sz w:val="22"/>
      <w:szCs w:val="24"/>
    </w:rPr>
  </w:style>
  <w:style w:type="paragraph" w:styleId="ae">
    <w:name w:val="Revision"/>
    <w:hidden/>
    <w:uiPriority w:val="99"/>
    <w:semiHidden/>
    <w:rsid w:val="00DE7952"/>
    <w:rPr>
      <w:rFonts w:ascii="HGｺﾞｼｯｸM" w:eastAsia="HGｺﾞｼｯｸM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1ED1-760B-40F0-8182-6BC7AE8A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（様式１－１）（用紙寸法は、日本工業規格Ａ列４とする</vt:lpstr>
      <vt:lpstr>（様式１－１）（用紙寸法は、日本工業規格Ａ列４とする</vt:lpstr>
    </vt:vector>
  </TitlesOfParts>
  <Company>文部科学省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（様式１－１）（用紙寸法は、日本工業規格Ａ列４とする</dc:title>
  <dc:creator>文部科学省</dc:creator>
  <cp:lastModifiedBy>前原まき子</cp:lastModifiedBy>
  <cp:revision>52</cp:revision>
  <cp:lastPrinted>2019-01-31T03:42:00Z</cp:lastPrinted>
  <dcterms:created xsi:type="dcterms:W3CDTF">2017-02-22T01:23:00Z</dcterms:created>
  <dcterms:modified xsi:type="dcterms:W3CDTF">2023-03-10T03:48:00Z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2022-02-28T10:10:58Z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30ebeb7d-2865-4e57-81e2-7390ab4014a9</vt:lpwstr>
  </property>
  <property fmtid="{D5CDD505-2E9C-101B-9397-08002B2CF9AE}" pid="8" name="MSIP_Label_d899a617-f30e-4fb8-b81c-fb6d0b94ac5b_ContentBits">
    <vt:lpwstr>0</vt:lpwstr>
  </property>
</Properties>
</file>