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1E4D" w14:textId="5A24F157" w:rsidR="00674D3A" w:rsidRPr="00910818" w:rsidRDefault="00674D3A">
      <w:pPr>
        <w:rPr>
          <w:rFonts w:ascii="メイリオ" w:eastAsia="メイリオ" w:hAnsi="メイリオ"/>
          <w:b/>
          <w:bCs/>
          <w:sz w:val="24"/>
          <w:szCs w:val="28"/>
        </w:rPr>
      </w:pPr>
      <w:r w:rsidRPr="00910818">
        <w:rPr>
          <w:rFonts w:ascii="メイリオ" w:eastAsia="メイリオ" w:hAnsi="メイリオ" w:hint="eastAsia"/>
          <w:sz w:val="24"/>
          <w:szCs w:val="28"/>
        </w:rPr>
        <w:t>生命</w:t>
      </w:r>
      <w:r w:rsidR="00910818" w:rsidRPr="00910818">
        <w:rPr>
          <w:rFonts w:ascii="メイリオ" w:eastAsia="メイリオ" w:hAnsi="メイリオ" w:hint="eastAsia"/>
          <w:sz w:val="24"/>
          <w:szCs w:val="28"/>
        </w:rPr>
        <w:t>（いのち）</w:t>
      </w:r>
      <w:r w:rsidRPr="00910818">
        <w:rPr>
          <w:rFonts w:ascii="メイリオ" w:eastAsia="メイリオ" w:hAnsi="メイリオ" w:hint="eastAsia"/>
          <w:sz w:val="24"/>
          <w:szCs w:val="28"/>
        </w:rPr>
        <w:t>の安全教育</w:t>
      </w:r>
      <w:r w:rsidR="005F5160">
        <w:rPr>
          <w:rFonts w:ascii="メイリオ" w:eastAsia="メイリオ" w:hAnsi="メイリオ" w:hint="eastAsia"/>
          <w:sz w:val="24"/>
          <w:szCs w:val="28"/>
        </w:rPr>
        <w:t>【中学</w:t>
      </w:r>
      <w:r w:rsidR="00476CAB">
        <w:rPr>
          <w:rFonts w:ascii="メイリオ" w:eastAsia="メイリオ" w:hAnsi="メイリオ" w:hint="eastAsia"/>
          <w:sz w:val="24"/>
          <w:szCs w:val="28"/>
        </w:rPr>
        <w:t>校</w:t>
      </w:r>
      <w:r w:rsidR="005F5160">
        <w:rPr>
          <w:rFonts w:ascii="メイリオ" w:eastAsia="メイリオ" w:hAnsi="メイリオ" w:hint="eastAsia"/>
          <w:sz w:val="24"/>
          <w:szCs w:val="28"/>
        </w:rPr>
        <w:t>】</w:t>
      </w:r>
      <w:r w:rsidR="00910818">
        <w:rPr>
          <w:rFonts w:ascii="メイリオ" w:eastAsia="メイリオ" w:hAnsi="メイリオ" w:hint="eastAsia"/>
        </w:rPr>
        <w:t xml:space="preserve">　</w:t>
      </w:r>
      <w:r w:rsidR="00910818" w:rsidRPr="005F5160">
        <w:rPr>
          <w:rFonts w:ascii="メイリオ" w:eastAsia="メイリオ" w:hAnsi="メイリオ" w:hint="eastAsia"/>
          <w:b/>
          <w:bCs/>
          <w:color w:val="00B050"/>
          <w:sz w:val="24"/>
          <w:szCs w:val="28"/>
        </w:rPr>
        <w:t>動画教材</w:t>
      </w:r>
      <w:r w:rsidR="001E0E1E">
        <w:rPr>
          <w:rFonts w:ascii="メイリオ" w:eastAsia="メイリオ" w:hAnsi="メイリオ" w:hint="eastAsia"/>
          <w:b/>
          <w:bCs/>
          <w:color w:val="00B050"/>
          <w:sz w:val="24"/>
          <w:szCs w:val="28"/>
        </w:rPr>
        <w:t>活用</w:t>
      </w:r>
      <w:r w:rsidR="00910818" w:rsidRPr="005F5160">
        <w:rPr>
          <w:rFonts w:ascii="メイリオ" w:eastAsia="メイリオ" w:hAnsi="メイリオ" w:hint="eastAsia"/>
          <w:b/>
          <w:bCs/>
          <w:color w:val="00B050"/>
          <w:sz w:val="24"/>
          <w:szCs w:val="28"/>
        </w:rPr>
        <w:t>の手引き</w:t>
      </w:r>
    </w:p>
    <w:tbl>
      <w:tblPr>
        <w:tblStyle w:val="a3"/>
        <w:tblW w:w="9802" w:type="dxa"/>
        <w:tblLook w:val="04A0" w:firstRow="1" w:lastRow="0" w:firstColumn="1" w:lastColumn="0" w:noHBand="0" w:noVBand="1"/>
      </w:tblPr>
      <w:tblGrid>
        <w:gridCol w:w="9802"/>
      </w:tblGrid>
      <w:tr w:rsidR="00A8149B" w14:paraId="0311728D" w14:textId="77777777">
        <w:trPr>
          <w:trHeight w:val="18"/>
        </w:trPr>
        <w:tc>
          <w:tcPr>
            <w:tcW w:w="9802" w:type="dxa"/>
            <w:shd w:val="clear" w:color="auto" w:fill="E2EFD9" w:themeFill="accent6" w:themeFillTint="33"/>
          </w:tcPr>
          <w:p w14:paraId="18C61B49" w14:textId="77777777" w:rsidR="00A8149B" w:rsidRPr="00250C90" w:rsidRDefault="005F5160" w:rsidP="00EF17D8">
            <w:pPr>
              <w:spacing w:line="300" w:lineRule="exact"/>
              <w:rPr>
                <w:rFonts w:ascii="メイリオ" w:eastAsia="メイリオ" w:hAnsi="メイリオ"/>
                <w:b/>
                <w:bCs/>
              </w:rPr>
            </w:pPr>
            <w:r>
              <w:rPr>
                <w:rFonts w:ascii="メイリオ" w:eastAsia="メイリオ" w:hAnsi="メイリオ" w:hint="eastAsia"/>
                <w:b/>
                <w:bCs/>
              </w:rPr>
              <w:t>動画の狙い</w:t>
            </w:r>
          </w:p>
        </w:tc>
      </w:tr>
      <w:tr w:rsidR="005F5160" w14:paraId="52089EBF" w14:textId="77777777">
        <w:trPr>
          <w:trHeight w:val="1366"/>
        </w:trPr>
        <w:tc>
          <w:tcPr>
            <w:tcW w:w="9802" w:type="dxa"/>
          </w:tcPr>
          <w:p w14:paraId="4F643315" w14:textId="717625A9" w:rsidR="005F5160" w:rsidRPr="005F5160" w:rsidRDefault="005F5160" w:rsidP="00EF17D8">
            <w:pPr>
              <w:spacing w:line="300" w:lineRule="exact"/>
              <w:rPr>
                <w:rFonts w:ascii="メイリオ" w:eastAsia="メイリオ" w:hAnsi="メイリオ"/>
              </w:rPr>
            </w:pPr>
            <w:r w:rsidRPr="005F5160">
              <w:rPr>
                <w:rFonts w:ascii="メイリオ" w:eastAsia="メイリオ" w:hAnsi="メイリオ" w:hint="eastAsia"/>
              </w:rPr>
              <w:t>「生命</w:t>
            </w:r>
            <w:r w:rsidR="00476CAB">
              <w:rPr>
                <w:rFonts w:ascii="メイリオ" w:eastAsia="メイリオ" w:hAnsi="メイリオ" w:hint="eastAsia"/>
              </w:rPr>
              <w:t>（いのち）</w:t>
            </w:r>
            <w:r w:rsidRPr="005F5160">
              <w:rPr>
                <w:rFonts w:ascii="メイリオ" w:eastAsia="メイリオ" w:hAnsi="メイリオ" w:hint="eastAsia"/>
              </w:rPr>
              <w:t>の安全教育」教材と指導の手引きの内容を踏まえ、授業等において、教員等が子供たちに効果的に「生命</w:t>
            </w:r>
            <w:r w:rsidR="00476CAB">
              <w:rPr>
                <w:rFonts w:ascii="メイリオ" w:eastAsia="メイリオ" w:hAnsi="メイリオ" w:hint="eastAsia"/>
              </w:rPr>
              <w:t>（いのち）</w:t>
            </w:r>
            <w:r w:rsidRPr="005F5160">
              <w:rPr>
                <w:rFonts w:ascii="メイリオ" w:eastAsia="メイリオ" w:hAnsi="メイリオ" w:hint="eastAsia"/>
              </w:rPr>
              <w:t>の安全教育」を指導することができ、かつ、子供たちの理解を深めることを目的として作成したものであり、動画教材を活用して授業等を行う際は、事前に「生命</w:t>
            </w:r>
            <w:r w:rsidR="00476CAB">
              <w:rPr>
                <w:rFonts w:ascii="メイリオ" w:eastAsia="メイリオ" w:hAnsi="メイリオ" w:hint="eastAsia"/>
              </w:rPr>
              <w:t>（いのち）</w:t>
            </w:r>
            <w:r w:rsidRPr="005F5160">
              <w:rPr>
                <w:rFonts w:ascii="メイリオ" w:eastAsia="メイリオ" w:hAnsi="メイリオ" w:hint="eastAsia"/>
              </w:rPr>
              <w:t>の安全教育」教材と指導の手引きを参照するなど準備した上で授業を行うこと。</w:t>
            </w:r>
          </w:p>
        </w:tc>
      </w:tr>
      <w:tr w:rsidR="005F5160" w14:paraId="49E535F7" w14:textId="77777777">
        <w:trPr>
          <w:trHeight w:val="18"/>
        </w:trPr>
        <w:tc>
          <w:tcPr>
            <w:tcW w:w="9802" w:type="dxa"/>
            <w:shd w:val="clear" w:color="auto" w:fill="E2EFD9" w:themeFill="accent6" w:themeFillTint="33"/>
          </w:tcPr>
          <w:p w14:paraId="2FBEE85E" w14:textId="77777777" w:rsidR="005F5160" w:rsidRPr="005F5160" w:rsidRDefault="005F5160" w:rsidP="00EF17D8">
            <w:pPr>
              <w:spacing w:line="300" w:lineRule="exact"/>
              <w:rPr>
                <w:rFonts w:ascii="メイリオ" w:eastAsia="メイリオ" w:hAnsi="メイリオ"/>
                <w:b/>
                <w:bCs/>
              </w:rPr>
            </w:pPr>
            <w:r w:rsidRPr="005F5160">
              <w:rPr>
                <w:rFonts w:ascii="メイリオ" w:eastAsia="メイリオ" w:hAnsi="メイリオ" w:hint="eastAsia"/>
                <w:b/>
                <w:bCs/>
              </w:rPr>
              <w:t>動画教材の概要</w:t>
            </w:r>
          </w:p>
        </w:tc>
      </w:tr>
      <w:tr w:rsidR="005F5160" w14:paraId="20685B89" w14:textId="77777777">
        <w:trPr>
          <w:trHeight w:val="1659"/>
        </w:trPr>
        <w:tc>
          <w:tcPr>
            <w:tcW w:w="9802" w:type="dxa"/>
          </w:tcPr>
          <w:p w14:paraId="79541A12" w14:textId="4D104101" w:rsidR="005F5160" w:rsidRPr="005F5160" w:rsidRDefault="00755497" w:rsidP="005F5160">
            <w:pPr>
              <w:spacing w:line="300" w:lineRule="exact"/>
              <w:rPr>
                <w:rFonts w:ascii="メイリオ" w:eastAsia="メイリオ" w:hAnsi="メイリオ"/>
              </w:rPr>
            </w:pPr>
            <w:r w:rsidRPr="001E0E1E">
              <w:rPr>
                <w:rFonts w:ascii="メイリオ" w:eastAsia="メイリオ" w:hAnsi="メイリオ" w:hint="eastAsia"/>
              </w:rPr>
              <w:t>中学</w:t>
            </w:r>
            <w:r w:rsidR="00476CAB">
              <w:rPr>
                <w:rFonts w:ascii="メイリオ" w:eastAsia="メイリオ" w:hAnsi="メイリオ" w:hint="eastAsia"/>
              </w:rPr>
              <w:t>校</w:t>
            </w:r>
            <w:r w:rsidR="005F5160" w:rsidRPr="001E0E1E">
              <w:rPr>
                <w:rFonts w:ascii="メイリオ" w:eastAsia="メイリオ" w:hAnsi="メイリオ" w:hint="eastAsia"/>
              </w:rPr>
              <w:t>向け動画教材は３つの場面に分かれており</w:t>
            </w:r>
            <w:r w:rsidR="0083522E">
              <w:rPr>
                <w:rFonts w:ascii="メイリオ" w:eastAsia="メイリオ" w:hAnsi="メイリオ" w:hint="eastAsia"/>
              </w:rPr>
              <w:t>、</w:t>
            </w:r>
            <w:r w:rsidR="005F5160" w:rsidRPr="001E0E1E">
              <w:rPr>
                <w:rFonts w:ascii="メイリオ" w:eastAsia="メイリオ" w:hAnsi="メイリオ" w:hint="eastAsia"/>
              </w:rPr>
              <w:t>全体を通して動画を視聴させるほか、場面ごとに分けて視聴させ</w:t>
            </w:r>
            <w:r w:rsidR="005F5160" w:rsidRPr="005F5160">
              <w:rPr>
                <w:rFonts w:ascii="メイリオ" w:eastAsia="メイリオ" w:hAnsi="メイリオ" w:hint="eastAsia"/>
              </w:rPr>
              <w:t>ることができる。</w:t>
            </w:r>
          </w:p>
          <w:p w14:paraId="2A792079" w14:textId="187EEC67" w:rsidR="005F5160" w:rsidRPr="0093403B" w:rsidRDefault="005F5160"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0070245F" w:rsidRPr="0093403B">
              <w:rPr>
                <w:rFonts w:ascii="メイリオ" w:eastAsia="メイリオ" w:hAnsi="メイリオ" w:hint="eastAsia"/>
                <w:b/>
                <w:bCs/>
              </w:rPr>
              <w:t>よりよい人間関係ってなんだろう？</w:t>
            </w:r>
            <w:r w:rsidR="002B4160">
              <w:rPr>
                <w:rFonts w:ascii="メイリオ" w:eastAsia="メイリオ" w:hAnsi="メイリオ" w:hint="eastAsia"/>
                <w:b/>
                <w:bCs/>
              </w:rPr>
              <w:t>➡</w:t>
            </w:r>
            <w:r w:rsidR="0070245F" w:rsidRPr="0093403B">
              <w:rPr>
                <w:rFonts w:ascii="メイリオ" w:eastAsia="メイリオ" w:hAnsi="メイリオ" w:hint="eastAsia"/>
                <w:b/>
                <w:bCs/>
              </w:rPr>
              <w:t>00:36</w:t>
            </w:r>
          </w:p>
          <w:p w14:paraId="03DF8639" w14:textId="1E454EA1" w:rsidR="005F5160" w:rsidRPr="0093403B" w:rsidRDefault="005F5160"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00744E95" w:rsidRPr="0093403B">
              <w:rPr>
                <w:rFonts w:ascii="メイリオ" w:eastAsia="メイリオ" w:hAnsi="メイリオ" w:hint="eastAsia"/>
                <w:b/>
                <w:bCs/>
              </w:rPr>
              <w:t>性的な暴力とは？</w:t>
            </w:r>
            <w:r w:rsidR="002B4160">
              <w:rPr>
                <w:rFonts w:ascii="メイリオ" w:eastAsia="メイリオ" w:hAnsi="メイリオ" w:hint="eastAsia"/>
                <w:b/>
                <w:bCs/>
              </w:rPr>
              <w:t>➡</w:t>
            </w:r>
            <w:r w:rsidR="00F072CB" w:rsidRPr="0093403B">
              <w:rPr>
                <w:rFonts w:ascii="メイリオ" w:eastAsia="メイリオ" w:hAnsi="メイリオ" w:hint="eastAsia"/>
                <w:b/>
                <w:bCs/>
              </w:rPr>
              <w:t>06:17</w:t>
            </w:r>
          </w:p>
          <w:p w14:paraId="312CD807" w14:textId="242B9650" w:rsidR="005F5160" w:rsidRDefault="005F5160" w:rsidP="00755497">
            <w:pPr>
              <w:spacing w:line="300" w:lineRule="exact"/>
              <w:rPr>
                <w:rFonts w:ascii="メイリオ" w:eastAsia="メイリオ" w:hAnsi="メイリオ"/>
              </w:rPr>
            </w:pPr>
            <w:r w:rsidRPr="00D908B7">
              <w:rPr>
                <w:rFonts w:ascii="メイリオ" w:eastAsia="メイリオ" w:hAnsi="メイリオ" w:hint="eastAsia"/>
                <w:color w:val="00B050"/>
              </w:rPr>
              <w:t>●</w:t>
            </w:r>
            <w:r w:rsidR="00744E95" w:rsidRPr="0093403B">
              <w:rPr>
                <w:rFonts w:ascii="メイリオ" w:eastAsia="メイリオ" w:hAnsi="メイリオ" w:hint="eastAsia"/>
                <w:b/>
                <w:bCs/>
              </w:rPr>
              <w:t>もし性的な暴力の</w:t>
            </w:r>
            <w:r w:rsidR="00755497" w:rsidRPr="0093403B">
              <w:rPr>
                <w:rFonts w:ascii="メイリオ" w:eastAsia="メイリオ" w:hAnsi="メイリオ" w:hint="eastAsia"/>
                <w:b/>
                <w:bCs/>
              </w:rPr>
              <w:t>被害</w:t>
            </w:r>
            <w:r w:rsidR="00744E95" w:rsidRPr="0093403B">
              <w:rPr>
                <w:rFonts w:ascii="メイリオ" w:eastAsia="メイリオ" w:hAnsi="メイリオ" w:hint="eastAsia"/>
                <w:b/>
                <w:bCs/>
              </w:rPr>
              <w:t>にあったら</w:t>
            </w:r>
            <w:r w:rsidR="002B4160">
              <w:rPr>
                <w:rFonts w:ascii="メイリオ" w:eastAsia="メイリオ" w:hAnsi="メイリオ" w:hint="eastAsia"/>
                <w:b/>
                <w:bCs/>
              </w:rPr>
              <w:t>➡</w:t>
            </w:r>
            <w:r w:rsidR="000D1F6E" w:rsidRPr="0093403B">
              <w:rPr>
                <w:rFonts w:ascii="メイリオ" w:eastAsia="メイリオ" w:hAnsi="メイリオ" w:hint="eastAsia"/>
                <w:b/>
                <w:bCs/>
              </w:rPr>
              <w:t>1</w:t>
            </w:r>
            <w:r w:rsidR="00A846BC">
              <w:rPr>
                <w:rFonts w:ascii="メイリオ" w:eastAsia="メイリオ" w:hAnsi="メイリオ"/>
                <w:b/>
                <w:bCs/>
              </w:rPr>
              <w:t>7</w:t>
            </w:r>
            <w:r w:rsidR="000D1F6E" w:rsidRPr="0093403B">
              <w:rPr>
                <w:rFonts w:ascii="メイリオ" w:eastAsia="メイリオ" w:hAnsi="メイリオ" w:hint="eastAsia"/>
                <w:b/>
                <w:bCs/>
              </w:rPr>
              <w:t>:</w:t>
            </w:r>
            <w:r w:rsidR="00A846BC">
              <w:rPr>
                <w:rFonts w:ascii="メイリオ" w:eastAsia="メイリオ" w:hAnsi="メイリオ"/>
                <w:b/>
                <w:bCs/>
              </w:rPr>
              <w:t>56</w:t>
            </w:r>
          </w:p>
        </w:tc>
      </w:tr>
      <w:tr w:rsidR="005F5160" w14:paraId="4C1F49F9" w14:textId="77777777">
        <w:trPr>
          <w:trHeight w:val="18"/>
        </w:trPr>
        <w:tc>
          <w:tcPr>
            <w:tcW w:w="9802" w:type="dxa"/>
            <w:shd w:val="clear" w:color="auto" w:fill="E2EFD9" w:themeFill="accent6" w:themeFillTint="33"/>
          </w:tcPr>
          <w:p w14:paraId="5E8C6C30" w14:textId="77777777" w:rsidR="005F5160" w:rsidRPr="005F5160" w:rsidRDefault="005F5160" w:rsidP="005F5160">
            <w:pPr>
              <w:spacing w:line="300" w:lineRule="exact"/>
              <w:rPr>
                <w:rFonts w:ascii="メイリオ" w:eastAsia="メイリオ" w:hAnsi="メイリオ"/>
                <w:b/>
                <w:bCs/>
              </w:rPr>
            </w:pPr>
            <w:r w:rsidRPr="005F5160">
              <w:rPr>
                <w:rFonts w:ascii="メイリオ" w:eastAsia="メイリオ" w:hAnsi="メイリオ" w:hint="eastAsia"/>
                <w:b/>
                <w:bCs/>
              </w:rPr>
              <w:t>指導のポイント</w:t>
            </w:r>
          </w:p>
        </w:tc>
      </w:tr>
      <w:tr w:rsidR="005F5160" w:rsidRPr="005E4495" w14:paraId="12A49993" w14:textId="77777777">
        <w:trPr>
          <w:trHeight w:val="1994"/>
        </w:trPr>
        <w:tc>
          <w:tcPr>
            <w:tcW w:w="9802" w:type="dxa"/>
          </w:tcPr>
          <w:p w14:paraId="6765BBCF" w14:textId="77777777" w:rsidR="005E4495" w:rsidRPr="0093403B" w:rsidRDefault="005E4495"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93403B">
              <w:rPr>
                <w:rFonts w:ascii="メイリオ" w:eastAsia="メイリオ" w:hAnsi="メイリオ" w:hint="eastAsia"/>
                <w:b/>
                <w:bCs/>
              </w:rPr>
              <w:t>よりよい人間関係ってなんだろう？</w:t>
            </w:r>
          </w:p>
          <w:p w14:paraId="44E2D2AF" w14:textId="77777777" w:rsidR="005F5160" w:rsidRPr="002F2077" w:rsidRDefault="002F2077" w:rsidP="005F5160">
            <w:pPr>
              <w:spacing w:line="300" w:lineRule="exact"/>
              <w:rPr>
                <w:rFonts w:ascii="メイリオ" w:eastAsia="メイリオ" w:hAnsi="メイリオ"/>
              </w:rPr>
            </w:pPr>
            <w:r>
              <w:rPr>
                <w:rFonts w:ascii="メイリオ" w:eastAsia="メイリオ" w:hAnsi="メイリオ" w:hint="eastAsia"/>
              </w:rPr>
              <w:t xml:space="preserve">　心と体の安全な距離とはどのようなものか、生徒自身に考えさせるために動画を視聴する。</w:t>
            </w:r>
          </w:p>
          <w:p w14:paraId="4CB95F49" w14:textId="050C7474" w:rsidR="005E4495" w:rsidRDefault="005E4495" w:rsidP="00D206D6">
            <w:pPr>
              <w:spacing w:line="300" w:lineRule="exact"/>
              <w:ind w:left="210" w:hangingChars="100" w:hanging="210"/>
              <w:rPr>
                <w:rFonts w:ascii="メイリオ" w:eastAsia="メイリオ" w:hAnsi="メイリオ"/>
              </w:rPr>
            </w:pPr>
            <w:r w:rsidRPr="00D908B7">
              <w:rPr>
                <w:rFonts w:ascii="メイリオ" w:eastAsia="メイリオ" w:hAnsi="メイリオ" w:hint="eastAsia"/>
                <w:color w:val="00B050"/>
              </w:rPr>
              <w:t>【ワーク</w:t>
            </w:r>
            <w:r w:rsidR="002F2077">
              <w:rPr>
                <w:rFonts w:ascii="メイリオ" w:eastAsia="メイリオ" w:hAnsi="メイリオ" w:hint="eastAsia"/>
                <w:color w:val="00B050"/>
              </w:rPr>
              <w:t>例</w:t>
            </w:r>
            <w:r w:rsidRPr="00D908B7">
              <w:rPr>
                <w:rFonts w:ascii="メイリオ" w:eastAsia="メイリオ" w:hAnsi="メイリオ" w:hint="eastAsia"/>
                <w:color w:val="00B050"/>
              </w:rPr>
              <w:t>】</w:t>
            </w:r>
            <w:r w:rsidRPr="00F072CB">
              <w:rPr>
                <w:rFonts w:ascii="メイリオ" w:eastAsia="メイリオ" w:hAnsi="メイリオ" w:hint="eastAsia"/>
              </w:rPr>
              <w:t>相手と接するときに自分が心地よいと感じる距離感はどのくらいなのか、家族、友達、</w:t>
            </w:r>
            <w:r w:rsidR="00D206D6">
              <w:rPr>
                <w:rFonts w:ascii="メイリオ" w:eastAsia="メイリオ" w:hAnsi="メイリオ" w:hint="eastAsia"/>
              </w:rPr>
              <w:t>知らない</w:t>
            </w:r>
            <w:r w:rsidRPr="00F072CB">
              <w:rPr>
                <w:rFonts w:ascii="メイリオ" w:eastAsia="メイリオ" w:hAnsi="メイリオ" w:hint="eastAsia"/>
              </w:rPr>
              <w:t>人などのパターンで</w:t>
            </w:r>
            <w:r w:rsidR="002F2077">
              <w:rPr>
                <w:rFonts w:ascii="メイリオ" w:eastAsia="メイリオ" w:hAnsi="メイリオ" w:hint="eastAsia"/>
              </w:rPr>
              <w:t>それぞれ</w:t>
            </w:r>
            <w:r w:rsidRPr="00F072CB">
              <w:rPr>
                <w:rFonts w:ascii="メイリオ" w:eastAsia="メイリオ" w:hAnsi="メイリオ" w:hint="eastAsia"/>
              </w:rPr>
              <w:t>考えさせる。</w:t>
            </w:r>
          </w:p>
          <w:p w14:paraId="7E8959F1" w14:textId="77777777" w:rsidR="000D1F6E" w:rsidRPr="00F072CB" w:rsidRDefault="000D1F6E" w:rsidP="000D1F6E">
            <w:pPr>
              <w:spacing w:line="300" w:lineRule="exact"/>
              <w:ind w:left="1050" w:hangingChars="500" w:hanging="1050"/>
              <w:rPr>
                <w:rFonts w:ascii="メイリオ" w:eastAsia="メイリオ" w:hAnsi="メイリオ"/>
              </w:rPr>
            </w:pPr>
          </w:p>
          <w:p w14:paraId="764C7E5D" w14:textId="77777777" w:rsidR="005E4495" w:rsidRPr="0093403B" w:rsidRDefault="005E4495" w:rsidP="005F5160">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93403B">
              <w:rPr>
                <w:rFonts w:ascii="メイリオ" w:eastAsia="メイリオ" w:hAnsi="メイリオ" w:hint="eastAsia"/>
                <w:b/>
                <w:bCs/>
              </w:rPr>
              <w:t>性的な暴力とは？</w:t>
            </w:r>
          </w:p>
          <w:p w14:paraId="6F98B3E3" w14:textId="77777777" w:rsidR="002F2077" w:rsidRPr="00F072CB" w:rsidRDefault="002F2077" w:rsidP="005F5160">
            <w:pPr>
              <w:spacing w:line="300" w:lineRule="exact"/>
              <w:rPr>
                <w:rFonts w:ascii="メイリオ" w:eastAsia="メイリオ" w:hAnsi="メイリオ"/>
              </w:rPr>
            </w:pPr>
            <w:r>
              <w:rPr>
                <w:rFonts w:ascii="メイリオ" w:eastAsia="メイリオ" w:hAnsi="メイリオ" w:hint="eastAsia"/>
              </w:rPr>
              <w:t xml:space="preserve">　性的な暴力とはどのような行為を指すのか、動画を視聴し考えさせる。</w:t>
            </w:r>
          </w:p>
          <w:p w14:paraId="503A0047" w14:textId="54CAE387" w:rsidR="005E4495" w:rsidRPr="00D206D6" w:rsidRDefault="005E4495" w:rsidP="00D206D6">
            <w:pPr>
              <w:spacing w:line="300" w:lineRule="exact"/>
              <w:ind w:left="210" w:hangingChars="100" w:hanging="210"/>
              <w:rPr>
                <w:rFonts w:ascii="メイリオ" w:eastAsia="メイリオ" w:hAnsi="メイリオ"/>
                <w:color w:val="00B050"/>
              </w:rPr>
            </w:pPr>
            <w:r w:rsidRPr="00D908B7">
              <w:rPr>
                <w:rFonts w:ascii="メイリオ" w:eastAsia="メイリオ" w:hAnsi="メイリオ" w:hint="eastAsia"/>
                <w:color w:val="00B050"/>
              </w:rPr>
              <w:t>【ワーク</w:t>
            </w:r>
            <w:r w:rsidR="002F2077">
              <w:rPr>
                <w:rFonts w:ascii="メイリオ" w:eastAsia="メイリオ" w:hAnsi="メイリオ" w:hint="eastAsia"/>
                <w:color w:val="00B050"/>
              </w:rPr>
              <w:t>例</w:t>
            </w:r>
            <w:r w:rsidRPr="00D908B7">
              <w:rPr>
                <w:rFonts w:ascii="メイリオ" w:eastAsia="メイリオ" w:hAnsi="メイリオ" w:hint="eastAsia"/>
                <w:color w:val="00B050"/>
              </w:rPr>
              <w:t>】</w:t>
            </w:r>
            <w:r w:rsidRPr="00D206D6">
              <w:rPr>
                <w:rFonts w:ascii="メイリオ" w:eastAsia="メイリオ" w:hAnsi="メイリオ" w:hint="eastAsia"/>
              </w:rPr>
              <w:t>動画の事例から、デート</w:t>
            </w:r>
            <w:r w:rsidRPr="00D206D6">
              <w:rPr>
                <w:rFonts w:ascii="メイリオ" w:eastAsia="メイリオ" w:hAnsi="メイリオ"/>
              </w:rPr>
              <w:t>DVの4つの行為（➀身体的暴力、➁精神的暴力</w:t>
            </w:r>
            <w:r w:rsidR="00D206D6" w:rsidRPr="00D206D6">
              <w:rPr>
                <w:rFonts w:ascii="メイリオ" w:eastAsia="メイリオ" w:hAnsi="メイリオ" w:hint="eastAsia"/>
              </w:rPr>
              <w:t>、</w:t>
            </w:r>
            <w:r w:rsidRPr="00D206D6">
              <w:rPr>
                <w:rFonts w:ascii="メイリオ" w:eastAsia="メイリオ" w:hAnsi="メイリオ"/>
              </w:rPr>
              <w:t>③性的暴力、　➃経済的暴力）がなぜ性暴力なのか、ワークシートなどを用い</w:t>
            </w:r>
            <w:r w:rsidR="00D206D6">
              <w:rPr>
                <w:rFonts w:ascii="メイリオ" w:eastAsia="メイリオ" w:hAnsi="メイリオ" w:hint="eastAsia"/>
              </w:rPr>
              <w:t>て</w:t>
            </w:r>
            <w:r w:rsidRPr="00D206D6">
              <w:rPr>
                <w:rFonts w:ascii="メイリオ" w:eastAsia="メイリオ" w:hAnsi="メイリオ"/>
              </w:rPr>
              <w:t>考えさせる。こうした行為に対し、どうすれば防ぐことができるか考えさせる。</w:t>
            </w:r>
          </w:p>
          <w:p w14:paraId="5C298486" w14:textId="688B3153" w:rsidR="005E4495" w:rsidRPr="000D1F6E" w:rsidRDefault="005E4495" w:rsidP="000D1F6E">
            <w:pPr>
              <w:spacing w:line="300" w:lineRule="exact"/>
              <w:ind w:firstLineChars="100" w:firstLine="210"/>
              <w:rPr>
                <w:rFonts w:ascii="メイリオ" w:eastAsia="メイリオ" w:hAnsi="メイリオ"/>
                <w:b/>
                <w:bCs/>
              </w:rPr>
            </w:pPr>
            <w:r w:rsidRPr="000D1F6E">
              <w:rPr>
                <w:rFonts w:ascii="メイリオ" w:eastAsia="メイリオ" w:hAnsi="メイリオ" w:hint="eastAsia"/>
                <w:b/>
                <w:bCs/>
              </w:rPr>
              <w:t xml:space="preserve">実写事例１　</w:t>
            </w:r>
            <w:r w:rsidRPr="000D1F6E">
              <w:rPr>
                <w:rFonts w:ascii="メイリオ" w:eastAsia="メイリオ" w:hAnsi="メイリオ" w:hint="eastAsia"/>
              </w:rPr>
              <w:t>デートＤＶ</w:t>
            </w:r>
            <w:r w:rsidR="00D908B7">
              <w:rPr>
                <w:rFonts w:ascii="ＭＳ 明朝" w:eastAsia="ＭＳ 明朝" w:hAnsi="ＭＳ 明朝" w:cs="ＭＳ 明朝" w:hint="eastAsia"/>
              </w:rPr>
              <w:t>➔</w:t>
            </w:r>
            <w:r w:rsidR="00F072CB" w:rsidRPr="000D1F6E">
              <w:rPr>
                <w:rFonts w:ascii="メイリオ" w:eastAsia="メイリオ" w:hAnsi="メイリオ" w:hint="eastAsia"/>
              </w:rPr>
              <w:t>08:29</w:t>
            </w:r>
          </w:p>
          <w:p w14:paraId="3FCDF5A0" w14:textId="0CEE3C81" w:rsidR="005E4495" w:rsidRPr="000D1F6E" w:rsidRDefault="005E4495" w:rsidP="000D1F6E">
            <w:pPr>
              <w:spacing w:line="300" w:lineRule="exact"/>
              <w:ind w:firstLineChars="100" w:firstLine="210"/>
              <w:rPr>
                <w:rFonts w:ascii="メイリオ" w:eastAsia="メイリオ" w:hAnsi="メイリオ"/>
              </w:rPr>
            </w:pPr>
            <w:r w:rsidRPr="000D1F6E">
              <w:rPr>
                <w:rFonts w:ascii="メイリオ" w:eastAsia="メイリオ" w:hAnsi="メイリオ" w:hint="eastAsia"/>
                <w:b/>
                <w:bCs/>
              </w:rPr>
              <w:t xml:space="preserve">実写事例２　</w:t>
            </w:r>
            <w:r w:rsidRPr="000D1F6E">
              <w:rPr>
                <w:rFonts w:ascii="メイリオ" w:eastAsia="メイリオ" w:hAnsi="メイリオ" w:hint="eastAsia"/>
              </w:rPr>
              <w:t>ＳＮＳで巻き込まれる性暴力（下着の写真を送ってしまう）</w:t>
            </w:r>
            <w:r w:rsidR="00D908B7">
              <w:rPr>
                <w:rFonts w:ascii="ＭＳ 明朝" w:eastAsia="ＭＳ 明朝" w:hAnsi="ＭＳ 明朝" w:cs="ＭＳ 明朝" w:hint="eastAsia"/>
              </w:rPr>
              <w:t>➔</w:t>
            </w:r>
            <w:r w:rsidR="00F072CB" w:rsidRPr="000D1F6E">
              <w:rPr>
                <w:rFonts w:ascii="メイリオ" w:eastAsia="メイリオ" w:hAnsi="メイリオ" w:hint="eastAsia"/>
              </w:rPr>
              <w:t>1</w:t>
            </w:r>
            <w:r w:rsidR="00A846BC">
              <w:rPr>
                <w:rFonts w:ascii="メイリオ" w:eastAsia="メイリオ" w:hAnsi="メイリオ"/>
              </w:rPr>
              <w:t>0</w:t>
            </w:r>
            <w:r w:rsidR="00F072CB" w:rsidRPr="000D1F6E">
              <w:rPr>
                <w:rFonts w:ascii="メイリオ" w:eastAsia="メイリオ" w:hAnsi="メイリオ" w:hint="eastAsia"/>
              </w:rPr>
              <w:t>:</w:t>
            </w:r>
            <w:r w:rsidR="00A846BC">
              <w:rPr>
                <w:rFonts w:ascii="メイリオ" w:eastAsia="メイリオ" w:hAnsi="メイリオ"/>
              </w:rPr>
              <w:t>5</w:t>
            </w:r>
            <w:r w:rsidR="00F072CB" w:rsidRPr="000D1F6E">
              <w:rPr>
                <w:rFonts w:ascii="メイリオ" w:eastAsia="メイリオ" w:hAnsi="メイリオ" w:hint="eastAsia"/>
              </w:rPr>
              <w:t>3</w:t>
            </w:r>
          </w:p>
          <w:p w14:paraId="5B54D902" w14:textId="4D42E382" w:rsidR="005E4495" w:rsidRPr="00D908B7" w:rsidRDefault="005E4495" w:rsidP="00D908B7">
            <w:pPr>
              <w:spacing w:line="300" w:lineRule="exact"/>
              <w:ind w:leftChars="100" w:left="210"/>
              <w:rPr>
                <w:rFonts w:ascii="メイリオ" w:eastAsia="メイリオ" w:hAnsi="メイリオ"/>
                <w:u w:val="single"/>
              </w:rPr>
            </w:pPr>
            <w:r w:rsidRPr="00D908B7">
              <w:rPr>
                <w:rFonts w:ascii="メイリオ" w:eastAsia="メイリオ" w:hAnsi="メイリオ" w:hint="eastAsia"/>
                <w:u w:val="single"/>
              </w:rPr>
              <w:t>＊動画を視聴し、</w:t>
            </w:r>
            <w:r w:rsidR="00D206D6">
              <w:rPr>
                <w:rFonts w:ascii="Ume P Mincho" w:eastAsia="メイリオ" w:hAnsi="Ume P Mincho" w:cs="Ume P Mincho" w:hint="eastAsia"/>
                <w:u w:val="single"/>
              </w:rPr>
              <w:t>①</w:t>
            </w:r>
            <w:r w:rsidRPr="00D908B7">
              <w:rPr>
                <w:rFonts w:ascii="メイリオ" w:eastAsia="メイリオ" w:hAnsi="メイリオ"/>
                <w:u w:val="single"/>
              </w:rPr>
              <w:t>自分を大切にする、</w:t>
            </w:r>
            <w:r w:rsidR="00D206D6">
              <w:rPr>
                <w:rFonts w:ascii="メイリオ" w:eastAsia="メイリオ" w:hAnsi="メイリオ" w:hint="eastAsia"/>
                <w:u w:val="single"/>
              </w:rPr>
              <w:t>②</w:t>
            </w:r>
            <w:r w:rsidRPr="00D908B7">
              <w:rPr>
                <w:rFonts w:ascii="メイリオ" w:eastAsia="メイリオ" w:hAnsi="メイリオ"/>
                <w:u w:val="single"/>
              </w:rPr>
              <w:t>相手を大切にする</w:t>
            </w:r>
            <w:r w:rsidR="00755497" w:rsidRPr="00D206D6">
              <w:rPr>
                <w:rFonts w:ascii="メイリオ" w:eastAsia="メイリオ" w:hAnsi="メイリオ" w:hint="eastAsia"/>
                <w:u w:val="single"/>
              </w:rPr>
              <w:t>、</w:t>
            </w:r>
            <w:r w:rsidRPr="00D908B7">
              <w:rPr>
                <w:rFonts w:ascii="メイリオ" w:eastAsia="メイリオ" w:hAnsi="メイリオ"/>
                <w:u w:val="single"/>
              </w:rPr>
              <w:t>③暴力をゆるさない、</w:t>
            </w:r>
            <w:r w:rsidR="00D206D6">
              <w:rPr>
                <w:rFonts w:ascii="メイリオ" w:eastAsia="メイリオ" w:hAnsi="メイリオ" w:hint="eastAsia"/>
                <w:u w:val="single"/>
              </w:rPr>
              <w:t>④</w:t>
            </w:r>
            <w:r w:rsidRPr="00D908B7">
              <w:rPr>
                <w:rFonts w:ascii="メイリオ" w:eastAsia="メイリオ" w:hAnsi="メイリオ"/>
                <w:u w:val="single"/>
              </w:rPr>
              <w:t>ＳＮＳのやり取りで下着姿や裸の写真を送らないことを理解させる。</w:t>
            </w:r>
          </w:p>
          <w:p w14:paraId="6116126B" w14:textId="77777777" w:rsidR="005E4495" w:rsidRPr="00F072CB" w:rsidRDefault="005E4495" w:rsidP="005E4495">
            <w:pPr>
              <w:spacing w:line="300" w:lineRule="exact"/>
              <w:rPr>
                <w:rFonts w:ascii="メイリオ" w:eastAsia="メイリオ" w:hAnsi="メイリオ"/>
              </w:rPr>
            </w:pPr>
            <w:r w:rsidRPr="00D908B7">
              <w:rPr>
                <w:rFonts w:ascii="メイリオ" w:eastAsia="メイリオ" w:hAnsi="メイリオ" w:hint="eastAsia"/>
                <w:color w:val="00B050"/>
              </w:rPr>
              <w:t>【ワーク</w:t>
            </w:r>
            <w:r w:rsidR="002F2077">
              <w:rPr>
                <w:rFonts w:ascii="メイリオ" w:eastAsia="メイリオ" w:hAnsi="メイリオ" w:hint="eastAsia"/>
                <w:color w:val="00B050"/>
              </w:rPr>
              <w:t>例</w:t>
            </w:r>
            <w:r w:rsidRPr="00D908B7">
              <w:rPr>
                <w:rFonts w:ascii="メイリオ" w:eastAsia="メイリオ" w:hAnsi="メイリオ" w:hint="eastAsia"/>
                <w:color w:val="00B050"/>
              </w:rPr>
              <w:t>】</w:t>
            </w:r>
            <w:r w:rsidRPr="00F072CB">
              <w:rPr>
                <w:rFonts w:ascii="メイリオ" w:eastAsia="メイリオ" w:hAnsi="メイリオ" w:hint="eastAsia"/>
              </w:rPr>
              <w:t>ワークシートなどを用い、どのような関係で性暴力が起こりやすいかを考えさせる。</w:t>
            </w:r>
          </w:p>
          <w:p w14:paraId="26CD73E8" w14:textId="19DD2EB1" w:rsidR="005E4495" w:rsidRPr="00D206D6" w:rsidRDefault="005E4495" w:rsidP="00D206D6">
            <w:pPr>
              <w:spacing w:line="300" w:lineRule="exact"/>
              <w:ind w:left="210" w:hangingChars="100" w:hanging="210"/>
              <w:rPr>
                <w:rFonts w:ascii="メイリオ" w:eastAsia="メイリオ" w:hAnsi="メイリオ"/>
              </w:rPr>
            </w:pPr>
            <w:r w:rsidRPr="00D908B7">
              <w:rPr>
                <w:rFonts w:ascii="メイリオ" w:eastAsia="メイリオ" w:hAnsi="メイリオ" w:hint="eastAsia"/>
                <w:color w:val="00B050"/>
              </w:rPr>
              <w:t>【ワーク</w:t>
            </w:r>
            <w:r w:rsidR="002F2077">
              <w:rPr>
                <w:rFonts w:ascii="メイリオ" w:eastAsia="メイリオ" w:hAnsi="メイリオ" w:hint="eastAsia"/>
                <w:color w:val="00B050"/>
              </w:rPr>
              <w:t>例</w:t>
            </w:r>
            <w:r w:rsidRPr="00D908B7">
              <w:rPr>
                <w:rFonts w:ascii="メイリオ" w:eastAsia="メイリオ" w:hAnsi="メイリオ" w:hint="eastAsia"/>
                <w:color w:val="00B050"/>
              </w:rPr>
              <w:t>】</w:t>
            </w:r>
            <w:r w:rsidRPr="00D206D6">
              <w:rPr>
                <w:rFonts w:ascii="メイリオ" w:eastAsia="メイリオ" w:hAnsi="メイリオ" w:hint="eastAsia"/>
              </w:rPr>
              <w:t>性暴力の被害に遭った時に、</w:t>
            </w:r>
            <w:r w:rsidRPr="00D206D6">
              <w:rPr>
                <w:rFonts w:ascii="メイリオ" w:eastAsia="メイリオ" w:hAnsi="メイリオ"/>
              </w:rPr>
              <w:t>➀心に起こること、➁体に起こることを</w:t>
            </w:r>
            <w:r w:rsidR="00D206D6">
              <w:rPr>
                <w:rFonts w:ascii="メイリオ" w:eastAsia="メイリオ" w:hAnsi="メイリオ" w:hint="eastAsia"/>
              </w:rPr>
              <w:t>、</w:t>
            </w:r>
            <w:r w:rsidRPr="00D206D6">
              <w:rPr>
                <w:rFonts w:ascii="メイリオ" w:eastAsia="メイリオ" w:hAnsi="メイリオ"/>
              </w:rPr>
              <w:t>ワークシートなどを用い</w:t>
            </w:r>
            <w:r w:rsidR="00D206D6">
              <w:rPr>
                <w:rFonts w:ascii="メイリオ" w:eastAsia="メイリオ" w:hAnsi="メイリオ" w:hint="eastAsia"/>
              </w:rPr>
              <w:t>て</w:t>
            </w:r>
            <w:r w:rsidRPr="00D206D6">
              <w:rPr>
                <w:rFonts w:ascii="メイリオ" w:eastAsia="メイリオ" w:hAnsi="メイリオ"/>
              </w:rPr>
              <w:t>考えさせる。</w:t>
            </w:r>
          </w:p>
          <w:p w14:paraId="32E44760" w14:textId="77777777" w:rsidR="005E4495" w:rsidRPr="00D908B7" w:rsidRDefault="005E4495" w:rsidP="00D908B7">
            <w:pPr>
              <w:spacing w:line="300" w:lineRule="exact"/>
              <w:ind w:leftChars="100" w:left="210"/>
              <w:rPr>
                <w:rFonts w:ascii="メイリオ" w:eastAsia="メイリオ" w:hAnsi="メイリオ"/>
                <w:u w:val="single"/>
              </w:rPr>
            </w:pPr>
            <w:r w:rsidRPr="00D908B7">
              <w:rPr>
                <w:rFonts w:ascii="メイリオ" w:eastAsia="メイリオ" w:hAnsi="メイリオ" w:hint="eastAsia"/>
                <w:u w:val="single"/>
              </w:rPr>
              <w:t>＊動画から、ＳＮＳで裸の写真を送らせたり投稿</w:t>
            </w:r>
            <w:r w:rsidR="000D1F6E" w:rsidRPr="00D908B7">
              <w:rPr>
                <w:rFonts w:ascii="メイリオ" w:eastAsia="メイリオ" w:hAnsi="メイリオ" w:hint="eastAsia"/>
                <w:u w:val="single"/>
              </w:rPr>
              <w:t>したり</w:t>
            </w:r>
            <w:r w:rsidRPr="00D908B7">
              <w:rPr>
                <w:rFonts w:ascii="メイリオ" w:eastAsia="メイリオ" w:hAnsi="メイリオ" w:hint="eastAsia"/>
                <w:u w:val="single"/>
              </w:rPr>
              <w:t>することは犯罪であることを理解させる。拡散しない、大人に報告することを確認させる。</w:t>
            </w:r>
          </w:p>
          <w:p w14:paraId="7A92FB46" w14:textId="6F8D63CE" w:rsidR="005E4495" w:rsidRDefault="001C60DC" w:rsidP="001C60DC">
            <w:pPr>
              <w:spacing w:line="300" w:lineRule="exact"/>
              <w:ind w:left="210" w:hangingChars="100" w:hanging="210"/>
              <w:rPr>
                <w:rFonts w:ascii="メイリオ" w:eastAsia="メイリオ" w:hAnsi="メイリオ"/>
              </w:rPr>
            </w:pPr>
            <w:r w:rsidRPr="00D908B7">
              <w:rPr>
                <w:rFonts w:ascii="メイリオ" w:eastAsia="メイリオ" w:hAnsi="メイリオ" w:hint="eastAsia"/>
                <w:color w:val="00B050"/>
              </w:rPr>
              <w:t>【ワーク</w:t>
            </w:r>
            <w:r>
              <w:rPr>
                <w:rFonts w:ascii="メイリオ" w:eastAsia="メイリオ" w:hAnsi="メイリオ" w:hint="eastAsia"/>
                <w:color w:val="00B050"/>
              </w:rPr>
              <w:t>例</w:t>
            </w:r>
            <w:r w:rsidRPr="00D908B7">
              <w:rPr>
                <w:rFonts w:ascii="メイリオ" w:eastAsia="メイリオ" w:hAnsi="メイリオ" w:hint="eastAsia"/>
                <w:color w:val="00B050"/>
              </w:rPr>
              <w:t>】</w:t>
            </w:r>
            <w:r w:rsidRPr="001C60DC">
              <w:rPr>
                <w:rFonts w:ascii="メイリオ" w:eastAsia="メイリオ" w:hAnsi="メイリオ" w:hint="eastAsia"/>
              </w:rPr>
              <w:t>ＳＮＳによる事件発生数や、どのような投稿が被害に遭いやすいかを調べさせる。自分の写真だけでなく、心の悩みなどの投稿をすることによって「悩みを聞いてあげるよ」と近寄</w:t>
            </w:r>
            <w:r>
              <w:rPr>
                <w:rFonts w:ascii="メイリオ" w:eastAsia="メイリオ" w:hAnsi="メイリオ" w:hint="eastAsia"/>
              </w:rPr>
              <w:t>ら</w:t>
            </w:r>
            <w:r w:rsidRPr="001C60DC">
              <w:rPr>
                <w:rFonts w:ascii="メイリオ" w:eastAsia="メイリオ" w:hAnsi="メイリオ" w:hint="eastAsia"/>
              </w:rPr>
              <w:t>れ、それが被害につながることもあることなどを伝える。</w:t>
            </w:r>
          </w:p>
          <w:p w14:paraId="73BE9E9E" w14:textId="77777777" w:rsidR="000D1F6E" w:rsidRPr="00F072CB" w:rsidRDefault="000D1F6E" w:rsidP="000D1F6E">
            <w:pPr>
              <w:spacing w:line="300" w:lineRule="exact"/>
              <w:ind w:left="1050" w:hangingChars="500" w:hanging="1050"/>
              <w:rPr>
                <w:rFonts w:ascii="メイリオ" w:eastAsia="メイリオ" w:hAnsi="メイリオ"/>
              </w:rPr>
            </w:pPr>
          </w:p>
          <w:p w14:paraId="72D80CB4" w14:textId="66C38330" w:rsidR="00F072CB" w:rsidRPr="0093403B" w:rsidRDefault="00F072CB" w:rsidP="005E4495">
            <w:pPr>
              <w:spacing w:line="300" w:lineRule="exact"/>
              <w:rPr>
                <w:rFonts w:ascii="メイリオ" w:eastAsia="メイリオ" w:hAnsi="メイリオ"/>
                <w:b/>
                <w:bCs/>
              </w:rPr>
            </w:pPr>
            <w:r w:rsidRPr="00D908B7">
              <w:rPr>
                <w:rFonts w:ascii="メイリオ" w:eastAsia="メイリオ" w:hAnsi="メイリオ" w:hint="eastAsia"/>
                <w:color w:val="00B050"/>
              </w:rPr>
              <w:t>●</w:t>
            </w:r>
            <w:r w:rsidRPr="0093403B">
              <w:rPr>
                <w:rFonts w:ascii="メイリオ" w:eastAsia="メイリオ" w:hAnsi="メイリオ" w:hint="eastAsia"/>
                <w:b/>
                <w:bCs/>
              </w:rPr>
              <w:t>もし性的な暴力の</w:t>
            </w:r>
            <w:r w:rsidR="00755497" w:rsidRPr="0093403B">
              <w:rPr>
                <w:rFonts w:ascii="メイリオ" w:eastAsia="メイリオ" w:hAnsi="メイリオ" w:hint="eastAsia"/>
                <w:b/>
                <w:bCs/>
              </w:rPr>
              <w:t>被害</w:t>
            </w:r>
            <w:r w:rsidRPr="0093403B">
              <w:rPr>
                <w:rFonts w:ascii="メイリオ" w:eastAsia="メイリオ" w:hAnsi="メイリオ" w:hint="eastAsia"/>
                <w:b/>
                <w:bCs/>
              </w:rPr>
              <w:t>にあったら</w:t>
            </w:r>
          </w:p>
          <w:p w14:paraId="656C5897" w14:textId="48224BD2" w:rsidR="002F2077" w:rsidRPr="00F072CB" w:rsidRDefault="002F2077" w:rsidP="005E4495">
            <w:pPr>
              <w:spacing w:line="300" w:lineRule="exact"/>
              <w:rPr>
                <w:rFonts w:ascii="メイリオ" w:eastAsia="メイリオ" w:hAnsi="メイリオ"/>
              </w:rPr>
            </w:pPr>
            <w:r>
              <w:rPr>
                <w:rFonts w:ascii="メイリオ" w:eastAsia="メイリオ" w:hAnsi="メイリオ" w:hint="eastAsia"/>
              </w:rPr>
              <w:t xml:space="preserve">　性的な</w:t>
            </w:r>
            <w:r w:rsidR="00D206D6">
              <w:rPr>
                <w:rFonts w:ascii="メイリオ" w:eastAsia="メイリオ" w:hAnsi="メイリオ" w:hint="eastAsia"/>
              </w:rPr>
              <w:t>暴力の</w:t>
            </w:r>
            <w:r>
              <w:rPr>
                <w:rFonts w:ascii="メイリオ" w:eastAsia="メイリオ" w:hAnsi="メイリオ" w:hint="eastAsia"/>
              </w:rPr>
              <w:t>被害に遭った後、自分を責めてはいけないことや、安心できる大人に相談することなどを動画の視聴により理解させる。</w:t>
            </w:r>
          </w:p>
          <w:p w14:paraId="088F74CC" w14:textId="21063712" w:rsidR="00F072CB" w:rsidRDefault="00F072CB" w:rsidP="005E4495">
            <w:pPr>
              <w:spacing w:line="300" w:lineRule="exact"/>
              <w:rPr>
                <w:rFonts w:ascii="メイリオ" w:eastAsia="メイリオ" w:hAnsi="メイリオ"/>
              </w:rPr>
            </w:pPr>
            <w:r w:rsidRPr="00D908B7">
              <w:rPr>
                <w:rFonts w:ascii="メイリオ" w:eastAsia="メイリオ" w:hAnsi="メイリオ" w:hint="eastAsia"/>
                <w:color w:val="00B050"/>
              </w:rPr>
              <w:t>【ワーク</w:t>
            </w:r>
            <w:r w:rsidR="00755497" w:rsidRPr="001E0E1E">
              <w:rPr>
                <w:rFonts w:ascii="メイリオ" w:eastAsia="メイリオ" w:hAnsi="メイリオ" w:hint="eastAsia"/>
                <w:color w:val="00B050"/>
              </w:rPr>
              <w:t>例</w:t>
            </w:r>
            <w:r w:rsidR="001E0E1E" w:rsidRPr="001E0E1E">
              <w:rPr>
                <w:rFonts w:ascii="メイリオ" w:eastAsia="メイリオ" w:hAnsi="メイリオ" w:hint="eastAsia"/>
                <w:color w:val="00B050"/>
              </w:rPr>
              <w:t>】</w:t>
            </w:r>
            <w:r w:rsidRPr="00F072CB">
              <w:rPr>
                <w:rFonts w:ascii="メイリオ" w:eastAsia="メイリオ" w:hAnsi="メイリオ" w:hint="eastAsia"/>
              </w:rPr>
              <w:t>他にどのような</w:t>
            </w:r>
            <w:r w:rsidR="00D206D6" w:rsidRPr="00F072CB">
              <w:rPr>
                <w:rFonts w:ascii="メイリオ" w:eastAsia="メイリオ" w:hAnsi="メイリオ" w:hint="eastAsia"/>
              </w:rPr>
              <w:t>専門の相談機関</w:t>
            </w:r>
            <w:r w:rsidRPr="00F072CB">
              <w:rPr>
                <w:rFonts w:ascii="メイリオ" w:eastAsia="メイリオ" w:hAnsi="メイリオ" w:hint="eastAsia"/>
              </w:rPr>
              <w:t>があるか、自治体の</w:t>
            </w:r>
            <w:r w:rsidRPr="00F072CB">
              <w:rPr>
                <w:rFonts w:ascii="メイリオ" w:eastAsia="メイリオ" w:hAnsi="メイリオ"/>
              </w:rPr>
              <w:t>HPなどから調べさせる。</w:t>
            </w:r>
          </w:p>
          <w:p w14:paraId="028064B8" w14:textId="77777777" w:rsidR="00D908B7" w:rsidRPr="005F5160" w:rsidRDefault="00D908B7" w:rsidP="005E4495">
            <w:pPr>
              <w:spacing w:line="300" w:lineRule="exact"/>
              <w:rPr>
                <w:rFonts w:ascii="メイリオ" w:eastAsia="メイリオ" w:hAnsi="メイリオ"/>
                <w:b/>
                <w:bCs/>
              </w:rPr>
            </w:pPr>
          </w:p>
        </w:tc>
      </w:tr>
    </w:tbl>
    <w:p w14:paraId="4FA44EC2" w14:textId="77777777" w:rsidR="00021AB7" w:rsidRPr="005E4495" w:rsidRDefault="00000000" w:rsidP="005F5160">
      <w:pPr>
        <w:rPr>
          <w:rFonts w:ascii="メイリオ" w:eastAsia="メイリオ" w:hAnsi="メイリオ"/>
        </w:rPr>
      </w:pPr>
    </w:p>
    <w:sectPr w:rsidR="00021AB7" w:rsidRPr="005E4495" w:rsidSect="00A814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BCB8" w14:textId="77777777" w:rsidR="00665CE5" w:rsidRDefault="00665CE5" w:rsidP="00BC71BF">
      <w:r>
        <w:separator/>
      </w:r>
    </w:p>
  </w:endnote>
  <w:endnote w:type="continuationSeparator" w:id="0">
    <w:p w14:paraId="0A98BED0" w14:textId="77777777" w:rsidR="00665CE5" w:rsidRDefault="00665CE5" w:rsidP="00B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me P Mincho">
    <w:altName w:val="Calibri"/>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C086" w14:textId="77777777" w:rsidR="00665CE5" w:rsidRDefault="00665CE5" w:rsidP="00BC71BF">
      <w:r>
        <w:separator/>
      </w:r>
    </w:p>
  </w:footnote>
  <w:footnote w:type="continuationSeparator" w:id="0">
    <w:p w14:paraId="26CF28B0" w14:textId="77777777" w:rsidR="00665CE5" w:rsidRDefault="00665CE5" w:rsidP="00BC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C65"/>
    <w:rsid w:val="0006293C"/>
    <w:rsid w:val="00064800"/>
    <w:rsid w:val="000D1F6E"/>
    <w:rsid w:val="000E02E0"/>
    <w:rsid w:val="001060C5"/>
    <w:rsid w:val="00155A54"/>
    <w:rsid w:val="001C60DC"/>
    <w:rsid w:val="001D36CB"/>
    <w:rsid w:val="001E0E1E"/>
    <w:rsid w:val="00236112"/>
    <w:rsid w:val="00250C90"/>
    <w:rsid w:val="00251BFC"/>
    <w:rsid w:val="002B4160"/>
    <w:rsid w:val="002D4DDD"/>
    <w:rsid w:val="002F2077"/>
    <w:rsid w:val="00356B94"/>
    <w:rsid w:val="003850B3"/>
    <w:rsid w:val="003E780B"/>
    <w:rsid w:val="00404084"/>
    <w:rsid w:val="004236CE"/>
    <w:rsid w:val="00476CAB"/>
    <w:rsid w:val="004B2D20"/>
    <w:rsid w:val="00591F26"/>
    <w:rsid w:val="005C3D23"/>
    <w:rsid w:val="005E4495"/>
    <w:rsid w:val="005F5160"/>
    <w:rsid w:val="00665CE5"/>
    <w:rsid w:val="00674D3A"/>
    <w:rsid w:val="0070245F"/>
    <w:rsid w:val="0074023D"/>
    <w:rsid w:val="00744E95"/>
    <w:rsid w:val="00755497"/>
    <w:rsid w:val="007622F5"/>
    <w:rsid w:val="007C02EC"/>
    <w:rsid w:val="0083522E"/>
    <w:rsid w:val="008C1C65"/>
    <w:rsid w:val="008C3D98"/>
    <w:rsid w:val="00910818"/>
    <w:rsid w:val="00921137"/>
    <w:rsid w:val="0093403B"/>
    <w:rsid w:val="0094609C"/>
    <w:rsid w:val="009B2402"/>
    <w:rsid w:val="00A10464"/>
    <w:rsid w:val="00A20135"/>
    <w:rsid w:val="00A8149B"/>
    <w:rsid w:val="00A846BC"/>
    <w:rsid w:val="00AB63D9"/>
    <w:rsid w:val="00BC71BF"/>
    <w:rsid w:val="00C0482B"/>
    <w:rsid w:val="00C23009"/>
    <w:rsid w:val="00D206D6"/>
    <w:rsid w:val="00D62851"/>
    <w:rsid w:val="00D661CB"/>
    <w:rsid w:val="00D908B7"/>
    <w:rsid w:val="00EF17D8"/>
    <w:rsid w:val="00F042D3"/>
    <w:rsid w:val="00F072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20CB"/>
  <w15:docId w15:val="{B47210C0-7E64-48BF-92A7-230E775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1BF"/>
    <w:pPr>
      <w:tabs>
        <w:tab w:val="center" w:pos="4252"/>
        <w:tab w:val="right" w:pos="8504"/>
      </w:tabs>
      <w:snapToGrid w:val="0"/>
    </w:pPr>
  </w:style>
  <w:style w:type="character" w:customStyle="1" w:styleId="a5">
    <w:name w:val="ヘッダー (文字)"/>
    <w:basedOn w:val="a0"/>
    <w:link w:val="a4"/>
    <w:uiPriority w:val="99"/>
    <w:rsid w:val="00BC71BF"/>
  </w:style>
  <w:style w:type="paragraph" w:styleId="a6">
    <w:name w:val="footer"/>
    <w:basedOn w:val="a"/>
    <w:link w:val="a7"/>
    <w:uiPriority w:val="99"/>
    <w:unhideWhenUsed/>
    <w:rsid w:val="00BC71BF"/>
    <w:pPr>
      <w:tabs>
        <w:tab w:val="center" w:pos="4252"/>
        <w:tab w:val="right" w:pos="8504"/>
      </w:tabs>
      <w:snapToGrid w:val="0"/>
    </w:pPr>
  </w:style>
  <w:style w:type="character" w:customStyle="1" w:styleId="a7">
    <w:name w:val="フッター (文字)"/>
    <w:basedOn w:val="a0"/>
    <w:link w:val="a6"/>
    <w:uiPriority w:val="99"/>
    <w:rsid w:val="00BC71BF"/>
  </w:style>
  <w:style w:type="paragraph" w:styleId="a8">
    <w:name w:val="List Paragraph"/>
    <w:basedOn w:val="a"/>
    <w:uiPriority w:val="34"/>
    <w:qFormat/>
    <w:rsid w:val="00740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587</Words>
  <Characters>594</Characters>
  <Application>Microsoft Office Word</Application>
  <DocSecurity>0</DocSecurity>
  <Lines>20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まどか</dc:creator>
  <cp:keywords/>
  <dc:description/>
  <cp:lastModifiedBy>星野咲希</cp:lastModifiedBy>
  <cp:revision>9</cp:revision>
  <cp:lastPrinted>2022-12-23T06:18:00Z</cp:lastPrinted>
  <dcterms:created xsi:type="dcterms:W3CDTF">2022-03-22T07:33:00Z</dcterms:created>
  <dcterms:modified xsi:type="dcterms:W3CDTF">2022-12-26T06:10:00Z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2022-12-15T05:26:24Z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8dfc6ec9-5858-41b5-aa6d-18d941df52f9</vt:lpwstr>
  </property>
  <property fmtid="{D5CDD505-2E9C-101B-9397-08002B2CF9AE}" pid="8" name="MSIP_Label_d899a617-f30e-4fb8-b81c-fb6d0b94ac5b_ContentBits">
    <vt:lpwstr>0</vt:lpwstr>
  </property>
</Properties>
</file>