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D660" w14:textId="77777777" w:rsidR="008F2157" w:rsidRPr="00D659A6" w:rsidRDefault="008F2157" w:rsidP="008F2157">
      <w:pPr>
        <w:rPr>
          <w:rFonts w:hint="default"/>
        </w:rPr>
      </w:pPr>
      <w:r w:rsidRPr="00D659A6">
        <w:t>様式第２１（亡失・損傷報告書）</w:t>
      </w:r>
    </w:p>
    <w:p w14:paraId="649208CC" w14:textId="77777777" w:rsidR="008F2157" w:rsidRDefault="008F2157" w:rsidP="008F2157">
      <w:pPr>
        <w:rPr>
          <w:rFonts w:hint="default"/>
        </w:rPr>
      </w:pPr>
    </w:p>
    <w:p w14:paraId="516877D7" w14:textId="77777777" w:rsidR="008F2157" w:rsidRDefault="008F2157" w:rsidP="008F2157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亡失・損傷報告書</w:t>
      </w:r>
    </w:p>
    <w:p w14:paraId="2FCA4501" w14:textId="77777777" w:rsidR="008F2157" w:rsidRDefault="008F2157" w:rsidP="008F2157">
      <w:pPr>
        <w:rPr>
          <w:rFonts w:hint="default"/>
        </w:rPr>
      </w:pPr>
    </w:p>
    <w:p w14:paraId="7DC5FF4A" w14:textId="77777777" w:rsidR="00D659A6" w:rsidRDefault="008F2157" w:rsidP="00D659A6">
      <w:pPr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</w:t>
      </w:r>
      <w:r w:rsidR="00D659A6">
        <w:t>令和○年○○月○○日</w:t>
      </w:r>
    </w:p>
    <w:p w14:paraId="2FDFC879" w14:textId="77777777" w:rsidR="008F2157" w:rsidRPr="00D659A6" w:rsidRDefault="008F2157" w:rsidP="00D659A6">
      <w:pPr>
        <w:ind w:left="7282" w:firstLine="214"/>
        <w:rPr>
          <w:rFonts w:hint="default"/>
        </w:rPr>
      </w:pPr>
    </w:p>
    <w:p w14:paraId="371A96E9" w14:textId="77777777" w:rsidR="008F2157" w:rsidRDefault="008F2157" w:rsidP="008F2157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文部科学省大臣官房会計課長　　殿</w:t>
      </w:r>
    </w:p>
    <w:p w14:paraId="121C3107" w14:textId="77777777" w:rsidR="008F2157" w:rsidRDefault="008F2157" w:rsidP="008F2157">
      <w:pPr>
        <w:rPr>
          <w:rFonts w:hint="default"/>
          <w:lang w:eastAsia="zh-TW"/>
        </w:rPr>
      </w:pPr>
    </w:p>
    <w:p w14:paraId="5E919EDA" w14:textId="77777777" w:rsidR="008F2157" w:rsidRDefault="008F2157" w:rsidP="008F2157">
      <w:pPr>
        <w:ind w:left="4390" w:hanging="1070"/>
        <w:rPr>
          <w:rFonts w:hint="default"/>
        </w:rPr>
      </w:pPr>
      <w:r>
        <w:rPr>
          <w:rFonts w:ascii="ＭＳ ゴシック" w:eastAsia="ＭＳ ゴシック" w:hAnsi="ＭＳ ゴシック"/>
        </w:rPr>
        <w:t>（受託者）住　　所</w:t>
      </w:r>
    </w:p>
    <w:p w14:paraId="1387EBB6" w14:textId="77777777" w:rsidR="008F2157" w:rsidRDefault="008F2157" w:rsidP="00D659A6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>名称及び</w:t>
      </w:r>
    </w:p>
    <w:p w14:paraId="606A68C7" w14:textId="77777777" w:rsidR="008F2157" w:rsidRDefault="008F2157" w:rsidP="00D659A6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代表者名　　　　　　　　　　　　　　</w:t>
      </w:r>
    </w:p>
    <w:p w14:paraId="6D4274F4" w14:textId="77777777" w:rsidR="008F2157" w:rsidRDefault="008F2157" w:rsidP="008F2157">
      <w:pPr>
        <w:rPr>
          <w:rFonts w:hint="default"/>
        </w:rPr>
      </w:pPr>
    </w:p>
    <w:p w14:paraId="298DAC9A" w14:textId="77777777" w:rsidR="008F2157" w:rsidRDefault="00D659A6" w:rsidP="008F2157">
      <w:pPr>
        <w:ind w:firstLine="214"/>
        <w:rPr>
          <w:rFonts w:hint="default"/>
        </w:rPr>
      </w:pPr>
      <w:r>
        <w:rPr>
          <w:rFonts w:ascii="ＭＳ ゴシック" w:eastAsia="ＭＳ ゴシック" w:hAnsi="ＭＳ ゴシック"/>
        </w:rPr>
        <w:t>令和</w:t>
      </w:r>
      <w:r w:rsidR="008F2157">
        <w:rPr>
          <w:rFonts w:ascii="ＭＳ ゴシック" w:eastAsia="ＭＳ ゴシック" w:hAnsi="ＭＳ ゴシック"/>
        </w:rPr>
        <w:t>○年○月○日付け○○○第○○○号により貸付を受けた物品が亡失（又は損傷）してしまいましたので、下記のとおり報告します。</w:t>
      </w:r>
    </w:p>
    <w:p w14:paraId="3B236271" w14:textId="77777777" w:rsidR="008F2157" w:rsidRDefault="008F2157" w:rsidP="008F2157">
      <w:pPr>
        <w:rPr>
          <w:rFonts w:hint="default"/>
        </w:rPr>
      </w:pPr>
    </w:p>
    <w:p w14:paraId="5784625D" w14:textId="77777777" w:rsidR="008F2157" w:rsidRDefault="008F2157" w:rsidP="008F2157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0CBE7769" w14:textId="77777777" w:rsidR="008F2157" w:rsidRDefault="008F2157" w:rsidP="008F2157">
      <w:pPr>
        <w:rPr>
          <w:rFonts w:hint="default"/>
        </w:rPr>
      </w:pPr>
    </w:p>
    <w:p w14:paraId="01F7A0A9" w14:textId="77777777" w:rsidR="0078639A" w:rsidRDefault="008F2157" w:rsidP="0078639A">
      <w:pPr>
        <w:ind w:leftChars="412" w:left="1559" w:hangingChars="235" w:hanging="566"/>
        <w:rPr>
          <w:rFonts w:ascii="ＭＳ ゴシック" w:eastAsia="PMingLiU" w:hAnsi="ＭＳ ゴシック" w:hint="default"/>
        </w:rPr>
      </w:pPr>
      <w:r>
        <w:rPr>
          <w:rFonts w:ascii="ＭＳ ゴシック" w:eastAsia="ＭＳ ゴシック" w:hAnsi="ＭＳ ゴシック"/>
        </w:rPr>
        <w:t>１．委託業務名</w:t>
      </w:r>
    </w:p>
    <w:p w14:paraId="13DB18A3" w14:textId="7D7B7829" w:rsidR="0078639A" w:rsidRPr="0078639A" w:rsidRDefault="00D659A6" w:rsidP="0020263B">
      <w:pPr>
        <w:ind w:leftChars="705" w:left="1699" w:rightChars="293" w:right="706" w:firstLine="1"/>
        <w:rPr>
          <w:rFonts w:ascii="ＭＳ ゴシック" w:eastAsia="ＭＳ ゴシック" w:hAnsi="ＭＳ ゴシック" w:hint="default"/>
        </w:rPr>
      </w:pPr>
      <w:r w:rsidRPr="00D659A6">
        <w:rPr>
          <w:rFonts w:ascii="ＭＳ ゴシック" w:eastAsia="ＭＳ ゴシック" w:hAnsi="ＭＳ ゴシック"/>
        </w:rPr>
        <w:t>令和</w:t>
      </w:r>
      <w:r w:rsidR="00967B0A">
        <w:rPr>
          <w:rFonts w:ascii="ＭＳ ゴシック" w:eastAsia="ＭＳ ゴシック" w:hAnsi="ＭＳ ゴシック"/>
        </w:rPr>
        <w:t>３</w:t>
      </w:r>
      <w:r w:rsidRPr="00D659A6">
        <w:rPr>
          <w:rFonts w:ascii="ＭＳ ゴシック" w:eastAsia="ＭＳ ゴシック" w:hAnsi="ＭＳ ゴシック"/>
        </w:rPr>
        <w:t>年度「</w:t>
      </w:r>
      <w:r w:rsidR="00967B0A" w:rsidRPr="00967B0A">
        <w:rPr>
          <w:rFonts w:ascii="ＭＳ ゴシック" w:eastAsia="ＭＳ ゴシック" w:hAnsi="ＭＳ ゴシック" w:hint="default"/>
        </w:rPr>
        <w:t>DX等成長分野を中心とした就職・転職支援のためのリカレント教育推進事業</w:t>
      </w:r>
      <w:r w:rsidRPr="00D659A6">
        <w:rPr>
          <w:rFonts w:ascii="ＭＳ ゴシック" w:eastAsia="ＭＳ ゴシック" w:hAnsi="ＭＳ ゴシック"/>
        </w:rPr>
        <w:t>」</w:t>
      </w:r>
    </w:p>
    <w:p w14:paraId="574CE342" w14:textId="77777777" w:rsidR="0078639A" w:rsidRDefault="008F2157" w:rsidP="0078639A">
      <w:pPr>
        <w:ind w:leftChars="412" w:left="993"/>
        <w:rPr>
          <w:rFonts w:hint="default"/>
        </w:rPr>
      </w:pPr>
      <w:r>
        <w:rPr>
          <w:rFonts w:ascii="ＭＳ ゴシック" w:eastAsia="ＭＳ ゴシック" w:hAnsi="ＭＳ ゴシック"/>
        </w:rPr>
        <w:t>２．貸付年月日</w:t>
      </w:r>
    </w:p>
    <w:p w14:paraId="3BB734BE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7E6F27B9" w14:textId="77777777" w:rsidR="0078639A" w:rsidRDefault="008F2157" w:rsidP="0078639A">
      <w:pPr>
        <w:ind w:leftChars="412" w:left="993"/>
        <w:rPr>
          <w:rFonts w:hint="default"/>
        </w:rPr>
      </w:pPr>
      <w:r>
        <w:rPr>
          <w:rFonts w:ascii="ＭＳ ゴシック" w:eastAsia="ＭＳ ゴシック" w:hAnsi="ＭＳ ゴシック"/>
        </w:rPr>
        <w:t>３．亡失（又は損傷）した物品等の品名、仕様及び数量</w:t>
      </w:r>
    </w:p>
    <w:p w14:paraId="0953E816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72FB3B7A" w14:textId="77777777" w:rsidR="0078639A" w:rsidRDefault="008F2157" w:rsidP="0078639A">
      <w:pPr>
        <w:ind w:leftChars="412" w:left="99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４．亡失（又は損傷）の日時及び場所</w:t>
      </w:r>
    </w:p>
    <w:p w14:paraId="2B25ACF6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5F6913BC" w14:textId="77777777" w:rsidR="0078639A" w:rsidRDefault="008F2157" w:rsidP="0078639A">
      <w:pPr>
        <w:ind w:leftChars="412" w:left="993"/>
        <w:rPr>
          <w:rFonts w:hint="default"/>
        </w:rPr>
      </w:pPr>
      <w:r>
        <w:rPr>
          <w:rFonts w:ascii="ＭＳ ゴシック" w:eastAsia="ＭＳ ゴシック" w:hAnsi="ＭＳ ゴシック"/>
        </w:rPr>
        <w:t>５．亡失（又は損傷）程度又はその状況(事実を説明する書類等を添付)</w:t>
      </w:r>
    </w:p>
    <w:p w14:paraId="5D27003E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3C412869" w14:textId="77777777" w:rsidR="0078639A" w:rsidRDefault="008F2157" w:rsidP="0078639A">
      <w:pPr>
        <w:ind w:leftChars="412" w:left="99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６．亡失（又は損傷）の原因となった事実の詳細</w:t>
      </w:r>
    </w:p>
    <w:p w14:paraId="2AB80E7A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721018FD" w14:textId="77777777" w:rsidR="0078639A" w:rsidRDefault="008F2157" w:rsidP="0078639A">
      <w:pPr>
        <w:ind w:leftChars="412" w:left="993"/>
        <w:rPr>
          <w:rFonts w:hint="default"/>
        </w:rPr>
      </w:pPr>
      <w:r>
        <w:rPr>
          <w:rFonts w:ascii="ＭＳ ゴシック" w:eastAsia="ＭＳ ゴシック" w:hAnsi="ＭＳ ゴシック"/>
        </w:rPr>
        <w:t>７．亡失（又は損傷）について取った処置</w:t>
      </w:r>
    </w:p>
    <w:p w14:paraId="6E9B845D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5F31D7B3" w14:textId="77777777" w:rsidR="0078639A" w:rsidRDefault="008F2157" w:rsidP="0078639A">
      <w:pPr>
        <w:ind w:leftChars="412" w:left="99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８．平素における管理の状況</w:t>
      </w:r>
    </w:p>
    <w:p w14:paraId="162CC7DF" w14:textId="77777777" w:rsidR="0078639A" w:rsidRPr="0078639A" w:rsidRDefault="0078639A" w:rsidP="0078639A">
      <w:pPr>
        <w:ind w:leftChars="705" w:left="1699" w:firstLine="1"/>
        <w:rPr>
          <w:rFonts w:ascii="ＭＳ ゴシック" w:eastAsia="ＭＳ ゴシック" w:hAnsi="ＭＳ ゴシック" w:hint="default"/>
        </w:rPr>
      </w:pPr>
    </w:p>
    <w:p w14:paraId="4EFC6152" w14:textId="77777777" w:rsidR="008F2157" w:rsidRDefault="008F2157" w:rsidP="0078639A">
      <w:pPr>
        <w:ind w:leftChars="412" w:left="99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９．その他の参考となるべく事実</w:t>
      </w:r>
    </w:p>
    <w:p w14:paraId="432E602E" w14:textId="77777777" w:rsidR="001822B1" w:rsidRDefault="00353EC0" w:rsidP="00CB2294">
      <w:pPr>
        <w:ind w:leftChars="705" w:left="1699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92EF" wp14:editId="7A0DCCF0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9848A" w14:textId="77777777" w:rsidR="00353EC0" w:rsidRDefault="00353EC0" w:rsidP="00353EC0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62AE7347" w14:textId="77777777" w:rsidR="00353EC0" w:rsidRPr="00B03682" w:rsidRDefault="00353EC0" w:rsidP="00353EC0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9896021" w14:textId="77777777" w:rsidR="00353EC0" w:rsidRPr="00B03682" w:rsidRDefault="00353EC0" w:rsidP="00353EC0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0639BD11" w14:textId="77777777" w:rsidR="00353EC0" w:rsidRPr="00B03682" w:rsidRDefault="00353EC0" w:rsidP="00353EC0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9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52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DCR5jeAAAADAEAAA8AAAAAAAAA&#10;AAAAAAAAkAQAAGRycy9kb3ducmV2LnhtbFBLBQYAAAAABAAEAPMAAACbBQAAAAA=&#10;" fillcolor="white [3201]" strokeweight=".5pt">
                <v:textbox>
                  <w:txbxContent>
                    <w:p w14:paraId="1C89848A" w14:textId="77777777" w:rsidR="00353EC0" w:rsidRDefault="00353EC0" w:rsidP="00353EC0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62AE7347" w14:textId="77777777" w:rsidR="00353EC0" w:rsidRPr="00B03682" w:rsidRDefault="00353EC0" w:rsidP="00353EC0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9896021" w14:textId="77777777" w:rsidR="00353EC0" w:rsidRPr="00B03682" w:rsidRDefault="00353EC0" w:rsidP="00353EC0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0639BD11" w14:textId="77777777" w:rsidR="00353EC0" w:rsidRPr="00B03682" w:rsidRDefault="00353EC0" w:rsidP="00353EC0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0B22" w14:textId="77777777" w:rsidR="0042328A" w:rsidRDefault="0042328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84F81C8" w14:textId="77777777" w:rsidR="0042328A" w:rsidRDefault="0042328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7C9" w14:textId="77777777" w:rsidR="0042328A" w:rsidRDefault="0042328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45A038" w14:textId="77777777" w:rsidR="0042328A" w:rsidRDefault="0042328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91580"/>
    <w:rsid w:val="000C57C7"/>
    <w:rsid w:val="001358CE"/>
    <w:rsid w:val="001822B1"/>
    <w:rsid w:val="0018366E"/>
    <w:rsid w:val="001E6735"/>
    <w:rsid w:val="0020263B"/>
    <w:rsid w:val="002D64EB"/>
    <w:rsid w:val="002F469F"/>
    <w:rsid w:val="00353EC0"/>
    <w:rsid w:val="003E2283"/>
    <w:rsid w:val="0042328A"/>
    <w:rsid w:val="004979C3"/>
    <w:rsid w:val="0052040E"/>
    <w:rsid w:val="00572282"/>
    <w:rsid w:val="00607916"/>
    <w:rsid w:val="0066517A"/>
    <w:rsid w:val="00676F58"/>
    <w:rsid w:val="006A17B0"/>
    <w:rsid w:val="006D56C9"/>
    <w:rsid w:val="0078639A"/>
    <w:rsid w:val="007A5C6D"/>
    <w:rsid w:val="008F2157"/>
    <w:rsid w:val="00967B0A"/>
    <w:rsid w:val="009D1F48"/>
    <w:rsid w:val="00A0117C"/>
    <w:rsid w:val="00A724F4"/>
    <w:rsid w:val="00AA1626"/>
    <w:rsid w:val="00AC1F33"/>
    <w:rsid w:val="00B37FDF"/>
    <w:rsid w:val="00B95128"/>
    <w:rsid w:val="00CB2294"/>
    <w:rsid w:val="00CC2864"/>
    <w:rsid w:val="00D40C2E"/>
    <w:rsid w:val="00D659A6"/>
    <w:rsid w:val="00D80EB1"/>
    <w:rsid w:val="00DA68F2"/>
    <w:rsid w:val="00E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04185"/>
  <w15:chartTrackingRefBased/>
  <w15:docId w15:val="{05C9C73F-DB14-44C6-BE52-A3A64E5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20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7</cp:revision>
  <cp:lastPrinted>2020-03-06T02:26:00Z</cp:lastPrinted>
  <dcterms:created xsi:type="dcterms:W3CDTF">2021-02-01T12:24:00Z</dcterms:created>
  <dcterms:modified xsi:type="dcterms:W3CDTF">2022-02-14T06:45:00Z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2022-02-14T06:45:01Z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7c7f9be0-1f9d-4641-a3f2-b55919410dcf</vt:lpwstr>
  </property>
  <property fmtid="{D5CDD505-2E9C-101B-9397-08002B2CF9AE}" pid="8" name="MSIP_Label_d899a617-f30e-4fb8-b81c-fb6d0b94ac5b_ContentBits">
    <vt:lpwstr>0</vt:lpwstr>
  </property>
</Properties>
</file>