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235" w14:textId="77777777" w:rsidR="008F2157" w:rsidRPr="00D659A6" w:rsidRDefault="008F2157" w:rsidP="008F2157">
      <w:pPr>
        <w:rPr>
          <w:rFonts w:hint="default"/>
          <w:lang w:eastAsia="zh-TW"/>
        </w:rPr>
      </w:pPr>
      <w:r w:rsidRPr="00D659A6">
        <w:rPr>
          <w:lang w:eastAsia="zh-TW"/>
        </w:rPr>
        <w:t>様式第２０（借受書）</w:t>
      </w:r>
    </w:p>
    <w:p w14:paraId="60AEF5BA" w14:textId="77777777" w:rsidR="008F2157" w:rsidRDefault="008F2157" w:rsidP="008F2157">
      <w:pPr>
        <w:rPr>
          <w:rFonts w:hint="default"/>
          <w:lang w:eastAsia="zh-TW"/>
        </w:rPr>
      </w:pPr>
    </w:p>
    <w:p w14:paraId="3315BEC2" w14:textId="77777777" w:rsidR="008F2157" w:rsidRDefault="008F2157" w:rsidP="008F2157">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6443D850" w14:textId="77777777" w:rsidR="008F2157" w:rsidRDefault="008F2157" w:rsidP="008F2157">
      <w:pPr>
        <w:rPr>
          <w:rFonts w:hint="default"/>
          <w:lang w:eastAsia="zh-TW"/>
        </w:rPr>
      </w:pPr>
    </w:p>
    <w:p w14:paraId="19CE6BFA" w14:textId="77777777" w:rsidR="008F2157" w:rsidRDefault="008F2157" w:rsidP="008F2157">
      <w:pPr>
        <w:rPr>
          <w:rFonts w:hint="default"/>
          <w:lang w:eastAsia="zh-TW"/>
        </w:rPr>
      </w:pPr>
    </w:p>
    <w:p w14:paraId="1F11136A" w14:textId="77777777" w:rsidR="00D659A6" w:rsidRDefault="008F2157" w:rsidP="00D659A6">
      <w:pPr>
        <w:jc w:val="right"/>
        <w:rPr>
          <w:rFonts w:hint="default"/>
          <w:lang w:eastAsia="zh-TW"/>
        </w:rPr>
      </w:pPr>
      <w:r>
        <w:rPr>
          <w:rFonts w:ascii="ＭＳ ゴシック" w:eastAsia="ＭＳ ゴシック" w:hAnsi="ＭＳ ゴシック"/>
          <w:lang w:eastAsia="zh-TW"/>
        </w:rPr>
        <w:t xml:space="preserve">　　</w:t>
      </w:r>
      <w:r w:rsidR="00D659A6">
        <w:rPr>
          <w:lang w:eastAsia="zh-TW"/>
        </w:rPr>
        <w:t>令和○年○○月○○日</w:t>
      </w:r>
    </w:p>
    <w:p w14:paraId="6D2288D2" w14:textId="77777777" w:rsidR="008F2157" w:rsidRPr="00D659A6" w:rsidRDefault="008F2157" w:rsidP="00D659A6">
      <w:pPr>
        <w:ind w:left="7282" w:firstLine="214"/>
        <w:rPr>
          <w:rFonts w:hint="default"/>
          <w:lang w:eastAsia="zh-TW"/>
        </w:rPr>
      </w:pPr>
    </w:p>
    <w:p w14:paraId="60E7CCC9" w14:textId="77777777" w:rsidR="008F2157" w:rsidRDefault="008F2157" w:rsidP="008F2157">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37A81575" w14:textId="77777777" w:rsidR="008F2157" w:rsidRDefault="008F2157" w:rsidP="008F2157">
      <w:pPr>
        <w:rPr>
          <w:rFonts w:hint="default"/>
          <w:lang w:eastAsia="zh-TW"/>
        </w:rPr>
      </w:pPr>
    </w:p>
    <w:p w14:paraId="464C0C8F" w14:textId="77777777" w:rsidR="008F2157" w:rsidRDefault="008F2157" w:rsidP="008F2157">
      <w:pPr>
        <w:rPr>
          <w:rFonts w:hint="default"/>
          <w:lang w:eastAsia="zh-TW"/>
        </w:rPr>
      </w:pPr>
    </w:p>
    <w:p w14:paraId="6E8AA8BB" w14:textId="77777777" w:rsidR="008F2157" w:rsidRDefault="008F2157" w:rsidP="008F2157">
      <w:pPr>
        <w:ind w:left="4390" w:hanging="1070"/>
        <w:rPr>
          <w:rFonts w:hint="default"/>
        </w:rPr>
      </w:pPr>
      <w:r>
        <w:rPr>
          <w:rFonts w:ascii="ＭＳ ゴシック" w:eastAsia="ＭＳ ゴシック" w:hAnsi="ＭＳ ゴシック"/>
        </w:rPr>
        <w:t>（受託者）住　　所</w:t>
      </w:r>
    </w:p>
    <w:p w14:paraId="58780585" w14:textId="77777777" w:rsidR="008F2157" w:rsidRDefault="008F2157" w:rsidP="00D659A6">
      <w:pPr>
        <w:ind w:left="4536"/>
        <w:rPr>
          <w:rFonts w:hint="default"/>
        </w:rPr>
      </w:pPr>
      <w:r>
        <w:rPr>
          <w:rFonts w:ascii="ＭＳ ゴシック" w:eastAsia="ＭＳ ゴシック" w:hAnsi="ＭＳ ゴシック"/>
        </w:rPr>
        <w:t>名称及び</w:t>
      </w:r>
    </w:p>
    <w:p w14:paraId="0F789543" w14:textId="77777777" w:rsidR="008F2157" w:rsidRDefault="008F2157" w:rsidP="00D659A6">
      <w:pPr>
        <w:ind w:left="4536"/>
        <w:rPr>
          <w:rFonts w:hint="default"/>
        </w:rPr>
      </w:pPr>
      <w:r>
        <w:rPr>
          <w:rFonts w:ascii="ＭＳ ゴシック" w:eastAsia="ＭＳ ゴシック" w:hAnsi="ＭＳ ゴシック"/>
        </w:rPr>
        <w:t xml:space="preserve">代表者名　　　　　　　　　　　　　　</w:t>
      </w:r>
    </w:p>
    <w:p w14:paraId="2002EBEE" w14:textId="77777777" w:rsidR="008F2157" w:rsidRDefault="008F2157" w:rsidP="008F2157">
      <w:pPr>
        <w:rPr>
          <w:rFonts w:hint="default"/>
        </w:rPr>
      </w:pPr>
    </w:p>
    <w:p w14:paraId="2B21D2F8" w14:textId="77777777" w:rsidR="008F2157" w:rsidRDefault="008F2157" w:rsidP="008F2157">
      <w:pPr>
        <w:rPr>
          <w:rFonts w:hint="default"/>
        </w:rPr>
      </w:pPr>
    </w:p>
    <w:p w14:paraId="4BA72ED6" w14:textId="77777777" w:rsidR="008F2157" w:rsidRDefault="008F2157" w:rsidP="008F2157">
      <w:pPr>
        <w:rPr>
          <w:rFonts w:hint="default"/>
        </w:rPr>
      </w:pPr>
      <w:r>
        <w:rPr>
          <w:rFonts w:ascii="ＭＳ ゴシック" w:eastAsia="ＭＳ ゴシック" w:hAnsi="ＭＳ ゴシック"/>
          <w:spacing w:val="-1"/>
        </w:rPr>
        <w:t xml:space="preserve">  </w:t>
      </w:r>
      <w:r w:rsidR="00D659A6">
        <w:rPr>
          <w:rFonts w:ascii="ＭＳ ゴシック" w:eastAsia="ＭＳ ゴシック" w:hAnsi="ＭＳ ゴシック"/>
        </w:rPr>
        <w:t>令和</w:t>
      </w:r>
      <w:r>
        <w:rPr>
          <w:rFonts w:ascii="ＭＳ ゴシック" w:eastAsia="ＭＳ ゴシック" w:hAnsi="ＭＳ ゴシック"/>
        </w:rPr>
        <w:t>○年○月○日付け○○○第○○○号をもって承認のあった下記の委託業務に使用する物品の無償貸付について、承認通知書記載の条件を承諾のうえ、当該物品（別紙のとおり）を確かに借受けました。</w:t>
      </w:r>
    </w:p>
    <w:p w14:paraId="67BCB12A" w14:textId="77777777" w:rsidR="008F2157" w:rsidRDefault="008F2157" w:rsidP="008F2157">
      <w:pPr>
        <w:rPr>
          <w:rFonts w:hint="default"/>
        </w:rPr>
      </w:pPr>
    </w:p>
    <w:p w14:paraId="4CE587E7" w14:textId="77777777" w:rsidR="008F2157" w:rsidRDefault="008F2157" w:rsidP="008F2157">
      <w:pPr>
        <w:rPr>
          <w:rFonts w:hint="default"/>
        </w:rPr>
      </w:pPr>
    </w:p>
    <w:p w14:paraId="1C9B751F" w14:textId="77777777" w:rsidR="008F2157" w:rsidRDefault="008F2157" w:rsidP="008F2157">
      <w:pPr>
        <w:jc w:val="center"/>
        <w:rPr>
          <w:rFonts w:hint="default"/>
        </w:rPr>
      </w:pPr>
      <w:r>
        <w:rPr>
          <w:rFonts w:ascii="ＭＳ ゴシック" w:eastAsia="ＭＳ ゴシック" w:hAnsi="ＭＳ ゴシック"/>
        </w:rPr>
        <w:t>記</w:t>
      </w:r>
    </w:p>
    <w:p w14:paraId="12E8F5B0" w14:textId="77777777" w:rsidR="008F2157" w:rsidRDefault="008F2157" w:rsidP="008F2157">
      <w:pPr>
        <w:rPr>
          <w:rFonts w:hint="default"/>
        </w:rPr>
      </w:pPr>
    </w:p>
    <w:p w14:paraId="0E262919" w14:textId="77777777" w:rsidR="008F2157" w:rsidRDefault="008F2157" w:rsidP="008F2157">
      <w:pPr>
        <w:rPr>
          <w:rFonts w:hint="default"/>
        </w:rPr>
      </w:pPr>
    </w:p>
    <w:p w14:paraId="6903547C" w14:textId="581960BD" w:rsidR="008F2157" w:rsidRDefault="009260A3" w:rsidP="00E125DF">
      <w:pPr>
        <w:ind w:leftChars="353" w:left="851" w:rightChars="411" w:right="990"/>
        <w:jc w:val="left"/>
        <w:rPr>
          <w:rFonts w:hint="default"/>
        </w:rPr>
      </w:pPr>
      <w:r w:rsidRPr="00D659A6">
        <w:rPr>
          <w:rFonts w:ascii="ＭＳ ゴシック" w:eastAsia="ＭＳ ゴシック" w:hAnsi="ＭＳ ゴシック"/>
        </w:rPr>
        <w:t>令和</w:t>
      </w:r>
      <w:r w:rsidR="00A7496C">
        <w:rPr>
          <w:rFonts w:ascii="ＭＳ ゴシック" w:eastAsia="ＭＳ ゴシック" w:hAnsi="ＭＳ ゴシック"/>
        </w:rPr>
        <w:t>３</w:t>
      </w:r>
      <w:r w:rsidRPr="00D659A6">
        <w:rPr>
          <w:rFonts w:ascii="ＭＳ ゴシック" w:eastAsia="ＭＳ ゴシック" w:hAnsi="ＭＳ ゴシック"/>
        </w:rPr>
        <w:t>年度「</w:t>
      </w:r>
      <w:r w:rsidR="00A7496C" w:rsidRPr="00A7496C">
        <w:rPr>
          <w:rFonts w:ascii="ＭＳ ゴシック" w:eastAsia="ＭＳ ゴシック" w:hAnsi="ＭＳ ゴシック" w:hint="default"/>
        </w:rPr>
        <w:t>DX等成長分野を中心とした就職・転職支援のためのリカレント教育推進事業</w:t>
      </w:r>
      <w:r w:rsidRPr="00D659A6">
        <w:rPr>
          <w:rFonts w:ascii="ＭＳ ゴシック" w:eastAsia="ＭＳ ゴシック" w:hAnsi="ＭＳ ゴシック"/>
        </w:rPr>
        <w:t>」</w:t>
      </w:r>
    </w:p>
    <w:p w14:paraId="3FCCFFEC" w14:textId="77777777" w:rsidR="008F2157" w:rsidRDefault="008F2157" w:rsidP="008F2157">
      <w:pPr>
        <w:rPr>
          <w:rFonts w:hint="default"/>
        </w:rPr>
      </w:pPr>
    </w:p>
    <w:p w14:paraId="3682E9A3" w14:textId="77777777" w:rsidR="008F2157" w:rsidRPr="00A7496C" w:rsidRDefault="008F2157" w:rsidP="008F2157">
      <w:pPr>
        <w:rPr>
          <w:rFonts w:hint="default"/>
        </w:rPr>
      </w:pPr>
    </w:p>
    <w:p w14:paraId="5749D114" w14:textId="77777777" w:rsidR="008F2157" w:rsidRDefault="008F2157" w:rsidP="008F2157">
      <w:pPr>
        <w:rPr>
          <w:rFonts w:hint="default"/>
        </w:rPr>
      </w:pPr>
    </w:p>
    <w:p w14:paraId="45E6D551" w14:textId="77777777" w:rsidR="008F2157" w:rsidRDefault="008F2157" w:rsidP="008F2157">
      <w:pPr>
        <w:rPr>
          <w:rFonts w:hint="default"/>
        </w:rPr>
      </w:pPr>
      <w:r>
        <w:t xml:space="preserve">　　（記載要領）</w:t>
      </w:r>
    </w:p>
    <w:p w14:paraId="4392513A" w14:textId="77777777" w:rsidR="00D659A6" w:rsidRDefault="00874A27" w:rsidP="002245BC">
      <w:pPr>
        <w:rPr>
          <w:rFonts w:hint="default"/>
        </w:rPr>
      </w:pPr>
      <w:r>
        <w:rPr>
          <w:rFonts w:hint="default"/>
          <w:noProof/>
        </w:rPr>
        <mc:AlternateContent>
          <mc:Choice Requires="wps">
            <w:drawing>
              <wp:anchor distT="0" distB="0" distL="114300" distR="114300" simplePos="0" relativeHeight="251659264" behindDoc="0" locked="0" layoutInCell="1" allowOverlap="1" wp14:anchorId="5F42FEE0" wp14:editId="2838CB4A">
                <wp:simplePos x="0" y="0"/>
                <wp:positionH relativeFrom="column">
                  <wp:posOffset>2971800</wp:posOffset>
                </wp:positionH>
                <wp:positionV relativeFrom="paragraph">
                  <wp:posOffset>2018665</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7F902DAE" w14:textId="77777777" w:rsidR="00874A27" w:rsidRDefault="00874A27" w:rsidP="00874A27">
                            <w:pPr>
                              <w:spacing w:line="280" w:lineRule="exact"/>
                              <w:rPr>
                                <w:rFonts w:hint="default"/>
                                <w:sz w:val="20"/>
                              </w:rPr>
                            </w:pPr>
                            <w:r>
                              <w:rPr>
                                <w:sz w:val="20"/>
                              </w:rPr>
                              <w:t>（</w:t>
                            </w:r>
                            <w:r w:rsidRPr="00B03682">
                              <w:rPr>
                                <w:sz w:val="20"/>
                              </w:rPr>
                              <w:t>担当者</w:t>
                            </w:r>
                            <w:r>
                              <w:rPr>
                                <w:sz w:val="20"/>
                              </w:rPr>
                              <w:t>）</w:t>
                            </w:r>
                          </w:p>
                          <w:p w14:paraId="59355F86" w14:textId="77777777" w:rsidR="00874A27" w:rsidRPr="00B03682" w:rsidRDefault="00874A27" w:rsidP="00874A27">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6F9E867F" w14:textId="77777777" w:rsidR="00874A27" w:rsidRPr="00B03682" w:rsidRDefault="00874A27" w:rsidP="00874A27">
                            <w:pPr>
                              <w:spacing w:line="280" w:lineRule="exact"/>
                              <w:rPr>
                                <w:rFonts w:hint="default"/>
                                <w:sz w:val="20"/>
                              </w:rPr>
                            </w:pPr>
                            <w:r w:rsidRPr="00B03682">
                              <w:rPr>
                                <w:rFonts w:hint="default"/>
                                <w:sz w:val="20"/>
                              </w:rPr>
                              <w:t>連絡先</w:t>
                            </w:r>
                            <w:r w:rsidRPr="00B03682">
                              <w:rPr>
                                <w:sz w:val="20"/>
                              </w:rPr>
                              <w:t>：</w:t>
                            </w:r>
                          </w:p>
                          <w:p w14:paraId="2F9AA8C7" w14:textId="77777777" w:rsidR="00874A27" w:rsidRPr="00B03682" w:rsidRDefault="00874A27" w:rsidP="00874A27">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FEE0" id="_x0000_t202" coordsize="21600,21600" o:spt="202" path="m,l,21600r21600,l21600,xe">
                <v:stroke joinstyle="miter"/>
                <v:path gradientshapeok="t" o:connecttype="rect"/>
              </v:shapetype>
              <v:shape id="テキスト ボックス 1" o:spid="_x0000_s1026" type="#_x0000_t202" style="position:absolute;left:0;text-align:left;margin-left:234pt;margin-top:158.9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" fillcolor="white [3201]" strokeweight=".5pt">
                <v:textbox>
                  <w:txbxContent>
                    <w:p w14:paraId="7F902DAE" w14:textId="77777777" w:rsidR="00874A27" w:rsidRDefault="00874A27" w:rsidP="00874A27">
                      <w:pPr>
                        <w:spacing w:line="280" w:lineRule="exact"/>
                        <w:rPr>
                          <w:rFonts w:hint="default"/>
                          <w:sz w:val="20"/>
                        </w:rPr>
                      </w:pPr>
                      <w:r>
                        <w:rPr>
                          <w:sz w:val="20"/>
                        </w:rPr>
                        <w:t>（</w:t>
                      </w:r>
                      <w:r w:rsidRPr="00B03682">
                        <w:rPr>
                          <w:sz w:val="20"/>
                        </w:rPr>
                        <w:t>担当者</w:t>
                      </w:r>
                      <w:r>
                        <w:rPr>
                          <w:sz w:val="20"/>
                        </w:rPr>
                        <w:t>）</w:t>
                      </w:r>
                    </w:p>
                    <w:p w14:paraId="59355F86" w14:textId="77777777" w:rsidR="00874A27" w:rsidRPr="00B03682" w:rsidRDefault="00874A27" w:rsidP="00874A27">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6F9E867F" w14:textId="77777777" w:rsidR="00874A27" w:rsidRPr="00B03682" w:rsidRDefault="00874A27" w:rsidP="00874A27">
                      <w:pPr>
                        <w:spacing w:line="280" w:lineRule="exact"/>
                        <w:rPr>
                          <w:rFonts w:hint="default"/>
                          <w:sz w:val="20"/>
                        </w:rPr>
                      </w:pPr>
                      <w:r w:rsidRPr="00B03682">
                        <w:rPr>
                          <w:rFonts w:hint="default"/>
                          <w:sz w:val="20"/>
                        </w:rPr>
                        <w:t>連絡先</w:t>
                      </w:r>
                      <w:r w:rsidRPr="00B03682">
                        <w:rPr>
                          <w:sz w:val="20"/>
                        </w:rPr>
                        <w:t>：</w:t>
                      </w:r>
                    </w:p>
                    <w:p w14:paraId="2F9AA8C7" w14:textId="77777777" w:rsidR="00874A27" w:rsidRPr="00B03682" w:rsidRDefault="00874A27" w:rsidP="00874A27">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8F2157">
        <w:t xml:space="preserve">　　　借受書の提出にあたっては、借受けた物品の名称がわかる書類を提出すること。</w:t>
      </w:r>
    </w:p>
    <w:sectPr w:rsidR="00D659A6">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ABA8" w14:textId="77777777" w:rsidR="00EB6483" w:rsidRDefault="00EB6483">
      <w:pPr>
        <w:spacing w:before="347"/>
        <w:rPr>
          <w:rFonts w:hint="default"/>
        </w:rPr>
      </w:pPr>
      <w:r>
        <w:continuationSeparator/>
      </w:r>
    </w:p>
  </w:endnote>
  <w:endnote w:type="continuationSeparator" w:id="0">
    <w:p w14:paraId="4D59B845" w14:textId="77777777" w:rsidR="00EB6483" w:rsidRDefault="00EB64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A1F4" w14:textId="77777777" w:rsidR="00EB6483" w:rsidRDefault="00EB6483">
      <w:pPr>
        <w:spacing w:before="347"/>
        <w:rPr>
          <w:rFonts w:hint="default"/>
        </w:rPr>
      </w:pPr>
      <w:r>
        <w:continuationSeparator/>
      </w:r>
    </w:p>
  </w:footnote>
  <w:footnote w:type="continuationSeparator" w:id="0">
    <w:p w14:paraId="64649F75" w14:textId="77777777" w:rsidR="00EB6483" w:rsidRDefault="00EB648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C7"/>
    <w:rsid w:val="00054295"/>
    <w:rsid w:val="00091580"/>
    <w:rsid w:val="000C57C7"/>
    <w:rsid w:val="001358CE"/>
    <w:rsid w:val="001822B1"/>
    <w:rsid w:val="0018366E"/>
    <w:rsid w:val="001E6735"/>
    <w:rsid w:val="002245BC"/>
    <w:rsid w:val="002F469F"/>
    <w:rsid w:val="003E2283"/>
    <w:rsid w:val="004979C3"/>
    <w:rsid w:val="0052040E"/>
    <w:rsid w:val="00572282"/>
    <w:rsid w:val="00607916"/>
    <w:rsid w:val="0066517A"/>
    <w:rsid w:val="00676F58"/>
    <w:rsid w:val="006A17B0"/>
    <w:rsid w:val="006D56C9"/>
    <w:rsid w:val="0078639A"/>
    <w:rsid w:val="007A5C6D"/>
    <w:rsid w:val="00874A27"/>
    <w:rsid w:val="008F2157"/>
    <w:rsid w:val="009260A3"/>
    <w:rsid w:val="009D1F48"/>
    <w:rsid w:val="00A0117C"/>
    <w:rsid w:val="00A724F4"/>
    <w:rsid w:val="00A7496C"/>
    <w:rsid w:val="00AA1626"/>
    <w:rsid w:val="00AC1F33"/>
    <w:rsid w:val="00B37FDF"/>
    <w:rsid w:val="00B95128"/>
    <w:rsid w:val="00D40C2E"/>
    <w:rsid w:val="00D659A6"/>
    <w:rsid w:val="00D80EB1"/>
    <w:rsid w:val="00DA68F2"/>
    <w:rsid w:val="00E125DF"/>
    <w:rsid w:val="00E757A1"/>
    <w:rsid w:val="00EB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408758"/>
  <w15:chartTrackingRefBased/>
  <w15:docId w15:val="{05C9C73F-DB14-44C6-BE52-A3A64E5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C1F33"/>
    <w:pPr>
      <w:tabs>
        <w:tab w:val="center" w:pos="4252"/>
        <w:tab w:val="right" w:pos="8504"/>
      </w:tabs>
      <w:snapToGrid w:val="0"/>
    </w:pPr>
  </w:style>
  <w:style w:type="character" w:customStyle="1" w:styleId="a5">
    <w:name w:val="ヘッダー (文字)"/>
    <w:link w:val="a4"/>
    <w:uiPriority w:val="99"/>
    <w:rsid w:val="00AC1F33"/>
    <w:rPr>
      <w:color w:val="000000"/>
      <w:sz w:val="22"/>
    </w:rPr>
  </w:style>
  <w:style w:type="paragraph" w:styleId="a6">
    <w:name w:val="footer"/>
    <w:basedOn w:val="a"/>
    <w:link w:val="a7"/>
    <w:uiPriority w:val="99"/>
    <w:unhideWhenUsed/>
    <w:rsid w:val="00AC1F33"/>
    <w:pPr>
      <w:tabs>
        <w:tab w:val="center" w:pos="4252"/>
        <w:tab w:val="right" w:pos="8504"/>
      </w:tabs>
      <w:snapToGrid w:val="0"/>
    </w:pPr>
  </w:style>
  <w:style w:type="character" w:customStyle="1" w:styleId="a7">
    <w:name w:val="フッター (文字)"/>
    <w:link w:val="a6"/>
    <w:uiPriority w:val="99"/>
    <w:rsid w:val="00AC1F33"/>
    <w:rPr>
      <w:color w:val="000000"/>
      <w:sz w:val="22"/>
    </w:rPr>
  </w:style>
  <w:style w:type="paragraph" w:styleId="a8">
    <w:name w:val="Balloon Text"/>
    <w:basedOn w:val="a"/>
    <w:link w:val="a9"/>
    <w:uiPriority w:val="99"/>
    <w:semiHidden/>
    <w:unhideWhenUsed/>
    <w:rsid w:val="00676F5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76F58"/>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520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河村香保</cp:lastModifiedBy>
  <cp:revision>9</cp:revision>
  <cp:lastPrinted>2020-03-06T02:26:00Z</cp:lastPrinted>
  <dcterms:created xsi:type="dcterms:W3CDTF">2021-02-01T11:47:00Z</dcterms:created>
  <dcterms:modified xsi:type="dcterms:W3CDTF">2022-02-14T06:43:00Z</dcterms:modified>
</cp:coreProperties>
</file>