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FF50" w14:textId="46170482" w:rsidR="00807C86" w:rsidRDefault="00ED1D45" w:rsidP="00980847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令和４</w:t>
      </w:r>
      <w:r w:rsidR="00807C86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国際</w:t>
      </w:r>
      <w:r w:rsidR="008B6750" w:rsidRPr="007E45CE">
        <w:rPr>
          <w:rFonts w:asciiTheme="majorEastAsia" w:eastAsiaTheme="majorEastAsia" w:hAnsiTheme="majorEastAsia" w:hint="eastAsia"/>
          <w:b/>
          <w:sz w:val="28"/>
          <w:szCs w:val="28"/>
        </w:rPr>
        <w:t>研究拠点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形成</w:t>
      </w:r>
      <w:r w:rsidR="008B6750" w:rsidRPr="007E45CE">
        <w:rPr>
          <w:rFonts w:asciiTheme="majorEastAsia" w:eastAsiaTheme="majorEastAsia" w:hAnsiTheme="majorEastAsia" w:hint="eastAsia"/>
          <w:b/>
          <w:sz w:val="28"/>
          <w:szCs w:val="28"/>
        </w:rPr>
        <w:t>総合支援事業</w:t>
      </w:r>
    </w:p>
    <w:p w14:paraId="3E768F4D" w14:textId="06EE7831" w:rsidR="00980847" w:rsidRPr="00730C3E" w:rsidRDefault="00980847" w:rsidP="00730C3E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運営体制</w:t>
      </w:r>
    </w:p>
    <w:p w14:paraId="65645F34" w14:textId="4FF0B24F" w:rsidR="00980847" w:rsidRDefault="00C03D14" w:rsidP="00C03D14">
      <w:pPr>
        <w:ind w:firstLineChars="100" w:firstLine="210"/>
      </w:pPr>
      <w:r w:rsidRPr="00C03D14">
        <w:rPr>
          <w:rFonts w:hint="eastAsia"/>
        </w:rPr>
        <w:t>本事業を実施するための体制・役割、指揮命令系統も含め、適宜実施体制図などを用いながら具体的に記述してください。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03D14" w14:paraId="25F16A93" w14:textId="77777777" w:rsidTr="00730C3E">
        <w:trPr>
          <w:trHeight w:val="10905"/>
        </w:trPr>
        <w:tc>
          <w:tcPr>
            <w:tcW w:w="9736" w:type="dxa"/>
          </w:tcPr>
          <w:p w14:paraId="3B2D8A4A" w14:textId="77777777" w:rsidR="00C03D14" w:rsidRDefault="00C03D14" w:rsidP="00C03D14"/>
          <w:p w14:paraId="0AAE2570" w14:textId="77777777" w:rsidR="00C03D14" w:rsidRDefault="00C03D14" w:rsidP="00C03D14"/>
          <w:p w14:paraId="62BC0742" w14:textId="77777777" w:rsidR="00C03D14" w:rsidRDefault="00C03D14" w:rsidP="00C03D14"/>
          <w:p w14:paraId="647CB23F" w14:textId="77777777" w:rsidR="00C03D14" w:rsidRDefault="00C03D14" w:rsidP="00C03D14"/>
          <w:p w14:paraId="09ED576E" w14:textId="77777777" w:rsidR="00C03D14" w:rsidRDefault="00C03D14" w:rsidP="00C03D14"/>
          <w:p w14:paraId="35351428" w14:textId="77777777" w:rsidR="00C03D14" w:rsidRDefault="00C03D14" w:rsidP="00C03D14"/>
          <w:p w14:paraId="1E0FCA39" w14:textId="77777777" w:rsidR="00C03D14" w:rsidRDefault="00C03D14" w:rsidP="00C03D14"/>
          <w:p w14:paraId="134D2851" w14:textId="77777777" w:rsidR="00C03D14" w:rsidRDefault="00C03D14" w:rsidP="00C03D14"/>
          <w:p w14:paraId="192C948F" w14:textId="77777777" w:rsidR="00C03D14" w:rsidRDefault="00C03D14" w:rsidP="00C03D14"/>
          <w:p w14:paraId="216B0FBC" w14:textId="77777777" w:rsidR="00C03D14" w:rsidRDefault="00C03D14" w:rsidP="00C03D14"/>
          <w:p w14:paraId="07698C1E" w14:textId="77777777" w:rsidR="00C03D14" w:rsidRDefault="00C03D14" w:rsidP="00C03D14"/>
          <w:p w14:paraId="2D8EA6BE" w14:textId="77777777" w:rsidR="00C03D14" w:rsidRDefault="00C03D14" w:rsidP="00C03D14"/>
          <w:p w14:paraId="07813747" w14:textId="77777777" w:rsidR="00C03D14" w:rsidRDefault="00C03D14" w:rsidP="00C03D14"/>
          <w:p w14:paraId="3A7FCA47" w14:textId="77777777" w:rsidR="00C03D14" w:rsidRDefault="00C03D14" w:rsidP="00C03D14"/>
          <w:p w14:paraId="690CD10C" w14:textId="77777777" w:rsidR="00C03D14" w:rsidRDefault="00C03D14" w:rsidP="00C03D14"/>
          <w:p w14:paraId="7D003657" w14:textId="77777777" w:rsidR="00C03D14" w:rsidRDefault="00C03D14" w:rsidP="00C03D14"/>
          <w:p w14:paraId="69B18E7E" w14:textId="77777777" w:rsidR="00C03D14" w:rsidRDefault="00C03D14" w:rsidP="00C03D14"/>
          <w:p w14:paraId="306C5D0B" w14:textId="77777777" w:rsidR="00C03D14" w:rsidRDefault="00C03D14" w:rsidP="00C03D14"/>
          <w:p w14:paraId="7DD57940" w14:textId="77777777" w:rsidR="00C03D14" w:rsidRDefault="00C03D14" w:rsidP="00C03D14"/>
          <w:p w14:paraId="77B4523B" w14:textId="77777777" w:rsidR="00C03D14" w:rsidRDefault="00C03D14" w:rsidP="00C03D14"/>
          <w:p w14:paraId="7A117373" w14:textId="77777777" w:rsidR="00C03D14" w:rsidRDefault="00C03D14" w:rsidP="00C03D14"/>
          <w:p w14:paraId="78424C3C" w14:textId="77777777" w:rsidR="00C03D14" w:rsidRDefault="00C03D14" w:rsidP="00C03D14"/>
          <w:p w14:paraId="481E615D" w14:textId="77777777" w:rsidR="00C03D14" w:rsidRDefault="00C03D14" w:rsidP="00C03D14"/>
          <w:p w14:paraId="5BF6053C" w14:textId="77777777" w:rsidR="00C03D14" w:rsidRDefault="00C03D14" w:rsidP="00C03D14"/>
          <w:p w14:paraId="40522CF7" w14:textId="77777777" w:rsidR="00C03D14" w:rsidRDefault="00C03D14" w:rsidP="00C03D14"/>
          <w:p w14:paraId="62452540" w14:textId="77777777" w:rsidR="00C03D14" w:rsidRDefault="00C03D14" w:rsidP="00C03D14"/>
          <w:p w14:paraId="1C0A7F4F" w14:textId="77777777" w:rsidR="00C03D14" w:rsidRDefault="00C03D14" w:rsidP="00C03D14"/>
          <w:p w14:paraId="1BD69065" w14:textId="77777777" w:rsidR="00C03D14" w:rsidRDefault="00C03D14" w:rsidP="00C03D14"/>
          <w:p w14:paraId="4A5EE9EC" w14:textId="77777777" w:rsidR="00C03D14" w:rsidRDefault="00C03D14" w:rsidP="00C03D14"/>
          <w:p w14:paraId="5BFD77FF" w14:textId="3D85D911" w:rsidR="00C03D14" w:rsidRDefault="00C03D14" w:rsidP="00C03D14"/>
        </w:tc>
      </w:tr>
    </w:tbl>
    <w:p w14:paraId="5FF556CA" w14:textId="77777777" w:rsidR="00C03D14" w:rsidRPr="00C03D14" w:rsidRDefault="00C03D14" w:rsidP="00730C3E"/>
    <w:sectPr w:rsidR="00C03D14" w:rsidRPr="00C03D14" w:rsidSect="0098084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7182" w14:textId="77777777" w:rsidR="00507B04" w:rsidRDefault="00507B04">
      <w:r>
        <w:separator/>
      </w:r>
    </w:p>
  </w:endnote>
  <w:endnote w:type="continuationSeparator" w:id="0">
    <w:p w14:paraId="4785DDFB" w14:textId="77777777" w:rsidR="00507B04" w:rsidRDefault="0050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272D" w14:textId="77777777" w:rsidR="00507B04" w:rsidRDefault="00507B04">
      <w:r>
        <w:separator/>
      </w:r>
    </w:p>
  </w:footnote>
  <w:footnote w:type="continuationSeparator" w:id="0">
    <w:p w14:paraId="670A9387" w14:textId="77777777" w:rsidR="00507B04" w:rsidRDefault="0050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5B11" w14:textId="77777777" w:rsidR="001D3D5F" w:rsidRDefault="00980847" w:rsidP="00980847">
    <w:pPr>
      <w:pStyle w:val="a3"/>
      <w:tabs>
        <w:tab w:val="clear" w:pos="4252"/>
        <w:tab w:val="clear" w:pos="8504"/>
        <w:tab w:val="left" w:pos="8275"/>
      </w:tabs>
      <w:rPr>
        <w:lang w:eastAsia="zh-TW"/>
      </w:rPr>
    </w:pPr>
    <w:r w:rsidRPr="00447954">
      <w:rPr>
        <w:rFonts w:hint="eastAsi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7C8D2E" wp14:editId="1C40F0E2">
              <wp:simplePos x="0" y="0"/>
              <wp:positionH relativeFrom="column">
                <wp:posOffset>5687306</wp:posOffset>
              </wp:positionH>
              <wp:positionV relativeFrom="paragraph">
                <wp:posOffset>-158693</wp:posOffset>
              </wp:positionV>
              <wp:extent cx="763905" cy="354330"/>
              <wp:effectExtent l="0" t="0" r="17145" b="26670"/>
              <wp:wrapThrough wrapText="bothSides">
                <wp:wrapPolygon edited="0">
                  <wp:start x="0" y="0"/>
                  <wp:lineTo x="0" y="22065"/>
                  <wp:lineTo x="21546" y="22065"/>
                  <wp:lineTo x="21546" y="0"/>
                  <wp:lineTo x="0" y="0"/>
                </wp:wrapPolygon>
              </wp:wrapThrough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905" cy="3543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265D969" w14:textId="3E2F6FA9" w:rsidR="00980847" w:rsidRPr="00447954" w:rsidRDefault="00287214" w:rsidP="00980847">
                          <w:p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8"/>
                              <w:szCs w:val="28"/>
                            </w:rPr>
                            <w:t>資料</w:t>
                          </w:r>
                          <w:r w:rsidR="00980847">
                            <w:rPr>
                              <w:rFonts w:asciiTheme="majorEastAsia" w:eastAsiaTheme="majorEastAsia" w:hAnsiTheme="majorEastAsia" w:hint="eastAsia"/>
                              <w:sz w:val="28"/>
                              <w:szCs w:val="28"/>
                            </w:rPr>
                            <w:t>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7C8D2E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47.8pt;margin-top:-12.5pt;width:60.15pt;height:2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" fillcolor="white [3201]" strokeweight=".5pt">
              <v:textbox>
                <w:txbxContent>
                  <w:p w14:paraId="0265D969" w14:textId="3E2F6FA9" w:rsidR="00980847" w:rsidRPr="00447954" w:rsidRDefault="00287214" w:rsidP="00980847">
                    <w:pP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28"/>
                        <w:szCs w:val="28"/>
                      </w:rPr>
                      <w:t>資料</w:t>
                    </w:r>
                    <w:r w:rsidR="00980847">
                      <w:rPr>
                        <w:rFonts w:asciiTheme="majorEastAsia" w:eastAsiaTheme="majorEastAsia" w:hAnsiTheme="majorEastAsia" w:hint="eastAsia"/>
                        <w:sz w:val="28"/>
                        <w:szCs w:val="28"/>
                      </w:rPr>
                      <w:t>３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1D3D5F">
      <w:rPr>
        <w:rFonts w:hint="eastAsia"/>
        <w:lang w:eastAsia="zh-TW"/>
      </w:rPr>
      <w:t>【</w:t>
    </w:r>
    <w:r>
      <w:rPr>
        <w:rFonts w:hint="eastAsia"/>
        <w:lang w:eastAsia="zh-TW"/>
      </w:rPr>
      <w:t xml:space="preserve">提出機関名：　　　　　　　</w:t>
    </w:r>
    <w:r w:rsidR="001D3D5F">
      <w:rPr>
        <w:rFonts w:hint="eastAsia"/>
        <w:lang w:eastAsia="zh-TW"/>
      </w:rPr>
      <w:t>】</w:t>
    </w:r>
    <w:r>
      <w:rPr>
        <w:lang w:eastAsia="zh-T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11F7E"/>
    <w:multiLevelType w:val="hybridMultilevel"/>
    <w:tmpl w:val="FD541702"/>
    <w:lvl w:ilvl="0" w:tplc="D2B607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847"/>
    <w:rsid w:val="0004295B"/>
    <w:rsid w:val="000F359D"/>
    <w:rsid w:val="001D3D5F"/>
    <w:rsid w:val="0025358A"/>
    <w:rsid w:val="00287214"/>
    <w:rsid w:val="002B48A1"/>
    <w:rsid w:val="00367281"/>
    <w:rsid w:val="00507B04"/>
    <w:rsid w:val="005911EE"/>
    <w:rsid w:val="005A6704"/>
    <w:rsid w:val="00730C3E"/>
    <w:rsid w:val="00807C86"/>
    <w:rsid w:val="008B6750"/>
    <w:rsid w:val="00980847"/>
    <w:rsid w:val="00990C9F"/>
    <w:rsid w:val="00AF03CC"/>
    <w:rsid w:val="00B50B3E"/>
    <w:rsid w:val="00BD0EC2"/>
    <w:rsid w:val="00C03D14"/>
    <w:rsid w:val="00CA2EE2"/>
    <w:rsid w:val="00CB5231"/>
    <w:rsid w:val="00DC2C69"/>
    <w:rsid w:val="00E057CC"/>
    <w:rsid w:val="00ED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02612"/>
  <w15:chartTrackingRefBased/>
  <w15:docId w15:val="{3168FA0F-0FBD-402E-9337-C2F3126A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08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980847"/>
    <w:pPr>
      <w:ind w:leftChars="400" w:left="840"/>
    </w:pPr>
  </w:style>
  <w:style w:type="character" w:customStyle="1" w:styleId="a4">
    <w:name w:val="ヘッダー (文字)"/>
    <w:link w:val="a3"/>
    <w:rsid w:val="00980847"/>
    <w:rPr>
      <w:kern w:val="2"/>
      <w:sz w:val="21"/>
      <w:szCs w:val="24"/>
    </w:rPr>
  </w:style>
  <w:style w:type="character" w:styleId="a8">
    <w:name w:val="annotation reference"/>
    <w:basedOn w:val="a0"/>
    <w:semiHidden/>
    <w:unhideWhenUsed/>
    <w:rsid w:val="00980847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980847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980847"/>
    <w:rPr>
      <w:kern w:val="2"/>
      <w:sz w:val="21"/>
      <w:szCs w:val="24"/>
    </w:rPr>
  </w:style>
  <w:style w:type="paragraph" w:styleId="ab">
    <w:name w:val="Balloon Text"/>
    <w:basedOn w:val="a"/>
    <w:link w:val="ac"/>
    <w:rsid w:val="00980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8084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C0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C03D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F0177-7E14-42F0-9C6F-67638371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桑迫春樹</cp:lastModifiedBy>
  <cp:revision>2</cp:revision>
  <cp:lastPrinted>2017-02-22T07:47:00Z</cp:lastPrinted>
  <dcterms:created xsi:type="dcterms:W3CDTF">2022-02-16T02:23:00Z</dcterms:created>
  <dcterms:modified xsi:type="dcterms:W3CDTF">2022-02-16T02:23:00Z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2022-02-16T02:22:39Z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dd954f30-b9ef-4cd7-9ae2-2558fe4b8829</vt:lpwstr>
  </property>
  <property fmtid="{D5CDD505-2E9C-101B-9397-08002B2CF9AE}" pid="8" name="MSIP_Label_d899a617-f30e-4fb8-b81c-fb6d0b94ac5b_ContentBits">
    <vt:lpwstr>0</vt:lpwstr>
  </property>
</Properties>
</file>