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4346E" w14:textId="77777777" w:rsidR="00CA393A" w:rsidRDefault="00CA393A" w:rsidP="008D0C86">
      <w:pPr>
        <w:jc w:val="right"/>
        <w:rPr>
          <w:rFonts w:asciiTheme="minorEastAsia" w:eastAsia="PMingLiU" w:hAnsiTheme="minorEastAsia"/>
          <w:lang w:eastAsia="zh-TW"/>
        </w:rPr>
      </w:pPr>
    </w:p>
    <w:p w14:paraId="625CF0E4" w14:textId="51108977" w:rsidR="00CB5583" w:rsidRPr="0093411F" w:rsidRDefault="00152C58" w:rsidP="008D0C86">
      <w:pPr>
        <w:jc w:val="right"/>
        <w:rPr>
          <w:rFonts w:asciiTheme="minorEastAsia" w:eastAsiaTheme="minorEastAsia" w:hAnsiTheme="minorEastAsia"/>
          <w:lang w:eastAsia="zh-TW"/>
        </w:rPr>
      </w:pPr>
      <w:r w:rsidRPr="0093411F">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DC60DB3" wp14:editId="0CBC89C1">
                <wp:simplePos x="0" y="0"/>
                <wp:positionH relativeFrom="column">
                  <wp:posOffset>-78441</wp:posOffset>
                </wp:positionH>
                <wp:positionV relativeFrom="paragraph">
                  <wp:posOffset>-746438</wp:posOffset>
                </wp:positionV>
                <wp:extent cx="1285875" cy="5810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285875" cy="581025"/>
                        </a:xfrm>
                        <a:prstGeom prst="rect">
                          <a:avLst/>
                        </a:prstGeom>
                        <a:solidFill>
                          <a:schemeClr val="lt1"/>
                        </a:solidFill>
                        <a:ln w="6350">
                          <a:noFill/>
                        </a:ln>
                      </wps:spPr>
                      <wps:txbx>
                        <w:txbxContent>
                          <w:p w14:paraId="09261E7D" w14:textId="63CC55AD" w:rsidR="005D23C7" w:rsidRDefault="005D23C7">
                            <w:r>
                              <w:rPr>
                                <w:rFonts w:hint="eastAsia"/>
                              </w:rPr>
                              <w:t>（別紙様式</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C60DB3" id="_x0000_t202" coordsize="21600,21600" o:spt="202" path="m,l,21600r21600,l21600,xe">
                <v:stroke joinstyle="miter"/>
                <v:path gradientshapeok="t" o:connecttype="rect"/>
              </v:shapetype>
              <v:shape id="テキスト ボックス 1" o:spid="_x0000_s1026" type="#_x0000_t202" style="position:absolute;left:0;text-align:left;margin-left:-6.2pt;margin-top:-58.75pt;width:101.2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" fillcolor="white [3201]" stroked="f" strokeweight=".5pt">
                <v:textbox>
                  <w:txbxContent>
                    <w:p w14:paraId="09261E7D" w14:textId="63CC55AD" w:rsidR="005D23C7" w:rsidRDefault="005D23C7">
                      <w:r>
                        <w:rPr>
                          <w:rFonts w:hint="eastAsia"/>
                        </w:rPr>
                        <w:t>（別紙様式</w:t>
                      </w:r>
                      <w:r>
                        <w:t>１</w:t>
                      </w:r>
                      <w:r>
                        <w:rPr>
                          <w:rFonts w:hint="eastAsia"/>
                        </w:rPr>
                        <w:t>）</w:t>
                      </w:r>
                    </w:p>
                  </w:txbxContent>
                </v:textbox>
              </v:shape>
            </w:pict>
          </mc:Fallback>
        </mc:AlternateContent>
      </w:r>
      <w:r w:rsidR="00ED29FA" w:rsidRPr="0093411F">
        <w:rPr>
          <w:rFonts w:asciiTheme="minorEastAsia" w:eastAsiaTheme="minorEastAsia" w:hAnsiTheme="minorEastAsia" w:hint="eastAsia"/>
          <w:lang w:eastAsia="zh-TW"/>
        </w:rPr>
        <w:t>令和</w:t>
      </w:r>
      <w:r w:rsidR="000548A1">
        <w:rPr>
          <w:rFonts w:asciiTheme="minorEastAsia" w:eastAsiaTheme="minorEastAsia" w:hAnsiTheme="minorEastAsia" w:hint="eastAsia"/>
        </w:rPr>
        <w:t xml:space="preserve">　　</w:t>
      </w:r>
      <w:r w:rsidR="00D82458" w:rsidRPr="0093411F">
        <w:rPr>
          <w:rFonts w:asciiTheme="minorEastAsia" w:eastAsiaTheme="minorEastAsia" w:hAnsiTheme="minorEastAsia" w:hint="eastAsia"/>
          <w:lang w:eastAsia="zh-TW"/>
        </w:rPr>
        <w:t>年　　月　　日</w:t>
      </w:r>
    </w:p>
    <w:p w14:paraId="2AF2F9C2" w14:textId="46646450" w:rsidR="00D82458" w:rsidRPr="0093411F" w:rsidRDefault="00D82458" w:rsidP="00BF4C14">
      <w:pPr>
        <w:rPr>
          <w:rFonts w:asciiTheme="minorEastAsia" w:eastAsiaTheme="minorEastAsia" w:hAnsiTheme="minorEastAsia"/>
          <w:lang w:eastAsia="zh-TW"/>
        </w:rPr>
      </w:pPr>
    </w:p>
    <w:p w14:paraId="14692CED" w14:textId="49180A9C" w:rsidR="00D82458" w:rsidRPr="0093411F" w:rsidRDefault="008E411C" w:rsidP="008D0C86">
      <w:pPr>
        <w:jc w:val="center"/>
        <w:rPr>
          <w:rFonts w:asciiTheme="minorEastAsia" w:eastAsiaTheme="minorEastAsia" w:hAnsiTheme="minorEastAsia"/>
          <w:lang w:eastAsia="zh-TW"/>
        </w:rPr>
      </w:pPr>
      <w:r w:rsidRPr="0093411F">
        <w:rPr>
          <w:rFonts w:asciiTheme="minorEastAsia" w:eastAsiaTheme="minorEastAsia" w:hAnsiTheme="minorEastAsia" w:hint="eastAsia"/>
          <w:sz w:val="28"/>
          <w:lang w:eastAsia="zh-TW"/>
        </w:rPr>
        <w:t>構想調書</w:t>
      </w:r>
    </w:p>
    <w:p w14:paraId="16219915" w14:textId="21FA8795" w:rsidR="00D82458" w:rsidRPr="0093411F" w:rsidRDefault="00D82458" w:rsidP="00BF4C14">
      <w:pPr>
        <w:rPr>
          <w:rFonts w:asciiTheme="minorEastAsia" w:eastAsiaTheme="minorEastAsia" w:hAnsiTheme="minorEastAsia"/>
          <w:lang w:eastAsia="zh-TW"/>
        </w:rPr>
      </w:pPr>
    </w:p>
    <w:p w14:paraId="23302783" w14:textId="1BA0B49F" w:rsidR="00D82458" w:rsidRPr="0093411F" w:rsidRDefault="006B1CB0" w:rsidP="006B1CB0">
      <w:pPr>
        <w:ind w:leftChars="100" w:left="210"/>
        <w:rPr>
          <w:rFonts w:asciiTheme="minorEastAsia" w:eastAsiaTheme="minorEastAsia" w:hAnsiTheme="minorEastAsia"/>
          <w:lang w:eastAsia="zh-TW"/>
        </w:rPr>
      </w:pPr>
      <w:r w:rsidRPr="0093411F">
        <w:rPr>
          <w:rFonts w:asciiTheme="minorEastAsia" w:eastAsiaTheme="minorEastAsia" w:hAnsiTheme="minorEastAsia" w:hint="eastAsia"/>
          <w:lang w:eastAsia="zh-TW"/>
        </w:rPr>
        <w:t>文部科学省初等中等教育局長　殿</w:t>
      </w:r>
    </w:p>
    <w:p w14:paraId="3630209D" w14:textId="6F600392" w:rsidR="00D82458" w:rsidRPr="0093411F" w:rsidRDefault="00D82458" w:rsidP="00BF4C14">
      <w:pPr>
        <w:rPr>
          <w:rFonts w:asciiTheme="minorEastAsia" w:eastAsiaTheme="minorEastAsia" w:hAnsiTheme="minorEastAsia"/>
          <w:lang w:eastAsia="zh-TW"/>
        </w:rPr>
      </w:pPr>
    </w:p>
    <w:p w14:paraId="5175DE64" w14:textId="0158BC47" w:rsidR="00D82458" w:rsidRPr="0093411F" w:rsidRDefault="000E1C52" w:rsidP="008D0C86">
      <w:pPr>
        <w:ind w:leftChars="2000" w:left="4200"/>
        <w:rPr>
          <w:rFonts w:asciiTheme="minorEastAsia" w:eastAsiaTheme="minorEastAsia" w:hAnsiTheme="minorEastAsia"/>
          <w:lang w:eastAsia="zh-TW"/>
        </w:rPr>
      </w:pPr>
      <w:r>
        <w:rPr>
          <w:rFonts w:asciiTheme="minorEastAsia" w:eastAsiaTheme="minorEastAsia" w:hAnsiTheme="minorEastAsia" w:hint="eastAsia"/>
          <w:lang w:eastAsia="zh-TW"/>
        </w:rPr>
        <w:t>調査研究機関等</w:t>
      </w:r>
      <w:r w:rsidR="00D82458" w:rsidRPr="0093411F">
        <w:rPr>
          <w:rFonts w:asciiTheme="minorEastAsia" w:eastAsiaTheme="minorEastAsia" w:hAnsiTheme="minorEastAsia" w:hint="eastAsia"/>
          <w:lang w:eastAsia="zh-TW"/>
        </w:rPr>
        <w:t>名</w:t>
      </w:r>
      <w:r w:rsidR="008D0C86" w:rsidRPr="0093411F">
        <w:rPr>
          <w:rFonts w:asciiTheme="minorEastAsia" w:eastAsiaTheme="minorEastAsia" w:hAnsiTheme="minorEastAsia" w:hint="eastAsia"/>
          <w:lang w:eastAsia="zh-TW"/>
        </w:rPr>
        <w:t xml:space="preserve">　　　　</w:t>
      </w:r>
    </w:p>
    <w:p w14:paraId="2349B916" w14:textId="1F735A7A" w:rsidR="00D82458" w:rsidRPr="0093411F" w:rsidRDefault="00D82458" w:rsidP="008D0C86">
      <w:pPr>
        <w:ind w:leftChars="2000" w:left="4200"/>
        <w:rPr>
          <w:rFonts w:asciiTheme="minorEastAsia" w:eastAsiaTheme="minorEastAsia" w:hAnsiTheme="minorEastAsia"/>
        </w:rPr>
      </w:pPr>
      <w:r w:rsidRPr="0093411F">
        <w:rPr>
          <w:rFonts w:asciiTheme="minorEastAsia" w:eastAsiaTheme="minorEastAsia" w:hAnsiTheme="minorEastAsia" w:hint="eastAsia"/>
        </w:rPr>
        <w:t>所在地</w:t>
      </w:r>
      <w:r w:rsidR="008D0C86" w:rsidRPr="0093411F">
        <w:rPr>
          <w:rFonts w:asciiTheme="minorEastAsia" w:eastAsiaTheme="minorEastAsia" w:hAnsiTheme="minorEastAsia" w:hint="eastAsia"/>
        </w:rPr>
        <w:t xml:space="preserve">　　　　</w:t>
      </w:r>
    </w:p>
    <w:p w14:paraId="2ADE4070" w14:textId="50161B8D" w:rsidR="00D82458" w:rsidRPr="0093411F" w:rsidRDefault="00D82458" w:rsidP="008D0C86">
      <w:pPr>
        <w:ind w:leftChars="2000" w:left="4200"/>
        <w:rPr>
          <w:rFonts w:asciiTheme="minorEastAsia" w:eastAsiaTheme="minorEastAsia" w:hAnsiTheme="minorEastAsia"/>
        </w:rPr>
      </w:pPr>
      <w:r w:rsidRPr="0093411F">
        <w:rPr>
          <w:rFonts w:asciiTheme="minorEastAsia" w:eastAsiaTheme="minorEastAsia" w:hAnsiTheme="minorEastAsia" w:hint="eastAsia"/>
        </w:rPr>
        <w:t>代表者</w:t>
      </w:r>
      <w:r w:rsidR="00AE53F2" w:rsidRPr="0093411F">
        <w:rPr>
          <w:rFonts w:asciiTheme="minorEastAsia" w:eastAsiaTheme="minorEastAsia" w:hAnsiTheme="minorEastAsia" w:hint="eastAsia"/>
        </w:rPr>
        <w:t xml:space="preserve">氏名　　　　　　　　　　　　　　</w:t>
      </w:r>
    </w:p>
    <w:p w14:paraId="2732EE91" w14:textId="67F6E905" w:rsidR="00345884" w:rsidRPr="0093411F" w:rsidRDefault="00345884" w:rsidP="00BF4C14">
      <w:pPr>
        <w:rPr>
          <w:rFonts w:asciiTheme="minorEastAsia" w:eastAsiaTheme="minorEastAsia" w:hAnsiTheme="minorEastAsia"/>
        </w:rPr>
      </w:pPr>
    </w:p>
    <w:p w14:paraId="29DA831C" w14:textId="5718D4E7" w:rsidR="00EA62E7" w:rsidRPr="0093411F" w:rsidRDefault="002F72D6" w:rsidP="00EA62E7">
      <w:pPr>
        <w:ind w:firstLineChars="100" w:firstLine="210"/>
        <w:rPr>
          <w:rFonts w:asciiTheme="minorEastAsia" w:eastAsiaTheme="minorEastAsia" w:hAnsiTheme="minorEastAsia"/>
        </w:rPr>
      </w:pPr>
      <w:r w:rsidRPr="0093411F">
        <w:rPr>
          <w:rFonts w:asciiTheme="minorEastAsia" w:eastAsiaTheme="minorEastAsia" w:hAnsiTheme="minorEastAsia" w:hint="eastAsia"/>
        </w:rPr>
        <w:t xml:space="preserve">　令和　</w:t>
      </w:r>
      <w:r w:rsidR="00EA62E7" w:rsidRPr="0093411F">
        <w:rPr>
          <w:rFonts w:asciiTheme="minorEastAsia" w:eastAsiaTheme="minorEastAsia" w:hAnsiTheme="minorEastAsia" w:hint="eastAsia"/>
        </w:rPr>
        <w:t>年度「</w:t>
      </w:r>
      <w:r w:rsidRPr="0093411F">
        <w:rPr>
          <w:rFonts w:asciiTheme="minorEastAsia" w:eastAsiaTheme="minorEastAsia" w:hAnsiTheme="minorEastAsia" w:hint="eastAsia"/>
        </w:rPr>
        <w:t>多様性に応じた新時代の学び充実支援事業</w:t>
      </w:r>
      <w:r w:rsidR="008E411C" w:rsidRPr="0093411F">
        <w:rPr>
          <w:rFonts w:asciiTheme="minorEastAsia" w:eastAsiaTheme="minorEastAsia" w:hAnsiTheme="minorEastAsia" w:hint="eastAsia"/>
        </w:rPr>
        <w:t>」の実施について、下記のとおり構想調書</w:t>
      </w:r>
      <w:r w:rsidR="00EA62E7" w:rsidRPr="0093411F">
        <w:rPr>
          <w:rFonts w:asciiTheme="minorEastAsia" w:eastAsiaTheme="minorEastAsia" w:hAnsiTheme="minorEastAsia" w:hint="eastAsia"/>
        </w:rPr>
        <w:t>を提出します。</w:t>
      </w:r>
    </w:p>
    <w:p w14:paraId="2A3FBB94" w14:textId="77777777" w:rsidR="00EA62E7" w:rsidRPr="0093411F" w:rsidRDefault="00EA62E7" w:rsidP="00EA62E7">
      <w:pPr>
        <w:ind w:firstLineChars="100" w:firstLine="210"/>
        <w:rPr>
          <w:rFonts w:asciiTheme="minorEastAsia" w:eastAsiaTheme="minorEastAsia" w:hAnsiTheme="minorEastAsia"/>
        </w:rPr>
      </w:pPr>
    </w:p>
    <w:p w14:paraId="6B8A5DA2" w14:textId="77777777" w:rsidR="00C93AAE" w:rsidRPr="0093411F" w:rsidRDefault="00C93AAE" w:rsidP="00C93AAE">
      <w:pPr>
        <w:pStyle w:val="af0"/>
        <w:rPr>
          <w:rFonts w:asciiTheme="minorEastAsia" w:eastAsiaTheme="minorEastAsia" w:hAnsiTheme="minorEastAsia"/>
          <w:lang w:eastAsia="zh-TW"/>
        </w:rPr>
      </w:pPr>
      <w:r w:rsidRPr="0093411F">
        <w:rPr>
          <w:rFonts w:asciiTheme="minorEastAsia" w:eastAsiaTheme="minorEastAsia" w:hAnsiTheme="minorEastAsia" w:hint="eastAsia"/>
          <w:lang w:eastAsia="zh-TW"/>
        </w:rPr>
        <w:t>記</w:t>
      </w:r>
    </w:p>
    <w:p w14:paraId="6576C735" w14:textId="77777777" w:rsidR="00EA62E7" w:rsidRPr="0093411F" w:rsidRDefault="00EA62E7" w:rsidP="00C93AAE">
      <w:pPr>
        <w:rPr>
          <w:rFonts w:asciiTheme="minorEastAsia" w:eastAsiaTheme="minorEastAsia" w:hAnsiTheme="minorEastAsia"/>
          <w:lang w:eastAsia="zh-TW"/>
        </w:rPr>
      </w:pPr>
    </w:p>
    <w:p w14:paraId="1806C1F2" w14:textId="3BEB42A8" w:rsidR="007C1534" w:rsidRPr="0093411F" w:rsidRDefault="00C93AAE" w:rsidP="007C1534">
      <w:pPr>
        <w:rPr>
          <w:rFonts w:asciiTheme="minorEastAsia" w:eastAsiaTheme="minorEastAsia" w:hAnsiTheme="minorEastAsia"/>
          <w:lang w:eastAsia="zh-TW"/>
        </w:rPr>
      </w:pPr>
      <w:r w:rsidRPr="0093411F">
        <w:rPr>
          <w:rFonts w:asciiTheme="minorEastAsia" w:eastAsiaTheme="minorEastAsia" w:hAnsiTheme="minorEastAsia" w:hint="eastAsia"/>
          <w:lang w:eastAsia="zh-TW"/>
        </w:rPr>
        <w:t>１．</w:t>
      </w:r>
      <w:r w:rsidR="000E1C52">
        <w:rPr>
          <w:rFonts w:asciiTheme="minorEastAsia" w:eastAsiaTheme="minorEastAsia" w:hAnsiTheme="minorEastAsia" w:hint="eastAsia"/>
        </w:rPr>
        <w:t>調査研究機関等</w:t>
      </w:r>
      <w:r w:rsidR="007C1534" w:rsidRPr="0093411F">
        <w:rPr>
          <w:rFonts w:asciiTheme="minorEastAsia" w:eastAsiaTheme="minorEastAsia" w:hAnsiTheme="minorEastAsia" w:hint="eastAsia"/>
        </w:rPr>
        <w:t>名</w:t>
      </w:r>
    </w:p>
    <w:tbl>
      <w:tblPr>
        <w:tblStyle w:val="af4"/>
        <w:tblW w:w="0" w:type="auto"/>
        <w:tblInd w:w="279" w:type="dxa"/>
        <w:tblLook w:val="04A0" w:firstRow="1" w:lastRow="0" w:firstColumn="1" w:lastColumn="0" w:noHBand="0" w:noVBand="1"/>
      </w:tblPr>
      <w:tblGrid>
        <w:gridCol w:w="8215"/>
      </w:tblGrid>
      <w:tr w:rsidR="007C1534" w:rsidRPr="0093411F" w14:paraId="09419F63" w14:textId="77777777" w:rsidTr="00CC31F2">
        <w:trPr>
          <w:trHeight w:val="385"/>
        </w:trPr>
        <w:tc>
          <w:tcPr>
            <w:tcW w:w="8215" w:type="dxa"/>
          </w:tcPr>
          <w:p w14:paraId="3CCFC191" w14:textId="77777777" w:rsidR="007C1534" w:rsidRPr="0093411F" w:rsidRDefault="007C1534" w:rsidP="00CC31F2">
            <w:pPr>
              <w:rPr>
                <w:rFonts w:asciiTheme="minorEastAsia" w:eastAsiaTheme="minorEastAsia" w:hAnsiTheme="minorEastAsia"/>
              </w:rPr>
            </w:pPr>
          </w:p>
        </w:tc>
      </w:tr>
    </w:tbl>
    <w:p w14:paraId="6896FCD9" w14:textId="77777777" w:rsidR="007C1534" w:rsidRPr="0093411F" w:rsidRDefault="007C1534" w:rsidP="00C93AAE">
      <w:pPr>
        <w:rPr>
          <w:rFonts w:asciiTheme="minorEastAsia" w:eastAsiaTheme="minorEastAsia" w:hAnsiTheme="minorEastAsia"/>
        </w:rPr>
      </w:pPr>
    </w:p>
    <w:p w14:paraId="0459621D" w14:textId="4179DC42" w:rsidR="00C93AAE" w:rsidRPr="0093411F" w:rsidRDefault="002C53C9" w:rsidP="00C93AAE">
      <w:pPr>
        <w:rPr>
          <w:rFonts w:asciiTheme="minorEastAsia" w:eastAsiaTheme="minorEastAsia" w:hAnsiTheme="minorEastAsia"/>
        </w:rPr>
      </w:pPr>
      <w:r w:rsidRPr="0093411F">
        <w:rPr>
          <w:rFonts w:asciiTheme="minorEastAsia" w:eastAsiaTheme="minorEastAsia" w:hAnsiTheme="minorEastAsia" w:hint="eastAsia"/>
        </w:rPr>
        <w:t>２．</w:t>
      </w:r>
      <w:r w:rsidR="00650BE0" w:rsidRPr="0093411F">
        <w:rPr>
          <w:rFonts w:asciiTheme="minorEastAsia" w:eastAsiaTheme="minorEastAsia" w:hAnsiTheme="minorEastAsia" w:hint="eastAsia"/>
        </w:rPr>
        <w:t>実証</w:t>
      </w:r>
      <w:r w:rsidR="007C1534" w:rsidRPr="0093411F">
        <w:rPr>
          <w:rFonts w:asciiTheme="minorEastAsia" w:eastAsiaTheme="minorEastAsia" w:hAnsiTheme="minorEastAsia" w:hint="eastAsia"/>
        </w:rPr>
        <w:t>研究の名称</w:t>
      </w:r>
    </w:p>
    <w:tbl>
      <w:tblPr>
        <w:tblStyle w:val="af4"/>
        <w:tblW w:w="0" w:type="auto"/>
        <w:tblInd w:w="279" w:type="dxa"/>
        <w:tblLook w:val="04A0" w:firstRow="1" w:lastRow="0" w:firstColumn="1" w:lastColumn="0" w:noHBand="0" w:noVBand="1"/>
      </w:tblPr>
      <w:tblGrid>
        <w:gridCol w:w="8215"/>
      </w:tblGrid>
      <w:tr w:rsidR="004B0C71" w:rsidRPr="0093411F" w14:paraId="481A6DB5" w14:textId="77777777" w:rsidTr="004027A8">
        <w:trPr>
          <w:trHeight w:val="688"/>
        </w:trPr>
        <w:tc>
          <w:tcPr>
            <w:tcW w:w="8215" w:type="dxa"/>
          </w:tcPr>
          <w:p w14:paraId="0184360E" w14:textId="77D8935E" w:rsidR="004B0C71" w:rsidRPr="0093411F" w:rsidRDefault="004B0C71" w:rsidP="00C93AAE">
            <w:pPr>
              <w:rPr>
                <w:rFonts w:asciiTheme="minorEastAsia" w:eastAsiaTheme="minorEastAsia" w:hAnsiTheme="minorEastAsia"/>
              </w:rPr>
            </w:pPr>
          </w:p>
        </w:tc>
      </w:tr>
    </w:tbl>
    <w:p w14:paraId="2B6E5F9A" w14:textId="6FEE250A" w:rsidR="004027A8" w:rsidRPr="0093411F" w:rsidRDefault="00351F18" w:rsidP="00CF3ADA">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　※実証</w:t>
      </w:r>
      <w:r w:rsidR="004027A8" w:rsidRPr="0093411F">
        <w:rPr>
          <w:rFonts w:asciiTheme="minorEastAsia" w:eastAsiaTheme="minorEastAsia" w:hAnsiTheme="minorEastAsia" w:hint="eastAsia"/>
        </w:rPr>
        <w:t>研究内容を分かりやすく簡潔に示すもので、１００文字以内で記入してください。</w:t>
      </w:r>
    </w:p>
    <w:p w14:paraId="0C185E2B" w14:textId="77777777" w:rsidR="004027A8" w:rsidRPr="0093411F" w:rsidRDefault="004027A8" w:rsidP="005F1466">
      <w:pPr>
        <w:rPr>
          <w:rFonts w:asciiTheme="minorEastAsia" w:eastAsiaTheme="minorEastAsia" w:hAnsiTheme="minorEastAsia"/>
        </w:rPr>
      </w:pPr>
    </w:p>
    <w:p w14:paraId="78F89106" w14:textId="1EE57349" w:rsidR="00F56472" w:rsidRPr="0093411F" w:rsidRDefault="00650BE0" w:rsidP="005F1466">
      <w:pPr>
        <w:rPr>
          <w:rFonts w:asciiTheme="minorEastAsia" w:eastAsiaTheme="minorEastAsia" w:hAnsiTheme="minorEastAsia"/>
        </w:rPr>
      </w:pPr>
      <w:r w:rsidRPr="0093411F">
        <w:rPr>
          <w:rFonts w:asciiTheme="minorEastAsia" w:eastAsiaTheme="minorEastAsia" w:hAnsiTheme="minorEastAsia" w:hint="eastAsia"/>
        </w:rPr>
        <w:t>３．研究対象</w:t>
      </w:r>
      <w:r w:rsidR="00F56472" w:rsidRPr="0093411F">
        <w:rPr>
          <w:rFonts w:asciiTheme="minorEastAsia" w:eastAsiaTheme="minorEastAsia" w:hAnsiTheme="minorEastAsia" w:hint="eastAsia"/>
        </w:rPr>
        <w:t>校</w:t>
      </w:r>
    </w:p>
    <w:tbl>
      <w:tblPr>
        <w:tblStyle w:val="af4"/>
        <w:tblW w:w="0" w:type="auto"/>
        <w:tblInd w:w="279" w:type="dxa"/>
        <w:tblLook w:val="04A0" w:firstRow="1" w:lastRow="0" w:firstColumn="1" w:lastColumn="0" w:noHBand="0" w:noVBand="1"/>
      </w:tblPr>
      <w:tblGrid>
        <w:gridCol w:w="3685"/>
        <w:gridCol w:w="1134"/>
        <w:gridCol w:w="3396"/>
      </w:tblGrid>
      <w:tr w:rsidR="00532BD6" w:rsidRPr="0093411F" w14:paraId="292AEF95" w14:textId="77777777" w:rsidTr="000A32DE">
        <w:tc>
          <w:tcPr>
            <w:tcW w:w="3685" w:type="dxa"/>
            <w:vAlign w:val="center"/>
          </w:tcPr>
          <w:p w14:paraId="174A63B7" w14:textId="4847CF80" w:rsidR="00532BD6" w:rsidRPr="0093411F" w:rsidRDefault="00532BD6" w:rsidP="00532BD6">
            <w:pPr>
              <w:jc w:val="center"/>
              <w:rPr>
                <w:rFonts w:asciiTheme="minorEastAsia" w:eastAsiaTheme="minorEastAsia" w:hAnsiTheme="minorEastAsia"/>
              </w:rPr>
            </w:pPr>
            <w:r w:rsidRPr="0093411F">
              <w:rPr>
                <w:rFonts w:asciiTheme="minorEastAsia" w:eastAsiaTheme="minorEastAsia" w:hAnsiTheme="minorEastAsia" w:hint="eastAsia"/>
              </w:rPr>
              <w:t>学校名</w:t>
            </w:r>
          </w:p>
        </w:tc>
        <w:tc>
          <w:tcPr>
            <w:tcW w:w="1134" w:type="dxa"/>
            <w:vAlign w:val="center"/>
          </w:tcPr>
          <w:p w14:paraId="1BE01769" w14:textId="2A81F4EB" w:rsidR="00532BD6" w:rsidRPr="0093411F" w:rsidRDefault="00532BD6" w:rsidP="00532BD6">
            <w:pPr>
              <w:jc w:val="center"/>
              <w:rPr>
                <w:rFonts w:asciiTheme="minorEastAsia" w:eastAsiaTheme="minorEastAsia" w:hAnsiTheme="minorEastAsia"/>
              </w:rPr>
            </w:pPr>
            <w:r w:rsidRPr="0093411F">
              <w:rPr>
                <w:rFonts w:asciiTheme="minorEastAsia" w:eastAsiaTheme="minorEastAsia" w:hAnsiTheme="minorEastAsia" w:hint="eastAsia"/>
              </w:rPr>
              <w:t>課程</w:t>
            </w:r>
          </w:p>
        </w:tc>
        <w:tc>
          <w:tcPr>
            <w:tcW w:w="3396" w:type="dxa"/>
            <w:vAlign w:val="center"/>
          </w:tcPr>
          <w:p w14:paraId="7EEEC5E5" w14:textId="54E890A5" w:rsidR="00532BD6" w:rsidRPr="0093411F" w:rsidRDefault="00532BD6" w:rsidP="00532BD6">
            <w:pPr>
              <w:jc w:val="center"/>
              <w:rPr>
                <w:rFonts w:asciiTheme="minorEastAsia" w:eastAsiaTheme="minorEastAsia" w:hAnsiTheme="minorEastAsia"/>
              </w:rPr>
            </w:pPr>
            <w:r w:rsidRPr="0093411F">
              <w:rPr>
                <w:rFonts w:asciiTheme="minorEastAsia" w:eastAsiaTheme="minorEastAsia" w:hAnsiTheme="minorEastAsia" w:hint="eastAsia"/>
              </w:rPr>
              <w:t>学科</w:t>
            </w:r>
          </w:p>
        </w:tc>
      </w:tr>
      <w:tr w:rsidR="00532BD6" w:rsidRPr="0093411F" w14:paraId="0673E70C" w14:textId="77777777" w:rsidTr="000A32DE">
        <w:tc>
          <w:tcPr>
            <w:tcW w:w="3685" w:type="dxa"/>
          </w:tcPr>
          <w:p w14:paraId="6F35F7AD" w14:textId="77777777" w:rsidR="00532BD6" w:rsidRPr="0093411F" w:rsidRDefault="00532BD6" w:rsidP="00F56472">
            <w:pPr>
              <w:rPr>
                <w:rFonts w:asciiTheme="minorEastAsia" w:eastAsiaTheme="minorEastAsia" w:hAnsiTheme="minorEastAsia"/>
              </w:rPr>
            </w:pPr>
          </w:p>
        </w:tc>
        <w:tc>
          <w:tcPr>
            <w:tcW w:w="1134" w:type="dxa"/>
          </w:tcPr>
          <w:p w14:paraId="046B8BCE" w14:textId="77777777" w:rsidR="00532BD6" w:rsidRPr="0093411F" w:rsidRDefault="00532BD6" w:rsidP="00F56472">
            <w:pPr>
              <w:rPr>
                <w:rFonts w:asciiTheme="minorEastAsia" w:eastAsiaTheme="minorEastAsia" w:hAnsiTheme="minorEastAsia"/>
              </w:rPr>
            </w:pPr>
          </w:p>
        </w:tc>
        <w:tc>
          <w:tcPr>
            <w:tcW w:w="3396" w:type="dxa"/>
          </w:tcPr>
          <w:p w14:paraId="2CDF1D4D" w14:textId="77777777" w:rsidR="00532BD6" w:rsidRPr="0093411F" w:rsidRDefault="00532BD6" w:rsidP="00F56472">
            <w:pPr>
              <w:rPr>
                <w:rFonts w:asciiTheme="minorEastAsia" w:eastAsiaTheme="minorEastAsia" w:hAnsiTheme="minorEastAsia"/>
              </w:rPr>
            </w:pPr>
          </w:p>
        </w:tc>
      </w:tr>
      <w:tr w:rsidR="00532BD6" w:rsidRPr="0093411F" w14:paraId="0CDF8D1A" w14:textId="77777777" w:rsidTr="000A32DE">
        <w:tc>
          <w:tcPr>
            <w:tcW w:w="3685" w:type="dxa"/>
          </w:tcPr>
          <w:p w14:paraId="27736332" w14:textId="77777777" w:rsidR="00532BD6" w:rsidRPr="0093411F" w:rsidRDefault="00532BD6" w:rsidP="00F56472">
            <w:pPr>
              <w:rPr>
                <w:rFonts w:asciiTheme="minorEastAsia" w:eastAsiaTheme="minorEastAsia" w:hAnsiTheme="minorEastAsia"/>
              </w:rPr>
            </w:pPr>
          </w:p>
        </w:tc>
        <w:tc>
          <w:tcPr>
            <w:tcW w:w="1134" w:type="dxa"/>
          </w:tcPr>
          <w:p w14:paraId="10B1329C" w14:textId="77777777" w:rsidR="00532BD6" w:rsidRPr="0093411F" w:rsidRDefault="00532BD6" w:rsidP="00F56472">
            <w:pPr>
              <w:rPr>
                <w:rFonts w:asciiTheme="minorEastAsia" w:eastAsiaTheme="minorEastAsia" w:hAnsiTheme="minorEastAsia"/>
              </w:rPr>
            </w:pPr>
          </w:p>
        </w:tc>
        <w:tc>
          <w:tcPr>
            <w:tcW w:w="3396" w:type="dxa"/>
          </w:tcPr>
          <w:p w14:paraId="78EF3C0C" w14:textId="77777777" w:rsidR="00532BD6" w:rsidRPr="0093411F" w:rsidRDefault="00532BD6" w:rsidP="00F56472">
            <w:pPr>
              <w:rPr>
                <w:rFonts w:asciiTheme="minorEastAsia" w:eastAsiaTheme="minorEastAsia" w:hAnsiTheme="minorEastAsia"/>
              </w:rPr>
            </w:pPr>
          </w:p>
        </w:tc>
      </w:tr>
      <w:tr w:rsidR="00532BD6" w:rsidRPr="0093411F" w14:paraId="03BF74F4" w14:textId="77777777" w:rsidTr="000A32DE">
        <w:tc>
          <w:tcPr>
            <w:tcW w:w="3685" w:type="dxa"/>
          </w:tcPr>
          <w:p w14:paraId="7734D1EB" w14:textId="77777777" w:rsidR="00532BD6" w:rsidRPr="0093411F" w:rsidRDefault="00532BD6" w:rsidP="00F56472">
            <w:pPr>
              <w:rPr>
                <w:rFonts w:asciiTheme="minorEastAsia" w:eastAsiaTheme="minorEastAsia" w:hAnsiTheme="minorEastAsia"/>
              </w:rPr>
            </w:pPr>
          </w:p>
        </w:tc>
        <w:tc>
          <w:tcPr>
            <w:tcW w:w="1134" w:type="dxa"/>
          </w:tcPr>
          <w:p w14:paraId="40661C68" w14:textId="77777777" w:rsidR="00532BD6" w:rsidRPr="0093411F" w:rsidRDefault="00532BD6" w:rsidP="00F56472">
            <w:pPr>
              <w:rPr>
                <w:rFonts w:asciiTheme="minorEastAsia" w:eastAsiaTheme="minorEastAsia" w:hAnsiTheme="minorEastAsia"/>
              </w:rPr>
            </w:pPr>
          </w:p>
        </w:tc>
        <w:tc>
          <w:tcPr>
            <w:tcW w:w="3396" w:type="dxa"/>
          </w:tcPr>
          <w:p w14:paraId="285C9B53" w14:textId="77777777" w:rsidR="00532BD6" w:rsidRPr="0093411F" w:rsidRDefault="00532BD6" w:rsidP="00F56472">
            <w:pPr>
              <w:rPr>
                <w:rFonts w:asciiTheme="minorEastAsia" w:eastAsiaTheme="minorEastAsia" w:hAnsiTheme="minorEastAsia"/>
              </w:rPr>
            </w:pPr>
          </w:p>
        </w:tc>
      </w:tr>
    </w:tbl>
    <w:p w14:paraId="49891A39" w14:textId="12FE1B55" w:rsidR="00F56472" w:rsidRDefault="00351F18" w:rsidP="00F56472">
      <w:pPr>
        <w:rPr>
          <w:rFonts w:asciiTheme="minorEastAsia" w:eastAsiaTheme="minorEastAsia" w:hAnsiTheme="minorEastAsia"/>
        </w:rPr>
      </w:pPr>
      <w:r>
        <w:rPr>
          <w:rFonts w:asciiTheme="minorEastAsia" w:eastAsiaTheme="minorEastAsia" w:hAnsiTheme="minorEastAsia" w:hint="eastAsia"/>
        </w:rPr>
        <w:t xml:space="preserve">　※詳細は別紙様式１別添①に記入してください。</w:t>
      </w:r>
    </w:p>
    <w:p w14:paraId="34C66AE3" w14:textId="77777777" w:rsidR="00351F18" w:rsidRPr="0093411F" w:rsidRDefault="00351F18" w:rsidP="00F56472">
      <w:pPr>
        <w:rPr>
          <w:rFonts w:asciiTheme="minorEastAsia" w:eastAsiaTheme="minorEastAsia" w:hAnsiTheme="minorEastAsia"/>
        </w:rPr>
      </w:pPr>
    </w:p>
    <w:p w14:paraId="769733AC" w14:textId="6F6F050C" w:rsidR="002F72D6" w:rsidRPr="0093411F" w:rsidRDefault="00F56472" w:rsidP="005F1466">
      <w:pPr>
        <w:rPr>
          <w:rFonts w:asciiTheme="minorEastAsia" w:eastAsiaTheme="minorEastAsia" w:hAnsiTheme="minorEastAsia"/>
        </w:rPr>
      </w:pPr>
      <w:r w:rsidRPr="0093411F">
        <w:rPr>
          <w:rFonts w:asciiTheme="minorEastAsia" w:eastAsiaTheme="minorEastAsia" w:hAnsiTheme="minorEastAsia" w:hint="eastAsia"/>
        </w:rPr>
        <w:t>４</w:t>
      </w:r>
      <w:r w:rsidR="002F72D6" w:rsidRPr="0093411F">
        <w:rPr>
          <w:rFonts w:asciiTheme="minorEastAsia" w:eastAsiaTheme="minorEastAsia" w:hAnsiTheme="minorEastAsia" w:hint="eastAsia"/>
        </w:rPr>
        <w:t>．調査研究のテーマ（該当するテーマに○を付けてください。）</w:t>
      </w:r>
      <w:r w:rsidR="00831EBB" w:rsidRPr="0093411F">
        <w:rPr>
          <w:rFonts w:asciiTheme="minorEastAsia" w:eastAsiaTheme="minorEastAsia" w:hAnsiTheme="minorEastAsia" w:hint="eastAsia"/>
        </w:rPr>
        <w:t>※複数選択可</w:t>
      </w:r>
    </w:p>
    <w:tbl>
      <w:tblPr>
        <w:tblStyle w:val="af4"/>
        <w:tblW w:w="0" w:type="auto"/>
        <w:tblInd w:w="279" w:type="dxa"/>
        <w:tblLook w:val="04A0" w:firstRow="1" w:lastRow="0" w:firstColumn="1" w:lastColumn="0" w:noHBand="0" w:noVBand="1"/>
      </w:tblPr>
      <w:tblGrid>
        <w:gridCol w:w="567"/>
        <w:gridCol w:w="7648"/>
      </w:tblGrid>
      <w:tr w:rsidR="00AE716C" w:rsidRPr="0093411F" w14:paraId="326BA69C" w14:textId="77777777" w:rsidTr="00F26484">
        <w:trPr>
          <w:trHeight w:val="680"/>
        </w:trPr>
        <w:tc>
          <w:tcPr>
            <w:tcW w:w="567" w:type="dxa"/>
            <w:vAlign w:val="center"/>
          </w:tcPr>
          <w:p w14:paraId="3D6758FE" w14:textId="77777777" w:rsidR="00AE716C" w:rsidRPr="0093411F" w:rsidRDefault="00AE716C" w:rsidP="00F26484">
            <w:pPr>
              <w:rPr>
                <w:rFonts w:asciiTheme="minorEastAsia" w:eastAsiaTheme="minorEastAsia" w:hAnsiTheme="minorEastAsia"/>
              </w:rPr>
            </w:pPr>
          </w:p>
        </w:tc>
        <w:tc>
          <w:tcPr>
            <w:tcW w:w="7648" w:type="dxa"/>
            <w:vAlign w:val="center"/>
          </w:tcPr>
          <w:p w14:paraId="40CDCE2F" w14:textId="5C816F24" w:rsidR="00AE716C" w:rsidRPr="0093411F" w:rsidRDefault="00F26484" w:rsidP="00936D40">
            <w:pPr>
              <w:ind w:left="105" w:hangingChars="50" w:hanging="105"/>
              <w:rPr>
                <w:rFonts w:asciiTheme="minorEastAsia" w:eastAsiaTheme="minorEastAsia" w:hAnsiTheme="minorEastAsia"/>
              </w:rPr>
            </w:pPr>
            <w:r w:rsidRPr="0093411F">
              <w:rPr>
                <w:rFonts w:asciiTheme="minorEastAsia" w:eastAsiaTheme="minorEastAsia" w:hAnsiTheme="minorEastAsia" w:hint="eastAsia"/>
              </w:rPr>
              <w:t>①</w:t>
            </w:r>
            <w:r w:rsidR="004979C9" w:rsidRPr="0093411F">
              <w:rPr>
                <w:rFonts w:asciiTheme="minorEastAsia" w:eastAsiaTheme="minorEastAsia" w:hAnsiTheme="minorEastAsia" w:hint="eastAsia"/>
              </w:rPr>
              <w:t>多様な入学動機や進路希望、学習経験など様々な背景を持つ生徒が在籍している現状に対し、定時制・通信制課程や中高一貫教育制度など、多様な高等学校制度の特性を活かした効果的な学習プログラムのモデルを構築し普及を図</w:t>
            </w:r>
            <w:r w:rsidR="004979C9" w:rsidRPr="0093411F">
              <w:rPr>
                <w:rFonts w:asciiTheme="minorEastAsia" w:eastAsiaTheme="minorEastAsia" w:hAnsiTheme="minorEastAsia" w:hint="eastAsia"/>
              </w:rPr>
              <w:lastRenderedPageBreak/>
              <w:t>るための研究</w:t>
            </w:r>
          </w:p>
        </w:tc>
      </w:tr>
      <w:tr w:rsidR="00AE716C" w:rsidRPr="0093411F" w14:paraId="0563CB3A" w14:textId="77777777" w:rsidTr="00F26484">
        <w:tc>
          <w:tcPr>
            <w:tcW w:w="567" w:type="dxa"/>
            <w:vAlign w:val="center"/>
          </w:tcPr>
          <w:p w14:paraId="66E377BA" w14:textId="77777777" w:rsidR="00AE716C" w:rsidRPr="0093411F" w:rsidRDefault="00AE716C" w:rsidP="00F26484">
            <w:pPr>
              <w:rPr>
                <w:rFonts w:asciiTheme="minorEastAsia" w:eastAsiaTheme="minorEastAsia" w:hAnsiTheme="minorEastAsia"/>
              </w:rPr>
            </w:pPr>
          </w:p>
        </w:tc>
        <w:tc>
          <w:tcPr>
            <w:tcW w:w="7648" w:type="dxa"/>
            <w:vAlign w:val="center"/>
          </w:tcPr>
          <w:p w14:paraId="3F74F83B" w14:textId="20E7CA4C" w:rsidR="00AE716C" w:rsidRPr="0093411F" w:rsidRDefault="00F26484" w:rsidP="004979C9">
            <w:pPr>
              <w:ind w:left="210" w:hangingChars="100" w:hanging="210"/>
              <w:rPr>
                <w:rFonts w:asciiTheme="minorEastAsia" w:eastAsiaTheme="minorEastAsia" w:hAnsiTheme="minorEastAsia"/>
              </w:rPr>
            </w:pPr>
            <w:r w:rsidRPr="0093411F">
              <w:rPr>
                <w:rFonts w:asciiTheme="minorEastAsia" w:eastAsiaTheme="minorEastAsia" w:hAnsiTheme="minorEastAsia" w:hint="eastAsia"/>
              </w:rPr>
              <w:t>②</w:t>
            </w:r>
            <w:r w:rsidR="004979C9" w:rsidRPr="0093411F">
              <w:rPr>
                <w:rFonts w:asciiTheme="minorEastAsia" w:eastAsiaTheme="minorEastAsia" w:hAnsiTheme="minorEastAsia" w:hint="eastAsia"/>
              </w:rPr>
              <w:t>定時制・通信制課程において、多様な生徒の学習ニーズに応じたＩＣＴを効果的に活用した指導・評価方法等に関する研究（遠隔・オンライン教育に関する研究も含む。）</w:t>
            </w:r>
          </w:p>
        </w:tc>
      </w:tr>
      <w:tr w:rsidR="005125AE" w:rsidRPr="0093411F" w14:paraId="4D0BB032" w14:textId="77777777" w:rsidTr="00F26484">
        <w:tc>
          <w:tcPr>
            <w:tcW w:w="567" w:type="dxa"/>
            <w:vAlign w:val="center"/>
          </w:tcPr>
          <w:p w14:paraId="106438EE" w14:textId="77777777" w:rsidR="005125AE" w:rsidRPr="0093411F" w:rsidRDefault="005125AE" w:rsidP="00F26484">
            <w:pPr>
              <w:rPr>
                <w:rFonts w:asciiTheme="minorEastAsia" w:eastAsiaTheme="minorEastAsia" w:hAnsiTheme="minorEastAsia"/>
              </w:rPr>
            </w:pPr>
          </w:p>
        </w:tc>
        <w:tc>
          <w:tcPr>
            <w:tcW w:w="7648" w:type="dxa"/>
            <w:vAlign w:val="center"/>
          </w:tcPr>
          <w:p w14:paraId="6FE8B243" w14:textId="5D6BE078" w:rsidR="005125AE" w:rsidRPr="00AA74DF" w:rsidRDefault="00AA74DF" w:rsidP="00AA74DF">
            <w:pPr>
              <w:ind w:leftChars="15" w:left="170" w:hangingChars="66" w:hanging="139"/>
              <w:rPr>
                <w:rFonts w:asciiTheme="minorEastAsia" w:eastAsiaTheme="minorEastAsia" w:hAnsiTheme="minorEastAsia"/>
              </w:rPr>
            </w:pPr>
            <w:r>
              <w:rPr>
                <w:rFonts w:asciiTheme="minorEastAsia" w:eastAsiaTheme="minorEastAsia" w:hAnsiTheme="minorEastAsia" w:hint="eastAsia"/>
              </w:rPr>
              <w:t>③</w:t>
            </w:r>
            <w:r w:rsidRPr="00AA74DF">
              <w:rPr>
                <w:rFonts w:asciiTheme="minorEastAsia" w:eastAsiaTheme="minorEastAsia" w:hAnsiTheme="minorEastAsia" w:hint="eastAsia"/>
              </w:rPr>
              <w:t>通信制課程における観点別学習状況の評価方法や、学校間連携制度・定通併修制度・少年院による矯正教育の単位認定制度などの多様な高等学校制度において通信教育の方法を活用した個別最適な学びの実現を図るための研究</w:t>
            </w:r>
          </w:p>
        </w:tc>
      </w:tr>
    </w:tbl>
    <w:p w14:paraId="13F523DA" w14:textId="3E6D19DE" w:rsidR="00217940" w:rsidRPr="0093411F" w:rsidRDefault="00217940" w:rsidP="00217940">
      <w:pPr>
        <w:rPr>
          <w:rFonts w:asciiTheme="minorEastAsia" w:eastAsiaTheme="minorEastAsia" w:hAnsiTheme="minorEastAsia"/>
        </w:rPr>
      </w:pPr>
    </w:p>
    <w:p w14:paraId="02BE4966" w14:textId="767C8356" w:rsidR="002003C6" w:rsidRPr="0093411F" w:rsidRDefault="008E13F8" w:rsidP="005F1466">
      <w:pPr>
        <w:rPr>
          <w:rFonts w:asciiTheme="minorEastAsia" w:eastAsiaTheme="minorEastAsia" w:hAnsiTheme="minorEastAsia"/>
        </w:rPr>
      </w:pPr>
      <w:r w:rsidRPr="0093411F">
        <w:rPr>
          <w:rFonts w:asciiTheme="minorEastAsia" w:eastAsiaTheme="minorEastAsia" w:hAnsiTheme="minorEastAsia" w:hint="eastAsia"/>
        </w:rPr>
        <w:t>５</w:t>
      </w:r>
      <w:r w:rsidR="008660A0" w:rsidRPr="0093411F">
        <w:rPr>
          <w:rFonts w:asciiTheme="minorEastAsia" w:eastAsiaTheme="minorEastAsia" w:hAnsiTheme="minorEastAsia" w:hint="eastAsia"/>
        </w:rPr>
        <w:t>．</w:t>
      </w:r>
      <w:r w:rsidR="00200C2F" w:rsidRPr="0093411F">
        <w:rPr>
          <w:rFonts w:asciiTheme="minorEastAsia" w:eastAsiaTheme="minorEastAsia" w:hAnsiTheme="minorEastAsia" w:hint="eastAsia"/>
        </w:rPr>
        <w:t>社会にお</w:t>
      </w:r>
      <w:r w:rsidR="000A32DE" w:rsidRPr="0093411F">
        <w:rPr>
          <w:rFonts w:asciiTheme="minorEastAsia" w:eastAsiaTheme="minorEastAsia" w:hAnsiTheme="minorEastAsia" w:hint="eastAsia"/>
        </w:rPr>
        <w:t>ける現状、課題、社会的ニーズ</w:t>
      </w:r>
      <w:r w:rsidR="00200C2F" w:rsidRPr="0093411F">
        <w:rPr>
          <w:rFonts w:asciiTheme="minorEastAsia" w:eastAsiaTheme="minorEastAsia" w:hAnsiTheme="minorEastAsia" w:hint="eastAsia"/>
        </w:rPr>
        <w:t>、事業の必要性</w:t>
      </w:r>
    </w:p>
    <w:tbl>
      <w:tblPr>
        <w:tblStyle w:val="af4"/>
        <w:tblW w:w="0" w:type="auto"/>
        <w:tblInd w:w="279" w:type="dxa"/>
        <w:tblLook w:val="04A0" w:firstRow="1" w:lastRow="0" w:firstColumn="1" w:lastColumn="0" w:noHBand="0" w:noVBand="1"/>
      </w:tblPr>
      <w:tblGrid>
        <w:gridCol w:w="8215"/>
      </w:tblGrid>
      <w:tr w:rsidR="002003C6" w:rsidRPr="0093411F" w14:paraId="28EBF58F" w14:textId="77777777" w:rsidTr="003A2E2B">
        <w:trPr>
          <w:trHeight w:val="8999"/>
        </w:trPr>
        <w:tc>
          <w:tcPr>
            <w:tcW w:w="8215" w:type="dxa"/>
          </w:tcPr>
          <w:p w14:paraId="6A99CA1F" w14:textId="77777777" w:rsidR="002003C6" w:rsidRPr="0093411F" w:rsidRDefault="002003C6" w:rsidP="005F1466">
            <w:pPr>
              <w:rPr>
                <w:rFonts w:asciiTheme="minorEastAsia" w:eastAsiaTheme="minorEastAsia" w:hAnsiTheme="minorEastAsia"/>
              </w:rPr>
            </w:pPr>
          </w:p>
        </w:tc>
      </w:tr>
    </w:tbl>
    <w:p w14:paraId="0935B6CD" w14:textId="49889E6E" w:rsidR="00217940" w:rsidRPr="00217940" w:rsidRDefault="00217940" w:rsidP="005F1466">
      <w:pPr>
        <w:rPr>
          <w:rFonts w:asciiTheme="minorEastAsia" w:eastAsiaTheme="minorEastAsia" w:hAnsiTheme="minorEastAsia"/>
        </w:rPr>
      </w:pPr>
    </w:p>
    <w:p w14:paraId="0B54D2F3" w14:textId="2BFE3313" w:rsidR="002F0CBD" w:rsidRPr="0093411F" w:rsidRDefault="008E13F8" w:rsidP="005F1466">
      <w:pPr>
        <w:rPr>
          <w:rFonts w:asciiTheme="minorEastAsia" w:eastAsiaTheme="minorEastAsia" w:hAnsiTheme="minorEastAsia"/>
        </w:rPr>
      </w:pPr>
      <w:r w:rsidRPr="0093411F">
        <w:rPr>
          <w:rFonts w:asciiTheme="minorEastAsia" w:eastAsiaTheme="minorEastAsia" w:hAnsiTheme="minorEastAsia" w:hint="eastAsia"/>
        </w:rPr>
        <w:lastRenderedPageBreak/>
        <w:t>６</w:t>
      </w:r>
      <w:r w:rsidR="00203E99" w:rsidRPr="0093411F">
        <w:rPr>
          <w:rFonts w:asciiTheme="minorEastAsia" w:eastAsiaTheme="minorEastAsia" w:hAnsiTheme="minorEastAsia" w:hint="eastAsia"/>
        </w:rPr>
        <w:t>．</w:t>
      </w:r>
      <w:r w:rsidR="002F0CBD" w:rsidRPr="0093411F">
        <w:rPr>
          <w:rFonts w:asciiTheme="minorEastAsia" w:eastAsiaTheme="minorEastAsia" w:hAnsiTheme="minorEastAsia" w:hint="eastAsia"/>
        </w:rPr>
        <w:t>調査研究の目的</w:t>
      </w:r>
    </w:p>
    <w:tbl>
      <w:tblPr>
        <w:tblStyle w:val="af4"/>
        <w:tblW w:w="0" w:type="auto"/>
        <w:tblInd w:w="279" w:type="dxa"/>
        <w:tblLook w:val="04A0" w:firstRow="1" w:lastRow="0" w:firstColumn="1" w:lastColumn="0" w:noHBand="0" w:noVBand="1"/>
      </w:tblPr>
      <w:tblGrid>
        <w:gridCol w:w="8215"/>
      </w:tblGrid>
      <w:tr w:rsidR="002F0CBD" w:rsidRPr="0093411F" w14:paraId="267043C0" w14:textId="77777777" w:rsidTr="003A2E2B">
        <w:trPr>
          <w:trHeight w:val="5723"/>
        </w:trPr>
        <w:tc>
          <w:tcPr>
            <w:tcW w:w="8215" w:type="dxa"/>
          </w:tcPr>
          <w:p w14:paraId="4C9C6234" w14:textId="77777777" w:rsidR="002F0CBD" w:rsidRPr="0093411F" w:rsidRDefault="002F0CBD" w:rsidP="00CC31F2">
            <w:pPr>
              <w:rPr>
                <w:rFonts w:asciiTheme="minorEastAsia" w:eastAsiaTheme="minorEastAsia" w:hAnsiTheme="minorEastAsia"/>
              </w:rPr>
            </w:pPr>
          </w:p>
        </w:tc>
      </w:tr>
    </w:tbl>
    <w:p w14:paraId="34A39CED" w14:textId="5B6242BF" w:rsidR="002F0CBD" w:rsidRPr="0093411F" w:rsidRDefault="002F0CBD" w:rsidP="005F1466">
      <w:pPr>
        <w:rPr>
          <w:rFonts w:asciiTheme="minorEastAsia" w:eastAsiaTheme="minorEastAsia" w:hAnsiTheme="minorEastAsia"/>
        </w:rPr>
      </w:pPr>
    </w:p>
    <w:p w14:paraId="23501013" w14:textId="5A587A6D" w:rsidR="00203E99" w:rsidRPr="0093411F" w:rsidRDefault="00C65808" w:rsidP="005F1466">
      <w:pPr>
        <w:rPr>
          <w:rFonts w:asciiTheme="minorEastAsia" w:eastAsiaTheme="minorEastAsia" w:hAnsiTheme="minorEastAsia"/>
        </w:rPr>
      </w:pPr>
      <w:r>
        <w:rPr>
          <w:rFonts w:asciiTheme="minorEastAsia" w:eastAsiaTheme="minorEastAsia" w:hAnsiTheme="minorEastAsia" w:hint="eastAsia"/>
        </w:rPr>
        <w:t>７．</w:t>
      </w:r>
      <w:r w:rsidR="00203E99" w:rsidRPr="0093411F">
        <w:rPr>
          <w:rFonts w:asciiTheme="minorEastAsia" w:eastAsiaTheme="minorEastAsia" w:hAnsiTheme="minorEastAsia" w:hint="eastAsia"/>
        </w:rPr>
        <w:t>調査研究の内容</w:t>
      </w:r>
    </w:p>
    <w:p w14:paraId="1DAE0CF9" w14:textId="0DA964D4" w:rsidR="00BB73B6" w:rsidRPr="0093411F" w:rsidRDefault="007B1D9A" w:rsidP="007B1D9A">
      <w:pPr>
        <w:rPr>
          <w:rFonts w:asciiTheme="minorEastAsia" w:eastAsiaTheme="minorEastAsia" w:hAnsiTheme="minorEastAsia"/>
        </w:rPr>
      </w:pPr>
      <w:r w:rsidRPr="0093411F">
        <w:rPr>
          <w:rFonts w:asciiTheme="minorEastAsia" w:eastAsiaTheme="minorEastAsia" w:hAnsiTheme="minorEastAsia" w:hint="eastAsia"/>
        </w:rPr>
        <w:t>(</w:t>
      </w:r>
      <w:r w:rsidR="000A32DE" w:rsidRPr="0093411F">
        <w:rPr>
          <w:rFonts w:asciiTheme="minorEastAsia" w:eastAsiaTheme="minorEastAsia" w:hAnsiTheme="minorEastAsia" w:hint="eastAsia"/>
        </w:rPr>
        <w:t>１</w:t>
      </w:r>
      <w:r w:rsidRPr="0093411F">
        <w:rPr>
          <w:rFonts w:asciiTheme="minorEastAsia" w:eastAsiaTheme="minorEastAsia" w:hAnsiTheme="minorEastAsia" w:hint="eastAsia"/>
        </w:rPr>
        <w:t>)　調査研究の実施方法及</w:t>
      </w:r>
      <w:r w:rsidR="00152C58" w:rsidRPr="0093411F">
        <w:rPr>
          <w:rFonts w:asciiTheme="minorEastAsia" w:eastAsiaTheme="minorEastAsia" w:hAnsiTheme="minorEastAsia" w:hint="eastAsia"/>
        </w:rPr>
        <w:t>び実施計画</w:t>
      </w:r>
    </w:p>
    <w:p w14:paraId="059E7A51" w14:textId="3E22740A" w:rsidR="00194A43" w:rsidRPr="0093411F" w:rsidRDefault="00194A43" w:rsidP="0032619B">
      <w:pPr>
        <w:ind w:leftChars="100" w:left="210"/>
        <w:rPr>
          <w:rFonts w:asciiTheme="minorEastAsia" w:eastAsiaTheme="minorEastAsia" w:hAnsiTheme="minorEastAsia"/>
        </w:rPr>
      </w:pPr>
      <w:r w:rsidRPr="0093411F">
        <w:rPr>
          <w:rFonts w:asciiTheme="minorEastAsia" w:eastAsiaTheme="minorEastAsia" w:hAnsiTheme="minorEastAsia" w:hint="eastAsia"/>
        </w:rPr>
        <w:t>① 調査研究の内容・方法</w:t>
      </w:r>
    </w:p>
    <w:p w14:paraId="0F979E6E" w14:textId="75B661CC" w:rsidR="005B6191" w:rsidRPr="0093411F" w:rsidRDefault="005B6191" w:rsidP="005B6191">
      <w:pPr>
        <w:ind w:leftChars="100" w:left="567" w:hangingChars="170" w:hanging="357"/>
        <w:rPr>
          <w:rFonts w:asciiTheme="minorEastAsia" w:eastAsiaTheme="minorEastAsia" w:hAnsiTheme="minorEastAsia"/>
        </w:rPr>
      </w:pPr>
      <w:r w:rsidRPr="0093411F">
        <w:rPr>
          <w:rFonts w:asciiTheme="minorEastAsia" w:eastAsiaTheme="minorEastAsia" w:hAnsiTheme="minorEastAsia" w:hint="eastAsia"/>
        </w:rPr>
        <w:t xml:space="preserve">　※教育課程上の位置づけ、実施場所、協力機関との役割分担等、詳細かつ明確に記載してください。</w:t>
      </w:r>
    </w:p>
    <w:tbl>
      <w:tblPr>
        <w:tblStyle w:val="af4"/>
        <w:tblW w:w="0" w:type="auto"/>
        <w:tblInd w:w="279" w:type="dxa"/>
        <w:tblBorders>
          <w:insideH w:val="none" w:sz="0" w:space="0" w:color="auto"/>
          <w:insideV w:val="none" w:sz="0" w:space="0" w:color="auto"/>
        </w:tblBorders>
        <w:tblLook w:val="04A0" w:firstRow="1" w:lastRow="0" w:firstColumn="1" w:lastColumn="0" w:noHBand="0" w:noVBand="1"/>
      </w:tblPr>
      <w:tblGrid>
        <w:gridCol w:w="8215"/>
      </w:tblGrid>
      <w:tr w:rsidR="00217E4B" w:rsidRPr="0093411F" w14:paraId="6F639890" w14:textId="77777777" w:rsidTr="003A2E2B">
        <w:trPr>
          <w:trHeight w:val="4772"/>
        </w:trPr>
        <w:tc>
          <w:tcPr>
            <w:tcW w:w="8215" w:type="dxa"/>
          </w:tcPr>
          <w:p w14:paraId="7C94B152" w14:textId="169C00B4" w:rsidR="00217E4B" w:rsidRPr="0093411F" w:rsidRDefault="00217E4B" w:rsidP="00194A43">
            <w:pPr>
              <w:rPr>
                <w:rFonts w:asciiTheme="minorEastAsia" w:eastAsiaTheme="minorEastAsia" w:hAnsiTheme="minorEastAsia"/>
              </w:rPr>
            </w:pPr>
          </w:p>
        </w:tc>
      </w:tr>
    </w:tbl>
    <w:p w14:paraId="020C709A" w14:textId="77777777" w:rsidR="00217E4B" w:rsidRPr="0093411F" w:rsidRDefault="00217E4B" w:rsidP="00194A43">
      <w:pPr>
        <w:rPr>
          <w:rFonts w:asciiTheme="minorEastAsia" w:eastAsiaTheme="minorEastAsia" w:hAnsiTheme="minorEastAsia"/>
        </w:rPr>
      </w:pPr>
    </w:p>
    <w:p w14:paraId="056A4CCE" w14:textId="73BA2CF9" w:rsidR="008830F2" w:rsidRPr="0093411F" w:rsidRDefault="00152C58" w:rsidP="005F623B">
      <w:pPr>
        <w:ind w:leftChars="100" w:left="210"/>
        <w:rPr>
          <w:rFonts w:asciiTheme="minorEastAsia" w:eastAsiaTheme="minorEastAsia" w:hAnsiTheme="minorEastAsia"/>
        </w:rPr>
      </w:pPr>
      <w:r w:rsidRPr="0093411F">
        <w:rPr>
          <w:rFonts w:asciiTheme="minorEastAsia" w:eastAsiaTheme="minorEastAsia" w:hAnsiTheme="minorEastAsia" w:hint="eastAsia"/>
        </w:rPr>
        <w:t>②</w:t>
      </w:r>
      <w:r w:rsidR="00200C2F" w:rsidRPr="0093411F">
        <w:rPr>
          <w:rFonts w:asciiTheme="minorEastAsia" w:eastAsiaTheme="minorEastAsia" w:hAnsiTheme="minorEastAsia" w:hint="eastAsia"/>
        </w:rPr>
        <w:t>３か年の調査研究計画</w:t>
      </w:r>
      <w:r w:rsidR="00941F47" w:rsidRPr="0093411F">
        <w:rPr>
          <w:rFonts w:asciiTheme="minorEastAsia" w:eastAsiaTheme="minorEastAsia" w:hAnsiTheme="minorEastAsia" w:hint="eastAsia"/>
        </w:rPr>
        <w:t>の内容、スケジュール</w:t>
      </w:r>
    </w:p>
    <w:tbl>
      <w:tblPr>
        <w:tblStyle w:val="af4"/>
        <w:tblW w:w="0" w:type="auto"/>
        <w:tblInd w:w="279" w:type="dxa"/>
        <w:tblBorders>
          <w:insideH w:val="none" w:sz="0" w:space="0" w:color="auto"/>
          <w:insideV w:val="none" w:sz="0" w:space="0" w:color="auto"/>
        </w:tblBorders>
        <w:tblLook w:val="04A0" w:firstRow="1" w:lastRow="0" w:firstColumn="1" w:lastColumn="0" w:noHBand="0" w:noVBand="1"/>
      </w:tblPr>
      <w:tblGrid>
        <w:gridCol w:w="8215"/>
      </w:tblGrid>
      <w:tr w:rsidR="00200C2F" w:rsidRPr="0093411F" w14:paraId="747638CC" w14:textId="77777777" w:rsidTr="003A2E2B">
        <w:trPr>
          <w:trHeight w:val="4508"/>
        </w:trPr>
        <w:tc>
          <w:tcPr>
            <w:tcW w:w="8215" w:type="dxa"/>
          </w:tcPr>
          <w:p w14:paraId="43BE3EA6" w14:textId="77777777" w:rsidR="00200C2F" w:rsidRPr="0093411F" w:rsidRDefault="00200C2F" w:rsidP="00CC31F2">
            <w:pPr>
              <w:rPr>
                <w:rFonts w:asciiTheme="minorEastAsia" w:eastAsiaTheme="minorEastAsia" w:hAnsiTheme="minorEastAsia"/>
              </w:rPr>
            </w:pPr>
          </w:p>
        </w:tc>
      </w:tr>
    </w:tbl>
    <w:p w14:paraId="3C4B527B" w14:textId="77777777" w:rsidR="00256891" w:rsidRPr="0093411F" w:rsidRDefault="00256891" w:rsidP="00256891">
      <w:pPr>
        <w:rPr>
          <w:rFonts w:asciiTheme="minorEastAsia" w:eastAsiaTheme="minorEastAsia" w:hAnsiTheme="minorEastAsia"/>
        </w:rPr>
      </w:pPr>
    </w:p>
    <w:p w14:paraId="30A815F8" w14:textId="4F08526B" w:rsidR="00256891" w:rsidRPr="0093411F" w:rsidRDefault="00A04F85" w:rsidP="00256891">
      <w:pPr>
        <w:rPr>
          <w:rFonts w:asciiTheme="minorEastAsia" w:eastAsiaTheme="minorEastAsia" w:hAnsiTheme="minorEastAsia"/>
        </w:rPr>
      </w:pPr>
      <w:r>
        <w:rPr>
          <w:rFonts w:asciiTheme="minorEastAsia" w:eastAsiaTheme="minorEastAsia" w:hAnsiTheme="minorEastAsia" w:hint="eastAsia"/>
        </w:rPr>
        <w:t xml:space="preserve">　③</w:t>
      </w:r>
      <w:r w:rsidR="00256891" w:rsidRPr="0093411F">
        <w:rPr>
          <w:rFonts w:asciiTheme="minorEastAsia" w:eastAsiaTheme="minorEastAsia" w:hAnsiTheme="minorEastAsia" w:hint="eastAsia"/>
        </w:rPr>
        <w:t>事業の成果と評価の基準となる指標（定性・定量的）</w:t>
      </w:r>
    </w:p>
    <w:tbl>
      <w:tblPr>
        <w:tblStyle w:val="af4"/>
        <w:tblW w:w="0" w:type="auto"/>
        <w:tblInd w:w="279" w:type="dxa"/>
        <w:tblBorders>
          <w:insideH w:val="none" w:sz="0" w:space="0" w:color="auto"/>
          <w:insideV w:val="none" w:sz="0" w:space="0" w:color="auto"/>
        </w:tblBorders>
        <w:tblLook w:val="04A0" w:firstRow="1" w:lastRow="0" w:firstColumn="1" w:lastColumn="0" w:noHBand="0" w:noVBand="1"/>
      </w:tblPr>
      <w:tblGrid>
        <w:gridCol w:w="8215"/>
      </w:tblGrid>
      <w:tr w:rsidR="00256891" w:rsidRPr="0093411F" w14:paraId="60190D0E" w14:textId="77777777" w:rsidTr="003A2E2B">
        <w:trPr>
          <w:trHeight w:val="6936"/>
        </w:trPr>
        <w:tc>
          <w:tcPr>
            <w:tcW w:w="8215" w:type="dxa"/>
          </w:tcPr>
          <w:p w14:paraId="3B5FAA67" w14:textId="77777777" w:rsidR="00256891" w:rsidRPr="0093411F" w:rsidRDefault="00256891" w:rsidP="00CC31F2">
            <w:pPr>
              <w:rPr>
                <w:rFonts w:asciiTheme="minorEastAsia" w:eastAsiaTheme="minorEastAsia" w:hAnsiTheme="minorEastAsia"/>
              </w:rPr>
            </w:pPr>
          </w:p>
        </w:tc>
      </w:tr>
    </w:tbl>
    <w:p w14:paraId="032BD92A" w14:textId="1932B50F" w:rsidR="00F154AA" w:rsidRPr="0093411F" w:rsidRDefault="00F154AA" w:rsidP="00194A43">
      <w:pPr>
        <w:rPr>
          <w:rFonts w:asciiTheme="minorEastAsia" w:eastAsiaTheme="minorEastAsia" w:hAnsiTheme="minorEastAsia"/>
        </w:rPr>
      </w:pPr>
    </w:p>
    <w:p w14:paraId="59940859" w14:textId="7C1D6585" w:rsidR="00A932BE" w:rsidRPr="0093411F" w:rsidRDefault="0006750E" w:rsidP="00194A43">
      <w:pPr>
        <w:rPr>
          <w:rFonts w:asciiTheme="minorEastAsia" w:eastAsiaTheme="minorEastAsia" w:hAnsiTheme="minorEastAsia"/>
        </w:rPr>
      </w:pPr>
      <w:r w:rsidRPr="0093411F">
        <w:rPr>
          <w:rFonts w:asciiTheme="minorEastAsia" w:eastAsiaTheme="minorEastAsia" w:hAnsiTheme="minorEastAsia" w:hint="eastAsia"/>
        </w:rPr>
        <w:t>（</w:t>
      </w:r>
      <w:r w:rsidR="000A32DE" w:rsidRPr="0093411F">
        <w:rPr>
          <w:rFonts w:asciiTheme="minorEastAsia" w:eastAsiaTheme="minorEastAsia" w:hAnsiTheme="minorEastAsia" w:hint="eastAsia"/>
        </w:rPr>
        <w:t>２</w:t>
      </w:r>
      <w:r w:rsidRPr="0093411F">
        <w:rPr>
          <w:rFonts w:asciiTheme="minorEastAsia" w:eastAsiaTheme="minorEastAsia" w:hAnsiTheme="minorEastAsia" w:hint="eastAsia"/>
        </w:rPr>
        <w:t>）</w:t>
      </w:r>
      <w:r w:rsidR="00941F47" w:rsidRPr="0093411F">
        <w:rPr>
          <w:rFonts w:asciiTheme="minorEastAsia" w:eastAsiaTheme="minorEastAsia" w:hAnsiTheme="minorEastAsia" w:hint="eastAsia"/>
        </w:rPr>
        <w:t>調査研究の実施体制</w:t>
      </w:r>
    </w:p>
    <w:p w14:paraId="0496D9CC" w14:textId="70975026" w:rsidR="00F154AA" w:rsidRPr="0093411F" w:rsidRDefault="00A932BE" w:rsidP="00A932BE">
      <w:pPr>
        <w:ind w:firstLineChars="100" w:firstLine="210"/>
        <w:rPr>
          <w:rFonts w:asciiTheme="minorEastAsia" w:eastAsiaTheme="minorEastAsia" w:hAnsiTheme="minorEastAsia"/>
        </w:rPr>
      </w:pPr>
      <w:r w:rsidRPr="0093411F">
        <w:rPr>
          <w:rFonts w:asciiTheme="minorEastAsia" w:eastAsiaTheme="minorEastAsia" w:hAnsiTheme="minorEastAsia" w:hint="eastAsia"/>
        </w:rPr>
        <w:t>①</w:t>
      </w:r>
      <w:r w:rsidR="0006750E" w:rsidRPr="0093411F">
        <w:rPr>
          <w:rFonts w:asciiTheme="minorEastAsia" w:eastAsiaTheme="minorEastAsia" w:hAnsiTheme="minorEastAsia" w:hint="eastAsia"/>
        </w:rPr>
        <w:t>調査研究の実施体制</w:t>
      </w:r>
    </w:p>
    <w:tbl>
      <w:tblPr>
        <w:tblStyle w:val="af4"/>
        <w:tblW w:w="0" w:type="auto"/>
        <w:tblInd w:w="279" w:type="dxa"/>
        <w:tblLook w:val="04A0" w:firstRow="1" w:lastRow="0" w:firstColumn="1" w:lastColumn="0" w:noHBand="0" w:noVBand="1"/>
      </w:tblPr>
      <w:tblGrid>
        <w:gridCol w:w="8215"/>
      </w:tblGrid>
      <w:tr w:rsidR="0006750E" w:rsidRPr="0093411F" w14:paraId="540DF1B9" w14:textId="77777777" w:rsidTr="003A2E2B">
        <w:trPr>
          <w:trHeight w:val="5577"/>
        </w:trPr>
        <w:tc>
          <w:tcPr>
            <w:tcW w:w="8215" w:type="dxa"/>
          </w:tcPr>
          <w:p w14:paraId="30DAC6EB" w14:textId="5CBFAFAA" w:rsidR="0006750E" w:rsidRPr="0093411F" w:rsidRDefault="0006750E" w:rsidP="00194A43">
            <w:pPr>
              <w:rPr>
                <w:rFonts w:asciiTheme="minorEastAsia" w:eastAsiaTheme="minorEastAsia" w:hAnsiTheme="minorEastAsia"/>
              </w:rPr>
            </w:pPr>
          </w:p>
        </w:tc>
      </w:tr>
    </w:tbl>
    <w:p w14:paraId="12509BF7" w14:textId="0E586EAC" w:rsidR="00A932BE" w:rsidRPr="0093411F" w:rsidRDefault="00A932BE" w:rsidP="00A932BE">
      <w:pPr>
        <w:ind w:leftChars="100" w:left="210"/>
        <w:rPr>
          <w:rFonts w:asciiTheme="minorEastAsia" w:eastAsiaTheme="minorEastAsia" w:hAnsiTheme="minorEastAsia"/>
        </w:rPr>
      </w:pPr>
      <w:r w:rsidRPr="0093411F">
        <w:rPr>
          <w:rFonts w:asciiTheme="minorEastAsia" w:eastAsiaTheme="minorEastAsia" w:hAnsiTheme="minorEastAsia" w:hint="eastAsia"/>
        </w:rPr>
        <w:t>②事業評価のための体制・</w:t>
      </w:r>
      <w:r w:rsidR="00D90130" w:rsidRPr="0093411F">
        <w:rPr>
          <w:rFonts w:asciiTheme="minorEastAsia" w:eastAsiaTheme="minorEastAsia" w:hAnsiTheme="minorEastAsia" w:hint="eastAsia"/>
        </w:rPr>
        <w:t>改善の仕組み</w:t>
      </w:r>
    </w:p>
    <w:tbl>
      <w:tblPr>
        <w:tblStyle w:val="af4"/>
        <w:tblW w:w="0" w:type="auto"/>
        <w:tblInd w:w="279" w:type="dxa"/>
        <w:tblBorders>
          <w:insideH w:val="none" w:sz="0" w:space="0" w:color="auto"/>
          <w:insideV w:val="none" w:sz="0" w:space="0" w:color="auto"/>
        </w:tblBorders>
        <w:tblLook w:val="04A0" w:firstRow="1" w:lastRow="0" w:firstColumn="1" w:lastColumn="0" w:noHBand="0" w:noVBand="1"/>
      </w:tblPr>
      <w:tblGrid>
        <w:gridCol w:w="8215"/>
      </w:tblGrid>
      <w:tr w:rsidR="00A932BE" w:rsidRPr="0093411F" w14:paraId="681D98DE" w14:textId="77777777" w:rsidTr="003A2E2B">
        <w:trPr>
          <w:trHeight w:val="5572"/>
        </w:trPr>
        <w:tc>
          <w:tcPr>
            <w:tcW w:w="8215" w:type="dxa"/>
          </w:tcPr>
          <w:p w14:paraId="397C1425" w14:textId="77777777" w:rsidR="00A932BE" w:rsidRPr="0093411F" w:rsidRDefault="00A932BE" w:rsidP="00CC31F2">
            <w:pPr>
              <w:rPr>
                <w:rFonts w:asciiTheme="minorEastAsia" w:eastAsiaTheme="minorEastAsia" w:hAnsiTheme="minorEastAsia"/>
              </w:rPr>
            </w:pPr>
          </w:p>
        </w:tc>
      </w:tr>
    </w:tbl>
    <w:p w14:paraId="2DB88058" w14:textId="6492A673" w:rsidR="00DC3709" w:rsidRPr="00DC3709" w:rsidRDefault="00DC3709" w:rsidP="00194A43">
      <w:pPr>
        <w:rPr>
          <w:rFonts w:asciiTheme="minorEastAsia" w:eastAsiaTheme="minorEastAsia" w:hAnsiTheme="minorEastAsia"/>
        </w:rPr>
      </w:pPr>
    </w:p>
    <w:p w14:paraId="1DE531CD" w14:textId="7978E365" w:rsidR="0006750E" w:rsidRPr="0093411F" w:rsidRDefault="0023787F" w:rsidP="00194A43">
      <w:pPr>
        <w:rPr>
          <w:rFonts w:asciiTheme="minorEastAsia" w:eastAsiaTheme="minorEastAsia" w:hAnsiTheme="minorEastAsia"/>
        </w:rPr>
      </w:pPr>
      <w:r w:rsidRPr="0093411F">
        <w:rPr>
          <w:rFonts w:asciiTheme="minorEastAsia" w:eastAsiaTheme="minorEastAsia" w:hAnsiTheme="minorEastAsia" w:hint="eastAsia"/>
        </w:rPr>
        <w:lastRenderedPageBreak/>
        <w:t>（３）成果の普及、国の調査研究終了後の取組継続に対する考え方</w:t>
      </w:r>
    </w:p>
    <w:tbl>
      <w:tblPr>
        <w:tblStyle w:val="af4"/>
        <w:tblW w:w="0" w:type="auto"/>
        <w:tblInd w:w="279" w:type="dxa"/>
        <w:tblBorders>
          <w:insideH w:val="none" w:sz="0" w:space="0" w:color="auto"/>
          <w:insideV w:val="none" w:sz="0" w:space="0" w:color="auto"/>
        </w:tblBorders>
        <w:tblLook w:val="04A0" w:firstRow="1" w:lastRow="0" w:firstColumn="1" w:lastColumn="0" w:noHBand="0" w:noVBand="1"/>
      </w:tblPr>
      <w:tblGrid>
        <w:gridCol w:w="8215"/>
      </w:tblGrid>
      <w:tr w:rsidR="0023787F" w:rsidRPr="0093411F" w14:paraId="04A9F190" w14:textId="77777777" w:rsidTr="003A2E2B">
        <w:trPr>
          <w:trHeight w:val="5156"/>
        </w:trPr>
        <w:tc>
          <w:tcPr>
            <w:tcW w:w="8215" w:type="dxa"/>
          </w:tcPr>
          <w:p w14:paraId="1411A9C0" w14:textId="77777777" w:rsidR="0023787F" w:rsidRPr="0093411F" w:rsidRDefault="0023787F" w:rsidP="00CC31F2">
            <w:pPr>
              <w:rPr>
                <w:rFonts w:asciiTheme="minorEastAsia" w:eastAsiaTheme="minorEastAsia" w:hAnsiTheme="minorEastAsia"/>
              </w:rPr>
            </w:pPr>
          </w:p>
        </w:tc>
      </w:tr>
    </w:tbl>
    <w:p w14:paraId="40602FE5" w14:textId="0326BC36" w:rsidR="0023787F" w:rsidRPr="0093411F" w:rsidRDefault="0023787F" w:rsidP="00194A43">
      <w:pPr>
        <w:rPr>
          <w:rFonts w:asciiTheme="minorEastAsia" w:eastAsiaTheme="minorEastAsia" w:hAnsiTheme="minorEastAsia"/>
        </w:rPr>
      </w:pPr>
    </w:p>
    <w:p w14:paraId="2CD8535D" w14:textId="34911468" w:rsidR="00152C58" w:rsidRPr="0093411F" w:rsidRDefault="00C65808" w:rsidP="00194A43">
      <w:pPr>
        <w:rPr>
          <w:rFonts w:asciiTheme="minorEastAsia" w:eastAsiaTheme="minorEastAsia" w:hAnsiTheme="minorEastAsia"/>
        </w:rPr>
      </w:pPr>
      <w:r>
        <w:rPr>
          <w:rFonts w:asciiTheme="minorEastAsia" w:eastAsiaTheme="minorEastAsia" w:hAnsiTheme="minorEastAsia" w:hint="eastAsia"/>
        </w:rPr>
        <w:t>８</w:t>
      </w:r>
      <w:r w:rsidR="00152C58" w:rsidRPr="0093411F">
        <w:rPr>
          <w:rFonts w:asciiTheme="minorEastAsia" w:eastAsiaTheme="minorEastAsia" w:hAnsiTheme="minorEastAsia" w:hint="eastAsia"/>
        </w:rPr>
        <w:t>．所要経費</w:t>
      </w:r>
    </w:p>
    <w:p w14:paraId="0EDE7288" w14:textId="00BD5C44" w:rsidR="00152C58" w:rsidRPr="0093411F" w:rsidRDefault="00152C58" w:rsidP="00194A43">
      <w:pPr>
        <w:rPr>
          <w:rFonts w:asciiTheme="minorEastAsia" w:eastAsiaTheme="minorEastAsia" w:hAnsiTheme="minorEastAsia"/>
        </w:rPr>
      </w:pPr>
      <w:r w:rsidRPr="0093411F">
        <w:rPr>
          <w:rFonts w:asciiTheme="minorEastAsia" w:eastAsiaTheme="minorEastAsia" w:hAnsiTheme="minorEastAsia" w:hint="eastAsia"/>
        </w:rPr>
        <w:t xml:space="preserve">　　</w:t>
      </w:r>
      <w:r w:rsidR="00C93001" w:rsidRPr="0093411F">
        <w:rPr>
          <w:rFonts w:asciiTheme="minorEastAsia" w:eastAsiaTheme="minorEastAsia" w:hAnsiTheme="minorEastAsia" w:hint="eastAsia"/>
        </w:rPr>
        <w:t>別紙様式１</w:t>
      </w:r>
      <w:r w:rsidR="008D3D31" w:rsidRPr="008D3D31">
        <w:rPr>
          <w:rFonts w:asciiTheme="minorEastAsia" w:eastAsiaTheme="minorEastAsia" w:hAnsiTheme="minorEastAsia" w:hint="eastAsia"/>
        </w:rPr>
        <w:t>別添②</w:t>
      </w:r>
      <w:r w:rsidRPr="008D3D31">
        <w:rPr>
          <w:rFonts w:asciiTheme="minorEastAsia" w:eastAsiaTheme="minorEastAsia" w:hAnsiTheme="minorEastAsia" w:hint="eastAsia"/>
        </w:rPr>
        <w:t>のとおり</w:t>
      </w:r>
    </w:p>
    <w:p w14:paraId="20483B88" w14:textId="5F325CA7" w:rsidR="00152C58" w:rsidRPr="0093411F" w:rsidRDefault="00152C58" w:rsidP="00194A43">
      <w:pPr>
        <w:rPr>
          <w:rFonts w:asciiTheme="minorEastAsia" w:eastAsiaTheme="minorEastAsia" w:hAnsiTheme="minorEastAsia"/>
        </w:rPr>
      </w:pPr>
      <w:r w:rsidRPr="0093411F">
        <w:rPr>
          <w:rFonts w:asciiTheme="minorEastAsia" w:eastAsiaTheme="minorEastAsia" w:hAnsiTheme="minorEastAsia" w:hint="eastAsia"/>
        </w:rPr>
        <w:t xml:space="preserve">　　※課税・非課税事業者の別（どちらかに○）</w:t>
      </w:r>
    </w:p>
    <w:p w14:paraId="2A194C0F" w14:textId="77226C88" w:rsidR="00152C58" w:rsidRPr="0093411F" w:rsidRDefault="00152C58" w:rsidP="00194A43">
      <w:pPr>
        <w:rPr>
          <w:rFonts w:asciiTheme="minorEastAsia" w:eastAsiaTheme="minorEastAsia" w:hAnsiTheme="minorEastAsia"/>
        </w:rPr>
      </w:pPr>
      <w:r w:rsidRPr="0093411F">
        <w:rPr>
          <w:rFonts w:asciiTheme="minorEastAsia" w:eastAsiaTheme="minorEastAsia" w:hAnsiTheme="minorEastAsia" w:hint="eastAsia"/>
        </w:rPr>
        <w:t xml:space="preserve">　　ア　課税事業者</w:t>
      </w:r>
    </w:p>
    <w:p w14:paraId="7EAA9D28" w14:textId="2AE316B0" w:rsidR="00152C58" w:rsidRPr="0093411F" w:rsidRDefault="00152C58" w:rsidP="00194A43">
      <w:pPr>
        <w:rPr>
          <w:rFonts w:asciiTheme="minorEastAsia" w:eastAsiaTheme="minorEastAsia" w:hAnsiTheme="minorEastAsia"/>
        </w:rPr>
      </w:pPr>
      <w:r w:rsidRPr="0093411F">
        <w:rPr>
          <w:rFonts w:asciiTheme="minorEastAsia" w:eastAsiaTheme="minorEastAsia" w:hAnsiTheme="minorEastAsia" w:hint="eastAsia"/>
        </w:rPr>
        <w:t xml:space="preserve">　　イ　非課税事業者</w:t>
      </w:r>
    </w:p>
    <w:p w14:paraId="0B93CDA3" w14:textId="54FB7F44" w:rsidR="0093411F" w:rsidRPr="0093411F" w:rsidRDefault="0093411F" w:rsidP="0093411F">
      <w:pPr>
        <w:widowControl/>
        <w:jc w:val="left"/>
        <w:rPr>
          <w:rFonts w:asciiTheme="minorEastAsia" w:eastAsiaTheme="minorEastAsia" w:hAnsiTheme="minorEastAsia"/>
          <w:sz w:val="22"/>
        </w:rPr>
      </w:pPr>
    </w:p>
    <w:p w14:paraId="145A519C" w14:textId="72B0CB8C" w:rsidR="0093411F" w:rsidRDefault="00C65808" w:rsidP="0093411F">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807C39">
        <w:rPr>
          <w:rFonts w:asciiTheme="minorEastAsia" w:eastAsiaTheme="minorEastAsia" w:hAnsiTheme="minorEastAsia" w:hint="eastAsia"/>
          <w:sz w:val="22"/>
          <w:szCs w:val="22"/>
        </w:rPr>
        <w:t>．</w:t>
      </w:r>
      <w:r w:rsidR="0093411F" w:rsidRPr="0093411F">
        <w:rPr>
          <w:rFonts w:asciiTheme="minorEastAsia" w:eastAsiaTheme="minorEastAsia" w:hAnsiTheme="minorEastAsia" w:hint="eastAsia"/>
          <w:sz w:val="22"/>
          <w:szCs w:val="22"/>
        </w:rPr>
        <w:t>ワーク・ライフ・バランス等の推進に関する指標（該当する欄に○）</w:t>
      </w:r>
    </w:p>
    <w:p w14:paraId="6D821FAB" w14:textId="17FF896B" w:rsidR="00217940" w:rsidRPr="0093411F" w:rsidRDefault="00217940" w:rsidP="0093411F">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※地方公共団体が</w:t>
      </w:r>
      <w:r w:rsidR="000E1C52">
        <w:rPr>
          <w:rFonts w:asciiTheme="minorEastAsia" w:eastAsiaTheme="minorEastAsia" w:hAnsiTheme="minorEastAsia" w:hint="eastAsia"/>
          <w:sz w:val="22"/>
          <w:szCs w:val="22"/>
        </w:rPr>
        <w:t>調査研究機関等</w:t>
      </w:r>
      <w:r>
        <w:rPr>
          <w:rFonts w:asciiTheme="minorEastAsia" w:eastAsiaTheme="minorEastAsia" w:hAnsiTheme="minorEastAsia" w:hint="eastAsia"/>
          <w:sz w:val="22"/>
          <w:szCs w:val="22"/>
        </w:rPr>
        <w:t>となる場合には記入は不要です。</w:t>
      </w:r>
    </w:p>
    <w:p w14:paraId="67F97814" w14:textId="77777777" w:rsidR="0093411F" w:rsidRPr="0093411F" w:rsidRDefault="0093411F" w:rsidP="0093411F">
      <w:pPr>
        <w:ind w:leftChars="100" w:left="430" w:hangingChars="100" w:hanging="220"/>
        <w:rPr>
          <w:rFonts w:asciiTheme="minorEastAsia" w:eastAsiaTheme="minorEastAsia" w:hAnsiTheme="minorEastAsia"/>
          <w:sz w:val="22"/>
          <w:szCs w:val="22"/>
        </w:rPr>
      </w:pPr>
      <w:r w:rsidRPr="0093411F">
        <w:rPr>
          <w:rFonts w:asciiTheme="minorEastAsia" w:eastAsiaTheme="minorEastAsia" w:hAnsiTheme="minorEastAsia" w:hint="eastAsia"/>
          <w:sz w:val="22"/>
          <w:szCs w:val="22"/>
        </w:rPr>
        <w:t>①女性の職業生活における活躍の推進に関する法律（女性活躍推進法）に基づく認定（えるぼし認定）等</w:t>
      </w:r>
    </w:p>
    <w:tbl>
      <w:tblPr>
        <w:tblStyle w:val="1"/>
        <w:tblW w:w="0" w:type="auto"/>
        <w:tblLook w:val="04A0" w:firstRow="1" w:lastRow="0" w:firstColumn="1" w:lastColumn="0" w:noHBand="0" w:noVBand="1"/>
      </w:tblPr>
      <w:tblGrid>
        <w:gridCol w:w="7349"/>
        <w:gridCol w:w="1145"/>
      </w:tblGrid>
      <w:tr w:rsidR="0093411F" w:rsidRPr="0093411F" w14:paraId="763288CE" w14:textId="77777777" w:rsidTr="00CC31F2">
        <w:tc>
          <w:tcPr>
            <w:tcW w:w="7547" w:type="dxa"/>
          </w:tcPr>
          <w:p w14:paraId="6880901F" w14:textId="77777777" w:rsidR="0093411F" w:rsidRPr="0093411F" w:rsidRDefault="0093411F" w:rsidP="0093411F">
            <w:pPr>
              <w:rPr>
                <w:rFonts w:asciiTheme="minorEastAsia" w:eastAsiaTheme="minorEastAsia" w:hAnsiTheme="minorEastAsia"/>
              </w:rPr>
            </w:pPr>
            <w:r w:rsidRPr="0093411F">
              <w:rPr>
                <w:rFonts w:asciiTheme="minorEastAsia" w:eastAsiaTheme="minorEastAsia" w:hAnsiTheme="minorEastAsia" w:hint="eastAsia"/>
              </w:rPr>
              <w:t>認定段階１（労働時間等の働き方に係る基準は満たすこと。）＝１０点</w:t>
            </w:r>
          </w:p>
        </w:tc>
        <w:tc>
          <w:tcPr>
            <w:tcW w:w="1173" w:type="dxa"/>
          </w:tcPr>
          <w:p w14:paraId="2725F4F1" w14:textId="77777777" w:rsidR="0093411F" w:rsidRPr="0093411F" w:rsidRDefault="0093411F" w:rsidP="0093411F">
            <w:pPr>
              <w:rPr>
                <w:rFonts w:asciiTheme="minorEastAsia" w:eastAsiaTheme="minorEastAsia" w:hAnsiTheme="minorEastAsia"/>
              </w:rPr>
            </w:pPr>
          </w:p>
        </w:tc>
      </w:tr>
      <w:tr w:rsidR="0093411F" w:rsidRPr="0093411F" w14:paraId="40147202" w14:textId="77777777" w:rsidTr="00CC31F2">
        <w:tc>
          <w:tcPr>
            <w:tcW w:w="7547" w:type="dxa"/>
          </w:tcPr>
          <w:p w14:paraId="0BB73D14" w14:textId="7B3C9700" w:rsidR="0093411F" w:rsidRPr="0093411F" w:rsidRDefault="004F7403" w:rsidP="0093411F">
            <w:pPr>
              <w:rPr>
                <w:rFonts w:asciiTheme="minorEastAsia" w:eastAsiaTheme="minorEastAsia" w:hAnsiTheme="minorEastAsia"/>
              </w:rPr>
            </w:pPr>
            <w:r>
              <w:rPr>
                <w:rFonts w:asciiTheme="minorEastAsia" w:eastAsiaTheme="minorEastAsia" w:hAnsiTheme="minorEastAsia" w:hint="eastAsia"/>
                <w:sz w:val="20"/>
                <w:szCs w:val="22"/>
              </w:rPr>
              <w:t>認定段階２（労働時間等の働き方に係る基準は満たすこと。）＝１５</w:t>
            </w:r>
            <w:r w:rsidR="0093411F" w:rsidRPr="0093411F">
              <w:rPr>
                <w:rFonts w:asciiTheme="minorEastAsia" w:eastAsiaTheme="minorEastAsia" w:hAnsiTheme="minorEastAsia" w:hint="eastAsia"/>
                <w:sz w:val="20"/>
                <w:szCs w:val="22"/>
              </w:rPr>
              <w:t>点</w:t>
            </w:r>
          </w:p>
        </w:tc>
        <w:tc>
          <w:tcPr>
            <w:tcW w:w="1173" w:type="dxa"/>
          </w:tcPr>
          <w:p w14:paraId="0FAECDA8" w14:textId="77777777" w:rsidR="0093411F" w:rsidRPr="0093411F" w:rsidRDefault="0093411F" w:rsidP="0093411F">
            <w:pPr>
              <w:rPr>
                <w:rFonts w:asciiTheme="minorEastAsia" w:eastAsiaTheme="minorEastAsia" w:hAnsiTheme="minorEastAsia"/>
              </w:rPr>
            </w:pPr>
          </w:p>
        </w:tc>
      </w:tr>
      <w:tr w:rsidR="0093411F" w:rsidRPr="0093411F" w14:paraId="1120FD72" w14:textId="77777777" w:rsidTr="00CC31F2">
        <w:tc>
          <w:tcPr>
            <w:tcW w:w="7547" w:type="dxa"/>
          </w:tcPr>
          <w:p w14:paraId="6B66979B" w14:textId="43A2A141" w:rsidR="0093411F" w:rsidRPr="0093411F" w:rsidRDefault="004F7403" w:rsidP="0093411F">
            <w:pPr>
              <w:rPr>
                <w:rFonts w:asciiTheme="minorEastAsia" w:eastAsiaTheme="minorEastAsia" w:hAnsiTheme="minorEastAsia"/>
              </w:rPr>
            </w:pPr>
            <w:r>
              <w:rPr>
                <w:rFonts w:asciiTheme="minorEastAsia" w:eastAsiaTheme="minorEastAsia" w:hAnsiTheme="minorEastAsia" w:hint="eastAsia"/>
                <w:sz w:val="20"/>
                <w:szCs w:val="22"/>
              </w:rPr>
              <w:t>認定段階３＝２０</w:t>
            </w:r>
            <w:r w:rsidR="0093411F" w:rsidRPr="0093411F">
              <w:rPr>
                <w:rFonts w:asciiTheme="minorEastAsia" w:eastAsiaTheme="minorEastAsia" w:hAnsiTheme="minorEastAsia" w:hint="eastAsia"/>
                <w:sz w:val="20"/>
                <w:szCs w:val="22"/>
              </w:rPr>
              <w:t>点</w:t>
            </w:r>
          </w:p>
        </w:tc>
        <w:tc>
          <w:tcPr>
            <w:tcW w:w="1173" w:type="dxa"/>
          </w:tcPr>
          <w:p w14:paraId="59D31031" w14:textId="77777777" w:rsidR="0093411F" w:rsidRPr="0093411F" w:rsidRDefault="0093411F" w:rsidP="0093411F">
            <w:pPr>
              <w:rPr>
                <w:rFonts w:asciiTheme="minorEastAsia" w:eastAsiaTheme="minorEastAsia" w:hAnsiTheme="minorEastAsia"/>
              </w:rPr>
            </w:pPr>
          </w:p>
        </w:tc>
      </w:tr>
      <w:tr w:rsidR="004F7403" w:rsidRPr="0093411F" w14:paraId="10D69403" w14:textId="77777777" w:rsidTr="00CC31F2">
        <w:tc>
          <w:tcPr>
            <w:tcW w:w="7547" w:type="dxa"/>
          </w:tcPr>
          <w:p w14:paraId="15B53580" w14:textId="5AFDE12D" w:rsidR="004F7403" w:rsidRPr="004F7403" w:rsidRDefault="004F7403" w:rsidP="0093411F">
            <w:pPr>
              <w:rPr>
                <w:rFonts w:asciiTheme="minorEastAsia" w:eastAsiaTheme="minorEastAsia" w:hAnsiTheme="minorEastAsia"/>
                <w:sz w:val="20"/>
                <w:szCs w:val="20"/>
              </w:rPr>
            </w:pPr>
            <w:r w:rsidRPr="004F7403">
              <w:rPr>
                <w:rFonts w:asciiTheme="minorEastAsia" w:eastAsiaTheme="minorEastAsia" w:hAnsiTheme="minorEastAsia" w:hint="eastAsia"/>
                <w:sz w:val="20"/>
                <w:szCs w:val="20"/>
              </w:rPr>
              <w:t>プラチナえるぼし認定　＝２５点</w:t>
            </w:r>
          </w:p>
        </w:tc>
        <w:tc>
          <w:tcPr>
            <w:tcW w:w="1173" w:type="dxa"/>
          </w:tcPr>
          <w:p w14:paraId="63D22B5E" w14:textId="77777777" w:rsidR="004F7403" w:rsidRPr="0093411F" w:rsidRDefault="004F7403" w:rsidP="0093411F">
            <w:pPr>
              <w:rPr>
                <w:rFonts w:asciiTheme="minorEastAsia" w:eastAsiaTheme="minorEastAsia" w:hAnsiTheme="minorEastAsia"/>
              </w:rPr>
            </w:pPr>
          </w:p>
        </w:tc>
      </w:tr>
      <w:tr w:rsidR="0093411F" w:rsidRPr="0093411F" w14:paraId="4694D873" w14:textId="77777777" w:rsidTr="00CC31F2">
        <w:tc>
          <w:tcPr>
            <w:tcW w:w="7547" w:type="dxa"/>
          </w:tcPr>
          <w:p w14:paraId="39A7C97E" w14:textId="6FC88122" w:rsidR="0093411F" w:rsidRPr="0093411F" w:rsidRDefault="0093411F" w:rsidP="0093411F">
            <w:pPr>
              <w:rPr>
                <w:rFonts w:asciiTheme="minorEastAsia" w:eastAsiaTheme="minorEastAsia" w:hAnsiTheme="minorEastAsia"/>
              </w:rPr>
            </w:pPr>
            <w:r w:rsidRPr="0093411F">
              <w:rPr>
                <w:rFonts w:asciiTheme="minorEastAsia" w:eastAsiaTheme="minorEastAsia" w:hAnsiTheme="minorEastAsia" w:hint="eastAsia"/>
                <w:sz w:val="16"/>
                <w:szCs w:val="22"/>
              </w:rPr>
              <w:t>行動計画策定済（女性活躍推進法に基づく一般事業主行動計画の策定義務が無い事業主（常時雇用する労働者の数が３００人以下のもの）に限</w:t>
            </w:r>
            <w:r w:rsidR="004F7403">
              <w:rPr>
                <w:rFonts w:asciiTheme="minorEastAsia" w:eastAsiaTheme="minorEastAsia" w:hAnsiTheme="minorEastAsia" w:hint="eastAsia"/>
                <w:sz w:val="16"/>
                <w:szCs w:val="22"/>
              </w:rPr>
              <w:t>る（計画期間が満了していない行動計画を策定している場合のみ）＝５</w:t>
            </w:r>
            <w:r w:rsidRPr="0093411F">
              <w:rPr>
                <w:rFonts w:asciiTheme="minorEastAsia" w:eastAsiaTheme="minorEastAsia" w:hAnsiTheme="minorEastAsia" w:hint="eastAsia"/>
                <w:sz w:val="16"/>
                <w:szCs w:val="22"/>
              </w:rPr>
              <w:t>点</w:t>
            </w:r>
          </w:p>
        </w:tc>
        <w:tc>
          <w:tcPr>
            <w:tcW w:w="1173" w:type="dxa"/>
          </w:tcPr>
          <w:p w14:paraId="74E9C0C2" w14:textId="77777777" w:rsidR="0093411F" w:rsidRPr="0093411F" w:rsidRDefault="0093411F" w:rsidP="0093411F">
            <w:pPr>
              <w:rPr>
                <w:rFonts w:asciiTheme="minorEastAsia" w:eastAsiaTheme="minorEastAsia" w:hAnsiTheme="minorEastAsia"/>
              </w:rPr>
            </w:pPr>
          </w:p>
        </w:tc>
      </w:tr>
    </w:tbl>
    <w:p w14:paraId="574084EC" w14:textId="77777777" w:rsidR="0093411F" w:rsidRPr="0093411F" w:rsidRDefault="0093411F" w:rsidP="0093411F">
      <w:pPr>
        <w:rPr>
          <w:rFonts w:asciiTheme="minorEastAsia" w:eastAsiaTheme="minorEastAsia" w:hAnsiTheme="minorEastAsia"/>
        </w:rPr>
      </w:pPr>
    </w:p>
    <w:p w14:paraId="61384712" w14:textId="77777777" w:rsidR="0093411F" w:rsidRPr="0093411F" w:rsidRDefault="0093411F" w:rsidP="0093411F">
      <w:pPr>
        <w:ind w:leftChars="100" w:left="430" w:hangingChars="100" w:hanging="220"/>
        <w:rPr>
          <w:rFonts w:asciiTheme="minorEastAsia" w:eastAsiaTheme="minorEastAsia" w:hAnsiTheme="minorEastAsia"/>
          <w:sz w:val="22"/>
          <w:szCs w:val="21"/>
        </w:rPr>
      </w:pPr>
      <w:r w:rsidRPr="0093411F">
        <w:rPr>
          <w:rFonts w:asciiTheme="minorEastAsia" w:eastAsiaTheme="minorEastAsia" w:hAnsiTheme="minorEastAsia" w:hint="eastAsia"/>
          <w:sz w:val="22"/>
          <w:szCs w:val="21"/>
        </w:rPr>
        <w:t>②次世代育成支援対策推進法（次世代法）に基づく認定（くるみん認定企業・プラチナ認定企業）</w:t>
      </w:r>
    </w:p>
    <w:tbl>
      <w:tblPr>
        <w:tblStyle w:val="1"/>
        <w:tblW w:w="0" w:type="auto"/>
        <w:tblLook w:val="04A0" w:firstRow="1" w:lastRow="0" w:firstColumn="1" w:lastColumn="0" w:noHBand="0" w:noVBand="1"/>
      </w:tblPr>
      <w:tblGrid>
        <w:gridCol w:w="7347"/>
        <w:gridCol w:w="1147"/>
      </w:tblGrid>
      <w:tr w:rsidR="0093411F" w:rsidRPr="0093411F" w14:paraId="26E0E7E3" w14:textId="77777777" w:rsidTr="00CC31F2">
        <w:tc>
          <w:tcPr>
            <w:tcW w:w="8522" w:type="dxa"/>
          </w:tcPr>
          <w:p w14:paraId="470B689D" w14:textId="77777777" w:rsidR="0093411F" w:rsidRPr="0093411F" w:rsidRDefault="0093411F" w:rsidP="0093411F">
            <w:pPr>
              <w:rPr>
                <w:rFonts w:asciiTheme="minorEastAsia" w:eastAsiaTheme="minorEastAsia" w:hAnsiTheme="minorEastAsia"/>
                <w:sz w:val="16"/>
                <w:szCs w:val="18"/>
              </w:rPr>
            </w:pPr>
            <w:r w:rsidRPr="0093411F">
              <w:rPr>
                <w:rFonts w:asciiTheme="minorEastAsia" w:eastAsiaTheme="minorEastAsia" w:hAnsiTheme="minorEastAsia" w:hint="eastAsia"/>
                <w:sz w:val="16"/>
                <w:szCs w:val="18"/>
              </w:rPr>
              <w:lastRenderedPageBreak/>
              <w:t>旧くるみん認定（次世代法施行規則等の一部を改正する省令（平成２９年厚生労働省令第３１号）による改正前の認定基準又は同附則第２条第３項の規定による経過措置により認定）＝１０点</w:t>
            </w:r>
          </w:p>
        </w:tc>
        <w:tc>
          <w:tcPr>
            <w:tcW w:w="1309" w:type="dxa"/>
          </w:tcPr>
          <w:p w14:paraId="1BB9182B" w14:textId="77777777" w:rsidR="0093411F" w:rsidRPr="0093411F" w:rsidRDefault="0093411F" w:rsidP="0093411F">
            <w:pPr>
              <w:rPr>
                <w:rFonts w:asciiTheme="minorEastAsia" w:eastAsiaTheme="minorEastAsia" w:hAnsiTheme="minorEastAsia"/>
              </w:rPr>
            </w:pPr>
          </w:p>
        </w:tc>
      </w:tr>
      <w:tr w:rsidR="0093411F" w:rsidRPr="0093411F" w14:paraId="07D5324A" w14:textId="77777777" w:rsidTr="00CC31F2">
        <w:tc>
          <w:tcPr>
            <w:tcW w:w="8522" w:type="dxa"/>
          </w:tcPr>
          <w:p w14:paraId="1D2CC722" w14:textId="01821647" w:rsidR="0093411F" w:rsidRPr="0093411F" w:rsidRDefault="0093411F" w:rsidP="0093411F">
            <w:pPr>
              <w:suppressAutoHyphens/>
              <w:overflowPunct w:val="0"/>
              <w:jc w:val="left"/>
              <w:textAlignment w:val="center"/>
              <w:rPr>
                <w:rFonts w:asciiTheme="minorEastAsia" w:eastAsiaTheme="minorEastAsia" w:hAnsiTheme="minorEastAsia"/>
                <w:kern w:val="0"/>
                <w:sz w:val="20"/>
                <w:szCs w:val="22"/>
              </w:rPr>
            </w:pPr>
            <w:r w:rsidRPr="0093411F">
              <w:rPr>
                <w:rFonts w:asciiTheme="minorEastAsia" w:eastAsiaTheme="minorEastAsia" w:hAnsiTheme="minorEastAsia"/>
                <w:kern w:val="0"/>
                <w:sz w:val="20"/>
                <w:szCs w:val="22"/>
              </w:rPr>
              <w:t>新くるみん認定（次世代法施行規則等の一部を改正する省令（平成２９</w:t>
            </w:r>
            <w:r w:rsidR="00704088">
              <w:rPr>
                <w:rFonts w:asciiTheme="minorEastAsia" w:eastAsiaTheme="minorEastAsia" w:hAnsiTheme="minorEastAsia"/>
                <w:kern w:val="0"/>
                <w:sz w:val="20"/>
                <w:szCs w:val="22"/>
              </w:rPr>
              <w:t>年厚生労働省令第３１号）による改正後の認定基準により認定）＝１</w:t>
            </w:r>
            <w:r w:rsidR="00704088">
              <w:rPr>
                <w:rFonts w:asciiTheme="minorEastAsia" w:eastAsiaTheme="minorEastAsia" w:hAnsiTheme="minorEastAsia" w:hint="eastAsia"/>
                <w:kern w:val="0"/>
                <w:sz w:val="20"/>
                <w:szCs w:val="22"/>
              </w:rPr>
              <w:t>２</w:t>
            </w:r>
            <w:r w:rsidRPr="0093411F">
              <w:rPr>
                <w:rFonts w:asciiTheme="minorEastAsia" w:eastAsiaTheme="minorEastAsia" w:hAnsiTheme="minorEastAsia"/>
                <w:kern w:val="0"/>
                <w:sz w:val="20"/>
                <w:szCs w:val="22"/>
              </w:rPr>
              <w:t>点</w:t>
            </w:r>
          </w:p>
        </w:tc>
        <w:tc>
          <w:tcPr>
            <w:tcW w:w="1309" w:type="dxa"/>
          </w:tcPr>
          <w:p w14:paraId="59E02AC2" w14:textId="77777777" w:rsidR="0093411F" w:rsidRPr="0093411F" w:rsidRDefault="0093411F" w:rsidP="0093411F">
            <w:pPr>
              <w:rPr>
                <w:rFonts w:asciiTheme="minorEastAsia" w:eastAsiaTheme="minorEastAsia" w:hAnsiTheme="minorEastAsia"/>
              </w:rPr>
            </w:pPr>
          </w:p>
        </w:tc>
      </w:tr>
      <w:tr w:rsidR="0093411F" w:rsidRPr="0093411F" w14:paraId="311605EE" w14:textId="77777777" w:rsidTr="00CC31F2">
        <w:tc>
          <w:tcPr>
            <w:tcW w:w="8522" w:type="dxa"/>
          </w:tcPr>
          <w:p w14:paraId="18F7043F" w14:textId="054B6566" w:rsidR="0093411F" w:rsidRPr="0093411F" w:rsidRDefault="00704088" w:rsidP="0093411F">
            <w:pPr>
              <w:suppressAutoHyphens/>
              <w:overflowPunct w:val="0"/>
              <w:jc w:val="left"/>
              <w:textAlignment w:val="center"/>
              <w:rPr>
                <w:rFonts w:asciiTheme="minorEastAsia" w:eastAsiaTheme="minorEastAsia" w:hAnsiTheme="minorEastAsia"/>
                <w:kern w:val="0"/>
                <w:sz w:val="20"/>
                <w:szCs w:val="22"/>
              </w:rPr>
            </w:pPr>
            <w:r>
              <w:rPr>
                <w:rFonts w:asciiTheme="minorEastAsia" w:eastAsiaTheme="minorEastAsia" w:hAnsiTheme="minorEastAsia"/>
                <w:kern w:val="0"/>
                <w:sz w:val="20"/>
                <w:szCs w:val="22"/>
              </w:rPr>
              <w:t>プラチナくるみん認定＝</w:t>
            </w:r>
            <w:r>
              <w:rPr>
                <w:rFonts w:asciiTheme="minorEastAsia" w:eastAsiaTheme="minorEastAsia" w:hAnsiTheme="minorEastAsia" w:hint="eastAsia"/>
                <w:kern w:val="0"/>
                <w:sz w:val="20"/>
                <w:szCs w:val="22"/>
              </w:rPr>
              <w:t>１５</w:t>
            </w:r>
            <w:r w:rsidR="0093411F" w:rsidRPr="0093411F">
              <w:rPr>
                <w:rFonts w:asciiTheme="minorEastAsia" w:eastAsiaTheme="minorEastAsia" w:hAnsiTheme="minorEastAsia"/>
                <w:kern w:val="0"/>
                <w:sz w:val="20"/>
                <w:szCs w:val="22"/>
              </w:rPr>
              <w:t>点</w:t>
            </w:r>
          </w:p>
        </w:tc>
        <w:tc>
          <w:tcPr>
            <w:tcW w:w="1309" w:type="dxa"/>
          </w:tcPr>
          <w:p w14:paraId="576AA3AD" w14:textId="77777777" w:rsidR="0093411F" w:rsidRPr="0093411F" w:rsidRDefault="0093411F" w:rsidP="0093411F">
            <w:pPr>
              <w:rPr>
                <w:rFonts w:asciiTheme="minorEastAsia" w:eastAsiaTheme="minorEastAsia" w:hAnsiTheme="minorEastAsia"/>
              </w:rPr>
            </w:pPr>
          </w:p>
        </w:tc>
      </w:tr>
    </w:tbl>
    <w:p w14:paraId="34EE4C62" w14:textId="77777777" w:rsidR="0093411F" w:rsidRPr="0093411F" w:rsidRDefault="0093411F" w:rsidP="0093411F">
      <w:pPr>
        <w:rPr>
          <w:rFonts w:asciiTheme="minorEastAsia" w:eastAsiaTheme="minorEastAsia" w:hAnsiTheme="minorEastAsia"/>
        </w:rPr>
      </w:pPr>
    </w:p>
    <w:p w14:paraId="34F52C09" w14:textId="77777777" w:rsidR="0093411F" w:rsidRPr="0093411F" w:rsidRDefault="0093411F" w:rsidP="0093411F">
      <w:pPr>
        <w:ind w:leftChars="100" w:left="430" w:hangingChars="100" w:hanging="220"/>
        <w:rPr>
          <w:rFonts w:asciiTheme="minorEastAsia" w:eastAsiaTheme="minorEastAsia" w:hAnsiTheme="minorEastAsia"/>
          <w:sz w:val="22"/>
          <w:szCs w:val="21"/>
        </w:rPr>
      </w:pPr>
      <w:r w:rsidRPr="0093411F">
        <w:rPr>
          <w:rFonts w:asciiTheme="minorEastAsia" w:eastAsiaTheme="minorEastAsia" w:hAnsiTheme="minorEastAsia" w:hint="eastAsia"/>
          <w:sz w:val="22"/>
          <w:szCs w:val="21"/>
        </w:rPr>
        <w:t>③青少年の雇用の促進等に関する法律（若者雇用促進法）に基づく認定</w:t>
      </w:r>
    </w:p>
    <w:tbl>
      <w:tblPr>
        <w:tblStyle w:val="1"/>
        <w:tblW w:w="0" w:type="auto"/>
        <w:tblLook w:val="04A0" w:firstRow="1" w:lastRow="0" w:firstColumn="1" w:lastColumn="0" w:noHBand="0" w:noVBand="1"/>
      </w:tblPr>
      <w:tblGrid>
        <w:gridCol w:w="7343"/>
        <w:gridCol w:w="1151"/>
      </w:tblGrid>
      <w:tr w:rsidR="0093411F" w:rsidRPr="0093411F" w14:paraId="2E95D0A7" w14:textId="77777777" w:rsidTr="00CC31F2">
        <w:tc>
          <w:tcPr>
            <w:tcW w:w="8522" w:type="dxa"/>
          </w:tcPr>
          <w:p w14:paraId="3CA72658" w14:textId="77777777" w:rsidR="0093411F" w:rsidRPr="0093411F" w:rsidRDefault="0093411F" w:rsidP="0093411F">
            <w:pPr>
              <w:rPr>
                <w:rFonts w:asciiTheme="minorEastAsia" w:eastAsiaTheme="minorEastAsia" w:hAnsiTheme="minorEastAsia"/>
              </w:rPr>
            </w:pPr>
            <w:r w:rsidRPr="0093411F">
              <w:rPr>
                <w:rFonts w:asciiTheme="minorEastAsia" w:eastAsiaTheme="minorEastAsia" w:hAnsiTheme="minorEastAsia" w:hint="eastAsia"/>
                <w:sz w:val="20"/>
                <w:szCs w:val="22"/>
              </w:rPr>
              <w:t>ユースエール認定＝１０点</w:t>
            </w:r>
          </w:p>
        </w:tc>
        <w:tc>
          <w:tcPr>
            <w:tcW w:w="1309" w:type="dxa"/>
          </w:tcPr>
          <w:p w14:paraId="7376C5F9" w14:textId="77777777" w:rsidR="0093411F" w:rsidRPr="0093411F" w:rsidRDefault="0093411F" w:rsidP="0093411F">
            <w:pPr>
              <w:rPr>
                <w:rFonts w:asciiTheme="minorEastAsia" w:eastAsiaTheme="minorEastAsia" w:hAnsiTheme="minorEastAsia"/>
              </w:rPr>
            </w:pPr>
          </w:p>
        </w:tc>
      </w:tr>
    </w:tbl>
    <w:p w14:paraId="44725F6C" w14:textId="77777777" w:rsidR="0093411F" w:rsidRPr="0093411F" w:rsidRDefault="0093411F" w:rsidP="0093411F">
      <w:pPr>
        <w:widowControl/>
        <w:jc w:val="left"/>
        <w:rPr>
          <w:rFonts w:asciiTheme="minorEastAsia" w:eastAsiaTheme="minorEastAsia" w:hAnsiTheme="minorEastAsia"/>
        </w:rPr>
      </w:pPr>
    </w:p>
    <w:p w14:paraId="78061444" w14:textId="4F232A02" w:rsidR="00152C58" w:rsidRPr="007F5A5A" w:rsidRDefault="00E122EC" w:rsidP="007F5A5A">
      <w:pPr>
        <w:widowControl/>
        <w:jc w:val="left"/>
        <w:rPr>
          <w:rFonts w:asciiTheme="minorEastAsia" w:eastAsiaTheme="minorEastAsia" w:hAnsiTheme="minorEastAsia"/>
          <w:sz w:val="22"/>
          <w:szCs w:val="22"/>
        </w:rPr>
      </w:pPr>
      <w:r>
        <w:rPr>
          <w:rFonts w:asciiTheme="minorEastAsia" w:eastAsiaTheme="minorEastAsia" w:hAnsiTheme="minorEastAsia" w:hint="eastAsia"/>
        </w:rPr>
        <w:t>１０</w:t>
      </w:r>
      <w:r w:rsidR="00152C58" w:rsidRPr="0093411F">
        <w:rPr>
          <w:rFonts w:asciiTheme="minorEastAsia" w:eastAsiaTheme="minorEastAsia" w:hAnsiTheme="minorEastAsia" w:hint="eastAsia"/>
        </w:rPr>
        <w:t>．再委託の有無</w:t>
      </w:r>
    </w:p>
    <w:p w14:paraId="0878FE52" w14:textId="2480E062" w:rsidR="00152C58" w:rsidRDefault="0093411F" w:rsidP="007F1D34">
      <w:pPr>
        <w:ind w:firstLineChars="100" w:firstLine="210"/>
        <w:rPr>
          <w:rFonts w:asciiTheme="minorEastAsia" w:eastAsiaTheme="minorEastAsia" w:hAnsiTheme="minorEastAsia"/>
        </w:rPr>
      </w:pPr>
      <w:r>
        <w:rPr>
          <w:rFonts w:asciiTheme="minorEastAsia" w:eastAsiaTheme="minorEastAsia" w:hAnsiTheme="minorEastAsia" w:hint="eastAsia"/>
        </w:rPr>
        <w:t>①再委</w:t>
      </w:r>
      <w:r w:rsidR="00152C58" w:rsidRPr="0093411F">
        <w:rPr>
          <w:rFonts w:asciiTheme="minorEastAsia" w:eastAsiaTheme="minorEastAsia" w:hAnsiTheme="minorEastAsia" w:hint="eastAsia"/>
        </w:rPr>
        <w:t>託業務の有無：　有　　・　無　（どちらかに○。）</w:t>
      </w:r>
    </w:p>
    <w:p w14:paraId="39187169" w14:textId="73308F7D" w:rsidR="0093411F" w:rsidRPr="0093411F" w:rsidRDefault="0093411F" w:rsidP="007F1D34">
      <w:pPr>
        <w:ind w:firstLineChars="100" w:firstLine="210"/>
        <w:rPr>
          <w:rFonts w:asciiTheme="minorEastAsia" w:eastAsiaTheme="minorEastAsia" w:hAnsiTheme="minorEastAsia"/>
        </w:rPr>
      </w:pPr>
      <w:r>
        <w:rPr>
          <w:rFonts w:asciiTheme="minorEastAsia" w:eastAsiaTheme="minorEastAsia" w:hAnsiTheme="minorEastAsia" w:hint="eastAsia"/>
        </w:rPr>
        <w:t>②</w:t>
      </w:r>
      <w:r w:rsidRPr="0093411F">
        <w:rPr>
          <w:rFonts w:asciiTheme="minorEastAsia" w:eastAsiaTheme="minorEastAsia" w:hAnsiTheme="minorEastAsia" w:hint="eastAsia"/>
        </w:rPr>
        <w:t>再委託がある場合、その必要性</w:t>
      </w:r>
    </w:p>
    <w:tbl>
      <w:tblPr>
        <w:tblStyle w:val="af4"/>
        <w:tblW w:w="0" w:type="auto"/>
        <w:tblLook w:val="04A0" w:firstRow="1" w:lastRow="0" w:firstColumn="1" w:lastColumn="0" w:noHBand="0" w:noVBand="1"/>
      </w:tblPr>
      <w:tblGrid>
        <w:gridCol w:w="8494"/>
      </w:tblGrid>
      <w:tr w:rsidR="0093411F" w14:paraId="2459FFFC" w14:textId="77777777" w:rsidTr="0093411F">
        <w:tc>
          <w:tcPr>
            <w:tcW w:w="8494" w:type="dxa"/>
          </w:tcPr>
          <w:p w14:paraId="7F7A7668" w14:textId="77777777" w:rsidR="0093411F" w:rsidRDefault="0093411F" w:rsidP="00194A43">
            <w:pPr>
              <w:rPr>
                <w:rFonts w:asciiTheme="minorEastAsia" w:eastAsiaTheme="minorEastAsia" w:hAnsiTheme="minorEastAsia"/>
              </w:rPr>
            </w:pPr>
          </w:p>
          <w:p w14:paraId="3BBE0A77" w14:textId="77777777" w:rsidR="0093411F" w:rsidRDefault="0093411F" w:rsidP="00194A43">
            <w:pPr>
              <w:rPr>
                <w:rFonts w:asciiTheme="minorEastAsia" w:eastAsiaTheme="minorEastAsia" w:hAnsiTheme="minorEastAsia"/>
              </w:rPr>
            </w:pPr>
          </w:p>
          <w:p w14:paraId="21390AA4" w14:textId="181D6BD2" w:rsidR="0093411F" w:rsidRDefault="0093411F" w:rsidP="00194A43">
            <w:pPr>
              <w:rPr>
                <w:rFonts w:asciiTheme="minorEastAsia" w:eastAsiaTheme="minorEastAsia" w:hAnsiTheme="minorEastAsia"/>
              </w:rPr>
            </w:pPr>
          </w:p>
        </w:tc>
      </w:tr>
    </w:tbl>
    <w:p w14:paraId="5494D729" w14:textId="10E74CAD" w:rsidR="0093411F" w:rsidRPr="0093411F" w:rsidRDefault="0093411F" w:rsidP="007F1D34">
      <w:pPr>
        <w:ind w:firstLineChars="100" w:firstLine="210"/>
        <w:rPr>
          <w:rFonts w:asciiTheme="minorEastAsia" w:eastAsiaTheme="minorEastAsia" w:hAnsiTheme="minorEastAsia"/>
        </w:rPr>
      </w:pPr>
      <w:r>
        <w:rPr>
          <w:rFonts w:asciiTheme="minorEastAsia" w:eastAsiaTheme="minorEastAsia" w:hAnsiTheme="minorEastAsia" w:hint="eastAsia"/>
        </w:rPr>
        <w:t>③</w:t>
      </w:r>
      <w:r w:rsidRPr="0093411F">
        <w:rPr>
          <w:rFonts w:asciiTheme="minorEastAsia" w:eastAsiaTheme="minorEastAsia" w:hAnsiTheme="minorEastAsia" w:hint="eastAsia"/>
        </w:rPr>
        <w:t>再委託の相手方（予定を含む）</w:t>
      </w:r>
    </w:p>
    <w:p w14:paraId="558F2851" w14:textId="00A2E0AA" w:rsidR="0093411F" w:rsidRDefault="0093411F" w:rsidP="0093411F">
      <w:pPr>
        <w:pStyle w:val="af6"/>
        <w:ind w:leftChars="0" w:left="360"/>
        <w:rPr>
          <w:rFonts w:asciiTheme="minorEastAsia" w:eastAsiaTheme="minorEastAsia" w:hAnsiTheme="minorEastAsia"/>
          <w:lang w:eastAsia="zh-CN"/>
        </w:rPr>
      </w:pPr>
      <w:r>
        <w:rPr>
          <w:rFonts w:asciiTheme="minorEastAsia" w:eastAsiaTheme="minorEastAsia" w:hAnsiTheme="minorEastAsia" w:hint="eastAsia"/>
          <w:lang w:eastAsia="zh-CN"/>
        </w:rPr>
        <w:t>名　　称：</w:t>
      </w:r>
    </w:p>
    <w:p w14:paraId="6511C97D" w14:textId="1C7370CB" w:rsidR="0093411F" w:rsidRDefault="0093411F" w:rsidP="0093411F">
      <w:pPr>
        <w:pStyle w:val="af6"/>
        <w:ind w:leftChars="0" w:left="360"/>
        <w:rPr>
          <w:rFonts w:asciiTheme="minorEastAsia" w:eastAsiaTheme="minorEastAsia" w:hAnsiTheme="minorEastAsia"/>
          <w:lang w:eastAsia="zh-CN"/>
        </w:rPr>
      </w:pPr>
      <w:r>
        <w:rPr>
          <w:rFonts w:asciiTheme="minorEastAsia" w:eastAsiaTheme="minorEastAsia" w:hAnsiTheme="minorEastAsia" w:hint="eastAsia"/>
          <w:lang w:eastAsia="zh-CN"/>
        </w:rPr>
        <w:t>代表者名：</w:t>
      </w:r>
    </w:p>
    <w:p w14:paraId="13BAE52E" w14:textId="039178B5" w:rsidR="0093411F" w:rsidRPr="0093411F" w:rsidRDefault="0093411F" w:rsidP="0093411F">
      <w:pPr>
        <w:pStyle w:val="af6"/>
        <w:ind w:leftChars="0" w:left="360"/>
        <w:rPr>
          <w:rFonts w:asciiTheme="minorEastAsia" w:eastAsiaTheme="minorEastAsia" w:hAnsiTheme="minorEastAsia"/>
          <w:lang w:eastAsia="zh-CN"/>
        </w:rPr>
      </w:pPr>
      <w:r>
        <w:rPr>
          <w:rFonts w:asciiTheme="minorEastAsia" w:eastAsiaTheme="minorEastAsia" w:hAnsiTheme="minorEastAsia" w:hint="eastAsia"/>
          <w:lang w:eastAsia="zh-CN"/>
        </w:rPr>
        <w:t>住　　所：</w:t>
      </w:r>
    </w:p>
    <w:p w14:paraId="02A190A6" w14:textId="77777777" w:rsidR="000A32DE" w:rsidRPr="0093411F" w:rsidRDefault="000A32DE" w:rsidP="00A535D2">
      <w:pPr>
        <w:rPr>
          <w:rFonts w:asciiTheme="minorEastAsia" w:eastAsiaTheme="minorEastAsia" w:hAnsiTheme="minorEastAsia"/>
          <w:lang w:eastAsia="zh-CN"/>
        </w:rPr>
      </w:pPr>
    </w:p>
    <w:p w14:paraId="0C4C1905" w14:textId="052F54D9" w:rsidR="00107E67" w:rsidRPr="0093411F" w:rsidRDefault="00E122EC" w:rsidP="00A535D2">
      <w:pPr>
        <w:rPr>
          <w:rFonts w:asciiTheme="minorEastAsia" w:eastAsiaTheme="minorEastAsia" w:hAnsiTheme="minorEastAsia"/>
        </w:rPr>
      </w:pPr>
      <w:r>
        <w:rPr>
          <w:rFonts w:asciiTheme="minorEastAsia" w:eastAsiaTheme="minorEastAsia" w:hAnsiTheme="minorEastAsia" w:hint="eastAsia"/>
        </w:rPr>
        <w:t>１１</w:t>
      </w:r>
      <w:bookmarkStart w:id="0" w:name="_GoBack"/>
      <w:bookmarkEnd w:id="0"/>
      <w:r w:rsidR="00107E67" w:rsidRPr="0093411F">
        <w:rPr>
          <w:rFonts w:asciiTheme="minorEastAsia" w:eastAsiaTheme="minorEastAsia" w:hAnsiTheme="minorEastAsia" w:hint="eastAsia"/>
        </w:rPr>
        <w:t>．</w:t>
      </w:r>
      <w:r w:rsidR="00152C58" w:rsidRPr="0093411F">
        <w:rPr>
          <w:rFonts w:asciiTheme="minorEastAsia" w:eastAsiaTheme="minorEastAsia" w:hAnsiTheme="minorEastAsia" w:hint="eastAsia"/>
        </w:rPr>
        <w:t>申請機関の</w:t>
      </w:r>
      <w:r w:rsidR="00107E67" w:rsidRPr="0093411F">
        <w:rPr>
          <w:rFonts w:asciiTheme="minorEastAsia" w:eastAsiaTheme="minorEastAsia" w:hAnsiTheme="minorEastAsia" w:hint="eastAsia"/>
        </w:rPr>
        <w:t>事務担当者</w:t>
      </w:r>
    </w:p>
    <w:tbl>
      <w:tblPr>
        <w:tblStyle w:val="af4"/>
        <w:tblW w:w="0" w:type="auto"/>
        <w:tblInd w:w="210" w:type="dxa"/>
        <w:tblLook w:val="04A0" w:firstRow="1" w:lastRow="0" w:firstColumn="1" w:lastColumn="0" w:noHBand="0" w:noVBand="1"/>
      </w:tblPr>
      <w:tblGrid>
        <w:gridCol w:w="1345"/>
        <w:gridCol w:w="2796"/>
        <w:gridCol w:w="1031"/>
        <w:gridCol w:w="3112"/>
      </w:tblGrid>
      <w:tr w:rsidR="006249C0" w:rsidRPr="0093411F" w14:paraId="0E356E2C" w14:textId="77777777" w:rsidTr="006249C0">
        <w:tc>
          <w:tcPr>
            <w:tcW w:w="1345" w:type="dxa"/>
          </w:tcPr>
          <w:p w14:paraId="1C48B693" w14:textId="18DD6249" w:rsidR="006249C0" w:rsidRPr="0093411F" w:rsidRDefault="006249C0" w:rsidP="00152C58">
            <w:pPr>
              <w:rPr>
                <w:rFonts w:asciiTheme="minorEastAsia" w:eastAsiaTheme="minorEastAsia" w:hAnsiTheme="minorEastAsia"/>
              </w:rPr>
            </w:pPr>
            <w:r w:rsidRPr="0093411F">
              <w:rPr>
                <w:rFonts w:asciiTheme="minorEastAsia" w:eastAsiaTheme="minorEastAsia" w:hAnsiTheme="minorEastAsia" w:hint="eastAsia"/>
              </w:rPr>
              <w:t>担当課・室</w:t>
            </w:r>
          </w:p>
        </w:tc>
        <w:tc>
          <w:tcPr>
            <w:tcW w:w="2796" w:type="dxa"/>
          </w:tcPr>
          <w:p w14:paraId="2C90D835" w14:textId="77777777" w:rsidR="006249C0" w:rsidRPr="0093411F" w:rsidRDefault="006249C0" w:rsidP="00152C58">
            <w:pPr>
              <w:rPr>
                <w:rFonts w:asciiTheme="minorEastAsia" w:eastAsiaTheme="minorEastAsia" w:hAnsiTheme="minorEastAsia"/>
              </w:rPr>
            </w:pPr>
          </w:p>
        </w:tc>
        <w:tc>
          <w:tcPr>
            <w:tcW w:w="1031" w:type="dxa"/>
          </w:tcPr>
          <w:p w14:paraId="12BE4EA6" w14:textId="77777777" w:rsidR="006249C0" w:rsidRPr="0093411F" w:rsidRDefault="006249C0" w:rsidP="00152C58">
            <w:pPr>
              <w:rPr>
                <w:rFonts w:asciiTheme="minorEastAsia" w:eastAsiaTheme="minorEastAsia" w:hAnsiTheme="minorEastAsia"/>
              </w:rPr>
            </w:pPr>
            <w:r w:rsidRPr="0093411F">
              <w:rPr>
                <w:rFonts w:asciiTheme="minorEastAsia" w:eastAsiaTheme="minorEastAsia" w:hAnsiTheme="minorEastAsia" w:hint="eastAsia"/>
              </w:rPr>
              <w:t>担当者</w:t>
            </w:r>
          </w:p>
          <w:p w14:paraId="4BC32293" w14:textId="6A307B3E" w:rsidR="006249C0" w:rsidRPr="0093411F" w:rsidRDefault="006249C0" w:rsidP="00152C58">
            <w:pPr>
              <w:rPr>
                <w:rFonts w:asciiTheme="minorEastAsia" w:eastAsiaTheme="minorEastAsia" w:hAnsiTheme="minorEastAsia"/>
              </w:rPr>
            </w:pPr>
            <w:r w:rsidRPr="0093411F">
              <w:rPr>
                <w:rFonts w:asciiTheme="minorEastAsia" w:eastAsiaTheme="minorEastAsia" w:hAnsiTheme="minorEastAsia" w:hint="eastAsia"/>
              </w:rPr>
              <w:t>職・氏名</w:t>
            </w:r>
          </w:p>
        </w:tc>
        <w:tc>
          <w:tcPr>
            <w:tcW w:w="3112" w:type="dxa"/>
          </w:tcPr>
          <w:p w14:paraId="18123985" w14:textId="77777777" w:rsidR="006249C0" w:rsidRPr="0093411F" w:rsidRDefault="006249C0" w:rsidP="00152C58">
            <w:pPr>
              <w:rPr>
                <w:rFonts w:asciiTheme="minorEastAsia" w:eastAsiaTheme="minorEastAsia" w:hAnsiTheme="minorEastAsia"/>
              </w:rPr>
            </w:pPr>
          </w:p>
        </w:tc>
      </w:tr>
      <w:tr w:rsidR="006249C0" w:rsidRPr="0093411F" w14:paraId="7615EDBF" w14:textId="77777777" w:rsidTr="006249C0">
        <w:tc>
          <w:tcPr>
            <w:tcW w:w="1345" w:type="dxa"/>
          </w:tcPr>
          <w:p w14:paraId="32D05312" w14:textId="351319BF" w:rsidR="006249C0" w:rsidRPr="0093411F" w:rsidRDefault="006249C0" w:rsidP="00152C58">
            <w:pPr>
              <w:rPr>
                <w:rFonts w:asciiTheme="minorEastAsia" w:eastAsiaTheme="minorEastAsia" w:hAnsiTheme="minorEastAsia"/>
              </w:rPr>
            </w:pPr>
            <w:r w:rsidRPr="0093411F">
              <w:rPr>
                <w:rFonts w:asciiTheme="minorEastAsia" w:eastAsiaTheme="minorEastAsia" w:hAnsiTheme="minorEastAsia" w:hint="eastAsia"/>
              </w:rPr>
              <w:t>電話（直通）</w:t>
            </w:r>
          </w:p>
        </w:tc>
        <w:tc>
          <w:tcPr>
            <w:tcW w:w="2796" w:type="dxa"/>
          </w:tcPr>
          <w:p w14:paraId="7D0F9F25" w14:textId="77777777" w:rsidR="006249C0" w:rsidRPr="0093411F" w:rsidRDefault="006249C0" w:rsidP="00152C58">
            <w:pPr>
              <w:rPr>
                <w:rFonts w:asciiTheme="minorEastAsia" w:eastAsiaTheme="minorEastAsia" w:hAnsiTheme="minorEastAsia"/>
              </w:rPr>
            </w:pPr>
          </w:p>
        </w:tc>
        <w:tc>
          <w:tcPr>
            <w:tcW w:w="1031" w:type="dxa"/>
          </w:tcPr>
          <w:p w14:paraId="5B5944D4" w14:textId="16EFAFEE" w:rsidR="006249C0" w:rsidRPr="0093411F" w:rsidRDefault="006249C0" w:rsidP="00152C58">
            <w:pPr>
              <w:rPr>
                <w:rFonts w:asciiTheme="minorEastAsia" w:eastAsiaTheme="minorEastAsia" w:hAnsiTheme="minorEastAsia"/>
              </w:rPr>
            </w:pPr>
            <w:r w:rsidRPr="0093411F">
              <w:rPr>
                <w:rFonts w:asciiTheme="minorEastAsia" w:eastAsiaTheme="minorEastAsia" w:hAnsiTheme="minorEastAsia" w:hint="eastAsia"/>
              </w:rPr>
              <w:t>ＦＡＸ</w:t>
            </w:r>
          </w:p>
        </w:tc>
        <w:tc>
          <w:tcPr>
            <w:tcW w:w="3112" w:type="dxa"/>
          </w:tcPr>
          <w:p w14:paraId="0AB2528F" w14:textId="77777777" w:rsidR="006249C0" w:rsidRPr="0093411F" w:rsidRDefault="006249C0" w:rsidP="00152C58">
            <w:pPr>
              <w:rPr>
                <w:rFonts w:asciiTheme="minorEastAsia" w:eastAsiaTheme="minorEastAsia" w:hAnsiTheme="minorEastAsia"/>
              </w:rPr>
            </w:pPr>
          </w:p>
        </w:tc>
      </w:tr>
      <w:tr w:rsidR="006249C0" w:rsidRPr="0093411F" w14:paraId="414F5F38" w14:textId="77777777" w:rsidTr="005F3A5A">
        <w:tc>
          <w:tcPr>
            <w:tcW w:w="4141" w:type="dxa"/>
            <w:gridSpan w:val="2"/>
          </w:tcPr>
          <w:p w14:paraId="5DB3B124" w14:textId="52FE33C6" w:rsidR="006249C0" w:rsidRPr="0093411F" w:rsidRDefault="006249C0" w:rsidP="00152C58">
            <w:pPr>
              <w:rPr>
                <w:rFonts w:asciiTheme="minorEastAsia" w:eastAsiaTheme="minorEastAsia" w:hAnsiTheme="minorEastAsia"/>
              </w:rPr>
            </w:pPr>
            <w:r w:rsidRPr="0093411F">
              <w:rPr>
                <w:rFonts w:asciiTheme="minorEastAsia" w:eastAsiaTheme="minorEastAsia" w:hAnsiTheme="minorEastAsia" w:hint="eastAsia"/>
              </w:rPr>
              <w:t>担当課メールアドレス</w:t>
            </w:r>
          </w:p>
        </w:tc>
        <w:tc>
          <w:tcPr>
            <w:tcW w:w="4143" w:type="dxa"/>
            <w:gridSpan w:val="2"/>
          </w:tcPr>
          <w:p w14:paraId="71D2DC03" w14:textId="77777777" w:rsidR="006249C0" w:rsidRPr="0093411F" w:rsidRDefault="006249C0" w:rsidP="00152C58">
            <w:pPr>
              <w:rPr>
                <w:rFonts w:asciiTheme="minorEastAsia" w:eastAsiaTheme="minorEastAsia" w:hAnsiTheme="minorEastAsia"/>
              </w:rPr>
            </w:pPr>
          </w:p>
        </w:tc>
      </w:tr>
    </w:tbl>
    <w:p w14:paraId="51E2679B" w14:textId="6F20262A" w:rsidR="007F1D34" w:rsidRDefault="007F1D34" w:rsidP="00EF45CE">
      <w:pPr>
        <w:ind w:leftChars="135" w:left="283"/>
        <w:rPr>
          <w:rFonts w:asciiTheme="minorEastAsia" w:eastAsiaTheme="minorEastAsia" w:hAnsiTheme="minorEastAsia"/>
        </w:rPr>
      </w:pPr>
      <w:r>
        <w:rPr>
          <w:rFonts w:asciiTheme="minorEastAsia" w:eastAsiaTheme="minorEastAsia" w:hAnsiTheme="minorEastAsia" w:hint="eastAsia"/>
        </w:rPr>
        <w:t>※本事業について、直接文部科学省の担当者</w:t>
      </w:r>
      <w:r w:rsidR="00EF45CE">
        <w:rPr>
          <w:rFonts w:asciiTheme="minorEastAsia" w:eastAsiaTheme="minorEastAsia" w:hAnsiTheme="minorEastAsia" w:hint="eastAsia"/>
        </w:rPr>
        <w:t>との連絡を担当する</w:t>
      </w:r>
      <w:r w:rsidR="000E1C52">
        <w:rPr>
          <w:rFonts w:asciiTheme="minorEastAsia" w:eastAsiaTheme="minorEastAsia" w:hAnsiTheme="minorEastAsia" w:hint="eastAsia"/>
        </w:rPr>
        <w:t>調査研究機関等</w:t>
      </w:r>
      <w:r w:rsidR="00EF45CE">
        <w:rPr>
          <w:rFonts w:asciiTheme="minorEastAsia" w:eastAsiaTheme="minorEastAsia" w:hAnsiTheme="minorEastAsia" w:hint="eastAsia"/>
        </w:rPr>
        <w:t>の担当者について記入してください。また</w:t>
      </w:r>
      <w:r>
        <w:rPr>
          <w:rFonts w:asciiTheme="minorEastAsia" w:eastAsiaTheme="minorEastAsia" w:hAnsiTheme="minorEastAsia" w:hint="eastAsia"/>
        </w:rPr>
        <w:t>、電話（直通）の欄には、文部科学省の勤務時間中（平日9：30～18：15）に連絡の取れる担当課の直通番号を記入してください。</w:t>
      </w:r>
      <w:r w:rsidR="00EF45CE">
        <w:rPr>
          <w:rFonts w:asciiTheme="minorEastAsia" w:eastAsiaTheme="minorEastAsia" w:hAnsiTheme="minorEastAsia" w:hint="eastAsia"/>
        </w:rPr>
        <w:t>なお、担当課メールアドレスの欄には、担当者が異動等した場合でも後任者と速やかに連絡できるよう担当課組織としてのメールアドレスを記入してください。</w:t>
      </w:r>
    </w:p>
    <w:p w14:paraId="1C2D23E4" w14:textId="0E0375A6" w:rsidR="007F1D34" w:rsidRDefault="007F1D34" w:rsidP="0093411F">
      <w:pPr>
        <w:rPr>
          <w:rFonts w:asciiTheme="minorEastAsia" w:eastAsiaTheme="minorEastAsia" w:hAnsiTheme="minorEastAsia"/>
        </w:rPr>
      </w:pPr>
    </w:p>
    <w:p w14:paraId="3D0167C9" w14:textId="62C67334" w:rsidR="00F55E9E" w:rsidRPr="006542BF" w:rsidRDefault="001546C8" w:rsidP="006542BF">
      <w:r w:rsidRPr="0093411F">
        <w:rPr>
          <w:rFonts w:asciiTheme="minorEastAsia" w:eastAsiaTheme="minorEastAsia" w:hAnsiTheme="minorEastAsia"/>
        </w:rPr>
        <w:br w:type="page"/>
      </w:r>
    </w:p>
    <w:p w14:paraId="20C7B73A" w14:textId="0CDF6B4E" w:rsidR="00F55E9E" w:rsidRPr="0093411F" w:rsidRDefault="005560F2" w:rsidP="00F55E9E">
      <w:pPr>
        <w:jc w:val="center"/>
        <w:rPr>
          <w:rFonts w:asciiTheme="minorEastAsia" w:eastAsiaTheme="minorEastAsia" w:hAnsiTheme="minorEastAsia"/>
        </w:rPr>
      </w:pPr>
      <w:r w:rsidRPr="0093411F">
        <w:rPr>
          <w:rFonts w:asciiTheme="minorEastAsia" w:eastAsiaTheme="minorEastAsia" w:hAnsiTheme="minorEastAsia" w:hint="eastAsia"/>
          <w:noProof/>
        </w:rPr>
        <w:lastRenderedPageBreak/>
        <mc:AlternateContent>
          <mc:Choice Requires="wps">
            <w:drawing>
              <wp:anchor distT="0" distB="0" distL="114300" distR="114300" simplePos="0" relativeHeight="251661312" behindDoc="0" locked="0" layoutInCell="1" allowOverlap="1" wp14:anchorId="72243F36" wp14:editId="5F103869">
                <wp:simplePos x="0" y="0"/>
                <wp:positionH relativeFrom="margin">
                  <wp:align>left</wp:align>
                </wp:positionH>
                <wp:positionV relativeFrom="paragraph">
                  <wp:posOffset>-596270</wp:posOffset>
                </wp:positionV>
                <wp:extent cx="1285875" cy="5810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285875" cy="581025"/>
                        </a:xfrm>
                        <a:prstGeom prst="rect">
                          <a:avLst/>
                        </a:prstGeom>
                        <a:solidFill>
                          <a:sysClr val="window" lastClr="FFFFFF"/>
                        </a:solidFill>
                        <a:ln w="6350">
                          <a:noFill/>
                        </a:ln>
                      </wps:spPr>
                      <wps:txbx>
                        <w:txbxContent>
                          <w:p w14:paraId="31CC7CE0" w14:textId="36B58817" w:rsidR="005D23C7" w:rsidRDefault="005D23C7" w:rsidP="005560F2">
                            <w:r>
                              <w:rPr>
                                <w:rFonts w:hint="eastAsia"/>
                              </w:rPr>
                              <w:t>（別紙様式</w:t>
                            </w:r>
                            <w:r>
                              <w:t>１</w:t>
                            </w:r>
                            <w:r>
                              <w:rPr>
                                <w:rFonts w:hint="eastAsia"/>
                              </w:rPr>
                              <w:t>）</w:t>
                            </w:r>
                          </w:p>
                          <w:p w14:paraId="6D32B072" w14:textId="5C1DF2D0" w:rsidR="005D23C7" w:rsidRPr="005560F2" w:rsidRDefault="005D23C7" w:rsidP="005560F2">
                            <w:pPr>
                              <w:ind w:firstLineChars="300" w:firstLine="630"/>
                              <w:rPr>
                                <w:rFonts w:ascii="Bauhaus 93" w:hAnsi="Bauhaus 93"/>
                              </w:rPr>
                            </w:pPr>
                            <w:r w:rsidRPr="005560F2">
                              <w:rPr>
                                <w:rFonts w:ascii="Bauhaus 93" w:hAnsi="Bauhaus 93"/>
                              </w:rPr>
                              <w:t>別添</w:t>
                            </w:r>
                            <w:r w:rsidRPr="005560F2">
                              <w:rPr>
                                <w:rFonts w:ascii="ＭＳ 明朝" w:hAnsi="ＭＳ 明朝" w:cs="ＭＳ 明朝"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43F36" id="テキスト ボックス 3" o:spid="_x0000_s1027" type="#_x0000_t202" style="position:absolute;left:0;text-align:left;margin-left:0;margin-top:-46.95pt;width:101.25pt;height:45.7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" fillcolor="window" stroked="f" strokeweight=".5pt">
                <v:textbox>
                  <w:txbxContent>
                    <w:p w14:paraId="31CC7CE0" w14:textId="36B58817" w:rsidR="005D23C7" w:rsidRDefault="005D23C7" w:rsidP="005560F2">
                      <w:r>
                        <w:rPr>
                          <w:rFonts w:hint="eastAsia"/>
                        </w:rPr>
                        <w:t>（別紙様式</w:t>
                      </w:r>
                      <w:r>
                        <w:t>１</w:t>
                      </w:r>
                      <w:r>
                        <w:rPr>
                          <w:rFonts w:hint="eastAsia"/>
                        </w:rPr>
                        <w:t>）</w:t>
                      </w:r>
                    </w:p>
                    <w:p w14:paraId="6D32B072" w14:textId="5C1DF2D0" w:rsidR="005D23C7" w:rsidRPr="005560F2" w:rsidRDefault="005D23C7" w:rsidP="005560F2">
                      <w:pPr>
                        <w:ind w:firstLineChars="300" w:firstLine="630"/>
                        <w:rPr>
                          <w:rFonts w:ascii="Bauhaus 93" w:hAnsi="Bauhaus 93"/>
                        </w:rPr>
                      </w:pPr>
                      <w:r w:rsidRPr="005560F2">
                        <w:rPr>
                          <w:rFonts w:ascii="Bauhaus 93" w:hAnsi="Bauhaus 93"/>
                        </w:rPr>
                        <w:t>別添</w:t>
                      </w:r>
                      <w:r w:rsidRPr="005560F2">
                        <w:rPr>
                          <w:rFonts w:ascii="ＭＳ 明朝" w:hAnsi="ＭＳ 明朝" w:cs="ＭＳ 明朝" w:hint="eastAsia"/>
                        </w:rPr>
                        <w:t>①</w:t>
                      </w:r>
                    </w:p>
                  </w:txbxContent>
                </v:textbox>
                <w10:wrap anchorx="margin"/>
              </v:shape>
            </w:pict>
          </mc:Fallback>
        </mc:AlternateContent>
      </w:r>
      <w:r w:rsidR="00E46E13">
        <w:rPr>
          <w:rFonts w:asciiTheme="minorEastAsia" w:eastAsiaTheme="minorEastAsia" w:hAnsiTheme="minorEastAsia" w:hint="eastAsia"/>
          <w:sz w:val="28"/>
        </w:rPr>
        <w:t>研究</w:t>
      </w:r>
      <w:r w:rsidR="00F55E9E" w:rsidRPr="0093411F">
        <w:rPr>
          <w:rFonts w:asciiTheme="minorEastAsia" w:eastAsiaTheme="minorEastAsia" w:hAnsiTheme="minorEastAsia" w:hint="eastAsia"/>
          <w:sz w:val="28"/>
        </w:rPr>
        <w:t>対象校に関する資料</w:t>
      </w:r>
    </w:p>
    <w:p w14:paraId="7BA4A4A3" w14:textId="4446F0ED" w:rsidR="00F55E9E" w:rsidRPr="0093411F" w:rsidRDefault="00F55E9E" w:rsidP="00886B7F">
      <w:pPr>
        <w:rPr>
          <w:rFonts w:asciiTheme="minorEastAsia" w:eastAsiaTheme="minorEastAsia" w:hAnsiTheme="minorEastAsia"/>
        </w:rPr>
      </w:pPr>
    </w:p>
    <w:tbl>
      <w:tblPr>
        <w:tblStyle w:val="af4"/>
        <w:tblW w:w="0" w:type="auto"/>
        <w:tblLook w:val="04A0" w:firstRow="1" w:lastRow="0" w:firstColumn="1" w:lastColumn="0" w:noHBand="0" w:noVBand="1"/>
      </w:tblPr>
      <w:tblGrid>
        <w:gridCol w:w="2263"/>
        <w:gridCol w:w="6231"/>
      </w:tblGrid>
      <w:tr w:rsidR="00F55E9E" w:rsidRPr="0093411F" w14:paraId="1254D664" w14:textId="77777777" w:rsidTr="008F2F0F">
        <w:trPr>
          <w:trHeight w:val="720"/>
        </w:trPr>
        <w:tc>
          <w:tcPr>
            <w:tcW w:w="2263" w:type="dxa"/>
            <w:vAlign w:val="center"/>
          </w:tcPr>
          <w:p w14:paraId="3BB53E7C" w14:textId="0042639D" w:rsidR="00F55E9E" w:rsidRPr="0093411F" w:rsidRDefault="00F55E9E" w:rsidP="00F55E9E">
            <w:pPr>
              <w:jc w:val="center"/>
              <w:rPr>
                <w:rFonts w:asciiTheme="minorEastAsia" w:eastAsiaTheme="minorEastAsia" w:hAnsiTheme="minorEastAsia"/>
              </w:rPr>
            </w:pPr>
            <w:r w:rsidRPr="0093411F">
              <w:rPr>
                <w:rFonts w:asciiTheme="minorEastAsia" w:eastAsiaTheme="minorEastAsia" w:hAnsiTheme="minorEastAsia" w:hint="eastAsia"/>
              </w:rPr>
              <w:t>学校名</w:t>
            </w:r>
          </w:p>
        </w:tc>
        <w:tc>
          <w:tcPr>
            <w:tcW w:w="6231" w:type="dxa"/>
            <w:vAlign w:val="center"/>
          </w:tcPr>
          <w:p w14:paraId="332AF70F" w14:textId="77777777" w:rsidR="00F55E9E" w:rsidRPr="0093411F" w:rsidRDefault="00F55E9E" w:rsidP="00F55E9E">
            <w:pPr>
              <w:jc w:val="center"/>
              <w:rPr>
                <w:rFonts w:asciiTheme="minorEastAsia" w:eastAsiaTheme="minorEastAsia" w:hAnsiTheme="minorEastAsia"/>
              </w:rPr>
            </w:pPr>
          </w:p>
        </w:tc>
      </w:tr>
      <w:tr w:rsidR="00F55E9E" w:rsidRPr="0093411F" w14:paraId="4505F6B9" w14:textId="77777777" w:rsidTr="008F2F0F">
        <w:trPr>
          <w:trHeight w:val="720"/>
        </w:trPr>
        <w:tc>
          <w:tcPr>
            <w:tcW w:w="2263" w:type="dxa"/>
            <w:vAlign w:val="center"/>
          </w:tcPr>
          <w:p w14:paraId="5BB168EF" w14:textId="2001FD2C" w:rsidR="00F55E9E" w:rsidRPr="0093411F" w:rsidRDefault="00F55E9E" w:rsidP="00F55E9E">
            <w:pPr>
              <w:jc w:val="center"/>
              <w:rPr>
                <w:rFonts w:asciiTheme="minorEastAsia" w:eastAsiaTheme="minorEastAsia" w:hAnsiTheme="minorEastAsia"/>
              </w:rPr>
            </w:pPr>
            <w:r w:rsidRPr="0093411F">
              <w:rPr>
                <w:rFonts w:asciiTheme="minorEastAsia" w:eastAsiaTheme="minorEastAsia" w:hAnsiTheme="minorEastAsia" w:hint="eastAsia"/>
              </w:rPr>
              <w:t>設置者</w:t>
            </w:r>
          </w:p>
        </w:tc>
        <w:tc>
          <w:tcPr>
            <w:tcW w:w="6231" w:type="dxa"/>
            <w:vAlign w:val="center"/>
          </w:tcPr>
          <w:p w14:paraId="401371EA" w14:textId="77777777" w:rsidR="00F55E9E" w:rsidRPr="0093411F" w:rsidRDefault="00F55E9E" w:rsidP="00F55E9E">
            <w:pPr>
              <w:jc w:val="center"/>
              <w:rPr>
                <w:rStyle w:val="af5"/>
                <w:rFonts w:asciiTheme="minorEastAsia" w:eastAsiaTheme="minorEastAsia" w:hAnsiTheme="minorEastAsia"/>
              </w:rPr>
            </w:pPr>
          </w:p>
        </w:tc>
      </w:tr>
      <w:tr w:rsidR="00F55E9E" w:rsidRPr="0093411F" w14:paraId="1B4EE7CD" w14:textId="77777777" w:rsidTr="008F2F0F">
        <w:trPr>
          <w:trHeight w:val="720"/>
        </w:trPr>
        <w:tc>
          <w:tcPr>
            <w:tcW w:w="2263" w:type="dxa"/>
            <w:vAlign w:val="center"/>
          </w:tcPr>
          <w:p w14:paraId="10D6F372" w14:textId="23D2E3AF" w:rsidR="00F55E9E" w:rsidRPr="0093411F" w:rsidRDefault="00F55E9E" w:rsidP="00F55E9E">
            <w:pPr>
              <w:jc w:val="center"/>
              <w:rPr>
                <w:rFonts w:asciiTheme="minorEastAsia" w:eastAsiaTheme="minorEastAsia" w:hAnsiTheme="minorEastAsia"/>
              </w:rPr>
            </w:pPr>
            <w:r w:rsidRPr="0093411F">
              <w:rPr>
                <w:rFonts w:asciiTheme="minorEastAsia" w:eastAsiaTheme="minorEastAsia" w:hAnsiTheme="minorEastAsia" w:hint="eastAsia"/>
              </w:rPr>
              <w:t>課程</w:t>
            </w:r>
          </w:p>
        </w:tc>
        <w:tc>
          <w:tcPr>
            <w:tcW w:w="6231" w:type="dxa"/>
            <w:vAlign w:val="center"/>
          </w:tcPr>
          <w:p w14:paraId="214626E5" w14:textId="77777777" w:rsidR="00F55E9E" w:rsidRPr="0093411F" w:rsidRDefault="00F55E9E" w:rsidP="00F55E9E">
            <w:pPr>
              <w:jc w:val="center"/>
              <w:rPr>
                <w:rFonts w:asciiTheme="minorEastAsia" w:eastAsiaTheme="minorEastAsia" w:hAnsiTheme="minorEastAsia"/>
              </w:rPr>
            </w:pPr>
          </w:p>
        </w:tc>
      </w:tr>
      <w:tr w:rsidR="00F55E9E" w:rsidRPr="0093411F" w14:paraId="3C4E4A1F" w14:textId="77777777" w:rsidTr="008F2F0F">
        <w:trPr>
          <w:trHeight w:val="720"/>
        </w:trPr>
        <w:tc>
          <w:tcPr>
            <w:tcW w:w="2263" w:type="dxa"/>
            <w:vAlign w:val="center"/>
          </w:tcPr>
          <w:p w14:paraId="3D1F5753" w14:textId="509C13A0" w:rsidR="00F55E9E" w:rsidRPr="0093411F" w:rsidRDefault="00F55E9E" w:rsidP="00F55E9E">
            <w:pPr>
              <w:jc w:val="center"/>
              <w:rPr>
                <w:rFonts w:asciiTheme="minorEastAsia" w:eastAsiaTheme="minorEastAsia" w:hAnsiTheme="minorEastAsia"/>
              </w:rPr>
            </w:pPr>
            <w:r w:rsidRPr="0093411F">
              <w:rPr>
                <w:rFonts w:asciiTheme="minorEastAsia" w:eastAsiaTheme="minorEastAsia" w:hAnsiTheme="minorEastAsia" w:hint="eastAsia"/>
              </w:rPr>
              <w:t>設置学科</w:t>
            </w:r>
          </w:p>
        </w:tc>
        <w:tc>
          <w:tcPr>
            <w:tcW w:w="6231" w:type="dxa"/>
            <w:vAlign w:val="center"/>
          </w:tcPr>
          <w:p w14:paraId="7665D94D" w14:textId="77777777" w:rsidR="00F55E9E" w:rsidRPr="0093411F" w:rsidRDefault="00F55E9E" w:rsidP="00F55E9E">
            <w:pPr>
              <w:jc w:val="center"/>
              <w:rPr>
                <w:rFonts w:asciiTheme="minorEastAsia" w:eastAsiaTheme="minorEastAsia" w:hAnsiTheme="minorEastAsia"/>
              </w:rPr>
            </w:pPr>
          </w:p>
        </w:tc>
      </w:tr>
      <w:tr w:rsidR="00F55E9E" w:rsidRPr="0093411F" w14:paraId="09F00A49" w14:textId="77777777" w:rsidTr="008F2F0F">
        <w:trPr>
          <w:trHeight w:val="720"/>
        </w:trPr>
        <w:tc>
          <w:tcPr>
            <w:tcW w:w="2263" w:type="dxa"/>
            <w:vAlign w:val="center"/>
          </w:tcPr>
          <w:p w14:paraId="227E5783" w14:textId="11DDCF1F" w:rsidR="00F55E9E" w:rsidRPr="0093411F" w:rsidRDefault="00F55E9E" w:rsidP="00F55E9E">
            <w:pPr>
              <w:jc w:val="center"/>
              <w:rPr>
                <w:rFonts w:asciiTheme="minorEastAsia" w:eastAsiaTheme="minorEastAsia" w:hAnsiTheme="minorEastAsia"/>
              </w:rPr>
            </w:pPr>
            <w:r w:rsidRPr="0093411F">
              <w:rPr>
                <w:rFonts w:asciiTheme="minorEastAsia" w:eastAsiaTheme="minorEastAsia" w:hAnsiTheme="minorEastAsia" w:hint="eastAsia"/>
              </w:rPr>
              <w:t>教員数</w:t>
            </w:r>
          </w:p>
        </w:tc>
        <w:tc>
          <w:tcPr>
            <w:tcW w:w="6231" w:type="dxa"/>
            <w:vAlign w:val="center"/>
          </w:tcPr>
          <w:p w14:paraId="63F004AB" w14:textId="77777777" w:rsidR="00F55E9E" w:rsidRPr="0093411F" w:rsidRDefault="00F55E9E" w:rsidP="00F55E9E">
            <w:pPr>
              <w:jc w:val="center"/>
              <w:rPr>
                <w:rFonts w:asciiTheme="minorEastAsia" w:eastAsiaTheme="minorEastAsia" w:hAnsiTheme="minorEastAsia"/>
              </w:rPr>
            </w:pPr>
          </w:p>
        </w:tc>
      </w:tr>
      <w:tr w:rsidR="00F55E9E" w:rsidRPr="0093411F" w14:paraId="02357E0E" w14:textId="77777777" w:rsidTr="008F2F0F">
        <w:trPr>
          <w:trHeight w:val="720"/>
        </w:trPr>
        <w:tc>
          <w:tcPr>
            <w:tcW w:w="2263" w:type="dxa"/>
            <w:vAlign w:val="center"/>
          </w:tcPr>
          <w:p w14:paraId="58C75727" w14:textId="56461454" w:rsidR="00F55E9E" w:rsidRPr="0093411F" w:rsidRDefault="00F55E9E" w:rsidP="00F55E9E">
            <w:pPr>
              <w:jc w:val="center"/>
              <w:rPr>
                <w:rFonts w:asciiTheme="minorEastAsia" w:eastAsiaTheme="minorEastAsia" w:hAnsiTheme="minorEastAsia"/>
              </w:rPr>
            </w:pPr>
            <w:r w:rsidRPr="0093411F">
              <w:rPr>
                <w:rFonts w:asciiTheme="minorEastAsia" w:eastAsiaTheme="minorEastAsia" w:hAnsiTheme="minorEastAsia" w:hint="eastAsia"/>
              </w:rPr>
              <w:t>生徒数</w:t>
            </w:r>
          </w:p>
        </w:tc>
        <w:tc>
          <w:tcPr>
            <w:tcW w:w="6231" w:type="dxa"/>
            <w:vAlign w:val="center"/>
          </w:tcPr>
          <w:p w14:paraId="42522236" w14:textId="77777777" w:rsidR="00F55E9E" w:rsidRPr="0093411F" w:rsidRDefault="00F55E9E" w:rsidP="00F55E9E">
            <w:pPr>
              <w:jc w:val="center"/>
              <w:rPr>
                <w:rFonts w:asciiTheme="minorEastAsia" w:eastAsiaTheme="minorEastAsia" w:hAnsiTheme="minorEastAsia"/>
              </w:rPr>
            </w:pPr>
          </w:p>
          <w:p w14:paraId="1EA3F55F" w14:textId="77777777" w:rsidR="006B5279" w:rsidRPr="0093411F" w:rsidRDefault="006B5279" w:rsidP="00F55E9E">
            <w:pPr>
              <w:jc w:val="center"/>
              <w:rPr>
                <w:rFonts w:asciiTheme="minorEastAsia" w:eastAsiaTheme="minorEastAsia" w:hAnsiTheme="minorEastAsia"/>
              </w:rPr>
            </w:pPr>
          </w:p>
          <w:p w14:paraId="69A937C4" w14:textId="18FB086D" w:rsidR="006B5279" w:rsidRPr="0093411F" w:rsidRDefault="006B5279" w:rsidP="00DF61F9">
            <w:pPr>
              <w:rPr>
                <w:rFonts w:asciiTheme="minorEastAsia" w:eastAsiaTheme="minorEastAsia" w:hAnsiTheme="minorEastAsia"/>
              </w:rPr>
            </w:pPr>
          </w:p>
          <w:p w14:paraId="72675BB1" w14:textId="7C65D4FF" w:rsidR="006B5279" w:rsidRPr="0093411F" w:rsidRDefault="006B5279" w:rsidP="00F55E9E">
            <w:pPr>
              <w:jc w:val="center"/>
              <w:rPr>
                <w:rFonts w:asciiTheme="minorEastAsia" w:eastAsiaTheme="minorEastAsia" w:hAnsiTheme="minorEastAsia"/>
              </w:rPr>
            </w:pPr>
          </w:p>
        </w:tc>
      </w:tr>
      <w:tr w:rsidR="00F55E9E" w:rsidRPr="0093411F" w14:paraId="5797CA70" w14:textId="77777777" w:rsidTr="008F2F0F">
        <w:trPr>
          <w:trHeight w:val="5436"/>
        </w:trPr>
        <w:tc>
          <w:tcPr>
            <w:tcW w:w="2263" w:type="dxa"/>
            <w:vAlign w:val="center"/>
          </w:tcPr>
          <w:p w14:paraId="5DD8A5B0" w14:textId="2CBCF51D" w:rsidR="00F55E9E" w:rsidRDefault="00F55E9E" w:rsidP="00F55E9E">
            <w:pPr>
              <w:jc w:val="center"/>
              <w:rPr>
                <w:rFonts w:asciiTheme="minorEastAsia" w:eastAsiaTheme="minorEastAsia" w:hAnsiTheme="minorEastAsia"/>
              </w:rPr>
            </w:pPr>
            <w:r w:rsidRPr="0093411F">
              <w:rPr>
                <w:rFonts w:asciiTheme="minorEastAsia" w:eastAsiaTheme="minorEastAsia" w:hAnsiTheme="minorEastAsia" w:hint="eastAsia"/>
              </w:rPr>
              <w:t>調査研究の対象校とする理由</w:t>
            </w:r>
          </w:p>
          <w:p w14:paraId="68141540" w14:textId="2551CC64" w:rsidR="0015609A" w:rsidRDefault="0015609A" w:rsidP="00F55E9E">
            <w:pPr>
              <w:jc w:val="center"/>
              <w:rPr>
                <w:rFonts w:asciiTheme="minorEastAsia" w:eastAsiaTheme="minorEastAsia" w:hAnsiTheme="minorEastAsia"/>
              </w:rPr>
            </w:pPr>
            <w:r>
              <w:rPr>
                <w:rFonts w:asciiTheme="minorEastAsia" w:eastAsiaTheme="minorEastAsia" w:hAnsiTheme="minorEastAsia" w:hint="eastAsia"/>
              </w:rPr>
              <w:t>及び</w:t>
            </w:r>
          </w:p>
          <w:p w14:paraId="2799E3C5" w14:textId="3D639536" w:rsidR="0015609A" w:rsidRDefault="0015609A" w:rsidP="00BF2388">
            <w:pPr>
              <w:jc w:val="center"/>
              <w:rPr>
                <w:rFonts w:asciiTheme="minorEastAsia" w:eastAsiaTheme="minorEastAsia" w:hAnsiTheme="minorEastAsia"/>
              </w:rPr>
            </w:pPr>
            <w:r>
              <w:rPr>
                <w:rFonts w:asciiTheme="minorEastAsia" w:eastAsiaTheme="minorEastAsia" w:hAnsiTheme="minorEastAsia" w:hint="eastAsia"/>
              </w:rPr>
              <w:t>実施校との連携体制について</w:t>
            </w:r>
          </w:p>
          <w:p w14:paraId="5931902A" w14:textId="4A728D0C" w:rsidR="005D23C7" w:rsidRPr="0093411F" w:rsidRDefault="00BF2388" w:rsidP="00BF2388">
            <w:pPr>
              <w:jc w:val="center"/>
              <w:rPr>
                <w:rFonts w:asciiTheme="minorEastAsia" w:eastAsiaTheme="minorEastAsia" w:hAnsiTheme="minorEastAsia"/>
              </w:rPr>
            </w:pPr>
            <w:r>
              <w:rPr>
                <w:rFonts w:asciiTheme="minorEastAsia" w:eastAsiaTheme="minorEastAsia" w:hAnsiTheme="minorEastAsia" w:hint="eastAsia"/>
              </w:rPr>
              <w:t>（調査研究機関が設置者ではない場合には、設置者との連携体制についても記載すること）</w:t>
            </w:r>
          </w:p>
        </w:tc>
        <w:tc>
          <w:tcPr>
            <w:tcW w:w="6231" w:type="dxa"/>
          </w:tcPr>
          <w:p w14:paraId="5D747420" w14:textId="4F5710EE" w:rsidR="008F2F0F" w:rsidRPr="0093411F" w:rsidRDefault="008F2F0F" w:rsidP="00886B7F">
            <w:pPr>
              <w:rPr>
                <w:rFonts w:asciiTheme="minorEastAsia" w:eastAsiaTheme="minorEastAsia" w:hAnsiTheme="minorEastAsia"/>
              </w:rPr>
            </w:pPr>
          </w:p>
        </w:tc>
      </w:tr>
    </w:tbl>
    <w:p w14:paraId="3D3B4932" w14:textId="316C6299" w:rsidR="006542BF" w:rsidRPr="0093411F" w:rsidRDefault="006542BF" w:rsidP="006542BF">
      <w:pPr>
        <w:rPr>
          <w:rFonts w:asciiTheme="minorEastAsia" w:eastAsiaTheme="minorEastAsia" w:hAnsiTheme="minorEastAsia"/>
        </w:rPr>
      </w:pPr>
      <w:r>
        <w:rPr>
          <w:rFonts w:asciiTheme="minorEastAsia" w:eastAsiaTheme="minorEastAsia" w:hAnsiTheme="minorEastAsia" w:hint="eastAsia"/>
        </w:rPr>
        <w:t>※</w:t>
      </w:r>
      <w:r w:rsidRPr="0093411F">
        <w:rPr>
          <w:rFonts w:asciiTheme="minorEastAsia" w:eastAsiaTheme="minorEastAsia" w:hAnsiTheme="minorEastAsia" w:hint="eastAsia"/>
        </w:rPr>
        <w:t>調査研究を実施する全ての学校について</w:t>
      </w:r>
      <w:r>
        <w:rPr>
          <w:rFonts w:asciiTheme="minorEastAsia" w:eastAsiaTheme="minorEastAsia" w:hAnsiTheme="minorEastAsia" w:hint="eastAsia"/>
        </w:rPr>
        <w:t>作成してください。</w:t>
      </w:r>
    </w:p>
    <w:p w14:paraId="6CF2788D" w14:textId="77777777" w:rsidR="0013094E" w:rsidRPr="006542BF" w:rsidRDefault="006542BF" w:rsidP="0013094E">
      <w:r>
        <w:rPr>
          <w:rFonts w:asciiTheme="minorEastAsia" w:eastAsiaTheme="minorEastAsia" w:hAnsiTheme="minorEastAsia" w:hint="eastAsia"/>
        </w:rPr>
        <w:t>※</w:t>
      </w:r>
      <w:r w:rsidRPr="0093411F">
        <w:rPr>
          <w:rFonts w:asciiTheme="minorEastAsia" w:eastAsiaTheme="minorEastAsia" w:hAnsiTheme="minorEastAsia" w:hint="eastAsia"/>
        </w:rPr>
        <w:t>教員数及び生徒数は、</w:t>
      </w:r>
      <w:r>
        <w:rPr>
          <w:rFonts w:asciiTheme="minorEastAsia" w:eastAsiaTheme="minorEastAsia" w:hAnsiTheme="minorEastAsia" w:hint="eastAsia"/>
        </w:rPr>
        <w:t>申請</w:t>
      </w:r>
      <w:r w:rsidRPr="0093411F">
        <w:rPr>
          <w:rFonts w:asciiTheme="minorEastAsia" w:eastAsiaTheme="minorEastAsia" w:hAnsiTheme="minorEastAsia" w:hint="eastAsia"/>
        </w:rPr>
        <w:t>時点の人数（見込みを含む。）とし、教員数は、校長、副校長、教頭、主幹教諭、指導教諭、教諭、助教諭、講師（非常勤講師を含む。）の合計人数を記入してください</w:t>
      </w:r>
      <w:r w:rsidR="00970484">
        <w:rPr>
          <w:rFonts w:asciiTheme="minorEastAsia" w:eastAsiaTheme="minorEastAsia" w:hAnsiTheme="minorEastAsia" w:hint="eastAsia"/>
        </w:rPr>
        <w:t>。</w:t>
      </w:r>
      <w:r w:rsidR="0013094E" w:rsidRPr="0093411F">
        <w:rPr>
          <w:rFonts w:asciiTheme="minorEastAsia" w:eastAsiaTheme="minorEastAsia" w:hAnsiTheme="minorEastAsia"/>
        </w:rPr>
        <w:br w:type="page"/>
      </w:r>
    </w:p>
    <w:p w14:paraId="1E549A29" w14:textId="04745E6A" w:rsidR="00E05045" w:rsidRDefault="00E05045" w:rsidP="00AE08E0">
      <w:pPr>
        <w:rPr>
          <w:rFonts w:asciiTheme="minorEastAsia" w:eastAsiaTheme="minorEastAsia" w:hAnsiTheme="minorEastAsia"/>
        </w:rPr>
      </w:pPr>
    </w:p>
    <w:p w14:paraId="7AB0AE82" w14:textId="19F72CD2" w:rsidR="00E24939" w:rsidRPr="00E24939" w:rsidRDefault="00903DE7" w:rsidP="00BB5B87">
      <w:pPr>
        <w:jc w:val="center"/>
      </w:pPr>
      <w:r w:rsidRPr="00903DE7">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3A7F3BEC" wp14:editId="74050718">
                <wp:simplePos x="0" y="0"/>
                <wp:positionH relativeFrom="margin">
                  <wp:posOffset>-16182</wp:posOffset>
                </wp:positionH>
                <wp:positionV relativeFrom="paragraph">
                  <wp:posOffset>-592289</wp:posOffset>
                </wp:positionV>
                <wp:extent cx="1285875" cy="5810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285875" cy="581025"/>
                        </a:xfrm>
                        <a:prstGeom prst="rect">
                          <a:avLst/>
                        </a:prstGeom>
                        <a:solidFill>
                          <a:sysClr val="window" lastClr="FFFFFF"/>
                        </a:solidFill>
                        <a:ln w="6350">
                          <a:noFill/>
                        </a:ln>
                      </wps:spPr>
                      <wps:txbx>
                        <w:txbxContent>
                          <w:p w14:paraId="3673F934" w14:textId="6683C60B" w:rsidR="005D23C7" w:rsidRDefault="005D23C7" w:rsidP="00903DE7">
                            <w:r>
                              <w:rPr>
                                <w:rFonts w:hint="eastAsia"/>
                              </w:rPr>
                              <w:t>（別紙様式２）</w:t>
                            </w:r>
                          </w:p>
                          <w:p w14:paraId="1A2C10BE" w14:textId="09DC9260" w:rsidR="005D23C7" w:rsidRPr="005560F2" w:rsidRDefault="005D23C7" w:rsidP="00903DE7">
                            <w:pPr>
                              <w:ind w:firstLineChars="300" w:firstLine="630"/>
                              <w:rPr>
                                <w:rFonts w:ascii="Bauhaus 93" w:hAnsi="Bauhaus 9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7F3BEC" id="テキスト ボックス 2" o:spid="_x0000_s1028" type="#_x0000_t202" style="position:absolute;left:0;text-align:left;margin-left:-1.25pt;margin-top:-46.65pt;width:101.25pt;height:45.7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" fillcolor="window" stroked="f" strokeweight=".5pt">
                <v:textbox>
                  <w:txbxContent>
                    <w:p w14:paraId="3673F934" w14:textId="6683C60B" w:rsidR="005D23C7" w:rsidRDefault="005D23C7" w:rsidP="00903DE7">
                      <w:r>
                        <w:rPr>
                          <w:rFonts w:hint="eastAsia"/>
                        </w:rPr>
                        <w:t>（別紙様式２）</w:t>
                      </w:r>
                    </w:p>
                    <w:p w14:paraId="1A2C10BE" w14:textId="09DC9260" w:rsidR="005D23C7" w:rsidRPr="005560F2" w:rsidRDefault="005D23C7" w:rsidP="00903DE7">
                      <w:pPr>
                        <w:ind w:firstLineChars="300" w:firstLine="630"/>
                        <w:rPr>
                          <w:rFonts w:ascii="Bauhaus 93" w:hAnsi="Bauhaus 93"/>
                        </w:rPr>
                      </w:pPr>
                    </w:p>
                  </w:txbxContent>
                </v:textbox>
                <w10:wrap anchorx="margin"/>
              </v:shape>
            </w:pict>
          </mc:Fallback>
        </mc:AlternateContent>
      </w:r>
      <w:r w:rsidR="00E24939" w:rsidRPr="00E24939">
        <w:rPr>
          <w:rFonts w:hint="eastAsia"/>
        </w:rPr>
        <w:t>誓約書</w:t>
      </w:r>
    </w:p>
    <w:p w14:paraId="6723BE04" w14:textId="6FCA5321" w:rsidR="00E24939" w:rsidRDefault="00E24939" w:rsidP="00BB5B87">
      <w:r w:rsidRPr="00E24939">
        <w:rPr>
          <w:rFonts w:hint="eastAsia"/>
        </w:rPr>
        <w:t>□　私</w:t>
      </w:r>
    </w:p>
    <w:p w14:paraId="3FE4015D" w14:textId="77777777" w:rsidR="00B61D10" w:rsidRPr="00E24939" w:rsidRDefault="00B61D10" w:rsidP="00BB5B87"/>
    <w:p w14:paraId="613D84FB" w14:textId="291527AD" w:rsidR="00E24939" w:rsidRDefault="00E24939" w:rsidP="00BB5B87">
      <w:r w:rsidRPr="00E24939">
        <w:rPr>
          <w:rFonts w:hint="eastAsia"/>
        </w:rPr>
        <w:t>□　当社</w:t>
      </w:r>
    </w:p>
    <w:p w14:paraId="2B9FD7FD" w14:textId="77777777" w:rsidR="00B61D10" w:rsidRPr="00E24939" w:rsidRDefault="00B61D10" w:rsidP="00BB5B87"/>
    <w:p w14:paraId="10236FBF" w14:textId="77777777" w:rsidR="00E24939" w:rsidRPr="00E24939" w:rsidRDefault="00E24939" w:rsidP="00BB5B87">
      <w:r w:rsidRPr="00E24939">
        <w:rPr>
          <w:rFonts w:hint="eastAsia"/>
        </w:rPr>
        <w:t>は、下記１及び２のいずれにも該当しません。また、将来においても該当することはありません。</w:t>
      </w:r>
    </w:p>
    <w:p w14:paraId="6EA17060" w14:textId="77777777" w:rsidR="008F1C21" w:rsidRDefault="00E24939" w:rsidP="008F1C21">
      <w:pPr>
        <w:ind w:firstLineChars="100" w:firstLine="210"/>
      </w:pPr>
      <w:r w:rsidRPr="00E24939">
        <w:rPr>
          <w:rFonts w:hint="eastAsia"/>
        </w:rPr>
        <w:t>この誓約が虚偽であり、又はこの誓約に反したことにより、当方が不利益を被ることとなっても、異議は一切申し立てません。</w:t>
      </w:r>
    </w:p>
    <w:p w14:paraId="427511B2" w14:textId="12CD722A" w:rsidR="00E24939" w:rsidRPr="00E24939" w:rsidRDefault="00E24939" w:rsidP="008F1C21">
      <w:pPr>
        <w:ind w:firstLineChars="100" w:firstLine="210"/>
      </w:pPr>
      <w:r w:rsidRPr="00E24939">
        <w:rPr>
          <w:rFonts w:hint="eastAsia"/>
        </w:rPr>
        <w:t>また、当方の個人情報を警察に提供することについて同意します。</w:t>
      </w:r>
    </w:p>
    <w:p w14:paraId="2034BF7E" w14:textId="77777777" w:rsidR="00E24939" w:rsidRPr="00E24939" w:rsidRDefault="00E24939" w:rsidP="00BB5B87"/>
    <w:p w14:paraId="22A318D8" w14:textId="77777777" w:rsidR="00E24939" w:rsidRPr="00E24939" w:rsidRDefault="00E24939" w:rsidP="00BB5B87">
      <w:pPr>
        <w:jc w:val="center"/>
      </w:pPr>
      <w:r w:rsidRPr="00E24939">
        <w:rPr>
          <w:rFonts w:hint="eastAsia"/>
        </w:rPr>
        <w:t>記</w:t>
      </w:r>
    </w:p>
    <w:p w14:paraId="65FCE8AA" w14:textId="77777777" w:rsidR="00E24939" w:rsidRPr="00E24939" w:rsidRDefault="00E24939" w:rsidP="00BB5B87"/>
    <w:p w14:paraId="3276A590" w14:textId="77777777" w:rsidR="00E24939" w:rsidRPr="00E24939" w:rsidRDefault="00E24939" w:rsidP="00BB5B87">
      <w:r w:rsidRPr="00E24939">
        <w:rPr>
          <w:rFonts w:hint="eastAsia"/>
        </w:rPr>
        <w:t>１．契約の相手方として不適当な者</w:t>
      </w:r>
    </w:p>
    <w:p w14:paraId="0CBA5D0F" w14:textId="77777777" w:rsidR="00E24939" w:rsidRPr="00E24939" w:rsidRDefault="00E24939" w:rsidP="00B61D10">
      <w:pPr>
        <w:ind w:left="424" w:hangingChars="202" w:hanging="424"/>
      </w:pPr>
      <w:r w:rsidRPr="00E24939">
        <w:rPr>
          <w:noProof/>
        </w:rPr>
        <mc:AlternateContent>
          <mc:Choice Requires="wps">
            <w:drawing>
              <wp:anchor distT="0" distB="0" distL="114300" distR="114300" simplePos="0" relativeHeight="251663360" behindDoc="0" locked="0" layoutInCell="1" allowOverlap="1" wp14:anchorId="5128F0CB" wp14:editId="2AAA8818">
                <wp:simplePos x="0" y="0"/>
                <wp:positionH relativeFrom="column">
                  <wp:posOffset>-80010</wp:posOffset>
                </wp:positionH>
                <wp:positionV relativeFrom="paragraph">
                  <wp:posOffset>8426450</wp:posOffset>
                </wp:positionV>
                <wp:extent cx="4191000" cy="2476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191000" cy="247650"/>
                        </a:xfrm>
                        <a:prstGeom prst="rect">
                          <a:avLst/>
                        </a:prstGeom>
                        <a:solidFill>
                          <a:sysClr val="window" lastClr="FFFFFF"/>
                        </a:solidFill>
                        <a:ln w="6350">
                          <a:solidFill>
                            <a:sysClr val="window" lastClr="FFFFFF"/>
                          </a:solidFill>
                        </a:ln>
                      </wps:spPr>
                      <wps:txbx>
                        <w:txbxContent>
                          <w:p w14:paraId="31F0B731" w14:textId="77777777" w:rsidR="005D23C7" w:rsidRDefault="005D23C7" w:rsidP="00E249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28F0CB" id="テキスト ボックス 5" o:spid="_x0000_s1029" type="#_x0000_t202" style="position:absolute;left:0;text-align:left;margin-left:-6.3pt;margin-top:663.5pt;width:330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" fillcolor="window" strokecolor="window" strokeweight=".5pt">
                <v:textbox>
                  <w:txbxContent>
                    <w:p w14:paraId="31F0B731" w14:textId="77777777" w:rsidR="005D23C7" w:rsidRDefault="005D23C7" w:rsidP="00E24939"/>
                  </w:txbxContent>
                </v:textbox>
              </v:shape>
            </w:pict>
          </mc:Fallback>
        </mc:AlternateContent>
      </w:r>
      <w:r w:rsidRPr="00E24939">
        <w:rPr>
          <w:rFonts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E24939">
        <w:rPr>
          <w:rFonts w:hint="eastAsia"/>
        </w:rPr>
        <w:t>77</w:t>
      </w:r>
      <w:r w:rsidRPr="00E24939">
        <w:rPr>
          <w:rFonts w:hint="eastAsia"/>
        </w:rPr>
        <w:t>号）第２条第２号に規定する暴力団をいう。以下同じ。）又は暴力団員（同法第２条第６号に規定する暴力団員をいう。以下同じ。）であるとき</w:t>
      </w:r>
    </w:p>
    <w:p w14:paraId="6490B076" w14:textId="77777777" w:rsidR="00E24939" w:rsidRPr="00E24939" w:rsidRDefault="00E24939" w:rsidP="00B61D10">
      <w:pPr>
        <w:ind w:left="424" w:hangingChars="202" w:hanging="424"/>
      </w:pPr>
      <w:r w:rsidRPr="00E24939">
        <w:rPr>
          <w:rFonts w:hint="eastAsia"/>
        </w:rPr>
        <w:t>（２）役員等が、自己、自社若しくは第三者の不正の利益を図る目的、又は第三者に損害を加える目的をもって、暴力団又は暴力団員を利用するなどしているとき</w:t>
      </w:r>
    </w:p>
    <w:p w14:paraId="1DCE788F" w14:textId="77777777" w:rsidR="00E24939" w:rsidRPr="00E24939" w:rsidRDefault="00E24939" w:rsidP="00B61D10">
      <w:pPr>
        <w:ind w:left="424" w:hangingChars="202" w:hanging="424"/>
      </w:pPr>
      <w:r w:rsidRPr="00E24939">
        <w:rPr>
          <w:rFonts w:hint="eastAsia"/>
        </w:rPr>
        <w:t>（３）役員等が暴力団又は暴力団員に対して、資金等を供給し、又は便宜を供与するなど直接的あるいは積極的に暴力団の維持、運営に協力し、若しくは関与しているとき</w:t>
      </w:r>
    </w:p>
    <w:p w14:paraId="14F3C9B0" w14:textId="77777777" w:rsidR="00E24939" w:rsidRPr="00E24939" w:rsidRDefault="00E24939" w:rsidP="00B61D10">
      <w:pPr>
        <w:ind w:left="424" w:hangingChars="202" w:hanging="424"/>
      </w:pPr>
      <w:r w:rsidRPr="00E24939">
        <w:rPr>
          <w:rFonts w:hint="eastAsia"/>
        </w:rPr>
        <w:t>（４）役員等が、暴力団又は暴力団員であることを知りながらこれを不当に利用するなどしているとき</w:t>
      </w:r>
    </w:p>
    <w:p w14:paraId="678D2034" w14:textId="77777777" w:rsidR="00E24939" w:rsidRPr="00E24939" w:rsidRDefault="00E24939" w:rsidP="00BB5B87">
      <w:r w:rsidRPr="00E24939">
        <w:rPr>
          <w:rFonts w:hint="eastAsia"/>
        </w:rPr>
        <w:t>（５）役員等が、暴力団又は暴力団員と社会的に非難されるべき関係を有しているとき</w:t>
      </w:r>
    </w:p>
    <w:p w14:paraId="2C195EBB" w14:textId="77777777" w:rsidR="00E24939" w:rsidRPr="00E24939" w:rsidRDefault="00E24939" w:rsidP="00BB5B87"/>
    <w:p w14:paraId="6453FEBA" w14:textId="77777777" w:rsidR="00E24939" w:rsidRPr="00E24939" w:rsidRDefault="00E24939" w:rsidP="00BB5B87">
      <w:r w:rsidRPr="00E24939">
        <w:rPr>
          <w:rFonts w:hint="eastAsia"/>
        </w:rPr>
        <w:t>２．契約の相手方として不適当な行為をする者</w:t>
      </w:r>
    </w:p>
    <w:p w14:paraId="05601AC3" w14:textId="77777777" w:rsidR="00E24939" w:rsidRPr="00E24939" w:rsidRDefault="00E24939" w:rsidP="00BB5B87">
      <w:r w:rsidRPr="00E24939">
        <w:rPr>
          <w:rFonts w:hint="eastAsia"/>
        </w:rPr>
        <w:t>（１）暴力的な要求行為を行う者</w:t>
      </w:r>
    </w:p>
    <w:p w14:paraId="52EF619D" w14:textId="77777777" w:rsidR="00E24939" w:rsidRPr="00E24939" w:rsidRDefault="00E24939" w:rsidP="00BB5B87">
      <w:r w:rsidRPr="00E24939">
        <w:rPr>
          <w:rFonts w:hint="eastAsia"/>
        </w:rPr>
        <w:t>（２）法的な責任を超えた不当な要求行為を行う者</w:t>
      </w:r>
    </w:p>
    <w:p w14:paraId="44809568" w14:textId="77777777" w:rsidR="00E24939" w:rsidRPr="00E24939" w:rsidRDefault="00E24939" w:rsidP="00BB5B87">
      <w:r w:rsidRPr="00E24939">
        <w:rPr>
          <w:rFonts w:hint="eastAsia"/>
        </w:rPr>
        <w:t>（３）取引に関して脅迫的な言動をし、又は暴力を用いる行為を行う者</w:t>
      </w:r>
    </w:p>
    <w:p w14:paraId="13F09AAA" w14:textId="77777777" w:rsidR="00E24939" w:rsidRPr="00E24939" w:rsidRDefault="00E24939" w:rsidP="00BB5B87">
      <w:r w:rsidRPr="00E24939">
        <w:rPr>
          <w:rFonts w:hint="eastAsia"/>
        </w:rPr>
        <w:t>（４）偽計又は威力を用いて契約担当官等の業務を妨害する行為を行う者</w:t>
      </w:r>
    </w:p>
    <w:p w14:paraId="106A241B" w14:textId="77777777" w:rsidR="00E24939" w:rsidRPr="00E24939" w:rsidRDefault="00E24939" w:rsidP="00BB5B87">
      <w:r w:rsidRPr="00E24939">
        <w:rPr>
          <w:rFonts w:hint="eastAsia"/>
        </w:rPr>
        <w:t>（５）その他前各号に準ずる行為を行う者</w:t>
      </w:r>
    </w:p>
    <w:p w14:paraId="7CADAA2D" w14:textId="2DD05F91" w:rsidR="00B61D10" w:rsidRPr="00E24939" w:rsidRDefault="00B61D10" w:rsidP="00BB5B87"/>
    <w:p w14:paraId="0BDB41E1" w14:textId="5D164165" w:rsidR="00E24939" w:rsidRPr="00E24939" w:rsidRDefault="00E24939" w:rsidP="00BB5B87">
      <w:r>
        <w:rPr>
          <w:rFonts w:hint="eastAsia"/>
        </w:rPr>
        <w:lastRenderedPageBreak/>
        <w:t>令和３</w:t>
      </w:r>
      <w:r w:rsidRPr="00E24939">
        <w:rPr>
          <w:rFonts w:hint="eastAsia"/>
        </w:rPr>
        <w:t>年　　　月　　　日</w:t>
      </w:r>
    </w:p>
    <w:p w14:paraId="701C4D14" w14:textId="77777777" w:rsidR="00E24939" w:rsidRDefault="00E24939" w:rsidP="00BB5B87">
      <w:pPr>
        <w:ind w:firstLineChars="200" w:firstLine="420"/>
      </w:pPr>
      <w:r w:rsidRPr="00E24939">
        <w:rPr>
          <w:rFonts w:hint="eastAsia"/>
        </w:rPr>
        <w:t>住所（又は所在地）</w:t>
      </w:r>
    </w:p>
    <w:p w14:paraId="5749EC78" w14:textId="2D66832D" w:rsidR="00E24939" w:rsidRDefault="00E24939" w:rsidP="00BB5B87">
      <w:pPr>
        <w:ind w:firstLineChars="200" w:firstLine="420"/>
      </w:pPr>
      <w:r w:rsidRPr="00E24939">
        <w:rPr>
          <w:rFonts w:hint="eastAsia"/>
        </w:rPr>
        <w:t xml:space="preserve">社名及び代表者名　　　　　</w:t>
      </w:r>
      <w:r>
        <w:rPr>
          <w:rFonts w:hint="eastAsia"/>
        </w:rPr>
        <w:t xml:space="preserve">　　　　　</w:t>
      </w:r>
    </w:p>
    <w:p w14:paraId="50C30E84" w14:textId="77777777" w:rsidR="00B61D10" w:rsidRPr="00E24939" w:rsidRDefault="00B61D10" w:rsidP="00BB5B87">
      <w:pPr>
        <w:ind w:firstLineChars="200" w:firstLine="420"/>
      </w:pPr>
    </w:p>
    <w:p w14:paraId="3B432954" w14:textId="45D35DC8" w:rsidR="00E24939" w:rsidRPr="00E24939" w:rsidRDefault="00E24939" w:rsidP="00BB5B87">
      <w:r w:rsidRPr="00E24939">
        <w:rPr>
          <w:rFonts w:hint="eastAsia"/>
        </w:rPr>
        <w:t>※　個人の場合は名前とともに生年月日も記載すること。</w:t>
      </w:r>
    </w:p>
    <w:p w14:paraId="1A956205" w14:textId="77777777" w:rsidR="00E24939" w:rsidRPr="00E24939" w:rsidRDefault="00E24939" w:rsidP="00BB5B87">
      <w:r w:rsidRPr="00E24939">
        <w:rPr>
          <w:rFonts w:hint="eastAsia"/>
        </w:rPr>
        <w:t>※　法人の場合は役員の氏名及び生年月日が明らかとなる資料を添付すること。</w:t>
      </w:r>
    </w:p>
    <w:p w14:paraId="7F56C1C0" w14:textId="083045A7" w:rsidR="00E24939" w:rsidRPr="00E24939" w:rsidRDefault="00E24939" w:rsidP="00BB5B87">
      <w:r w:rsidRPr="00E24939">
        <w:rPr>
          <w:rFonts w:hint="eastAsia"/>
          <w:noProof/>
        </w:rPr>
        <mc:AlternateContent>
          <mc:Choice Requires="wps">
            <w:drawing>
              <wp:anchor distT="0" distB="0" distL="114300" distR="114300" simplePos="0" relativeHeight="251664384" behindDoc="0" locked="0" layoutInCell="1" allowOverlap="1" wp14:anchorId="6B33CD38" wp14:editId="3D54C8A4">
                <wp:simplePos x="0" y="0"/>
                <wp:positionH relativeFrom="column">
                  <wp:posOffset>-32385</wp:posOffset>
                </wp:positionH>
                <wp:positionV relativeFrom="page">
                  <wp:posOffset>9632950</wp:posOffset>
                </wp:positionV>
                <wp:extent cx="4543425" cy="2381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4543425" cy="2381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A1A52" id="正方形/長方形 7" o:spid="_x0000_s1026" style="position:absolute;left:0;text-align:left;margin-left:-2.55pt;margin-top:758.5pt;width:357.75pt;height:18.75pt;z-index:2516643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" fillcolor="window" strokecolor="window" strokeweight="2pt">
                <w10:wrap anchory="page"/>
              </v:rect>
            </w:pict>
          </mc:Fallback>
        </mc:AlternateContent>
      </w:r>
    </w:p>
    <w:sectPr w:rsidR="00E24939" w:rsidRPr="00E24939" w:rsidSect="00AE71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7B76B" w14:textId="77777777" w:rsidR="005D23C7" w:rsidRDefault="005D23C7">
      <w:r>
        <w:separator/>
      </w:r>
    </w:p>
  </w:endnote>
  <w:endnote w:type="continuationSeparator" w:id="0">
    <w:p w14:paraId="7F06615C" w14:textId="77777777" w:rsidR="005D23C7" w:rsidRDefault="005D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Bauhaus 93">
    <w:panose1 w:val="04030905020B02020C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A0917" w14:textId="77777777" w:rsidR="005D23C7" w:rsidRDefault="005D23C7">
      <w:r>
        <w:separator/>
      </w:r>
    </w:p>
  </w:footnote>
  <w:footnote w:type="continuationSeparator" w:id="0">
    <w:p w14:paraId="413B2D85" w14:textId="77777777" w:rsidR="005D23C7" w:rsidRDefault="005D2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23D2"/>
    <w:multiLevelType w:val="hybridMultilevel"/>
    <w:tmpl w:val="BBDEC7F2"/>
    <w:lvl w:ilvl="0" w:tplc="6A722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51"/>
    <w:rsid w:val="000003E6"/>
    <w:rsid w:val="00001601"/>
    <w:rsid w:val="00014CAB"/>
    <w:rsid w:val="00023C38"/>
    <w:rsid w:val="00023D2C"/>
    <w:rsid w:val="00033F0E"/>
    <w:rsid w:val="00034DAC"/>
    <w:rsid w:val="000546C2"/>
    <w:rsid w:val="000548A1"/>
    <w:rsid w:val="0006750E"/>
    <w:rsid w:val="000745F5"/>
    <w:rsid w:val="00074752"/>
    <w:rsid w:val="00077DE8"/>
    <w:rsid w:val="00086670"/>
    <w:rsid w:val="000940D9"/>
    <w:rsid w:val="0009576A"/>
    <w:rsid w:val="000A32DE"/>
    <w:rsid w:val="000A7CC2"/>
    <w:rsid w:val="000E0523"/>
    <w:rsid w:val="000E1C52"/>
    <w:rsid w:val="000E1CD6"/>
    <w:rsid w:val="000F359D"/>
    <w:rsid w:val="000F466B"/>
    <w:rsid w:val="00107E67"/>
    <w:rsid w:val="00111F0C"/>
    <w:rsid w:val="001148BA"/>
    <w:rsid w:val="0013094E"/>
    <w:rsid w:val="00133075"/>
    <w:rsid w:val="00152C58"/>
    <w:rsid w:val="001534A3"/>
    <w:rsid w:val="001546C8"/>
    <w:rsid w:val="0015609A"/>
    <w:rsid w:val="00167D3B"/>
    <w:rsid w:val="001729A5"/>
    <w:rsid w:val="00182C68"/>
    <w:rsid w:val="00186BAF"/>
    <w:rsid w:val="001946BD"/>
    <w:rsid w:val="00194A43"/>
    <w:rsid w:val="001B6D82"/>
    <w:rsid w:val="001D12A8"/>
    <w:rsid w:val="001D3B37"/>
    <w:rsid w:val="001D3D5F"/>
    <w:rsid w:val="001E3FA5"/>
    <w:rsid w:val="002003C6"/>
    <w:rsid w:val="00200C2F"/>
    <w:rsid w:val="00203DFD"/>
    <w:rsid w:val="00203E99"/>
    <w:rsid w:val="00217940"/>
    <w:rsid w:val="00217E4B"/>
    <w:rsid w:val="0023396C"/>
    <w:rsid w:val="0023787F"/>
    <w:rsid w:val="002416B5"/>
    <w:rsid w:val="002466D5"/>
    <w:rsid w:val="00256891"/>
    <w:rsid w:val="002731AD"/>
    <w:rsid w:val="00296F3C"/>
    <w:rsid w:val="002A5C63"/>
    <w:rsid w:val="002B38C7"/>
    <w:rsid w:val="002C53C9"/>
    <w:rsid w:val="002E2293"/>
    <w:rsid w:val="002F0CBD"/>
    <w:rsid w:val="002F1866"/>
    <w:rsid w:val="002F25AB"/>
    <w:rsid w:val="002F72D6"/>
    <w:rsid w:val="00304215"/>
    <w:rsid w:val="00315736"/>
    <w:rsid w:val="003170D9"/>
    <w:rsid w:val="0032619B"/>
    <w:rsid w:val="003437CC"/>
    <w:rsid w:val="00345884"/>
    <w:rsid w:val="00351F18"/>
    <w:rsid w:val="00367281"/>
    <w:rsid w:val="00370D1D"/>
    <w:rsid w:val="00381A6C"/>
    <w:rsid w:val="00392AE5"/>
    <w:rsid w:val="00393226"/>
    <w:rsid w:val="003A2E2B"/>
    <w:rsid w:val="003B1D77"/>
    <w:rsid w:val="003C32C6"/>
    <w:rsid w:val="003C332E"/>
    <w:rsid w:val="003D16B9"/>
    <w:rsid w:val="003F0597"/>
    <w:rsid w:val="003F1235"/>
    <w:rsid w:val="003F4058"/>
    <w:rsid w:val="003F79E0"/>
    <w:rsid w:val="004027A8"/>
    <w:rsid w:val="0040489C"/>
    <w:rsid w:val="00424CD7"/>
    <w:rsid w:val="004648DE"/>
    <w:rsid w:val="00485717"/>
    <w:rsid w:val="0049086A"/>
    <w:rsid w:val="004979C9"/>
    <w:rsid w:val="004B0C71"/>
    <w:rsid w:val="004B54B0"/>
    <w:rsid w:val="004B5A70"/>
    <w:rsid w:val="004C3FFE"/>
    <w:rsid w:val="004C646C"/>
    <w:rsid w:val="004D3F71"/>
    <w:rsid w:val="004E46D5"/>
    <w:rsid w:val="004F4A9E"/>
    <w:rsid w:val="004F7403"/>
    <w:rsid w:val="005125AE"/>
    <w:rsid w:val="00524B8E"/>
    <w:rsid w:val="00525814"/>
    <w:rsid w:val="00532BD6"/>
    <w:rsid w:val="00542101"/>
    <w:rsid w:val="00552938"/>
    <w:rsid w:val="00554FAD"/>
    <w:rsid w:val="005560F2"/>
    <w:rsid w:val="00577F1F"/>
    <w:rsid w:val="00581499"/>
    <w:rsid w:val="005911EE"/>
    <w:rsid w:val="00594539"/>
    <w:rsid w:val="005B6191"/>
    <w:rsid w:val="005C133D"/>
    <w:rsid w:val="005C2683"/>
    <w:rsid w:val="005D23C7"/>
    <w:rsid w:val="005D653A"/>
    <w:rsid w:val="005E0202"/>
    <w:rsid w:val="005E580C"/>
    <w:rsid w:val="005F1466"/>
    <w:rsid w:val="005F3A5A"/>
    <w:rsid w:val="005F623B"/>
    <w:rsid w:val="005F73F5"/>
    <w:rsid w:val="006249C0"/>
    <w:rsid w:val="00647958"/>
    <w:rsid w:val="006509DB"/>
    <w:rsid w:val="00650BE0"/>
    <w:rsid w:val="006536B5"/>
    <w:rsid w:val="006542BF"/>
    <w:rsid w:val="0065453F"/>
    <w:rsid w:val="0066261B"/>
    <w:rsid w:val="00666403"/>
    <w:rsid w:val="006712DB"/>
    <w:rsid w:val="00693758"/>
    <w:rsid w:val="00694EE9"/>
    <w:rsid w:val="006A4221"/>
    <w:rsid w:val="006A56ED"/>
    <w:rsid w:val="006B0506"/>
    <w:rsid w:val="006B1CB0"/>
    <w:rsid w:val="006B5279"/>
    <w:rsid w:val="006E0925"/>
    <w:rsid w:val="006E3E92"/>
    <w:rsid w:val="006E58F7"/>
    <w:rsid w:val="00703434"/>
    <w:rsid w:val="00704088"/>
    <w:rsid w:val="00707C59"/>
    <w:rsid w:val="00712C8E"/>
    <w:rsid w:val="00720C99"/>
    <w:rsid w:val="00741EFE"/>
    <w:rsid w:val="0074327D"/>
    <w:rsid w:val="00743FD4"/>
    <w:rsid w:val="00750CD2"/>
    <w:rsid w:val="007541EA"/>
    <w:rsid w:val="007809DD"/>
    <w:rsid w:val="00786818"/>
    <w:rsid w:val="00787E14"/>
    <w:rsid w:val="00792D26"/>
    <w:rsid w:val="007A54FC"/>
    <w:rsid w:val="007B1D9A"/>
    <w:rsid w:val="007C1534"/>
    <w:rsid w:val="007F1D34"/>
    <w:rsid w:val="007F5A5A"/>
    <w:rsid w:val="00807C39"/>
    <w:rsid w:val="0082255B"/>
    <w:rsid w:val="00831EBB"/>
    <w:rsid w:val="00836A58"/>
    <w:rsid w:val="008553F6"/>
    <w:rsid w:val="00860818"/>
    <w:rsid w:val="0086150F"/>
    <w:rsid w:val="008660A0"/>
    <w:rsid w:val="00871D13"/>
    <w:rsid w:val="008732C0"/>
    <w:rsid w:val="00875CCE"/>
    <w:rsid w:val="008830F2"/>
    <w:rsid w:val="00886B7F"/>
    <w:rsid w:val="008A3C4D"/>
    <w:rsid w:val="008D0C86"/>
    <w:rsid w:val="008D3D31"/>
    <w:rsid w:val="008E13F8"/>
    <w:rsid w:val="008E411C"/>
    <w:rsid w:val="008F1C21"/>
    <w:rsid w:val="008F2F0F"/>
    <w:rsid w:val="008F5B5C"/>
    <w:rsid w:val="008F7E26"/>
    <w:rsid w:val="00903DE7"/>
    <w:rsid w:val="00916237"/>
    <w:rsid w:val="0093411F"/>
    <w:rsid w:val="00936D40"/>
    <w:rsid w:val="00941F47"/>
    <w:rsid w:val="00953CA1"/>
    <w:rsid w:val="00970484"/>
    <w:rsid w:val="00987ACF"/>
    <w:rsid w:val="009951D9"/>
    <w:rsid w:val="00996109"/>
    <w:rsid w:val="009A558F"/>
    <w:rsid w:val="009B4E34"/>
    <w:rsid w:val="009D6DD7"/>
    <w:rsid w:val="00A01BAD"/>
    <w:rsid w:val="00A04F85"/>
    <w:rsid w:val="00A059F1"/>
    <w:rsid w:val="00A11018"/>
    <w:rsid w:val="00A113F6"/>
    <w:rsid w:val="00A37C32"/>
    <w:rsid w:val="00A45622"/>
    <w:rsid w:val="00A535D2"/>
    <w:rsid w:val="00A80C13"/>
    <w:rsid w:val="00A812F2"/>
    <w:rsid w:val="00A851EF"/>
    <w:rsid w:val="00A90EBB"/>
    <w:rsid w:val="00A932BE"/>
    <w:rsid w:val="00A94151"/>
    <w:rsid w:val="00AA07F0"/>
    <w:rsid w:val="00AA4F2D"/>
    <w:rsid w:val="00AA74DF"/>
    <w:rsid w:val="00AB63D3"/>
    <w:rsid w:val="00AC7A01"/>
    <w:rsid w:val="00AE0472"/>
    <w:rsid w:val="00AE08E0"/>
    <w:rsid w:val="00AE2B6E"/>
    <w:rsid w:val="00AE4FF5"/>
    <w:rsid w:val="00AE53F2"/>
    <w:rsid w:val="00AE716C"/>
    <w:rsid w:val="00AF03CC"/>
    <w:rsid w:val="00B12944"/>
    <w:rsid w:val="00B15921"/>
    <w:rsid w:val="00B21670"/>
    <w:rsid w:val="00B24606"/>
    <w:rsid w:val="00B26AE2"/>
    <w:rsid w:val="00B33938"/>
    <w:rsid w:val="00B43150"/>
    <w:rsid w:val="00B50B3E"/>
    <w:rsid w:val="00B61D10"/>
    <w:rsid w:val="00B670C6"/>
    <w:rsid w:val="00B87BEE"/>
    <w:rsid w:val="00BA3B57"/>
    <w:rsid w:val="00BB5B87"/>
    <w:rsid w:val="00BB73B6"/>
    <w:rsid w:val="00BC7670"/>
    <w:rsid w:val="00BC77E5"/>
    <w:rsid w:val="00BD0EC2"/>
    <w:rsid w:val="00BD1132"/>
    <w:rsid w:val="00BD2A11"/>
    <w:rsid w:val="00BD5F58"/>
    <w:rsid w:val="00BE10E7"/>
    <w:rsid w:val="00BF2388"/>
    <w:rsid w:val="00BF4C14"/>
    <w:rsid w:val="00C032A2"/>
    <w:rsid w:val="00C65808"/>
    <w:rsid w:val="00C72936"/>
    <w:rsid w:val="00C75343"/>
    <w:rsid w:val="00C80AF8"/>
    <w:rsid w:val="00C93001"/>
    <w:rsid w:val="00C93AAE"/>
    <w:rsid w:val="00CA393A"/>
    <w:rsid w:val="00CB32E4"/>
    <w:rsid w:val="00CB5583"/>
    <w:rsid w:val="00CC31F2"/>
    <w:rsid w:val="00CC34DD"/>
    <w:rsid w:val="00CC4982"/>
    <w:rsid w:val="00CD0332"/>
    <w:rsid w:val="00CD2C4B"/>
    <w:rsid w:val="00CE08B5"/>
    <w:rsid w:val="00CE79BE"/>
    <w:rsid w:val="00CF0BCC"/>
    <w:rsid w:val="00CF3ADA"/>
    <w:rsid w:val="00D002C9"/>
    <w:rsid w:val="00D007BB"/>
    <w:rsid w:val="00D133C8"/>
    <w:rsid w:val="00D22E2C"/>
    <w:rsid w:val="00D23011"/>
    <w:rsid w:val="00D2563B"/>
    <w:rsid w:val="00D3504F"/>
    <w:rsid w:val="00D82458"/>
    <w:rsid w:val="00D86745"/>
    <w:rsid w:val="00D90130"/>
    <w:rsid w:val="00DA2734"/>
    <w:rsid w:val="00DB5221"/>
    <w:rsid w:val="00DC3709"/>
    <w:rsid w:val="00DD44EF"/>
    <w:rsid w:val="00DE11A2"/>
    <w:rsid w:val="00DE5E88"/>
    <w:rsid w:val="00DF1A42"/>
    <w:rsid w:val="00DF61F9"/>
    <w:rsid w:val="00E05045"/>
    <w:rsid w:val="00E057CC"/>
    <w:rsid w:val="00E06F48"/>
    <w:rsid w:val="00E122EC"/>
    <w:rsid w:val="00E24939"/>
    <w:rsid w:val="00E24A7C"/>
    <w:rsid w:val="00E25854"/>
    <w:rsid w:val="00E375FF"/>
    <w:rsid w:val="00E46E13"/>
    <w:rsid w:val="00E91095"/>
    <w:rsid w:val="00EA595B"/>
    <w:rsid w:val="00EA6193"/>
    <w:rsid w:val="00EA62E7"/>
    <w:rsid w:val="00EB59E4"/>
    <w:rsid w:val="00EC3637"/>
    <w:rsid w:val="00ED29FA"/>
    <w:rsid w:val="00ED507B"/>
    <w:rsid w:val="00EF45CE"/>
    <w:rsid w:val="00F11C83"/>
    <w:rsid w:val="00F154AA"/>
    <w:rsid w:val="00F2285D"/>
    <w:rsid w:val="00F26484"/>
    <w:rsid w:val="00F3120C"/>
    <w:rsid w:val="00F326BC"/>
    <w:rsid w:val="00F33A40"/>
    <w:rsid w:val="00F42ACF"/>
    <w:rsid w:val="00F55E9E"/>
    <w:rsid w:val="00F56472"/>
    <w:rsid w:val="00F57B2F"/>
    <w:rsid w:val="00F61B12"/>
    <w:rsid w:val="00FC2B20"/>
    <w:rsid w:val="00FF18E2"/>
    <w:rsid w:val="00FF704C"/>
    <w:rsid w:val="00FF7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FEA3E9E"/>
  <w15:docId w15:val="{325E4B77-65AE-4F2E-A75C-FABCA0A9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rsid w:val="00A94151"/>
  </w:style>
  <w:style w:type="character" w:customStyle="1" w:styleId="a8">
    <w:name w:val="日付 (文字)"/>
    <w:basedOn w:val="a0"/>
    <w:link w:val="a7"/>
    <w:rsid w:val="00A94151"/>
    <w:rPr>
      <w:kern w:val="2"/>
      <w:sz w:val="21"/>
      <w:szCs w:val="24"/>
    </w:rPr>
  </w:style>
  <w:style w:type="character" w:styleId="a9">
    <w:name w:val="annotation reference"/>
    <w:basedOn w:val="a0"/>
    <w:rsid w:val="002E2293"/>
    <w:rPr>
      <w:sz w:val="18"/>
      <w:szCs w:val="18"/>
    </w:rPr>
  </w:style>
  <w:style w:type="paragraph" w:styleId="aa">
    <w:name w:val="annotation text"/>
    <w:basedOn w:val="a"/>
    <w:link w:val="ab"/>
    <w:rsid w:val="002E2293"/>
    <w:pPr>
      <w:jc w:val="left"/>
    </w:pPr>
  </w:style>
  <w:style w:type="character" w:customStyle="1" w:styleId="ab">
    <w:name w:val="コメント文字列 (文字)"/>
    <w:basedOn w:val="a0"/>
    <w:link w:val="aa"/>
    <w:rsid w:val="002E2293"/>
    <w:rPr>
      <w:kern w:val="2"/>
      <w:sz w:val="21"/>
      <w:szCs w:val="24"/>
    </w:rPr>
  </w:style>
  <w:style w:type="paragraph" w:styleId="ac">
    <w:name w:val="annotation subject"/>
    <w:basedOn w:val="aa"/>
    <w:next w:val="aa"/>
    <w:link w:val="ad"/>
    <w:rsid w:val="002E2293"/>
    <w:rPr>
      <w:b/>
      <w:bCs/>
    </w:rPr>
  </w:style>
  <w:style w:type="character" w:customStyle="1" w:styleId="ad">
    <w:name w:val="コメント内容 (文字)"/>
    <w:basedOn w:val="ab"/>
    <w:link w:val="ac"/>
    <w:rsid w:val="002E2293"/>
    <w:rPr>
      <w:b/>
      <w:bCs/>
      <w:kern w:val="2"/>
      <w:sz w:val="21"/>
      <w:szCs w:val="24"/>
    </w:rPr>
  </w:style>
  <w:style w:type="paragraph" w:styleId="ae">
    <w:name w:val="Balloon Text"/>
    <w:basedOn w:val="a"/>
    <w:link w:val="af"/>
    <w:rsid w:val="002E2293"/>
    <w:rPr>
      <w:rFonts w:asciiTheme="majorHAnsi" w:eastAsiaTheme="majorEastAsia" w:hAnsiTheme="majorHAnsi" w:cstheme="majorBidi"/>
      <w:sz w:val="18"/>
      <w:szCs w:val="18"/>
    </w:rPr>
  </w:style>
  <w:style w:type="character" w:customStyle="1" w:styleId="af">
    <w:name w:val="吹き出し (文字)"/>
    <w:basedOn w:val="a0"/>
    <w:link w:val="ae"/>
    <w:rsid w:val="002E2293"/>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424CD7"/>
    <w:rPr>
      <w:kern w:val="2"/>
      <w:sz w:val="21"/>
      <w:szCs w:val="24"/>
    </w:rPr>
  </w:style>
  <w:style w:type="character" w:customStyle="1" w:styleId="a6">
    <w:name w:val="フッター (文字)"/>
    <w:basedOn w:val="a0"/>
    <w:link w:val="a5"/>
    <w:uiPriority w:val="99"/>
    <w:rsid w:val="000F466B"/>
    <w:rPr>
      <w:kern w:val="2"/>
      <w:sz w:val="21"/>
      <w:szCs w:val="24"/>
    </w:rPr>
  </w:style>
  <w:style w:type="paragraph" w:styleId="af0">
    <w:name w:val="Note Heading"/>
    <w:basedOn w:val="a"/>
    <w:next w:val="a"/>
    <w:link w:val="af1"/>
    <w:unhideWhenUsed/>
    <w:rsid w:val="00C93AAE"/>
    <w:pPr>
      <w:jc w:val="center"/>
    </w:pPr>
  </w:style>
  <w:style w:type="character" w:customStyle="1" w:styleId="af1">
    <w:name w:val="記 (文字)"/>
    <w:basedOn w:val="a0"/>
    <w:link w:val="af0"/>
    <w:rsid w:val="00C93AAE"/>
    <w:rPr>
      <w:kern w:val="2"/>
      <w:sz w:val="21"/>
      <w:szCs w:val="24"/>
    </w:rPr>
  </w:style>
  <w:style w:type="paragraph" w:styleId="af2">
    <w:name w:val="Closing"/>
    <w:basedOn w:val="a"/>
    <w:link w:val="af3"/>
    <w:unhideWhenUsed/>
    <w:rsid w:val="00C93AAE"/>
    <w:pPr>
      <w:jc w:val="right"/>
    </w:pPr>
  </w:style>
  <w:style w:type="character" w:customStyle="1" w:styleId="af3">
    <w:name w:val="結語 (文字)"/>
    <w:basedOn w:val="a0"/>
    <w:link w:val="af2"/>
    <w:rsid w:val="00C93AAE"/>
    <w:rPr>
      <w:kern w:val="2"/>
      <w:sz w:val="21"/>
      <w:szCs w:val="24"/>
    </w:rPr>
  </w:style>
  <w:style w:type="table" w:styleId="af4">
    <w:name w:val="Table Grid"/>
    <w:basedOn w:val="a1"/>
    <w:rsid w:val="004B0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qFormat/>
    <w:rsid w:val="006B5279"/>
    <w:rPr>
      <w:i/>
      <w:iCs/>
    </w:rPr>
  </w:style>
  <w:style w:type="table" w:customStyle="1" w:styleId="1">
    <w:name w:val="表 (格子)1"/>
    <w:basedOn w:val="a1"/>
    <w:next w:val="af4"/>
    <w:rsid w:val="0093411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93411F"/>
    <w:pPr>
      <w:ind w:leftChars="400" w:left="840"/>
    </w:pPr>
  </w:style>
  <w:style w:type="table" w:customStyle="1" w:styleId="2">
    <w:name w:val="表 (格子)2"/>
    <w:basedOn w:val="a1"/>
    <w:next w:val="af4"/>
    <w:rsid w:val="0093411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BB5B87"/>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B405-D742-4A21-9012-9722EA98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10</Pages>
  <Words>2701</Words>
  <Characters>314</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m</cp:lastModifiedBy>
  <cp:revision>86</cp:revision>
  <cp:lastPrinted>2021-07-09T05:08:00Z</cp:lastPrinted>
  <dcterms:created xsi:type="dcterms:W3CDTF">2020-11-25T09:09:00Z</dcterms:created>
  <dcterms:modified xsi:type="dcterms:W3CDTF">2021-08-18T01:13:00Z</dcterms:modified>
</cp:coreProperties>
</file>