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3B" w:rsidRDefault="00D0412D">
      <w:pPr>
        <w:pStyle w:val="Word"/>
        <w:spacing w:line="290" w:lineRule="exact"/>
        <w:rPr>
          <w:rFonts w:ascii="ＭＳ ゴシック" w:eastAsia="PMingLiU" w:hAnsi="ＭＳ ゴシック" w:hint="default"/>
          <w:sz w:val="22"/>
          <w:lang w:eastAsia="zh-TW"/>
        </w:rPr>
      </w:pPr>
      <w:bookmarkStart w:id="0" w:name="_GoBack"/>
      <w:bookmarkEnd w:id="0"/>
      <w:r w:rsidRPr="00665D04">
        <w:rPr>
          <w:rFonts w:ascii="ＭＳ ゴシック" w:eastAsia="ＭＳ ゴシック" w:hAnsi="ＭＳ ゴシック"/>
          <w:sz w:val="22"/>
          <w:lang w:eastAsia="zh-TW"/>
        </w:rPr>
        <w:t>【別紙様式３】</w:t>
      </w:r>
    </w:p>
    <w:p w:rsidR="00ED6463" w:rsidRDefault="00ED6463">
      <w:pPr>
        <w:pStyle w:val="Word"/>
        <w:spacing w:line="290" w:lineRule="exact"/>
        <w:rPr>
          <w:rFonts w:ascii="ＭＳ ゴシック" w:eastAsia="PMingLiU" w:hAnsi="ＭＳ ゴシック" w:hint="default"/>
          <w:sz w:val="22"/>
          <w:lang w:eastAsia="zh-T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60"/>
        <w:gridCol w:w="1393"/>
        <w:gridCol w:w="5257"/>
        <w:gridCol w:w="1618"/>
      </w:tblGrid>
      <w:tr w:rsidR="00987AB4" w:rsidRPr="00987AB4" w:rsidTr="00F53D64">
        <w:tc>
          <w:tcPr>
            <w:tcW w:w="1384" w:type="dxa"/>
            <w:vAlign w:val="center"/>
          </w:tcPr>
          <w:p w:rsidR="00987AB4" w:rsidRPr="00987AB4" w:rsidRDefault="00987AB4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期間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987AB4" w:rsidRPr="0087517E" w:rsidRDefault="00987AB4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  <w:r w:rsidRPr="0087517E">
              <w:rPr>
                <w:rFonts w:ascii="ＭＳ ゴシック" w:eastAsia="ＭＳ ゴシック" w:hAnsi="ＭＳ ゴシック"/>
                <w:sz w:val="16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987AB4" w:rsidRPr="0087517E" w:rsidRDefault="00987AB4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</w:p>
        </w:tc>
        <w:tc>
          <w:tcPr>
            <w:tcW w:w="1648" w:type="dxa"/>
            <w:vAlign w:val="center"/>
          </w:tcPr>
          <w:p w:rsidR="00987AB4" w:rsidRPr="00E06ABD" w:rsidRDefault="00E06ABD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所在都道府県</w:t>
            </w:r>
          </w:p>
        </w:tc>
      </w:tr>
      <w:tr w:rsidR="00895313" w:rsidRPr="00987AB4" w:rsidTr="00F53D64">
        <w:trPr>
          <w:trHeight w:val="454"/>
        </w:trPr>
        <w:tc>
          <w:tcPr>
            <w:tcW w:w="1384" w:type="dxa"/>
            <w:vMerge w:val="restart"/>
            <w:vAlign w:val="center"/>
          </w:tcPr>
          <w:p w:rsidR="009A1630" w:rsidRDefault="00027B17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令和2</w:t>
            </w:r>
            <w:r w:rsidR="009A1630">
              <w:rPr>
                <w:rFonts w:ascii="ＭＳ ゴシック" w:eastAsia="ＭＳ ゴシック" w:hAnsi="ＭＳ ゴシック"/>
                <w:sz w:val="22"/>
              </w:rPr>
              <w:t>年度</w:t>
            </w:r>
            <w:r w:rsidR="00895313">
              <w:rPr>
                <w:rFonts w:ascii="ＭＳ ゴシック" w:eastAsia="ＭＳ ゴシック" w:hAnsi="ＭＳ ゴシック"/>
                <w:sz w:val="22"/>
              </w:rPr>
              <w:t>～</w:t>
            </w:r>
          </w:p>
          <w:p w:rsidR="00895313" w:rsidRDefault="00027B17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令和4</w:t>
            </w:r>
            <w:r w:rsidR="009A1630">
              <w:rPr>
                <w:rFonts w:ascii="ＭＳ ゴシック" w:eastAsia="ＭＳ ゴシック" w:hAnsi="ＭＳ ゴシック"/>
                <w:sz w:val="22"/>
              </w:rPr>
              <w:t>年度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管理機関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PMingLiU" w:hAnsi="ＭＳ ゴシック" w:hint="default"/>
                <w:sz w:val="22"/>
                <w:lang w:eastAsia="zh-TW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895313" w:rsidRPr="00987AB4" w:rsidTr="00F53D64">
        <w:tc>
          <w:tcPr>
            <w:tcW w:w="1384" w:type="dxa"/>
            <w:vMerge/>
            <w:vAlign w:val="center"/>
          </w:tcPr>
          <w:p w:rsidR="00895313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895313" w:rsidRPr="0087517E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  <w:r w:rsidRPr="0087517E">
              <w:rPr>
                <w:rFonts w:ascii="ＭＳ ゴシック" w:eastAsia="ＭＳ ゴシック" w:hAnsi="ＭＳ ゴシック"/>
                <w:sz w:val="16"/>
              </w:rPr>
              <w:t>ふりがな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895313" w:rsidRPr="0087517E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16"/>
                <w:lang w:eastAsia="zh-TW"/>
              </w:rPr>
            </w:pPr>
          </w:p>
        </w:tc>
        <w:tc>
          <w:tcPr>
            <w:tcW w:w="1648" w:type="dxa"/>
            <w:vMerge/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</w:tr>
      <w:tr w:rsidR="00895313" w:rsidRPr="00987AB4" w:rsidTr="00F53D64">
        <w:trPr>
          <w:trHeight w:val="454"/>
        </w:trPr>
        <w:tc>
          <w:tcPr>
            <w:tcW w:w="1384" w:type="dxa"/>
            <w:vMerge/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事業拠点校</w:t>
            </w:r>
          </w:p>
        </w:tc>
        <w:tc>
          <w:tcPr>
            <w:tcW w:w="5386" w:type="dxa"/>
            <w:tcBorders>
              <w:top w:val="dotted" w:sz="4" w:space="0" w:color="auto"/>
            </w:tcBorders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  <w:tc>
          <w:tcPr>
            <w:tcW w:w="1648" w:type="dxa"/>
            <w:vMerge/>
            <w:vAlign w:val="center"/>
          </w:tcPr>
          <w:p w:rsidR="00895313" w:rsidRPr="00987AB4" w:rsidRDefault="00895313" w:rsidP="00E06ABD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  <w:lang w:eastAsia="zh-TW"/>
              </w:rPr>
            </w:pPr>
          </w:p>
        </w:tc>
      </w:tr>
    </w:tbl>
    <w:p w:rsidR="00987AB4" w:rsidRDefault="00987AB4">
      <w:pPr>
        <w:pStyle w:val="Word"/>
        <w:spacing w:line="290" w:lineRule="exact"/>
        <w:rPr>
          <w:rFonts w:ascii="ＭＳ ゴシック" w:eastAsia="PMingLiU" w:hAnsi="ＭＳ ゴシック" w:hint="default"/>
          <w:sz w:val="22"/>
          <w:lang w:eastAsia="zh-TW"/>
        </w:rPr>
      </w:pPr>
    </w:p>
    <w:p w:rsidR="00665D04" w:rsidRPr="008A1EF8" w:rsidRDefault="00027B17">
      <w:pPr>
        <w:pStyle w:val="Word"/>
        <w:spacing w:line="290" w:lineRule="exact"/>
        <w:jc w:val="center"/>
        <w:rPr>
          <w:rFonts w:ascii="メイリオ" w:eastAsia="メイリオ" w:hAnsi="メイリオ" w:hint="default"/>
          <w:b/>
        </w:rPr>
      </w:pPr>
      <w:r>
        <w:rPr>
          <w:rFonts w:ascii="メイリオ" w:eastAsia="メイリオ" w:hAnsi="メイリオ"/>
          <w:b/>
        </w:rPr>
        <w:t>令和２</w:t>
      </w:r>
      <w:r w:rsidR="00BC46FB" w:rsidRPr="008A1EF8">
        <w:rPr>
          <w:rFonts w:ascii="メイリオ" w:eastAsia="メイリオ" w:hAnsi="メイリオ"/>
          <w:b/>
        </w:rPr>
        <w:t>年度</w:t>
      </w:r>
      <w:r w:rsidR="00451452">
        <w:rPr>
          <w:rFonts w:ascii="メイリオ" w:eastAsia="メイリオ" w:hAnsi="メイリオ"/>
          <w:b/>
        </w:rPr>
        <w:t>ＷＷＬ</w:t>
      </w:r>
      <w:r w:rsidR="00BC46FB" w:rsidRPr="008A1EF8">
        <w:rPr>
          <w:rFonts w:ascii="メイリオ" w:eastAsia="メイリオ" w:hAnsi="メイリオ"/>
          <w:b/>
        </w:rPr>
        <w:t>（ワールド・ワイド・ラーニング）コンソーシアム構築支援事業</w:t>
      </w:r>
    </w:p>
    <w:p w:rsidR="00BB17E8" w:rsidRPr="008A1EF8" w:rsidRDefault="00D0412D">
      <w:pPr>
        <w:pStyle w:val="Word"/>
        <w:spacing w:line="290" w:lineRule="exact"/>
        <w:jc w:val="center"/>
        <w:rPr>
          <w:rFonts w:ascii="メイリオ" w:eastAsia="メイリオ" w:hAnsi="メイリオ" w:hint="default"/>
          <w:b/>
        </w:rPr>
      </w:pPr>
      <w:r w:rsidRPr="008A1EF8">
        <w:rPr>
          <w:rFonts w:ascii="メイリオ" w:eastAsia="メイリオ" w:hAnsi="メイリオ"/>
          <w:b/>
        </w:rPr>
        <w:t>実施希望調書</w:t>
      </w:r>
    </w:p>
    <w:p w:rsidR="00AE0CBC" w:rsidRDefault="00AE0CBC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58"/>
        <w:gridCol w:w="436"/>
        <w:gridCol w:w="4093"/>
        <w:gridCol w:w="1524"/>
        <w:gridCol w:w="1717"/>
      </w:tblGrid>
      <w:tr w:rsidR="00AE0CBC" w:rsidTr="00AE0CBC">
        <w:tc>
          <w:tcPr>
            <w:tcW w:w="221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機関名・学校名・情報</w:t>
            </w:r>
          </w:p>
        </w:tc>
        <w:tc>
          <w:tcPr>
            <w:tcW w:w="180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代表者・校長名</w:t>
            </w:r>
          </w:p>
        </w:tc>
      </w:tr>
      <w:tr w:rsidR="00AE0CBC" w:rsidTr="00AE0CBC">
        <w:tc>
          <w:tcPr>
            <w:tcW w:w="221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管理機関</w:t>
            </w:r>
          </w:p>
        </w:tc>
        <w:tc>
          <w:tcPr>
            <w:tcW w:w="583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808" w:type="dxa"/>
            <w:tcBorders>
              <w:top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2215" w:type="dxa"/>
            <w:gridSpan w:val="2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事業拠点校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2215" w:type="dxa"/>
            <w:gridSpan w:val="2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P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16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事業共同実施校</w:t>
            </w: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①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②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事業連携校</w:t>
            </w:r>
          </w:p>
          <w:p w:rsidR="00BA4D89" w:rsidRDefault="00BA4D89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BA4D89">
              <w:rPr>
                <w:rFonts w:ascii="ＭＳ ゴシック" w:eastAsia="ＭＳ ゴシック" w:hAnsi="ＭＳ ゴシック"/>
                <w:sz w:val="16"/>
              </w:rPr>
              <w:t>（国内外の高等学校等）</w:t>
            </w: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①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②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③</w:t>
            </w:r>
          </w:p>
        </w:tc>
        <w:tc>
          <w:tcPr>
            <w:tcW w:w="4272" w:type="dxa"/>
            <w:tcBorders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（国・公・私）</w:t>
            </w:r>
          </w:p>
        </w:tc>
        <w:tc>
          <w:tcPr>
            <w:tcW w:w="1808" w:type="dxa"/>
            <w:vMerge w:val="restart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AE0CBC" w:rsidTr="00325554"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264" w:type="dxa"/>
            <w:vMerge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5831" w:type="dxa"/>
            <w:gridSpan w:val="2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AE0CBC" w:rsidRDefault="00AE0CBC" w:rsidP="00AE0CBC">
            <w:pPr>
              <w:pStyle w:val="Word"/>
              <w:spacing w:line="290" w:lineRule="exact"/>
              <w:rPr>
                <w:rFonts w:ascii="ＭＳ ゴシック" w:eastAsia="ＭＳ ゴシック" w:hAnsi="ＭＳ ゴシック" w:hint="default"/>
                <w:sz w:val="22"/>
              </w:rPr>
            </w:pPr>
            <w:r w:rsidRPr="00AE0CBC">
              <w:rPr>
                <w:rFonts w:ascii="ＭＳ ゴシック" w:eastAsia="ＭＳ ゴシック" w:hAnsi="ＭＳ ゴシック"/>
                <w:sz w:val="16"/>
              </w:rPr>
              <w:t>国の他の事業の有無：</w:t>
            </w:r>
            <w:r>
              <w:rPr>
                <w:rFonts w:ascii="ＭＳ ゴシック" w:eastAsia="ＭＳ ゴシック" w:hAnsi="ＭＳ ゴシック"/>
                <w:sz w:val="16"/>
              </w:rPr>
              <w:t>有・無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（有の場合は事業名：</w:t>
            </w:r>
            <w:r>
              <w:rPr>
                <w:rFonts w:ascii="ＭＳ ゴシック" w:eastAsia="ＭＳ ゴシック" w:hAnsi="ＭＳ ゴシック"/>
                <w:sz w:val="16"/>
              </w:rPr>
              <w:t xml:space="preserve">　　　　　　　　　　　　　</w:t>
            </w:r>
            <w:r w:rsidRPr="00AE0CBC">
              <w:rPr>
                <w:rFonts w:ascii="ＭＳ ゴシック" w:eastAsia="ＭＳ ゴシック" w:hAnsi="ＭＳ ゴシック"/>
                <w:sz w:val="16"/>
              </w:rPr>
              <w:t>）</w:t>
            </w:r>
          </w:p>
        </w:tc>
        <w:tc>
          <w:tcPr>
            <w:tcW w:w="1808" w:type="dxa"/>
            <w:vMerge/>
            <w:vAlign w:val="center"/>
          </w:tcPr>
          <w:p w:rsidR="00AE0CBC" w:rsidRDefault="00AE0CBC" w:rsidP="00AE0CBC">
            <w:pPr>
              <w:pStyle w:val="Word"/>
              <w:spacing w:line="290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</w:tbl>
    <w:p w:rsidR="00AE0CBC" w:rsidRDefault="00AE0CBC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※事業共同実施校や事業連携校がある場合は記入してください。行数は適宜調整してください。</w:t>
      </w:r>
    </w:p>
    <w:p w:rsidR="00AE0CBC" w:rsidRDefault="00AE0CBC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p w:rsidR="00665D04" w:rsidRDefault="00665D04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１　管理機関の概要</w:t>
      </w:r>
    </w:p>
    <w:p w:rsidR="009A2F82" w:rsidRDefault="00665D04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</w:t>
      </w:r>
      <w:r w:rsidR="009A2F82">
        <w:rPr>
          <w:rFonts w:ascii="ＭＳ ゴシック" w:eastAsia="ＭＳ ゴシック" w:hAnsi="ＭＳ ゴシック"/>
          <w:sz w:val="22"/>
        </w:rPr>
        <w:t>イノベーティブな</w:t>
      </w:r>
      <w:r w:rsidR="009A2F82" w:rsidRPr="00665D04">
        <w:rPr>
          <w:rFonts w:ascii="ＭＳ ゴシック" w:eastAsia="ＭＳ ゴシック" w:hAnsi="ＭＳ ゴシック"/>
          <w:sz w:val="22"/>
        </w:rPr>
        <w:t>グローバル人材育成に関する計画，戦略</w:t>
      </w:r>
    </w:p>
    <w:p w:rsidR="009A2F82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（２）過去５年間の取組実績</w:t>
      </w:r>
    </w:p>
    <w:p w:rsidR="00B22FC5" w:rsidRPr="00B22FC5" w:rsidRDefault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p w:rsidR="00B22FC5" w:rsidRDefault="00B22FC5">
      <w:pPr>
        <w:pStyle w:val="Word"/>
        <w:spacing w:line="290" w:lineRule="exact"/>
        <w:rPr>
          <w:rFonts w:ascii="ＭＳ ゴシック" w:eastAsia="PMingLiU" w:hAnsi="ＭＳ ゴシック" w:hint="default"/>
          <w:sz w:val="22"/>
        </w:rPr>
      </w:pPr>
      <w:r>
        <w:rPr>
          <w:rFonts w:ascii="ＭＳ ゴシック" w:eastAsia="ＭＳ ゴシック" w:hAnsi="ＭＳ ゴシック" w:hint="default"/>
          <w:sz w:val="22"/>
        </w:rPr>
        <w:t xml:space="preserve">２　</w:t>
      </w:r>
      <w:r w:rsidR="00665D04">
        <w:rPr>
          <w:rFonts w:ascii="ＭＳ ゴシック" w:eastAsia="ＭＳ ゴシック" w:hAnsi="ＭＳ ゴシック"/>
          <w:sz w:val="22"/>
        </w:rPr>
        <w:t>事業拠点校</w:t>
      </w:r>
      <w:r w:rsidR="00F53D64">
        <w:rPr>
          <w:rFonts w:ascii="ＭＳ ゴシック" w:eastAsia="ＭＳ ゴシック" w:hAnsi="ＭＳ ゴシック"/>
          <w:sz w:val="22"/>
        </w:rPr>
        <w:t>及び事業共同実施校</w:t>
      </w:r>
      <w:r>
        <w:rPr>
          <w:rFonts w:ascii="ＭＳ ゴシック" w:eastAsia="ＭＳ ゴシック" w:hAnsi="ＭＳ ゴシック"/>
          <w:sz w:val="22"/>
        </w:rPr>
        <w:t>の概要</w:t>
      </w:r>
    </w:p>
    <w:p w:rsidR="00B22FC5" w:rsidRPr="00B22FC5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（１）管理機関</w:t>
      </w:r>
      <w:r w:rsidRPr="00665D04">
        <w:rPr>
          <w:rFonts w:ascii="ＭＳ ゴシック" w:eastAsia="ＭＳ ゴシック" w:hAnsi="ＭＳ ゴシック"/>
          <w:sz w:val="22"/>
        </w:rPr>
        <w:t>における事業拠点校</w:t>
      </w:r>
      <w:r w:rsidR="00F53D64">
        <w:rPr>
          <w:rFonts w:ascii="ＭＳ ゴシック" w:eastAsia="ＭＳ ゴシック" w:hAnsi="ＭＳ ゴシック"/>
          <w:sz w:val="22"/>
        </w:rPr>
        <w:t>及び事業共同実施校</w:t>
      </w:r>
      <w:r w:rsidRPr="00665D04">
        <w:rPr>
          <w:rFonts w:ascii="ＭＳ ゴシック" w:eastAsia="ＭＳ ゴシック" w:hAnsi="ＭＳ ゴシック"/>
          <w:sz w:val="22"/>
        </w:rPr>
        <w:t>の位置づけ</w:t>
      </w:r>
    </w:p>
    <w:p w:rsidR="009A2F82" w:rsidRPr="00AE0CBC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 w:rsidRPr="00AE0CBC">
        <w:rPr>
          <w:rFonts w:ascii="ＭＳ ゴシック" w:eastAsia="ＭＳ ゴシック" w:hAnsi="ＭＳ ゴシック"/>
          <w:sz w:val="22"/>
        </w:rPr>
        <w:t>（２）現状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a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イノベーティブなグローバル人材育成に関する学校の教育理念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 w:hint="default"/>
          <w:sz w:val="22"/>
        </w:rPr>
        <w:t>b.</w:t>
      </w:r>
      <w:r>
        <w:rPr>
          <w:rFonts w:ascii="ＭＳ ゴシック" w:eastAsia="ＭＳ ゴシック" w:hAnsi="ＭＳ ゴシック"/>
          <w:sz w:val="22"/>
        </w:rPr>
        <w:t>探究型学習に関する教育課程等の特色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 w:hint="default"/>
          <w:sz w:val="22"/>
        </w:rPr>
        <w:t>c.</w:t>
      </w:r>
      <w:r>
        <w:rPr>
          <w:rFonts w:ascii="ＭＳ ゴシック" w:eastAsia="ＭＳ ゴシック" w:hAnsi="ＭＳ ゴシック"/>
          <w:sz w:val="22"/>
        </w:rPr>
        <w:t>イノベーティブなグローバル人材育成に向けた教育課程上の取組（該当がある場合のみ）</w:t>
      </w:r>
    </w:p>
    <w:p w:rsidR="009A2F82" w:rsidRDefault="00B22FC5" w:rsidP="00B22FC5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（３）</w:t>
      </w:r>
      <w:r w:rsidR="009A2F82">
        <w:rPr>
          <w:rFonts w:ascii="ＭＳ ゴシック" w:eastAsia="ＭＳ ゴシック" w:hAnsi="ＭＳ ゴシック"/>
          <w:sz w:val="22"/>
        </w:rPr>
        <w:t>過去５年間の取組実績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a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大学や企業，国際機関等と協働した主な取組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b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国際性を高める取組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c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イノベーティブなグローバル人材育成に資する課外活動の活動状況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d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研究歴</w:t>
      </w:r>
    </w:p>
    <w:p w:rsidR="009A2F82" w:rsidRDefault="009A2F82" w:rsidP="009A2F82">
      <w:pPr>
        <w:pStyle w:val="Word"/>
        <w:spacing w:line="290" w:lineRule="exact"/>
        <w:ind w:firstLineChars="200" w:firstLine="440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e</w:t>
      </w:r>
      <w:r>
        <w:rPr>
          <w:rFonts w:ascii="ＭＳ ゴシック" w:eastAsia="ＭＳ ゴシック" w:hAnsi="ＭＳ ゴシック" w:hint="default"/>
          <w:sz w:val="22"/>
        </w:rPr>
        <w:t>.</w:t>
      </w:r>
      <w:r>
        <w:rPr>
          <w:rFonts w:ascii="ＭＳ ゴシック" w:eastAsia="ＭＳ ゴシック" w:hAnsi="ＭＳ ゴシック"/>
          <w:sz w:val="22"/>
        </w:rPr>
        <w:t>その他特記すべき事項</w:t>
      </w:r>
    </w:p>
    <w:p w:rsidR="00A021F9" w:rsidRDefault="00A021F9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bookmarkStart w:id="1" w:name="_Hlk535151141"/>
    </w:p>
    <w:p w:rsidR="007644B6" w:rsidRDefault="007644B6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３　申請を希望する理由</w:t>
      </w:r>
    </w:p>
    <w:p w:rsidR="007644B6" w:rsidRDefault="007644B6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</w:p>
    <w:p w:rsidR="00A021F9" w:rsidRDefault="00AE0CBC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４</w:t>
      </w:r>
      <w:r w:rsidR="00A021F9">
        <w:rPr>
          <w:rFonts w:ascii="ＭＳ ゴシック" w:eastAsia="ＭＳ ゴシック" w:hAnsi="ＭＳ ゴシック"/>
          <w:sz w:val="22"/>
        </w:rPr>
        <w:t xml:space="preserve">　教員加配の希望の有無</w:t>
      </w:r>
      <w:r w:rsidR="00F53D64">
        <w:rPr>
          <w:rFonts w:ascii="ＭＳ ゴシック" w:eastAsia="ＭＳ ゴシック" w:hAnsi="ＭＳ ゴシック"/>
          <w:sz w:val="22"/>
        </w:rPr>
        <w:t>（公立のみ）</w:t>
      </w:r>
    </w:p>
    <w:p w:rsidR="00A021F9" w:rsidRDefault="00A021F9" w:rsidP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（１）加配された教員の担う役割や業務</w:t>
      </w:r>
    </w:p>
    <w:p w:rsidR="00AE0CBC" w:rsidRPr="00314FEC" w:rsidRDefault="00A021F9">
      <w:pPr>
        <w:pStyle w:val="Word"/>
        <w:spacing w:line="290" w:lineRule="exac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（２）教員加配により図ることのできる取組の改善や充実</w:t>
      </w:r>
      <w:bookmarkEnd w:id="1"/>
    </w:p>
    <w:sectPr w:rsidR="00AE0CBC" w:rsidRPr="00314FEC" w:rsidSect="00C302B6"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3B" w:rsidRDefault="00852A3B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852A3B" w:rsidRDefault="00852A3B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3B" w:rsidRDefault="00852A3B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852A3B" w:rsidRDefault="00852A3B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8" w15:restartNumberingAfterBreak="0">
    <w:nsid w:val="00000009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9" w15:restartNumberingAfterBreak="0">
    <w:nsid w:val="0000000A"/>
    <w:multiLevelType w:val="multilevel"/>
    <w:tmpl w:val="00000000"/>
    <w:name w:val="アウトライン2"/>
    <w:lvl w:ilvl="0">
      <w:start w:val="3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0" w15:restartNumberingAfterBreak="0">
    <w:nsid w:val="0000000B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11" w15:restartNumberingAfterBreak="0">
    <w:nsid w:val="3C5D0CAF"/>
    <w:multiLevelType w:val="hybridMultilevel"/>
    <w:tmpl w:val="D794C740"/>
    <w:lvl w:ilvl="0" w:tplc="86C6F93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02FCF"/>
    <w:multiLevelType w:val="hybridMultilevel"/>
    <w:tmpl w:val="022E1816"/>
    <w:lvl w:ilvl="0" w:tplc="9D600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3"/>
  <w:drawingGridVerticalSpacing w:val="32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E8"/>
    <w:rsid w:val="00027B17"/>
    <w:rsid w:val="000310A5"/>
    <w:rsid w:val="000815C7"/>
    <w:rsid w:val="00097DF5"/>
    <w:rsid w:val="000B272C"/>
    <w:rsid w:val="000D0F4B"/>
    <w:rsid w:val="00144EBA"/>
    <w:rsid w:val="001721D5"/>
    <w:rsid w:val="0018318A"/>
    <w:rsid w:val="001F1B06"/>
    <w:rsid w:val="00212941"/>
    <w:rsid w:val="0022272E"/>
    <w:rsid w:val="00291F9D"/>
    <w:rsid w:val="0030779D"/>
    <w:rsid w:val="003104F3"/>
    <w:rsid w:val="00314FEC"/>
    <w:rsid w:val="00325554"/>
    <w:rsid w:val="00374C95"/>
    <w:rsid w:val="003833C7"/>
    <w:rsid w:val="003B571D"/>
    <w:rsid w:val="003C5454"/>
    <w:rsid w:val="00451452"/>
    <w:rsid w:val="004523E7"/>
    <w:rsid w:val="00472470"/>
    <w:rsid w:val="004A63F0"/>
    <w:rsid w:val="005066EB"/>
    <w:rsid w:val="00522757"/>
    <w:rsid w:val="00560C1E"/>
    <w:rsid w:val="00564282"/>
    <w:rsid w:val="005A1E2C"/>
    <w:rsid w:val="005B030C"/>
    <w:rsid w:val="00665D04"/>
    <w:rsid w:val="006C2AEB"/>
    <w:rsid w:val="0075574F"/>
    <w:rsid w:val="007644B6"/>
    <w:rsid w:val="007A7678"/>
    <w:rsid w:val="007F0FD0"/>
    <w:rsid w:val="007F294D"/>
    <w:rsid w:val="00852A3B"/>
    <w:rsid w:val="00865E72"/>
    <w:rsid w:val="0087517E"/>
    <w:rsid w:val="00882BB1"/>
    <w:rsid w:val="00895313"/>
    <w:rsid w:val="008961C8"/>
    <w:rsid w:val="008A1EF8"/>
    <w:rsid w:val="008F0182"/>
    <w:rsid w:val="00987AB4"/>
    <w:rsid w:val="009A1630"/>
    <w:rsid w:val="009A2F82"/>
    <w:rsid w:val="009F21B3"/>
    <w:rsid w:val="00A021F9"/>
    <w:rsid w:val="00A06C30"/>
    <w:rsid w:val="00A3103A"/>
    <w:rsid w:val="00A90D70"/>
    <w:rsid w:val="00A9348A"/>
    <w:rsid w:val="00A96225"/>
    <w:rsid w:val="00AD523B"/>
    <w:rsid w:val="00AE0CBC"/>
    <w:rsid w:val="00B178E9"/>
    <w:rsid w:val="00B22FC5"/>
    <w:rsid w:val="00B322BB"/>
    <w:rsid w:val="00B64D7E"/>
    <w:rsid w:val="00BA2CAC"/>
    <w:rsid w:val="00BA2F36"/>
    <w:rsid w:val="00BA4D89"/>
    <w:rsid w:val="00BB17E8"/>
    <w:rsid w:val="00BC46FB"/>
    <w:rsid w:val="00C302B6"/>
    <w:rsid w:val="00C46D4C"/>
    <w:rsid w:val="00C567CF"/>
    <w:rsid w:val="00CF1AD2"/>
    <w:rsid w:val="00D0412D"/>
    <w:rsid w:val="00D169B0"/>
    <w:rsid w:val="00D74D14"/>
    <w:rsid w:val="00E06ABD"/>
    <w:rsid w:val="00E12045"/>
    <w:rsid w:val="00E804D2"/>
    <w:rsid w:val="00EB6C70"/>
    <w:rsid w:val="00ED6463"/>
    <w:rsid w:val="00F30185"/>
    <w:rsid w:val="00F53D64"/>
    <w:rsid w:val="00F84AD8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4F5F1DF-B7FE-4ED6-8BDC-10A4B3B4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a3">
    <w:name w:val="ヘッダー (文字)"/>
    <w:rPr>
      <w:rFonts w:ascii="Times New Roman" w:eastAsia="ＭＳ 明朝" w:hAnsi="Times New Roman"/>
      <w:color w:val="000000"/>
      <w:sz w:val="24"/>
    </w:rPr>
  </w:style>
  <w:style w:type="paragraph" w:customStyle="1" w:styleId="1">
    <w:name w:val="フッター1"/>
    <w:basedOn w:val="a"/>
    <w:pPr>
      <w:snapToGrid w:val="0"/>
      <w:textAlignment w:val="center"/>
    </w:pPr>
  </w:style>
  <w:style w:type="paragraph" w:styleId="a4">
    <w:name w:val="List Paragraph"/>
    <w:basedOn w:val="a"/>
    <w:qFormat/>
    <w:pPr>
      <w:ind w:left="839"/>
      <w:textAlignment w:val="center"/>
    </w:pPr>
    <w:rPr>
      <w:rFonts w:ascii="Century" w:hAnsi="Century"/>
      <w:sz w:val="21"/>
    </w:rPr>
  </w:style>
  <w:style w:type="paragraph" w:customStyle="1" w:styleId="10">
    <w:name w:val="ヘッダー1"/>
    <w:basedOn w:val="a"/>
    <w:pPr>
      <w:snapToGrid w:val="0"/>
      <w:textAlignment w:val="center"/>
    </w:pPr>
  </w:style>
  <w:style w:type="character" w:customStyle="1" w:styleId="a5">
    <w:name w:val="フッター (文字)"/>
    <w:rPr>
      <w:rFonts w:ascii="Times New Roman" w:eastAsia="ＭＳ 明朝" w:hAnsi="Times New Roman"/>
      <w:color w:val="000000"/>
      <w:sz w:val="24"/>
    </w:rPr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11"/>
    <w:uiPriority w:val="99"/>
    <w:unhideWhenUsed/>
    <w:rsid w:val="004A63F0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8"/>
    <w:uiPriority w:val="99"/>
    <w:rsid w:val="004A63F0"/>
    <w:rPr>
      <w:color w:val="000000"/>
      <w:sz w:val="24"/>
    </w:rPr>
  </w:style>
  <w:style w:type="paragraph" w:styleId="a9">
    <w:name w:val="footer"/>
    <w:basedOn w:val="a"/>
    <w:link w:val="12"/>
    <w:uiPriority w:val="99"/>
    <w:unhideWhenUsed/>
    <w:rsid w:val="004A63F0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9"/>
    <w:uiPriority w:val="99"/>
    <w:rsid w:val="004A63F0"/>
    <w:rPr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9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348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59"/>
    <w:rsid w:val="0038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8F4E-9B39-41A5-B6F7-2A3494DC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m</cp:lastModifiedBy>
  <cp:revision>2</cp:revision>
  <cp:lastPrinted>2019-12-13T01:26:00Z</cp:lastPrinted>
  <dcterms:created xsi:type="dcterms:W3CDTF">2019-12-26T01:05:00Z</dcterms:created>
  <dcterms:modified xsi:type="dcterms:W3CDTF">2019-12-26T01:05:00Z</dcterms:modified>
</cp:coreProperties>
</file>