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8" w:rsidRPr="00082B78" w:rsidRDefault="00082B78" w:rsidP="00082B78">
      <w:pPr>
        <w:jc w:val="center"/>
        <w:rPr>
          <w:b/>
        </w:rPr>
      </w:pPr>
      <w:r w:rsidRPr="00082B78">
        <w:rPr>
          <w:rFonts w:hint="eastAsia"/>
          <w:b/>
        </w:rPr>
        <w:t>共</w:t>
      </w:r>
      <w:r w:rsidRPr="00082B78">
        <w:rPr>
          <w:rFonts w:hint="eastAsia"/>
          <w:b/>
        </w:rPr>
        <w:t xml:space="preserve"> </w:t>
      </w:r>
      <w:r w:rsidRPr="00082B78">
        <w:rPr>
          <w:rFonts w:hint="eastAsia"/>
          <w:b/>
        </w:rPr>
        <w:t>同</w:t>
      </w:r>
      <w:r w:rsidRPr="00082B78">
        <w:rPr>
          <w:rFonts w:hint="eastAsia"/>
          <w:b/>
        </w:rPr>
        <w:t xml:space="preserve"> </w:t>
      </w:r>
      <w:r w:rsidRPr="00082B78">
        <w:rPr>
          <w:rFonts w:hint="eastAsia"/>
          <w:b/>
        </w:rPr>
        <w:t>研</w:t>
      </w:r>
      <w:r w:rsidRPr="00082B78">
        <w:rPr>
          <w:rFonts w:hint="eastAsia"/>
          <w:b/>
        </w:rPr>
        <w:t xml:space="preserve"> </w:t>
      </w:r>
      <w:r w:rsidRPr="00082B78">
        <w:rPr>
          <w:rFonts w:hint="eastAsia"/>
          <w:b/>
        </w:rPr>
        <w:t>究</w:t>
      </w:r>
      <w:r w:rsidRPr="00082B78">
        <w:rPr>
          <w:rFonts w:hint="eastAsia"/>
          <w:b/>
        </w:rPr>
        <w:t xml:space="preserve"> </w:t>
      </w:r>
      <w:r w:rsidRPr="00082B78">
        <w:rPr>
          <w:rFonts w:hint="eastAsia"/>
          <w:b/>
        </w:rPr>
        <w:t>契</w:t>
      </w:r>
      <w:r w:rsidRPr="00082B78">
        <w:rPr>
          <w:rFonts w:hint="eastAsia"/>
          <w:b/>
        </w:rPr>
        <w:t xml:space="preserve"> </w:t>
      </w:r>
      <w:r w:rsidRPr="00082B78">
        <w:rPr>
          <w:rFonts w:hint="eastAsia"/>
          <w:b/>
        </w:rPr>
        <w:t>約</w:t>
      </w:r>
      <w:r w:rsidRPr="00082B78">
        <w:rPr>
          <w:rFonts w:hint="eastAsia"/>
          <w:b/>
        </w:rPr>
        <w:t xml:space="preserve"> </w:t>
      </w:r>
      <w:r w:rsidRPr="00082B78">
        <w:rPr>
          <w:rFonts w:hint="eastAsia"/>
          <w:b/>
        </w:rPr>
        <w:t>書</w:t>
      </w:r>
      <w:r w:rsidR="003B02C2">
        <w:rPr>
          <w:rFonts w:hint="eastAsia"/>
          <w:b/>
        </w:rPr>
        <w:t>（案）</w:t>
      </w:r>
    </w:p>
    <w:p w:rsidR="00082B78" w:rsidRDefault="00082B78" w:rsidP="00082B78"/>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91"/>
        <w:gridCol w:w="9"/>
        <w:gridCol w:w="672"/>
        <w:gridCol w:w="575"/>
        <w:gridCol w:w="913"/>
        <w:gridCol w:w="1440"/>
        <w:gridCol w:w="360"/>
        <w:gridCol w:w="1080"/>
        <w:gridCol w:w="540"/>
        <w:gridCol w:w="1332"/>
      </w:tblGrid>
      <w:tr w:rsidR="00082B78" w:rsidRPr="00E65878" w:rsidTr="009A61AA">
        <w:trPr>
          <w:cantSplit/>
        </w:trPr>
        <w:tc>
          <w:tcPr>
            <w:tcW w:w="1659" w:type="dxa"/>
            <w:vAlign w:val="center"/>
          </w:tcPr>
          <w:p w:rsidR="00082B78" w:rsidRPr="00E65878" w:rsidRDefault="00082B78" w:rsidP="009A61AA">
            <w:pPr>
              <w:rPr>
                <w:sz w:val="22"/>
                <w:szCs w:val="22"/>
              </w:rPr>
            </w:pPr>
            <w:r>
              <w:rPr>
                <w:rFonts w:hint="eastAsia"/>
                <w:sz w:val="22"/>
                <w:szCs w:val="22"/>
              </w:rPr>
              <w:t>1</w:t>
            </w:r>
            <w:r w:rsidRPr="00E65878">
              <w:rPr>
                <w:rFonts w:hint="eastAsia"/>
                <w:sz w:val="22"/>
                <w:szCs w:val="22"/>
              </w:rPr>
              <w:t>．研究題目</w:t>
            </w:r>
          </w:p>
        </w:tc>
        <w:tc>
          <w:tcPr>
            <w:tcW w:w="7512" w:type="dxa"/>
            <w:gridSpan w:val="10"/>
          </w:tcPr>
          <w:p w:rsidR="00082B78" w:rsidRPr="00E65878" w:rsidRDefault="00082B78" w:rsidP="009A61AA">
            <w:pPr>
              <w:rPr>
                <w:sz w:val="22"/>
                <w:szCs w:val="22"/>
              </w:rPr>
            </w:pPr>
          </w:p>
        </w:tc>
      </w:tr>
      <w:tr w:rsidR="00082B78" w:rsidRPr="00E65878" w:rsidTr="009A61AA">
        <w:trPr>
          <w:cantSplit/>
        </w:trPr>
        <w:tc>
          <w:tcPr>
            <w:tcW w:w="1659" w:type="dxa"/>
            <w:vAlign w:val="center"/>
          </w:tcPr>
          <w:p w:rsidR="00082B78" w:rsidRPr="00E65878" w:rsidRDefault="00082B78" w:rsidP="009A61AA">
            <w:pPr>
              <w:rPr>
                <w:sz w:val="22"/>
                <w:szCs w:val="22"/>
              </w:rPr>
            </w:pPr>
            <w:r>
              <w:rPr>
                <w:rFonts w:hint="eastAsia"/>
                <w:sz w:val="22"/>
                <w:szCs w:val="22"/>
              </w:rPr>
              <w:t>2</w:t>
            </w:r>
            <w:r w:rsidRPr="00E65878">
              <w:rPr>
                <w:rFonts w:hint="eastAsia"/>
                <w:sz w:val="22"/>
                <w:szCs w:val="22"/>
              </w:rPr>
              <w:t>．研究目的</w:t>
            </w:r>
          </w:p>
        </w:tc>
        <w:tc>
          <w:tcPr>
            <w:tcW w:w="7512" w:type="dxa"/>
            <w:gridSpan w:val="10"/>
          </w:tcPr>
          <w:p w:rsidR="00082B78" w:rsidRPr="00E65878" w:rsidRDefault="00082B78" w:rsidP="009A61AA">
            <w:pPr>
              <w:rPr>
                <w:sz w:val="22"/>
                <w:szCs w:val="22"/>
              </w:rPr>
            </w:pPr>
          </w:p>
        </w:tc>
      </w:tr>
      <w:tr w:rsidR="00082B78" w:rsidRPr="00E65878" w:rsidTr="009A61AA">
        <w:trPr>
          <w:cantSplit/>
        </w:trPr>
        <w:tc>
          <w:tcPr>
            <w:tcW w:w="1659" w:type="dxa"/>
            <w:vAlign w:val="center"/>
          </w:tcPr>
          <w:p w:rsidR="00082B78" w:rsidRPr="00E65878" w:rsidRDefault="00082B78" w:rsidP="009A61AA">
            <w:pPr>
              <w:rPr>
                <w:sz w:val="22"/>
                <w:szCs w:val="22"/>
              </w:rPr>
            </w:pPr>
            <w:r>
              <w:rPr>
                <w:rFonts w:hint="eastAsia"/>
                <w:sz w:val="22"/>
                <w:szCs w:val="22"/>
              </w:rPr>
              <w:t>3</w:t>
            </w:r>
            <w:r w:rsidRPr="00E65878">
              <w:rPr>
                <w:rFonts w:hint="eastAsia"/>
                <w:sz w:val="22"/>
                <w:szCs w:val="22"/>
              </w:rPr>
              <w:t>．研究内容</w:t>
            </w:r>
          </w:p>
        </w:tc>
        <w:tc>
          <w:tcPr>
            <w:tcW w:w="7512" w:type="dxa"/>
            <w:gridSpan w:val="10"/>
          </w:tcPr>
          <w:p w:rsidR="00082B78" w:rsidRPr="00E65878" w:rsidRDefault="00082B78" w:rsidP="009A61AA">
            <w:pPr>
              <w:rPr>
                <w:sz w:val="22"/>
                <w:szCs w:val="22"/>
              </w:rPr>
            </w:pPr>
          </w:p>
        </w:tc>
      </w:tr>
      <w:tr w:rsidR="00082B78" w:rsidRPr="00E65878" w:rsidTr="009A61AA">
        <w:trPr>
          <w:cantSplit/>
        </w:trPr>
        <w:tc>
          <w:tcPr>
            <w:tcW w:w="1659" w:type="dxa"/>
            <w:vMerge w:val="restart"/>
            <w:vAlign w:val="center"/>
          </w:tcPr>
          <w:p w:rsidR="00082B78" w:rsidRPr="00E65878" w:rsidRDefault="00082B78" w:rsidP="009A61AA">
            <w:pPr>
              <w:rPr>
                <w:sz w:val="22"/>
                <w:szCs w:val="22"/>
              </w:rPr>
            </w:pPr>
            <w:r>
              <w:rPr>
                <w:rFonts w:hint="eastAsia"/>
                <w:sz w:val="22"/>
                <w:szCs w:val="22"/>
              </w:rPr>
              <w:t>4</w:t>
            </w:r>
            <w:r w:rsidRPr="00E65878">
              <w:rPr>
                <w:rFonts w:hint="eastAsia"/>
                <w:sz w:val="22"/>
                <w:szCs w:val="22"/>
              </w:rPr>
              <w:t>．研究</w:t>
            </w:r>
            <w:r>
              <w:rPr>
                <w:rFonts w:hint="eastAsia"/>
                <w:sz w:val="22"/>
                <w:szCs w:val="22"/>
              </w:rPr>
              <w:t>担当者</w:t>
            </w:r>
          </w:p>
        </w:tc>
        <w:tc>
          <w:tcPr>
            <w:tcW w:w="600" w:type="dxa"/>
            <w:gridSpan w:val="2"/>
            <w:vAlign w:val="center"/>
          </w:tcPr>
          <w:p w:rsidR="00082B78" w:rsidRPr="00E65878" w:rsidRDefault="00082B78" w:rsidP="009A61AA">
            <w:pPr>
              <w:rPr>
                <w:sz w:val="22"/>
                <w:szCs w:val="22"/>
              </w:rPr>
            </w:pPr>
            <w:r w:rsidRPr="00E65878">
              <w:rPr>
                <w:rFonts w:hint="eastAsia"/>
                <w:sz w:val="22"/>
                <w:szCs w:val="22"/>
              </w:rPr>
              <w:t>区分</w:t>
            </w:r>
          </w:p>
        </w:tc>
        <w:tc>
          <w:tcPr>
            <w:tcW w:w="1247" w:type="dxa"/>
            <w:gridSpan w:val="2"/>
            <w:vAlign w:val="center"/>
          </w:tcPr>
          <w:p w:rsidR="00082B78" w:rsidRPr="00E65878" w:rsidRDefault="00082B78" w:rsidP="009A61AA">
            <w:pPr>
              <w:rPr>
                <w:sz w:val="22"/>
                <w:szCs w:val="22"/>
              </w:rPr>
            </w:pPr>
            <w:r w:rsidRPr="00E65878">
              <w:rPr>
                <w:rFonts w:hint="eastAsia"/>
                <w:sz w:val="22"/>
                <w:szCs w:val="22"/>
              </w:rPr>
              <w:t>氏名</w:t>
            </w:r>
          </w:p>
        </w:tc>
        <w:tc>
          <w:tcPr>
            <w:tcW w:w="2353" w:type="dxa"/>
            <w:gridSpan w:val="2"/>
          </w:tcPr>
          <w:p w:rsidR="00082B78" w:rsidRPr="00E65878" w:rsidRDefault="00082B78" w:rsidP="009A61AA">
            <w:pPr>
              <w:rPr>
                <w:sz w:val="22"/>
                <w:szCs w:val="22"/>
              </w:rPr>
            </w:pPr>
            <w:r w:rsidRPr="00E65878">
              <w:rPr>
                <w:rFonts w:hint="eastAsia"/>
                <w:sz w:val="22"/>
                <w:szCs w:val="22"/>
              </w:rPr>
              <w:t>所属・職名</w:t>
            </w:r>
          </w:p>
        </w:tc>
        <w:tc>
          <w:tcPr>
            <w:tcW w:w="3312" w:type="dxa"/>
            <w:gridSpan w:val="4"/>
            <w:vAlign w:val="center"/>
          </w:tcPr>
          <w:p w:rsidR="00082B78" w:rsidRPr="00E65878" w:rsidRDefault="00082B78" w:rsidP="009A61AA">
            <w:pPr>
              <w:rPr>
                <w:sz w:val="22"/>
                <w:szCs w:val="22"/>
              </w:rPr>
            </w:pPr>
            <w:r w:rsidRPr="00E65878">
              <w:rPr>
                <w:rFonts w:hint="eastAsia"/>
                <w:sz w:val="22"/>
                <w:szCs w:val="22"/>
              </w:rPr>
              <w:t>本研究における役割</w:t>
            </w:r>
          </w:p>
        </w:tc>
      </w:tr>
      <w:tr w:rsidR="00082B78" w:rsidRPr="00E65878" w:rsidTr="009A61AA">
        <w:trPr>
          <w:cantSplit/>
          <w:trHeight w:val="294"/>
        </w:trPr>
        <w:tc>
          <w:tcPr>
            <w:tcW w:w="1659" w:type="dxa"/>
            <w:vMerge/>
          </w:tcPr>
          <w:p w:rsidR="00082B78" w:rsidRPr="00E65878" w:rsidRDefault="00082B78" w:rsidP="009A61AA">
            <w:pPr>
              <w:rPr>
                <w:sz w:val="22"/>
                <w:szCs w:val="22"/>
              </w:rPr>
            </w:pPr>
          </w:p>
        </w:tc>
        <w:tc>
          <w:tcPr>
            <w:tcW w:w="600" w:type="dxa"/>
            <w:gridSpan w:val="2"/>
            <w:vAlign w:val="center"/>
          </w:tcPr>
          <w:p w:rsidR="00082B78" w:rsidRPr="00E65878" w:rsidRDefault="00082B78" w:rsidP="009A61AA">
            <w:pPr>
              <w:rPr>
                <w:sz w:val="22"/>
                <w:szCs w:val="22"/>
              </w:rPr>
            </w:pPr>
            <w:r w:rsidRPr="00E65878">
              <w:rPr>
                <w:rFonts w:hint="eastAsia"/>
                <w:sz w:val="22"/>
                <w:szCs w:val="22"/>
              </w:rPr>
              <w:t>甲</w:t>
            </w:r>
          </w:p>
        </w:tc>
        <w:tc>
          <w:tcPr>
            <w:tcW w:w="1247" w:type="dxa"/>
            <w:gridSpan w:val="2"/>
            <w:vAlign w:val="center"/>
          </w:tcPr>
          <w:p w:rsidR="00082B78" w:rsidRPr="00E65878" w:rsidRDefault="00082B78" w:rsidP="009A61AA">
            <w:pPr>
              <w:rPr>
                <w:sz w:val="22"/>
                <w:szCs w:val="22"/>
              </w:rPr>
            </w:pPr>
          </w:p>
        </w:tc>
        <w:tc>
          <w:tcPr>
            <w:tcW w:w="2353" w:type="dxa"/>
            <w:gridSpan w:val="2"/>
            <w:vAlign w:val="center"/>
          </w:tcPr>
          <w:p w:rsidR="00082B78" w:rsidRPr="00E65878" w:rsidRDefault="00082B78" w:rsidP="009A61AA">
            <w:pPr>
              <w:rPr>
                <w:sz w:val="22"/>
                <w:szCs w:val="22"/>
              </w:rPr>
            </w:pPr>
          </w:p>
        </w:tc>
        <w:tc>
          <w:tcPr>
            <w:tcW w:w="3312" w:type="dxa"/>
            <w:gridSpan w:val="4"/>
            <w:vAlign w:val="center"/>
          </w:tcPr>
          <w:p w:rsidR="00082B78" w:rsidRPr="00E65878" w:rsidRDefault="00082B78" w:rsidP="009A61AA">
            <w:pPr>
              <w:rPr>
                <w:b/>
                <w:bCs/>
                <w:sz w:val="22"/>
                <w:szCs w:val="22"/>
              </w:rPr>
            </w:pPr>
          </w:p>
        </w:tc>
      </w:tr>
      <w:tr w:rsidR="00082B78" w:rsidRPr="00E65878" w:rsidTr="009A61AA">
        <w:trPr>
          <w:cantSplit/>
          <w:trHeight w:val="331"/>
        </w:trPr>
        <w:tc>
          <w:tcPr>
            <w:tcW w:w="1659" w:type="dxa"/>
            <w:vMerge/>
          </w:tcPr>
          <w:p w:rsidR="00082B78" w:rsidRPr="00E65878" w:rsidRDefault="00082B78" w:rsidP="009A61AA">
            <w:pPr>
              <w:rPr>
                <w:sz w:val="22"/>
                <w:szCs w:val="22"/>
              </w:rPr>
            </w:pPr>
          </w:p>
        </w:tc>
        <w:tc>
          <w:tcPr>
            <w:tcW w:w="600" w:type="dxa"/>
            <w:gridSpan w:val="2"/>
            <w:vMerge w:val="restart"/>
            <w:vAlign w:val="center"/>
          </w:tcPr>
          <w:p w:rsidR="00082B78" w:rsidRPr="00E65878" w:rsidRDefault="00082B78" w:rsidP="009A61AA">
            <w:pPr>
              <w:rPr>
                <w:sz w:val="22"/>
                <w:szCs w:val="22"/>
              </w:rPr>
            </w:pPr>
            <w:r w:rsidRPr="00E65878">
              <w:rPr>
                <w:rFonts w:hint="eastAsia"/>
                <w:sz w:val="22"/>
                <w:szCs w:val="22"/>
              </w:rPr>
              <w:t>乙</w:t>
            </w:r>
          </w:p>
        </w:tc>
        <w:tc>
          <w:tcPr>
            <w:tcW w:w="1247" w:type="dxa"/>
            <w:gridSpan w:val="2"/>
            <w:vMerge w:val="restart"/>
            <w:vAlign w:val="center"/>
          </w:tcPr>
          <w:p w:rsidR="00082B78" w:rsidRPr="00E65878" w:rsidRDefault="00082B78" w:rsidP="009A61AA">
            <w:pPr>
              <w:rPr>
                <w:sz w:val="22"/>
                <w:szCs w:val="22"/>
              </w:rPr>
            </w:pPr>
          </w:p>
          <w:p w:rsidR="00082B78" w:rsidRPr="00E65878" w:rsidRDefault="00082B78" w:rsidP="009A61AA">
            <w:pPr>
              <w:rPr>
                <w:sz w:val="22"/>
                <w:szCs w:val="22"/>
              </w:rPr>
            </w:pPr>
          </w:p>
        </w:tc>
        <w:tc>
          <w:tcPr>
            <w:tcW w:w="2353" w:type="dxa"/>
            <w:gridSpan w:val="2"/>
            <w:vMerge w:val="restart"/>
            <w:vAlign w:val="center"/>
          </w:tcPr>
          <w:p w:rsidR="00082B78" w:rsidRPr="00E65878" w:rsidRDefault="00082B78" w:rsidP="009A61AA">
            <w:pPr>
              <w:rPr>
                <w:sz w:val="22"/>
                <w:szCs w:val="22"/>
              </w:rPr>
            </w:pPr>
          </w:p>
          <w:p w:rsidR="00082B78" w:rsidRPr="00E65878" w:rsidRDefault="00082B78" w:rsidP="009A61AA">
            <w:pPr>
              <w:rPr>
                <w:sz w:val="22"/>
                <w:szCs w:val="22"/>
              </w:rPr>
            </w:pPr>
          </w:p>
        </w:tc>
        <w:tc>
          <w:tcPr>
            <w:tcW w:w="1440" w:type="dxa"/>
            <w:gridSpan w:val="2"/>
            <w:vMerge w:val="restart"/>
            <w:vAlign w:val="center"/>
          </w:tcPr>
          <w:p w:rsidR="00082B78" w:rsidRPr="00E65878" w:rsidRDefault="00082B78" w:rsidP="009A61AA">
            <w:pPr>
              <w:rPr>
                <w:sz w:val="22"/>
                <w:szCs w:val="22"/>
              </w:rPr>
            </w:pPr>
          </w:p>
        </w:tc>
        <w:tc>
          <w:tcPr>
            <w:tcW w:w="1872" w:type="dxa"/>
            <w:gridSpan w:val="2"/>
            <w:vAlign w:val="center"/>
          </w:tcPr>
          <w:p w:rsidR="00082B78" w:rsidRPr="00E65878" w:rsidRDefault="00082B78" w:rsidP="009A61AA">
            <w:pPr>
              <w:rPr>
                <w:sz w:val="22"/>
                <w:szCs w:val="22"/>
              </w:rPr>
            </w:pPr>
            <w:r w:rsidRPr="00E65878">
              <w:rPr>
                <w:rFonts w:hint="eastAsia"/>
                <w:sz w:val="22"/>
                <w:szCs w:val="22"/>
              </w:rPr>
              <w:t>派遣の有無</w:t>
            </w:r>
          </w:p>
        </w:tc>
      </w:tr>
      <w:tr w:rsidR="00082B78" w:rsidRPr="00E65878" w:rsidTr="009A61AA">
        <w:trPr>
          <w:cantSplit/>
          <w:trHeight w:val="314"/>
        </w:trPr>
        <w:tc>
          <w:tcPr>
            <w:tcW w:w="1659" w:type="dxa"/>
            <w:vMerge/>
          </w:tcPr>
          <w:p w:rsidR="00082B78" w:rsidRPr="00E65878" w:rsidRDefault="00082B78" w:rsidP="009A61AA">
            <w:pPr>
              <w:rPr>
                <w:sz w:val="22"/>
                <w:szCs w:val="22"/>
              </w:rPr>
            </w:pPr>
          </w:p>
        </w:tc>
        <w:tc>
          <w:tcPr>
            <w:tcW w:w="600" w:type="dxa"/>
            <w:gridSpan w:val="2"/>
            <w:vMerge/>
            <w:vAlign w:val="center"/>
          </w:tcPr>
          <w:p w:rsidR="00082B78" w:rsidRPr="00E65878" w:rsidRDefault="00082B78" w:rsidP="009A61AA">
            <w:pPr>
              <w:rPr>
                <w:sz w:val="22"/>
                <w:szCs w:val="22"/>
              </w:rPr>
            </w:pPr>
          </w:p>
        </w:tc>
        <w:tc>
          <w:tcPr>
            <w:tcW w:w="1247" w:type="dxa"/>
            <w:gridSpan w:val="2"/>
            <w:vMerge/>
            <w:vAlign w:val="center"/>
          </w:tcPr>
          <w:p w:rsidR="00082B78" w:rsidRPr="00E65878" w:rsidRDefault="00082B78" w:rsidP="009A61AA">
            <w:pPr>
              <w:rPr>
                <w:sz w:val="22"/>
                <w:szCs w:val="22"/>
              </w:rPr>
            </w:pPr>
          </w:p>
        </w:tc>
        <w:tc>
          <w:tcPr>
            <w:tcW w:w="2353" w:type="dxa"/>
            <w:gridSpan w:val="2"/>
            <w:vMerge/>
            <w:vAlign w:val="center"/>
          </w:tcPr>
          <w:p w:rsidR="00082B78" w:rsidRPr="00E65878" w:rsidRDefault="00082B78" w:rsidP="009A61AA">
            <w:pPr>
              <w:rPr>
                <w:sz w:val="22"/>
                <w:szCs w:val="22"/>
              </w:rPr>
            </w:pPr>
          </w:p>
        </w:tc>
        <w:tc>
          <w:tcPr>
            <w:tcW w:w="1440" w:type="dxa"/>
            <w:gridSpan w:val="2"/>
            <w:vMerge/>
            <w:vAlign w:val="center"/>
          </w:tcPr>
          <w:p w:rsidR="00082B78" w:rsidRPr="00E65878" w:rsidRDefault="00082B78" w:rsidP="009A61AA">
            <w:pPr>
              <w:rPr>
                <w:sz w:val="22"/>
                <w:szCs w:val="22"/>
              </w:rPr>
            </w:pPr>
          </w:p>
        </w:tc>
        <w:tc>
          <w:tcPr>
            <w:tcW w:w="1872" w:type="dxa"/>
            <w:gridSpan w:val="2"/>
            <w:vAlign w:val="center"/>
          </w:tcPr>
          <w:p w:rsidR="00082B78" w:rsidRPr="00E65878" w:rsidRDefault="00082B78" w:rsidP="009A61AA">
            <w:pPr>
              <w:rPr>
                <w:sz w:val="22"/>
                <w:szCs w:val="22"/>
              </w:rPr>
            </w:pPr>
          </w:p>
        </w:tc>
      </w:tr>
      <w:tr w:rsidR="00082B78" w:rsidRPr="00E65878" w:rsidTr="009A61AA">
        <w:trPr>
          <w:cantSplit/>
        </w:trPr>
        <w:tc>
          <w:tcPr>
            <w:tcW w:w="2259" w:type="dxa"/>
            <w:gridSpan w:val="3"/>
            <w:vAlign w:val="center"/>
          </w:tcPr>
          <w:p w:rsidR="00082B78" w:rsidRPr="00E65878" w:rsidRDefault="00082B78" w:rsidP="009A61AA">
            <w:pPr>
              <w:rPr>
                <w:sz w:val="22"/>
                <w:szCs w:val="22"/>
              </w:rPr>
            </w:pPr>
            <w:r>
              <w:rPr>
                <w:rFonts w:hint="eastAsia"/>
                <w:sz w:val="22"/>
                <w:szCs w:val="22"/>
              </w:rPr>
              <w:t>5</w:t>
            </w:r>
            <w:r>
              <w:rPr>
                <w:rFonts w:hint="eastAsia"/>
                <w:sz w:val="22"/>
                <w:szCs w:val="22"/>
              </w:rPr>
              <w:t>．</w:t>
            </w:r>
            <w:r w:rsidRPr="00E65878">
              <w:rPr>
                <w:rFonts w:hint="eastAsia"/>
                <w:sz w:val="22"/>
                <w:szCs w:val="22"/>
              </w:rPr>
              <w:t>研究実施場所</w:t>
            </w:r>
          </w:p>
        </w:tc>
        <w:tc>
          <w:tcPr>
            <w:tcW w:w="6912" w:type="dxa"/>
            <w:gridSpan w:val="8"/>
          </w:tcPr>
          <w:p w:rsidR="00082B78" w:rsidRPr="00E65878" w:rsidRDefault="00082B78" w:rsidP="009A61AA">
            <w:pPr>
              <w:rPr>
                <w:sz w:val="22"/>
                <w:szCs w:val="22"/>
              </w:rPr>
            </w:pPr>
          </w:p>
        </w:tc>
      </w:tr>
      <w:tr w:rsidR="00082B78" w:rsidRPr="00E65878" w:rsidTr="009A61AA">
        <w:trPr>
          <w:cantSplit/>
        </w:trPr>
        <w:tc>
          <w:tcPr>
            <w:tcW w:w="2259" w:type="dxa"/>
            <w:gridSpan w:val="3"/>
            <w:vAlign w:val="center"/>
          </w:tcPr>
          <w:p w:rsidR="00082B78" w:rsidRPr="00E65878" w:rsidRDefault="00082B78" w:rsidP="009A61AA">
            <w:pPr>
              <w:rPr>
                <w:sz w:val="22"/>
                <w:szCs w:val="22"/>
              </w:rPr>
            </w:pPr>
            <w:r>
              <w:rPr>
                <w:rFonts w:hint="eastAsia"/>
                <w:sz w:val="22"/>
                <w:szCs w:val="22"/>
              </w:rPr>
              <w:t>6</w:t>
            </w:r>
            <w:r w:rsidRPr="00E65878">
              <w:rPr>
                <w:rFonts w:hint="eastAsia"/>
                <w:sz w:val="22"/>
                <w:szCs w:val="22"/>
              </w:rPr>
              <w:t>．研究期間</w:t>
            </w:r>
          </w:p>
        </w:tc>
        <w:tc>
          <w:tcPr>
            <w:tcW w:w="6912" w:type="dxa"/>
            <w:gridSpan w:val="8"/>
          </w:tcPr>
          <w:p w:rsidR="00082B78" w:rsidRPr="00E65878" w:rsidRDefault="00082B78" w:rsidP="009A61AA">
            <w:pPr>
              <w:rPr>
                <w:sz w:val="22"/>
                <w:szCs w:val="22"/>
              </w:rPr>
            </w:pPr>
            <w:r w:rsidRPr="00E65878">
              <w:rPr>
                <w:rFonts w:hint="eastAsia"/>
                <w:sz w:val="22"/>
                <w:szCs w:val="22"/>
              </w:rPr>
              <w:t xml:space="preserve">平成　　年　</w:t>
            </w:r>
            <w:r w:rsidRPr="00E65878">
              <w:rPr>
                <w:rFonts w:hint="eastAsia"/>
                <w:sz w:val="22"/>
                <w:szCs w:val="22"/>
              </w:rPr>
              <w:t xml:space="preserve"> </w:t>
            </w:r>
            <w:r w:rsidRPr="00E65878">
              <w:rPr>
                <w:rFonts w:hint="eastAsia"/>
                <w:sz w:val="22"/>
                <w:szCs w:val="22"/>
              </w:rPr>
              <w:t xml:space="preserve">月　</w:t>
            </w:r>
            <w:r w:rsidRPr="00E65878">
              <w:rPr>
                <w:rFonts w:hint="eastAsia"/>
                <w:sz w:val="22"/>
                <w:szCs w:val="22"/>
              </w:rPr>
              <w:t xml:space="preserve"> </w:t>
            </w:r>
            <w:r w:rsidRPr="00E65878">
              <w:rPr>
                <w:rFonts w:hint="eastAsia"/>
                <w:sz w:val="22"/>
                <w:szCs w:val="22"/>
              </w:rPr>
              <w:t>日　から　平成　　年</w:t>
            </w:r>
            <w:r w:rsidRPr="00E65878">
              <w:rPr>
                <w:rFonts w:hint="eastAsia"/>
                <w:sz w:val="22"/>
                <w:szCs w:val="22"/>
              </w:rPr>
              <w:t xml:space="preserve">   </w:t>
            </w:r>
            <w:r w:rsidRPr="00E65878">
              <w:rPr>
                <w:rFonts w:hint="eastAsia"/>
                <w:sz w:val="22"/>
                <w:szCs w:val="22"/>
              </w:rPr>
              <w:t>月</w:t>
            </w:r>
            <w:r w:rsidRPr="00E65878">
              <w:rPr>
                <w:rFonts w:hint="eastAsia"/>
                <w:sz w:val="22"/>
                <w:szCs w:val="22"/>
              </w:rPr>
              <w:t xml:space="preserve">   </w:t>
            </w:r>
            <w:r w:rsidRPr="00E65878">
              <w:rPr>
                <w:rFonts w:hint="eastAsia"/>
                <w:sz w:val="22"/>
                <w:szCs w:val="22"/>
              </w:rPr>
              <w:t>日　まで</w:t>
            </w:r>
          </w:p>
        </w:tc>
      </w:tr>
      <w:tr w:rsidR="00082B78" w:rsidRPr="00E65878" w:rsidTr="009A61AA">
        <w:trPr>
          <w:cantSplit/>
        </w:trPr>
        <w:tc>
          <w:tcPr>
            <w:tcW w:w="2259" w:type="dxa"/>
            <w:gridSpan w:val="3"/>
            <w:vMerge w:val="restart"/>
            <w:vAlign w:val="center"/>
          </w:tcPr>
          <w:p w:rsidR="00082B78" w:rsidRPr="00E65878" w:rsidRDefault="00082B78" w:rsidP="009A61AA">
            <w:pPr>
              <w:rPr>
                <w:sz w:val="22"/>
                <w:szCs w:val="22"/>
              </w:rPr>
            </w:pPr>
            <w:r>
              <w:rPr>
                <w:rFonts w:hint="eastAsia"/>
                <w:sz w:val="22"/>
                <w:szCs w:val="22"/>
              </w:rPr>
              <w:t>7</w:t>
            </w:r>
            <w:r w:rsidRPr="00E65878">
              <w:rPr>
                <w:rFonts w:hint="eastAsia"/>
                <w:sz w:val="22"/>
                <w:szCs w:val="22"/>
              </w:rPr>
              <w:t>．研究経費の負担</w:t>
            </w:r>
          </w:p>
          <w:p w:rsidR="00082B78" w:rsidRPr="00E65878" w:rsidRDefault="00082B78" w:rsidP="009A61AA">
            <w:pPr>
              <w:rPr>
                <w:sz w:val="22"/>
                <w:szCs w:val="22"/>
              </w:rPr>
            </w:pPr>
          </w:p>
        </w:tc>
        <w:tc>
          <w:tcPr>
            <w:tcW w:w="672" w:type="dxa"/>
            <w:vAlign w:val="center"/>
          </w:tcPr>
          <w:p w:rsidR="00082B78" w:rsidRPr="00E65878" w:rsidRDefault="00082B78" w:rsidP="009A61AA">
            <w:pPr>
              <w:rPr>
                <w:sz w:val="22"/>
                <w:szCs w:val="22"/>
              </w:rPr>
            </w:pPr>
            <w:r w:rsidRPr="00E65878">
              <w:rPr>
                <w:rFonts w:hint="eastAsia"/>
                <w:sz w:val="22"/>
                <w:szCs w:val="22"/>
              </w:rPr>
              <w:t>区分</w:t>
            </w:r>
          </w:p>
        </w:tc>
        <w:tc>
          <w:tcPr>
            <w:tcW w:w="2928" w:type="dxa"/>
            <w:gridSpan w:val="3"/>
            <w:vAlign w:val="center"/>
          </w:tcPr>
          <w:p w:rsidR="00082B78" w:rsidRPr="00E65878" w:rsidRDefault="00082B78" w:rsidP="009A61AA">
            <w:pPr>
              <w:rPr>
                <w:sz w:val="22"/>
                <w:szCs w:val="22"/>
              </w:rPr>
            </w:pPr>
            <w:r w:rsidRPr="00E65878">
              <w:rPr>
                <w:rFonts w:hint="eastAsia"/>
                <w:sz w:val="22"/>
                <w:szCs w:val="22"/>
              </w:rPr>
              <w:t>研究費</w:t>
            </w:r>
          </w:p>
        </w:tc>
        <w:tc>
          <w:tcPr>
            <w:tcW w:w="3312" w:type="dxa"/>
            <w:gridSpan w:val="4"/>
            <w:vAlign w:val="center"/>
          </w:tcPr>
          <w:p w:rsidR="00082B78" w:rsidRPr="00E65878" w:rsidRDefault="00082B78" w:rsidP="009A61AA">
            <w:pPr>
              <w:rPr>
                <w:sz w:val="22"/>
                <w:szCs w:val="22"/>
              </w:rPr>
            </w:pPr>
          </w:p>
        </w:tc>
      </w:tr>
      <w:tr w:rsidR="00322D2E" w:rsidRPr="00E65878" w:rsidTr="009A61AA">
        <w:trPr>
          <w:cantSplit/>
          <w:trHeight w:val="290"/>
        </w:trPr>
        <w:tc>
          <w:tcPr>
            <w:tcW w:w="2259" w:type="dxa"/>
            <w:gridSpan w:val="3"/>
            <w:vMerge/>
          </w:tcPr>
          <w:p w:rsidR="00322D2E" w:rsidRPr="00E65878" w:rsidRDefault="00322D2E" w:rsidP="009A61AA">
            <w:pPr>
              <w:rPr>
                <w:sz w:val="22"/>
                <w:szCs w:val="22"/>
              </w:rPr>
            </w:pPr>
          </w:p>
        </w:tc>
        <w:tc>
          <w:tcPr>
            <w:tcW w:w="672" w:type="dxa"/>
            <w:vAlign w:val="center"/>
          </w:tcPr>
          <w:p w:rsidR="00322D2E" w:rsidRPr="00E65878" w:rsidRDefault="00322D2E" w:rsidP="009A61AA">
            <w:pPr>
              <w:rPr>
                <w:sz w:val="22"/>
                <w:szCs w:val="22"/>
              </w:rPr>
            </w:pPr>
            <w:r>
              <w:rPr>
                <w:rFonts w:hint="eastAsia"/>
                <w:sz w:val="22"/>
                <w:szCs w:val="22"/>
              </w:rPr>
              <w:t>甲</w:t>
            </w:r>
          </w:p>
        </w:tc>
        <w:tc>
          <w:tcPr>
            <w:tcW w:w="2928" w:type="dxa"/>
            <w:gridSpan w:val="3"/>
            <w:vAlign w:val="center"/>
          </w:tcPr>
          <w:p w:rsidR="00322D2E" w:rsidRPr="00E65878" w:rsidRDefault="00322D2E" w:rsidP="009A61AA">
            <w:pPr>
              <w:rPr>
                <w:sz w:val="22"/>
                <w:szCs w:val="22"/>
              </w:rPr>
            </w:pPr>
            <w:r>
              <w:rPr>
                <w:rFonts w:hint="eastAsia"/>
                <w:sz w:val="22"/>
                <w:szCs w:val="22"/>
              </w:rPr>
              <w:t>［　　　　　　］円</w:t>
            </w:r>
          </w:p>
        </w:tc>
        <w:tc>
          <w:tcPr>
            <w:tcW w:w="3312" w:type="dxa"/>
            <w:gridSpan w:val="4"/>
            <w:vAlign w:val="center"/>
          </w:tcPr>
          <w:p w:rsidR="00322D2E" w:rsidRPr="00E65878" w:rsidRDefault="00322D2E" w:rsidP="009A61AA">
            <w:pPr>
              <w:rPr>
                <w:sz w:val="22"/>
                <w:szCs w:val="22"/>
              </w:rPr>
            </w:pPr>
          </w:p>
        </w:tc>
      </w:tr>
      <w:tr w:rsidR="00082B78" w:rsidRPr="00E65878" w:rsidTr="009A61AA">
        <w:trPr>
          <w:cantSplit/>
          <w:trHeight w:val="290"/>
        </w:trPr>
        <w:tc>
          <w:tcPr>
            <w:tcW w:w="2259" w:type="dxa"/>
            <w:gridSpan w:val="3"/>
            <w:vMerge/>
          </w:tcPr>
          <w:p w:rsidR="00082B78" w:rsidRPr="00E65878" w:rsidRDefault="00082B78" w:rsidP="009A61AA">
            <w:pPr>
              <w:rPr>
                <w:sz w:val="22"/>
                <w:szCs w:val="22"/>
              </w:rPr>
            </w:pPr>
          </w:p>
        </w:tc>
        <w:tc>
          <w:tcPr>
            <w:tcW w:w="672" w:type="dxa"/>
            <w:vAlign w:val="center"/>
          </w:tcPr>
          <w:p w:rsidR="00082B78" w:rsidRPr="00E65878" w:rsidRDefault="00082B78" w:rsidP="009A61AA">
            <w:pPr>
              <w:rPr>
                <w:sz w:val="22"/>
                <w:szCs w:val="22"/>
              </w:rPr>
            </w:pPr>
            <w:r w:rsidRPr="00E65878">
              <w:rPr>
                <w:rFonts w:hint="eastAsia"/>
                <w:sz w:val="22"/>
                <w:szCs w:val="22"/>
              </w:rPr>
              <w:t>乙</w:t>
            </w:r>
          </w:p>
        </w:tc>
        <w:tc>
          <w:tcPr>
            <w:tcW w:w="2928" w:type="dxa"/>
            <w:gridSpan w:val="3"/>
            <w:vAlign w:val="center"/>
          </w:tcPr>
          <w:p w:rsidR="00082B78" w:rsidRPr="00E65878" w:rsidRDefault="00322D2E" w:rsidP="009A61AA">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082B78" w:rsidP="009A61AA">
            <w:pPr>
              <w:rPr>
                <w:sz w:val="22"/>
                <w:szCs w:val="22"/>
              </w:rPr>
            </w:pPr>
          </w:p>
        </w:tc>
      </w:tr>
      <w:tr w:rsidR="00082B78" w:rsidRPr="00E65878" w:rsidTr="009A61AA">
        <w:trPr>
          <w:cantSplit/>
          <w:trHeight w:val="180"/>
        </w:trPr>
        <w:tc>
          <w:tcPr>
            <w:tcW w:w="2259" w:type="dxa"/>
            <w:gridSpan w:val="3"/>
            <w:vMerge/>
          </w:tcPr>
          <w:p w:rsidR="00082B78" w:rsidRPr="00E65878" w:rsidRDefault="00082B78" w:rsidP="009A61AA">
            <w:pPr>
              <w:rPr>
                <w:sz w:val="22"/>
                <w:szCs w:val="22"/>
              </w:rPr>
            </w:pPr>
          </w:p>
        </w:tc>
        <w:tc>
          <w:tcPr>
            <w:tcW w:w="672" w:type="dxa"/>
            <w:vAlign w:val="center"/>
          </w:tcPr>
          <w:p w:rsidR="00082B78" w:rsidRPr="00E65878" w:rsidRDefault="00082B78" w:rsidP="009A61AA">
            <w:pPr>
              <w:rPr>
                <w:sz w:val="22"/>
                <w:szCs w:val="22"/>
              </w:rPr>
            </w:pPr>
            <w:r w:rsidRPr="00E65878">
              <w:rPr>
                <w:rFonts w:hint="eastAsia"/>
                <w:sz w:val="22"/>
                <w:szCs w:val="22"/>
              </w:rPr>
              <w:t>合計</w:t>
            </w:r>
          </w:p>
        </w:tc>
        <w:tc>
          <w:tcPr>
            <w:tcW w:w="2928" w:type="dxa"/>
            <w:gridSpan w:val="3"/>
            <w:vAlign w:val="center"/>
          </w:tcPr>
          <w:p w:rsidR="00082B78" w:rsidRPr="00E65878" w:rsidRDefault="00322D2E" w:rsidP="009A61AA">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082B78" w:rsidP="009A61AA">
            <w:pPr>
              <w:rPr>
                <w:sz w:val="22"/>
                <w:szCs w:val="22"/>
              </w:rPr>
            </w:pPr>
          </w:p>
        </w:tc>
      </w:tr>
      <w:tr w:rsidR="00082B78" w:rsidRPr="00E65878" w:rsidTr="009A61AA">
        <w:trPr>
          <w:cantSplit/>
          <w:trHeight w:val="180"/>
        </w:trPr>
        <w:tc>
          <w:tcPr>
            <w:tcW w:w="2259" w:type="dxa"/>
            <w:gridSpan w:val="3"/>
            <w:vMerge/>
          </w:tcPr>
          <w:p w:rsidR="00082B78" w:rsidRPr="00E65878" w:rsidRDefault="00082B78" w:rsidP="009A61AA">
            <w:pPr>
              <w:rPr>
                <w:sz w:val="22"/>
                <w:szCs w:val="22"/>
              </w:rPr>
            </w:pPr>
          </w:p>
        </w:tc>
        <w:tc>
          <w:tcPr>
            <w:tcW w:w="672" w:type="dxa"/>
            <w:vAlign w:val="center"/>
          </w:tcPr>
          <w:p w:rsidR="00082B78" w:rsidRPr="00E65878" w:rsidRDefault="00082B78" w:rsidP="009A61AA">
            <w:pPr>
              <w:rPr>
                <w:sz w:val="22"/>
                <w:szCs w:val="22"/>
              </w:rPr>
            </w:pPr>
            <w:r w:rsidRPr="00E65878">
              <w:rPr>
                <w:rFonts w:hint="eastAsia"/>
                <w:sz w:val="22"/>
                <w:szCs w:val="22"/>
              </w:rPr>
              <w:t>総額</w:t>
            </w:r>
          </w:p>
        </w:tc>
        <w:tc>
          <w:tcPr>
            <w:tcW w:w="6240" w:type="dxa"/>
            <w:gridSpan w:val="7"/>
            <w:vAlign w:val="center"/>
          </w:tcPr>
          <w:p w:rsidR="00082B78" w:rsidRPr="00E65878" w:rsidRDefault="00322D2E" w:rsidP="009A61AA">
            <w:pPr>
              <w:rPr>
                <w:sz w:val="22"/>
                <w:szCs w:val="22"/>
              </w:rPr>
            </w:pPr>
            <w:r>
              <w:rPr>
                <w:rFonts w:hint="eastAsia"/>
                <w:sz w:val="22"/>
                <w:szCs w:val="22"/>
              </w:rPr>
              <w:t>［　　　　　　］</w:t>
            </w:r>
            <w:r w:rsidR="00082B78" w:rsidRPr="00E65878">
              <w:rPr>
                <w:rFonts w:hint="eastAsia"/>
                <w:sz w:val="22"/>
                <w:szCs w:val="22"/>
              </w:rPr>
              <w:t>円</w:t>
            </w:r>
          </w:p>
        </w:tc>
      </w:tr>
      <w:tr w:rsidR="00082B78" w:rsidRPr="00E65878" w:rsidTr="009A61AA">
        <w:trPr>
          <w:cantSplit/>
          <w:trHeight w:val="278"/>
        </w:trPr>
        <w:tc>
          <w:tcPr>
            <w:tcW w:w="2259" w:type="dxa"/>
            <w:gridSpan w:val="3"/>
            <w:vMerge w:val="restart"/>
            <w:vAlign w:val="center"/>
          </w:tcPr>
          <w:p w:rsidR="00082B78" w:rsidRPr="00E65878" w:rsidRDefault="00082B78" w:rsidP="009A61AA">
            <w:pPr>
              <w:rPr>
                <w:sz w:val="22"/>
                <w:szCs w:val="22"/>
              </w:rPr>
            </w:pPr>
            <w:r>
              <w:rPr>
                <w:rFonts w:hint="eastAsia"/>
                <w:sz w:val="22"/>
                <w:szCs w:val="22"/>
              </w:rPr>
              <w:t>8</w:t>
            </w:r>
            <w:r w:rsidRPr="00E65878">
              <w:rPr>
                <w:rFonts w:hint="eastAsia"/>
                <w:sz w:val="22"/>
                <w:szCs w:val="22"/>
              </w:rPr>
              <w:t>．施設及び設備</w:t>
            </w:r>
          </w:p>
        </w:tc>
        <w:tc>
          <w:tcPr>
            <w:tcW w:w="672" w:type="dxa"/>
            <w:vMerge w:val="restart"/>
            <w:vAlign w:val="center"/>
          </w:tcPr>
          <w:p w:rsidR="00082B78" w:rsidRPr="00E65878" w:rsidRDefault="00082B78" w:rsidP="009A61AA">
            <w:pPr>
              <w:rPr>
                <w:sz w:val="22"/>
                <w:szCs w:val="22"/>
              </w:rPr>
            </w:pPr>
            <w:r w:rsidRPr="00E65878">
              <w:rPr>
                <w:rFonts w:hint="eastAsia"/>
                <w:sz w:val="22"/>
                <w:szCs w:val="22"/>
              </w:rPr>
              <w:t>区分</w:t>
            </w:r>
          </w:p>
        </w:tc>
        <w:tc>
          <w:tcPr>
            <w:tcW w:w="1488" w:type="dxa"/>
            <w:gridSpan w:val="2"/>
            <w:vMerge w:val="restart"/>
            <w:vAlign w:val="center"/>
          </w:tcPr>
          <w:p w:rsidR="00082B78" w:rsidRPr="00E65878" w:rsidRDefault="00082B78" w:rsidP="009A61AA">
            <w:pPr>
              <w:rPr>
                <w:sz w:val="22"/>
                <w:szCs w:val="22"/>
              </w:rPr>
            </w:pPr>
            <w:r w:rsidRPr="00E65878">
              <w:rPr>
                <w:rFonts w:hint="eastAsia"/>
                <w:sz w:val="22"/>
                <w:szCs w:val="22"/>
              </w:rPr>
              <w:t>施設の名称</w:t>
            </w:r>
          </w:p>
        </w:tc>
        <w:tc>
          <w:tcPr>
            <w:tcW w:w="4752" w:type="dxa"/>
            <w:gridSpan w:val="5"/>
            <w:vAlign w:val="center"/>
          </w:tcPr>
          <w:p w:rsidR="00082B78" w:rsidRPr="00E65878" w:rsidRDefault="00082B78" w:rsidP="009A61AA">
            <w:pPr>
              <w:rPr>
                <w:sz w:val="22"/>
                <w:szCs w:val="22"/>
              </w:rPr>
            </w:pPr>
            <w:r w:rsidRPr="00E65878">
              <w:rPr>
                <w:rFonts w:hint="eastAsia"/>
                <w:sz w:val="22"/>
                <w:szCs w:val="22"/>
              </w:rPr>
              <w:t>設</w:t>
            </w:r>
            <w:r w:rsidRPr="00E65878">
              <w:rPr>
                <w:rFonts w:hint="eastAsia"/>
                <w:sz w:val="22"/>
                <w:szCs w:val="22"/>
              </w:rPr>
              <w:t xml:space="preserve">   </w:t>
            </w:r>
            <w:r w:rsidRPr="00E65878">
              <w:rPr>
                <w:rFonts w:hint="eastAsia"/>
                <w:sz w:val="22"/>
                <w:szCs w:val="22"/>
              </w:rPr>
              <w:t>備</w:t>
            </w:r>
          </w:p>
        </w:tc>
      </w:tr>
      <w:tr w:rsidR="00082B78" w:rsidRPr="00E65878" w:rsidTr="009A61AA">
        <w:trPr>
          <w:cantSplit/>
          <w:trHeight w:val="277"/>
        </w:trPr>
        <w:tc>
          <w:tcPr>
            <w:tcW w:w="2259" w:type="dxa"/>
            <w:gridSpan w:val="3"/>
            <w:vMerge/>
          </w:tcPr>
          <w:p w:rsidR="00082B78" w:rsidRPr="00E65878" w:rsidRDefault="00082B78" w:rsidP="009A61AA">
            <w:pPr>
              <w:rPr>
                <w:sz w:val="22"/>
                <w:szCs w:val="22"/>
              </w:rPr>
            </w:pPr>
          </w:p>
        </w:tc>
        <w:tc>
          <w:tcPr>
            <w:tcW w:w="672" w:type="dxa"/>
            <w:vMerge/>
            <w:vAlign w:val="center"/>
          </w:tcPr>
          <w:p w:rsidR="00082B78" w:rsidRPr="00E65878" w:rsidRDefault="00082B78" w:rsidP="009A61AA">
            <w:pPr>
              <w:rPr>
                <w:sz w:val="22"/>
                <w:szCs w:val="22"/>
              </w:rPr>
            </w:pPr>
          </w:p>
        </w:tc>
        <w:tc>
          <w:tcPr>
            <w:tcW w:w="1488" w:type="dxa"/>
            <w:gridSpan w:val="2"/>
            <w:vMerge/>
            <w:vAlign w:val="center"/>
          </w:tcPr>
          <w:p w:rsidR="00082B78" w:rsidRPr="00E65878" w:rsidRDefault="00082B78" w:rsidP="009A61AA">
            <w:pPr>
              <w:rPr>
                <w:sz w:val="22"/>
                <w:szCs w:val="22"/>
              </w:rPr>
            </w:pPr>
          </w:p>
        </w:tc>
        <w:tc>
          <w:tcPr>
            <w:tcW w:w="1800" w:type="dxa"/>
            <w:gridSpan w:val="2"/>
            <w:vAlign w:val="center"/>
          </w:tcPr>
          <w:p w:rsidR="00082B78" w:rsidRPr="00E65878" w:rsidRDefault="00082B78" w:rsidP="009A61AA">
            <w:pPr>
              <w:rPr>
                <w:sz w:val="22"/>
                <w:szCs w:val="22"/>
              </w:rPr>
            </w:pPr>
            <w:r w:rsidRPr="00E65878">
              <w:rPr>
                <w:rFonts w:hint="eastAsia"/>
                <w:sz w:val="22"/>
                <w:szCs w:val="22"/>
              </w:rPr>
              <w:t>名</w:t>
            </w:r>
            <w:r w:rsidRPr="00E65878">
              <w:rPr>
                <w:rFonts w:hint="eastAsia"/>
                <w:sz w:val="22"/>
                <w:szCs w:val="22"/>
              </w:rPr>
              <w:t xml:space="preserve">  </w:t>
            </w:r>
            <w:r w:rsidRPr="00E65878">
              <w:rPr>
                <w:rFonts w:hint="eastAsia"/>
                <w:sz w:val="22"/>
                <w:szCs w:val="22"/>
              </w:rPr>
              <w:t>称</w:t>
            </w:r>
          </w:p>
        </w:tc>
        <w:tc>
          <w:tcPr>
            <w:tcW w:w="1620" w:type="dxa"/>
            <w:gridSpan w:val="2"/>
            <w:vAlign w:val="center"/>
          </w:tcPr>
          <w:p w:rsidR="00082B78" w:rsidRPr="00E65878" w:rsidRDefault="00082B78" w:rsidP="009A61AA">
            <w:pPr>
              <w:rPr>
                <w:sz w:val="22"/>
                <w:szCs w:val="22"/>
              </w:rPr>
            </w:pPr>
            <w:r w:rsidRPr="00E65878">
              <w:rPr>
                <w:rFonts w:hint="eastAsia"/>
                <w:sz w:val="22"/>
                <w:szCs w:val="22"/>
              </w:rPr>
              <w:t>規</w:t>
            </w:r>
            <w:r w:rsidRPr="00E65878">
              <w:rPr>
                <w:rFonts w:hint="eastAsia"/>
                <w:sz w:val="22"/>
                <w:szCs w:val="22"/>
              </w:rPr>
              <w:t xml:space="preserve"> </w:t>
            </w:r>
            <w:r w:rsidRPr="00E65878">
              <w:rPr>
                <w:rFonts w:hint="eastAsia"/>
                <w:sz w:val="22"/>
                <w:szCs w:val="22"/>
              </w:rPr>
              <w:t>格</w:t>
            </w:r>
          </w:p>
        </w:tc>
        <w:tc>
          <w:tcPr>
            <w:tcW w:w="1332" w:type="dxa"/>
            <w:vAlign w:val="center"/>
          </w:tcPr>
          <w:p w:rsidR="00082B78" w:rsidRPr="00E65878" w:rsidRDefault="00082B78" w:rsidP="009A61AA">
            <w:pPr>
              <w:rPr>
                <w:sz w:val="22"/>
                <w:szCs w:val="22"/>
              </w:rPr>
            </w:pPr>
            <w:r w:rsidRPr="00E65878">
              <w:rPr>
                <w:rFonts w:hint="eastAsia"/>
                <w:sz w:val="22"/>
                <w:szCs w:val="22"/>
              </w:rPr>
              <w:t>数量</w:t>
            </w:r>
          </w:p>
        </w:tc>
      </w:tr>
      <w:tr w:rsidR="00082B78" w:rsidRPr="00E65878" w:rsidTr="009A61AA">
        <w:trPr>
          <w:cantSplit/>
          <w:trHeight w:val="20"/>
        </w:trPr>
        <w:tc>
          <w:tcPr>
            <w:tcW w:w="2259" w:type="dxa"/>
            <w:gridSpan w:val="3"/>
            <w:vMerge/>
          </w:tcPr>
          <w:p w:rsidR="00082B78" w:rsidRPr="00E65878" w:rsidRDefault="00082B78" w:rsidP="009A61AA">
            <w:pPr>
              <w:rPr>
                <w:sz w:val="22"/>
                <w:szCs w:val="22"/>
              </w:rPr>
            </w:pPr>
          </w:p>
        </w:tc>
        <w:tc>
          <w:tcPr>
            <w:tcW w:w="672" w:type="dxa"/>
            <w:vAlign w:val="center"/>
          </w:tcPr>
          <w:p w:rsidR="00082B78" w:rsidRPr="00E65878" w:rsidRDefault="00082B78" w:rsidP="009A61AA">
            <w:pPr>
              <w:rPr>
                <w:sz w:val="22"/>
                <w:szCs w:val="22"/>
              </w:rPr>
            </w:pPr>
            <w:r w:rsidRPr="00E65878">
              <w:rPr>
                <w:rFonts w:hint="eastAsia"/>
                <w:sz w:val="22"/>
                <w:szCs w:val="22"/>
              </w:rPr>
              <w:t>甲</w:t>
            </w:r>
          </w:p>
        </w:tc>
        <w:tc>
          <w:tcPr>
            <w:tcW w:w="1488" w:type="dxa"/>
            <w:gridSpan w:val="2"/>
            <w:vAlign w:val="center"/>
          </w:tcPr>
          <w:p w:rsidR="00082B78" w:rsidRPr="00E65878" w:rsidRDefault="00082B78" w:rsidP="009A61AA">
            <w:pPr>
              <w:rPr>
                <w:sz w:val="22"/>
                <w:szCs w:val="22"/>
              </w:rPr>
            </w:pPr>
          </w:p>
        </w:tc>
        <w:tc>
          <w:tcPr>
            <w:tcW w:w="1800" w:type="dxa"/>
            <w:gridSpan w:val="2"/>
            <w:vAlign w:val="center"/>
          </w:tcPr>
          <w:p w:rsidR="00082B78" w:rsidRPr="00E65878" w:rsidRDefault="00082B78" w:rsidP="009A61AA">
            <w:pPr>
              <w:rPr>
                <w:sz w:val="22"/>
                <w:szCs w:val="22"/>
              </w:rPr>
            </w:pPr>
          </w:p>
        </w:tc>
        <w:tc>
          <w:tcPr>
            <w:tcW w:w="1620" w:type="dxa"/>
            <w:gridSpan w:val="2"/>
            <w:vAlign w:val="center"/>
          </w:tcPr>
          <w:p w:rsidR="00082B78" w:rsidRPr="00E65878" w:rsidRDefault="00082B78" w:rsidP="009A61AA">
            <w:pPr>
              <w:rPr>
                <w:sz w:val="22"/>
                <w:szCs w:val="22"/>
              </w:rPr>
            </w:pPr>
          </w:p>
        </w:tc>
        <w:tc>
          <w:tcPr>
            <w:tcW w:w="1332" w:type="dxa"/>
            <w:vAlign w:val="center"/>
          </w:tcPr>
          <w:p w:rsidR="00082B78" w:rsidRPr="00E65878" w:rsidRDefault="00082B78" w:rsidP="009A61AA">
            <w:pPr>
              <w:rPr>
                <w:sz w:val="22"/>
                <w:szCs w:val="22"/>
              </w:rPr>
            </w:pPr>
          </w:p>
        </w:tc>
      </w:tr>
      <w:tr w:rsidR="00082B78" w:rsidRPr="00E65878" w:rsidTr="009A61AA">
        <w:trPr>
          <w:cantSplit/>
          <w:trHeight w:val="20"/>
        </w:trPr>
        <w:tc>
          <w:tcPr>
            <w:tcW w:w="2259" w:type="dxa"/>
            <w:gridSpan w:val="3"/>
            <w:vMerge/>
          </w:tcPr>
          <w:p w:rsidR="00082B78" w:rsidRPr="00E65878" w:rsidRDefault="00082B78" w:rsidP="009A61AA">
            <w:pPr>
              <w:rPr>
                <w:sz w:val="22"/>
                <w:szCs w:val="22"/>
              </w:rPr>
            </w:pPr>
          </w:p>
        </w:tc>
        <w:tc>
          <w:tcPr>
            <w:tcW w:w="672" w:type="dxa"/>
            <w:vAlign w:val="center"/>
          </w:tcPr>
          <w:p w:rsidR="00082B78" w:rsidRPr="00E65878" w:rsidRDefault="00082B78" w:rsidP="009A61AA">
            <w:pPr>
              <w:rPr>
                <w:sz w:val="22"/>
                <w:szCs w:val="22"/>
              </w:rPr>
            </w:pPr>
            <w:r w:rsidRPr="00E65878">
              <w:rPr>
                <w:rFonts w:hint="eastAsia"/>
                <w:sz w:val="22"/>
                <w:szCs w:val="22"/>
              </w:rPr>
              <w:t>乙</w:t>
            </w:r>
          </w:p>
        </w:tc>
        <w:tc>
          <w:tcPr>
            <w:tcW w:w="1488" w:type="dxa"/>
            <w:gridSpan w:val="2"/>
            <w:vAlign w:val="center"/>
          </w:tcPr>
          <w:p w:rsidR="00082B78" w:rsidRPr="00E65878" w:rsidRDefault="00082B78" w:rsidP="009A61AA">
            <w:pPr>
              <w:rPr>
                <w:sz w:val="22"/>
                <w:szCs w:val="22"/>
              </w:rPr>
            </w:pPr>
          </w:p>
        </w:tc>
        <w:tc>
          <w:tcPr>
            <w:tcW w:w="1800" w:type="dxa"/>
            <w:gridSpan w:val="2"/>
            <w:vAlign w:val="center"/>
          </w:tcPr>
          <w:p w:rsidR="00082B78" w:rsidRPr="00E65878" w:rsidRDefault="00082B78" w:rsidP="009A61AA">
            <w:pPr>
              <w:rPr>
                <w:sz w:val="22"/>
                <w:szCs w:val="22"/>
              </w:rPr>
            </w:pPr>
          </w:p>
        </w:tc>
        <w:tc>
          <w:tcPr>
            <w:tcW w:w="1620" w:type="dxa"/>
            <w:gridSpan w:val="2"/>
            <w:vAlign w:val="center"/>
          </w:tcPr>
          <w:p w:rsidR="00082B78" w:rsidRPr="00E65878" w:rsidRDefault="00082B78" w:rsidP="009A61AA">
            <w:pPr>
              <w:rPr>
                <w:sz w:val="22"/>
                <w:szCs w:val="22"/>
              </w:rPr>
            </w:pPr>
          </w:p>
        </w:tc>
        <w:tc>
          <w:tcPr>
            <w:tcW w:w="1332" w:type="dxa"/>
            <w:vAlign w:val="center"/>
          </w:tcPr>
          <w:p w:rsidR="00082B78" w:rsidRPr="00E65878" w:rsidRDefault="00082B78" w:rsidP="009A61AA">
            <w:pPr>
              <w:rPr>
                <w:sz w:val="22"/>
                <w:szCs w:val="22"/>
              </w:rPr>
            </w:pPr>
          </w:p>
        </w:tc>
      </w:tr>
      <w:tr w:rsidR="00082B78" w:rsidRPr="00E65878" w:rsidTr="009A61AA">
        <w:trPr>
          <w:cantSplit/>
        </w:trPr>
        <w:tc>
          <w:tcPr>
            <w:tcW w:w="2931" w:type="dxa"/>
            <w:gridSpan w:val="4"/>
            <w:vAlign w:val="center"/>
          </w:tcPr>
          <w:p w:rsidR="00082B78" w:rsidRPr="00E65878" w:rsidRDefault="00082B78" w:rsidP="009A61AA">
            <w:pPr>
              <w:rPr>
                <w:sz w:val="22"/>
                <w:szCs w:val="22"/>
              </w:rPr>
            </w:pPr>
            <w:r>
              <w:rPr>
                <w:rFonts w:hint="eastAsia"/>
                <w:sz w:val="22"/>
                <w:szCs w:val="22"/>
              </w:rPr>
              <w:t>9</w:t>
            </w:r>
            <w:r w:rsidRPr="00E65878">
              <w:rPr>
                <w:rFonts w:hint="eastAsia"/>
                <w:sz w:val="22"/>
                <w:szCs w:val="22"/>
              </w:rPr>
              <w:t>．ノウハウの秘匿期間</w:t>
            </w:r>
          </w:p>
        </w:tc>
        <w:tc>
          <w:tcPr>
            <w:tcW w:w="6240" w:type="dxa"/>
            <w:gridSpan w:val="7"/>
          </w:tcPr>
          <w:p w:rsidR="00082B78" w:rsidRPr="00E65878" w:rsidRDefault="00082B78" w:rsidP="009A61AA">
            <w:pPr>
              <w:rPr>
                <w:sz w:val="22"/>
                <w:szCs w:val="22"/>
              </w:rPr>
            </w:pPr>
            <w:r w:rsidRPr="00E65878">
              <w:rPr>
                <w:rFonts w:hint="eastAsia"/>
                <w:sz w:val="22"/>
                <w:szCs w:val="22"/>
              </w:rPr>
              <w:t>本共同研究終了日（研究期間が複数年度にわたる場合は各年度末）の翌日から起算して［</w:t>
            </w:r>
            <w:r>
              <w:rPr>
                <w:rFonts w:hint="eastAsia"/>
                <w:sz w:val="22"/>
                <w:szCs w:val="22"/>
              </w:rPr>
              <w:t xml:space="preserve">　　</w:t>
            </w:r>
            <w:r w:rsidRPr="00E65878">
              <w:rPr>
                <w:rFonts w:hint="eastAsia"/>
                <w:sz w:val="22"/>
                <w:szCs w:val="22"/>
              </w:rPr>
              <w:t>］年間</w:t>
            </w:r>
          </w:p>
        </w:tc>
      </w:tr>
      <w:tr w:rsidR="00082B78" w:rsidRPr="00E65878" w:rsidTr="009A61AA">
        <w:trPr>
          <w:cantSplit/>
        </w:trPr>
        <w:tc>
          <w:tcPr>
            <w:tcW w:w="2931" w:type="dxa"/>
            <w:gridSpan w:val="4"/>
            <w:vAlign w:val="center"/>
          </w:tcPr>
          <w:p w:rsidR="00082B78" w:rsidRPr="00E65878" w:rsidRDefault="00082B78" w:rsidP="009A61AA">
            <w:pPr>
              <w:rPr>
                <w:sz w:val="22"/>
                <w:szCs w:val="22"/>
              </w:rPr>
            </w:pPr>
            <w:r>
              <w:rPr>
                <w:rFonts w:hint="eastAsia"/>
                <w:sz w:val="22"/>
                <w:szCs w:val="22"/>
              </w:rPr>
              <w:t>10</w:t>
            </w:r>
            <w:r w:rsidRPr="00E65878">
              <w:rPr>
                <w:rFonts w:hint="eastAsia"/>
                <w:sz w:val="22"/>
                <w:szCs w:val="22"/>
              </w:rPr>
              <w:t>．秘密保持義務の有効期間</w:t>
            </w:r>
          </w:p>
        </w:tc>
        <w:tc>
          <w:tcPr>
            <w:tcW w:w="6240" w:type="dxa"/>
            <w:gridSpan w:val="7"/>
          </w:tcPr>
          <w:p w:rsidR="00082B78" w:rsidRPr="00E65878" w:rsidRDefault="00082B78" w:rsidP="009A61AA">
            <w:pPr>
              <w:rPr>
                <w:sz w:val="22"/>
                <w:szCs w:val="22"/>
              </w:rPr>
            </w:pPr>
            <w:r w:rsidRPr="00E65878">
              <w:rPr>
                <w:rFonts w:hint="eastAsia"/>
                <w:sz w:val="22"/>
                <w:szCs w:val="22"/>
              </w:rPr>
              <w:t xml:space="preserve">本共同研究終了日（研究期間が複数年度にわたる場合は各年度末）の翌日から起算して［　</w:t>
            </w:r>
            <w:r>
              <w:rPr>
                <w:rFonts w:hint="eastAsia"/>
                <w:sz w:val="22"/>
                <w:szCs w:val="22"/>
              </w:rPr>
              <w:t xml:space="preserve">　</w:t>
            </w:r>
            <w:r w:rsidRPr="00E65878">
              <w:rPr>
                <w:rFonts w:hint="eastAsia"/>
                <w:sz w:val="22"/>
                <w:szCs w:val="22"/>
              </w:rPr>
              <w:t>］年間</w:t>
            </w:r>
          </w:p>
        </w:tc>
      </w:tr>
      <w:tr w:rsidR="009A61AA" w:rsidRPr="00E65878" w:rsidTr="009A61AA">
        <w:trPr>
          <w:cantSplit/>
          <w:trHeight w:val="405"/>
        </w:trPr>
        <w:tc>
          <w:tcPr>
            <w:tcW w:w="2250" w:type="dxa"/>
            <w:gridSpan w:val="2"/>
            <w:vMerge w:val="restart"/>
            <w:vAlign w:val="center"/>
          </w:tcPr>
          <w:p w:rsidR="009A61AA" w:rsidRDefault="009A61AA" w:rsidP="009A61AA">
            <w:pPr>
              <w:rPr>
                <w:sz w:val="22"/>
                <w:szCs w:val="22"/>
              </w:rPr>
            </w:pPr>
            <w:r w:rsidRPr="00A85645">
              <w:rPr>
                <w:rFonts w:hint="eastAsia"/>
                <w:sz w:val="22"/>
                <w:szCs w:val="22"/>
              </w:rPr>
              <w:t>11</w:t>
            </w:r>
            <w:r w:rsidRPr="00A85645">
              <w:rPr>
                <w:rFonts w:hint="eastAsia"/>
                <w:sz w:val="22"/>
                <w:szCs w:val="22"/>
              </w:rPr>
              <w:t>．成果に関する知的財産権の帰属</w:t>
            </w:r>
          </w:p>
        </w:tc>
        <w:tc>
          <w:tcPr>
            <w:tcW w:w="681" w:type="dxa"/>
            <w:gridSpan w:val="2"/>
            <w:vAlign w:val="center"/>
          </w:tcPr>
          <w:p w:rsidR="009A61AA" w:rsidRDefault="009A61AA" w:rsidP="009A61AA">
            <w:pPr>
              <w:rPr>
                <w:sz w:val="22"/>
                <w:szCs w:val="22"/>
              </w:rPr>
            </w:pPr>
            <w:r>
              <w:rPr>
                <w:rFonts w:hint="eastAsia"/>
                <w:sz w:val="22"/>
                <w:szCs w:val="22"/>
              </w:rPr>
              <w:t>甲</w:t>
            </w:r>
          </w:p>
        </w:tc>
        <w:tc>
          <w:tcPr>
            <w:tcW w:w="6240" w:type="dxa"/>
            <w:gridSpan w:val="7"/>
          </w:tcPr>
          <w:p w:rsidR="009A61AA" w:rsidRPr="00E65878" w:rsidRDefault="009A61AA" w:rsidP="009A61AA">
            <w:pPr>
              <w:rPr>
                <w:sz w:val="22"/>
                <w:szCs w:val="22"/>
              </w:rPr>
            </w:pPr>
            <w:r>
              <w:rPr>
                <w:rFonts w:hint="eastAsia"/>
                <w:sz w:val="22"/>
                <w:szCs w:val="22"/>
              </w:rPr>
              <w:t>―</w:t>
            </w:r>
          </w:p>
        </w:tc>
      </w:tr>
      <w:tr w:rsidR="009A61AA" w:rsidRPr="00E65878" w:rsidTr="009A61AA">
        <w:trPr>
          <w:cantSplit/>
          <w:trHeight w:val="180"/>
        </w:trPr>
        <w:tc>
          <w:tcPr>
            <w:tcW w:w="2250" w:type="dxa"/>
            <w:gridSpan w:val="2"/>
            <w:vMerge/>
            <w:vAlign w:val="center"/>
          </w:tcPr>
          <w:p w:rsidR="009A61AA" w:rsidRDefault="009A61AA" w:rsidP="009A61AA">
            <w:pPr>
              <w:rPr>
                <w:sz w:val="22"/>
                <w:szCs w:val="22"/>
              </w:rPr>
            </w:pPr>
          </w:p>
        </w:tc>
        <w:tc>
          <w:tcPr>
            <w:tcW w:w="681" w:type="dxa"/>
            <w:gridSpan w:val="2"/>
            <w:vAlign w:val="center"/>
          </w:tcPr>
          <w:p w:rsidR="009A61AA" w:rsidRDefault="009A61AA" w:rsidP="009A61AA">
            <w:pPr>
              <w:rPr>
                <w:sz w:val="22"/>
                <w:szCs w:val="22"/>
              </w:rPr>
            </w:pPr>
            <w:r>
              <w:rPr>
                <w:rFonts w:hint="eastAsia"/>
                <w:sz w:val="22"/>
                <w:szCs w:val="22"/>
              </w:rPr>
              <w:t>乙</w:t>
            </w:r>
          </w:p>
        </w:tc>
        <w:tc>
          <w:tcPr>
            <w:tcW w:w="6240" w:type="dxa"/>
            <w:gridSpan w:val="7"/>
          </w:tcPr>
          <w:p w:rsidR="009A61AA" w:rsidRPr="00E65878" w:rsidRDefault="009A61AA" w:rsidP="009A61AA">
            <w:pPr>
              <w:rPr>
                <w:sz w:val="22"/>
                <w:szCs w:val="22"/>
              </w:rPr>
            </w:pPr>
            <w:r w:rsidRPr="009A61AA">
              <w:rPr>
                <w:rFonts w:hint="eastAsia"/>
                <w:sz w:val="22"/>
                <w:szCs w:val="22"/>
              </w:rPr>
              <w:t>・単独帰属（第</w:t>
            </w:r>
            <w:r w:rsidRPr="009A61AA">
              <w:rPr>
                <w:rFonts w:hint="eastAsia"/>
                <w:sz w:val="22"/>
                <w:szCs w:val="22"/>
              </w:rPr>
              <w:t>13</w:t>
            </w:r>
            <w:r w:rsidRPr="009A61AA">
              <w:rPr>
                <w:rFonts w:hint="eastAsia"/>
                <w:sz w:val="22"/>
                <w:szCs w:val="22"/>
              </w:rPr>
              <w:t>条）</w:t>
            </w:r>
          </w:p>
        </w:tc>
      </w:tr>
      <w:tr w:rsidR="009A61AA" w:rsidRPr="00E65878" w:rsidTr="009A61AA">
        <w:trPr>
          <w:cantSplit/>
          <w:trHeight w:val="225"/>
        </w:trPr>
        <w:tc>
          <w:tcPr>
            <w:tcW w:w="2250" w:type="dxa"/>
            <w:gridSpan w:val="2"/>
            <w:vMerge w:val="restart"/>
            <w:vAlign w:val="center"/>
          </w:tcPr>
          <w:p w:rsidR="009A61AA" w:rsidRDefault="009A61AA" w:rsidP="009A61AA">
            <w:pPr>
              <w:rPr>
                <w:sz w:val="22"/>
                <w:szCs w:val="22"/>
              </w:rPr>
            </w:pPr>
            <w:r w:rsidRPr="00A85645">
              <w:rPr>
                <w:rFonts w:hint="eastAsia"/>
                <w:sz w:val="22"/>
                <w:szCs w:val="22"/>
              </w:rPr>
              <w:t>12</w:t>
            </w:r>
            <w:r w:rsidRPr="00A85645">
              <w:rPr>
                <w:rFonts w:hint="eastAsia"/>
                <w:sz w:val="22"/>
                <w:szCs w:val="22"/>
              </w:rPr>
              <w:t>．</w:t>
            </w:r>
            <w:r w:rsidR="00F41B5B" w:rsidRPr="00F41B5B">
              <w:rPr>
                <w:rFonts w:hint="eastAsia"/>
                <w:sz w:val="22"/>
                <w:szCs w:val="22"/>
              </w:rPr>
              <w:t>成果に関する権限（実施権、選択権等）</w:t>
            </w:r>
          </w:p>
        </w:tc>
        <w:tc>
          <w:tcPr>
            <w:tcW w:w="681" w:type="dxa"/>
            <w:gridSpan w:val="2"/>
            <w:vAlign w:val="center"/>
          </w:tcPr>
          <w:p w:rsidR="009A61AA" w:rsidRDefault="009A61AA" w:rsidP="009A61AA">
            <w:pPr>
              <w:rPr>
                <w:sz w:val="22"/>
                <w:szCs w:val="22"/>
              </w:rPr>
            </w:pPr>
            <w:r>
              <w:rPr>
                <w:rFonts w:hint="eastAsia"/>
                <w:sz w:val="22"/>
                <w:szCs w:val="22"/>
              </w:rPr>
              <w:t>甲</w:t>
            </w:r>
          </w:p>
        </w:tc>
        <w:tc>
          <w:tcPr>
            <w:tcW w:w="6240" w:type="dxa"/>
            <w:gridSpan w:val="7"/>
          </w:tcPr>
          <w:p w:rsidR="009A61AA" w:rsidRPr="00E65878" w:rsidRDefault="009A61AA" w:rsidP="009A61AA">
            <w:pPr>
              <w:rPr>
                <w:sz w:val="22"/>
                <w:szCs w:val="22"/>
              </w:rPr>
            </w:pPr>
            <w:r w:rsidRPr="009A61AA">
              <w:rPr>
                <w:rFonts w:hint="eastAsia"/>
                <w:sz w:val="22"/>
                <w:szCs w:val="22"/>
              </w:rPr>
              <w:t>・研究目的での無償・非独占的実施（第</w:t>
            </w:r>
            <w:r w:rsidRPr="009A61AA">
              <w:rPr>
                <w:rFonts w:hint="eastAsia"/>
                <w:sz w:val="22"/>
                <w:szCs w:val="22"/>
              </w:rPr>
              <w:t>15</w:t>
            </w:r>
            <w:r w:rsidRPr="009A61AA">
              <w:rPr>
                <w:rFonts w:hint="eastAsia"/>
                <w:sz w:val="22"/>
                <w:szCs w:val="22"/>
              </w:rPr>
              <w:t>条）</w:t>
            </w:r>
          </w:p>
        </w:tc>
      </w:tr>
      <w:tr w:rsidR="009A61AA" w:rsidRPr="00E65878" w:rsidTr="009A61AA">
        <w:trPr>
          <w:cantSplit/>
          <w:trHeight w:val="360"/>
        </w:trPr>
        <w:tc>
          <w:tcPr>
            <w:tcW w:w="2250" w:type="dxa"/>
            <w:gridSpan w:val="2"/>
            <w:vMerge/>
            <w:vAlign w:val="center"/>
          </w:tcPr>
          <w:p w:rsidR="009A61AA" w:rsidRDefault="009A61AA" w:rsidP="009A61AA">
            <w:pPr>
              <w:rPr>
                <w:sz w:val="22"/>
                <w:szCs w:val="22"/>
              </w:rPr>
            </w:pPr>
          </w:p>
        </w:tc>
        <w:tc>
          <w:tcPr>
            <w:tcW w:w="681" w:type="dxa"/>
            <w:gridSpan w:val="2"/>
            <w:vAlign w:val="center"/>
          </w:tcPr>
          <w:p w:rsidR="009A61AA" w:rsidRDefault="009A61AA" w:rsidP="009A61AA">
            <w:pPr>
              <w:rPr>
                <w:sz w:val="22"/>
                <w:szCs w:val="22"/>
              </w:rPr>
            </w:pPr>
            <w:r>
              <w:rPr>
                <w:rFonts w:hint="eastAsia"/>
                <w:sz w:val="22"/>
                <w:szCs w:val="22"/>
              </w:rPr>
              <w:t>乙</w:t>
            </w:r>
          </w:p>
        </w:tc>
        <w:tc>
          <w:tcPr>
            <w:tcW w:w="6240" w:type="dxa"/>
            <w:gridSpan w:val="7"/>
          </w:tcPr>
          <w:p w:rsidR="009A61AA" w:rsidRPr="00E65878" w:rsidRDefault="009A61AA" w:rsidP="009A61AA">
            <w:pPr>
              <w:rPr>
                <w:sz w:val="22"/>
                <w:szCs w:val="22"/>
              </w:rPr>
            </w:pPr>
            <w:r w:rsidRPr="009A61AA">
              <w:rPr>
                <w:rFonts w:hint="eastAsia"/>
                <w:sz w:val="22"/>
                <w:szCs w:val="22"/>
              </w:rPr>
              <w:t>・実施／実施許諾（第</w:t>
            </w:r>
            <w:r w:rsidRPr="009A61AA">
              <w:rPr>
                <w:rFonts w:hint="eastAsia"/>
                <w:sz w:val="22"/>
                <w:szCs w:val="22"/>
              </w:rPr>
              <w:t>14</w:t>
            </w:r>
            <w:r w:rsidRPr="009A61AA">
              <w:rPr>
                <w:rFonts w:hint="eastAsia"/>
                <w:sz w:val="22"/>
                <w:szCs w:val="22"/>
              </w:rPr>
              <w:t>条</w:t>
            </w:r>
            <w:r w:rsidR="00EE34B2">
              <w:rPr>
                <w:rFonts w:hint="eastAsia"/>
                <w:sz w:val="22"/>
                <w:szCs w:val="22"/>
              </w:rPr>
              <w:t>、第</w:t>
            </w:r>
            <w:r w:rsidR="00EE34B2">
              <w:rPr>
                <w:rFonts w:hint="eastAsia"/>
                <w:sz w:val="22"/>
                <w:szCs w:val="22"/>
              </w:rPr>
              <w:t>15</w:t>
            </w:r>
            <w:r w:rsidR="00EE34B2">
              <w:rPr>
                <w:rFonts w:hint="eastAsia"/>
                <w:sz w:val="22"/>
                <w:szCs w:val="22"/>
              </w:rPr>
              <w:t>条</w:t>
            </w:r>
            <w:r w:rsidRPr="009A61AA">
              <w:rPr>
                <w:rFonts w:hint="eastAsia"/>
                <w:sz w:val="22"/>
                <w:szCs w:val="22"/>
              </w:rPr>
              <w:t>）</w:t>
            </w:r>
          </w:p>
        </w:tc>
      </w:tr>
    </w:tbl>
    <w:p w:rsidR="00082B78" w:rsidRDefault="00082B78" w:rsidP="00082B78">
      <w:pPr>
        <w:rPr>
          <w:sz w:val="22"/>
          <w:szCs w:val="22"/>
        </w:rPr>
      </w:pPr>
      <w:r w:rsidRPr="00082B78">
        <w:rPr>
          <w:rFonts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rsidR="00082B78" w:rsidRPr="00082B78" w:rsidRDefault="000418ED" w:rsidP="00082B78">
      <w:pPr>
        <w:rPr>
          <w:sz w:val="22"/>
          <w:szCs w:val="22"/>
        </w:rPr>
      </w:pPr>
      <w:r>
        <w:rPr>
          <w:rFonts w:hint="eastAsia"/>
          <w:sz w:val="22"/>
          <w:szCs w:val="22"/>
        </w:rPr>
        <w:t>（契約項目表）</w:t>
      </w:r>
    </w:p>
    <w:p w:rsidR="000B3F4F" w:rsidRDefault="000B3F4F" w:rsidP="00082B78">
      <w:pPr>
        <w:tabs>
          <w:tab w:val="clear" w:pos="960"/>
          <w:tab w:val="clear" w:pos="1920"/>
          <w:tab w:val="clear" w:pos="2880"/>
          <w:tab w:val="clear" w:pos="3840"/>
          <w:tab w:val="clear" w:pos="9096"/>
        </w:tabs>
        <w:rPr>
          <w:sz w:val="22"/>
          <w:szCs w:val="22"/>
        </w:rPr>
      </w:pPr>
    </w:p>
    <w:p w:rsidR="00082B78" w:rsidRDefault="00106D13" w:rsidP="00082B78">
      <w:pPr>
        <w:tabs>
          <w:tab w:val="clear" w:pos="960"/>
          <w:tab w:val="clear" w:pos="1920"/>
          <w:tab w:val="clear" w:pos="2880"/>
          <w:tab w:val="clear" w:pos="3840"/>
          <w:tab w:val="clear" w:pos="9096"/>
        </w:tabs>
        <w:rPr>
          <w:sz w:val="22"/>
          <w:szCs w:val="22"/>
        </w:rPr>
      </w:pPr>
      <w:r w:rsidRPr="00106D13">
        <w:rPr>
          <w:rFonts w:hint="eastAsia"/>
          <w:sz w:val="22"/>
          <w:szCs w:val="22"/>
        </w:rPr>
        <w:t>（以下、余白）</w:t>
      </w:r>
      <w:r w:rsidR="00082B78">
        <w:rPr>
          <w:sz w:val="22"/>
          <w:szCs w:val="22"/>
        </w:rPr>
        <w:br w:type="page"/>
      </w: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lastRenderedPageBreak/>
        <w:t>第</w:t>
      </w:r>
      <w:r w:rsidRPr="00D87DAF">
        <w:rPr>
          <w:rFonts w:hint="eastAsia"/>
          <w:b/>
          <w:sz w:val="22"/>
          <w:szCs w:val="22"/>
        </w:rPr>
        <w:t>1</w:t>
      </w:r>
      <w:r w:rsidRPr="00D87DAF">
        <w:rPr>
          <w:rFonts w:hint="eastAsia"/>
          <w:b/>
          <w:sz w:val="22"/>
          <w:szCs w:val="22"/>
        </w:rPr>
        <w:t>条（定義）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本契約において、以下の各号に掲げる用語の意味は、当該各号に定めるところによる。</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C2531B" w:rsidRPr="002F0C44">
        <w:rPr>
          <w:sz w:val="22"/>
          <w:szCs w:val="22"/>
        </w:rPr>
        <w:t>1</w:t>
      </w:r>
      <w:r w:rsidRPr="002F0C44">
        <w:rPr>
          <w:rFonts w:hint="eastAsia"/>
          <w:sz w:val="22"/>
          <w:szCs w:val="22"/>
        </w:rPr>
        <w:t>）「</w:t>
      </w:r>
      <w:r w:rsidR="00D70FEA">
        <w:rPr>
          <w:rFonts w:hint="eastAsia"/>
          <w:sz w:val="22"/>
          <w:szCs w:val="22"/>
        </w:rPr>
        <w:t>本研究成果</w:t>
      </w:r>
      <w:r w:rsidRPr="002F0C44">
        <w:rPr>
          <w:rFonts w:hint="eastAsia"/>
          <w:sz w:val="22"/>
          <w:szCs w:val="22"/>
        </w:rPr>
        <w:t>」とは、本共同研究に基づき得られたもので、本共同研究の目的に関係する発明、考案、意匠、著作物、ノウハウ等の技術的成果をいう。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C2531B" w:rsidRPr="002F0C44">
        <w:rPr>
          <w:sz w:val="22"/>
          <w:szCs w:val="22"/>
        </w:rPr>
        <w:t>2</w:t>
      </w:r>
      <w:r w:rsidRPr="002F0C44">
        <w:rPr>
          <w:rFonts w:hint="eastAsia"/>
          <w:sz w:val="22"/>
          <w:szCs w:val="22"/>
        </w:rPr>
        <w:t>）「知的財産権」とは、以下に掲げるものをいう。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イ　特許法（昭和</w:t>
      </w:r>
      <w:r w:rsidRPr="002F0C44">
        <w:rPr>
          <w:rFonts w:hint="eastAsia"/>
          <w:sz w:val="22"/>
          <w:szCs w:val="22"/>
        </w:rPr>
        <w:t>34</w:t>
      </w:r>
      <w:r w:rsidRPr="002F0C44">
        <w:rPr>
          <w:rFonts w:hint="eastAsia"/>
          <w:sz w:val="22"/>
          <w:szCs w:val="22"/>
        </w:rPr>
        <w:t>年法律第</w:t>
      </w:r>
      <w:r w:rsidRPr="002F0C44">
        <w:rPr>
          <w:rFonts w:hint="eastAsia"/>
          <w:sz w:val="22"/>
          <w:szCs w:val="22"/>
        </w:rPr>
        <w:t>121</w:t>
      </w:r>
      <w:r w:rsidRPr="002F0C44">
        <w:rPr>
          <w:rFonts w:hint="eastAsia"/>
          <w:sz w:val="22"/>
          <w:szCs w:val="22"/>
        </w:rPr>
        <w:t>号）に規定する特許権、実用新案法（昭和</w:t>
      </w:r>
      <w:r w:rsidRPr="002F0C44">
        <w:rPr>
          <w:rFonts w:hint="eastAsia"/>
          <w:sz w:val="22"/>
          <w:szCs w:val="22"/>
        </w:rPr>
        <w:t>34</w:t>
      </w:r>
      <w:r w:rsidRPr="002F0C44">
        <w:rPr>
          <w:rFonts w:hint="eastAsia"/>
          <w:sz w:val="22"/>
          <w:szCs w:val="22"/>
        </w:rPr>
        <w:t>年法律第</w:t>
      </w:r>
      <w:r w:rsidRPr="002F0C44">
        <w:rPr>
          <w:rFonts w:hint="eastAsia"/>
          <w:sz w:val="22"/>
          <w:szCs w:val="22"/>
        </w:rPr>
        <w:t xml:space="preserve"> 123</w:t>
      </w:r>
      <w:r w:rsidRPr="002F0C44">
        <w:rPr>
          <w:rFonts w:hint="eastAsia"/>
          <w:sz w:val="22"/>
          <w:szCs w:val="22"/>
        </w:rPr>
        <w:t>号）に規定する実用新案権、意匠法（昭和</w:t>
      </w:r>
      <w:r w:rsidRPr="002F0C44">
        <w:rPr>
          <w:rFonts w:hint="eastAsia"/>
          <w:sz w:val="22"/>
          <w:szCs w:val="22"/>
        </w:rPr>
        <w:t>34</w:t>
      </w:r>
      <w:r w:rsidRPr="002F0C44">
        <w:rPr>
          <w:rFonts w:hint="eastAsia"/>
          <w:sz w:val="22"/>
          <w:szCs w:val="22"/>
        </w:rPr>
        <w:t>年法律第</w:t>
      </w:r>
      <w:r w:rsidRPr="002F0C44">
        <w:rPr>
          <w:rFonts w:hint="eastAsia"/>
          <w:sz w:val="22"/>
          <w:szCs w:val="22"/>
        </w:rPr>
        <w:t>125</w:t>
      </w:r>
      <w:r w:rsidRPr="002F0C44">
        <w:rPr>
          <w:rFonts w:hint="eastAsia"/>
          <w:sz w:val="22"/>
          <w:szCs w:val="22"/>
        </w:rPr>
        <w:t>号）に規定する意匠権、商標法（昭和</w:t>
      </w:r>
      <w:r w:rsidRPr="002F0C44">
        <w:rPr>
          <w:rFonts w:hint="eastAsia"/>
          <w:sz w:val="22"/>
          <w:szCs w:val="22"/>
        </w:rPr>
        <w:t>34</w:t>
      </w:r>
      <w:r w:rsidRPr="002F0C44">
        <w:rPr>
          <w:rFonts w:hint="eastAsia"/>
          <w:sz w:val="22"/>
          <w:szCs w:val="22"/>
        </w:rPr>
        <w:t>年法律第</w:t>
      </w:r>
      <w:r w:rsidRPr="002F0C44">
        <w:rPr>
          <w:rFonts w:hint="eastAsia"/>
          <w:sz w:val="22"/>
          <w:szCs w:val="22"/>
        </w:rPr>
        <w:t>127</w:t>
      </w:r>
      <w:r w:rsidRPr="002F0C44">
        <w:rPr>
          <w:rFonts w:hint="eastAsia"/>
          <w:sz w:val="22"/>
          <w:szCs w:val="22"/>
        </w:rPr>
        <w:t>号）に規定する商標権、半導体集積回路の回路配置に関する法律（昭和</w:t>
      </w:r>
      <w:r w:rsidRPr="002F0C44">
        <w:rPr>
          <w:rFonts w:hint="eastAsia"/>
          <w:sz w:val="22"/>
          <w:szCs w:val="22"/>
        </w:rPr>
        <w:t>60</w:t>
      </w:r>
      <w:r w:rsidRPr="002F0C44">
        <w:rPr>
          <w:rFonts w:hint="eastAsia"/>
          <w:sz w:val="22"/>
          <w:szCs w:val="22"/>
        </w:rPr>
        <w:t>年法律第</w:t>
      </w:r>
      <w:r w:rsidRPr="002F0C44">
        <w:rPr>
          <w:rFonts w:hint="eastAsia"/>
          <w:sz w:val="22"/>
          <w:szCs w:val="22"/>
        </w:rPr>
        <w:t>43</w:t>
      </w:r>
      <w:r w:rsidRPr="002F0C44">
        <w:rPr>
          <w:rFonts w:hint="eastAsia"/>
          <w:sz w:val="22"/>
          <w:szCs w:val="22"/>
        </w:rPr>
        <w:t>号）に規定する回路配置利用権、種苗法（平成</w:t>
      </w:r>
      <w:r w:rsidRPr="002F0C44">
        <w:rPr>
          <w:rFonts w:hint="eastAsia"/>
          <w:sz w:val="22"/>
          <w:szCs w:val="22"/>
        </w:rPr>
        <w:t>10</w:t>
      </w:r>
      <w:r w:rsidRPr="002F0C44">
        <w:rPr>
          <w:rFonts w:hint="eastAsia"/>
          <w:sz w:val="22"/>
          <w:szCs w:val="22"/>
        </w:rPr>
        <w:t>年法律第</w:t>
      </w:r>
      <w:r w:rsidRPr="002F0C44">
        <w:rPr>
          <w:rFonts w:hint="eastAsia"/>
          <w:sz w:val="22"/>
          <w:szCs w:val="22"/>
        </w:rPr>
        <w:t>83</w:t>
      </w:r>
      <w:r w:rsidRPr="002F0C44">
        <w:rPr>
          <w:rFonts w:hint="eastAsia"/>
          <w:sz w:val="22"/>
          <w:szCs w:val="22"/>
        </w:rPr>
        <w:t>号）に規定する育成者権及び外国における上記各権利に相当する権利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ハ　著作権法（昭和</w:t>
      </w:r>
      <w:r w:rsidRPr="002F0C44">
        <w:rPr>
          <w:rFonts w:hint="eastAsia"/>
          <w:sz w:val="22"/>
          <w:szCs w:val="22"/>
        </w:rPr>
        <w:t>45</w:t>
      </w:r>
      <w:r w:rsidRPr="002F0C44">
        <w:rPr>
          <w:rFonts w:hint="eastAsia"/>
          <w:sz w:val="22"/>
          <w:szCs w:val="22"/>
        </w:rPr>
        <w:t>年法律第</w:t>
      </w:r>
      <w:r w:rsidRPr="002F0C44">
        <w:rPr>
          <w:rFonts w:hint="eastAsia"/>
          <w:sz w:val="22"/>
          <w:szCs w:val="22"/>
        </w:rPr>
        <w:t>48</w:t>
      </w:r>
      <w:r w:rsidRPr="002F0C44">
        <w:rPr>
          <w:rFonts w:hint="eastAsia"/>
          <w:sz w:val="22"/>
          <w:szCs w:val="22"/>
        </w:rPr>
        <w:t>号）に規定するプログラムの著作物及びデータベースの著作物（以下「プログラム等」という。）に係る著作権並びに外国における上記権利に相当する権利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ニ　秘匿することが</w:t>
      </w:r>
      <w:r w:rsidR="000C1F05">
        <w:rPr>
          <w:rFonts w:hint="eastAsia"/>
          <w:sz w:val="22"/>
          <w:szCs w:val="22"/>
        </w:rPr>
        <w:t>可能な技術情報であって、かつ、財産的価値のあるものの中から、第</w:t>
      </w:r>
      <w:r w:rsidR="0065151D">
        <w:rPr>
          <w:rFonts w:hint="eastAsia"/>
          <w:sz w:val="22"/>
          <w:szCs w:val="22"/>
        </w:rPr>
        <w:t>21</w:t>
      </w:r>
      <w:r w:rsidRPr="002F0C44">
        <w:rPr>
          <w:rFonts w:hint="eastAsia"/>
          <w:sz w:val="22"/>
          <w:szCs w:val="22"/>
        </w:rPr>
        <w:t>条の規定に基づき特定するもの（以下「ノウハウ」という。）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C2531B" w:rsidRPr="002F0C44">
        <w:rPr>
          <w:sz w:val="22"/>
          <w:szCs w:val="22"/>
        </w:rPr>
        <w:t>3</w:t>
      </w:r>
      <w:r w:rsidRPr="002F0C44">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C2531B" w:rsidRPr="002F0C44">
        <w:rPr>
          <w:sz w:val="22"/>
          <w:szCs w:val="22"/>
        </w:rPr>
        <w:t>4</w:t>
      </w:r>
      <w:r w:rsidRPr="002F0C44">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C2531B" w:rsidRPr="002F0C44">
        <w:rPr>
          <w:sz w:val="22"/>
          <w:szCs w:val="22"/>
        </w:rPr>
        <w:t>5</w:t>
      </w:r>
      <w:r w:rsidRPr="002F0C44">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C2531B" w:rsidRPr="002F0C44">
        <w:rPr>
          <w:sz w:val="22"/>
          <w:szCs w:val="22"/>
        </w:rPr>
        <w:t>6</w:t>
      </w:r>
      <w:r w:rsidRPr="002F0C44">
        <w:rPr>
          <w:rFonts w:hint="eastAsia"/>
          <w:sz w:val="22"/>
          <w:szCs w:val="22"/>
        </w:rPr>
        <w:t>）知的財産権の「実施」とは、特許法第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項に定める行為、実用新案法第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項に定める行為、意匠法第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項に定める行為、商標法第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項に定める行為、半導体集積回路の回路配置に関する法律第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項に定める行為、種苗法第</w:t>
      </w:r>
      <w:r w:rsidRPr="002F0C44">
        <w:rPr>
          <w:rFonts w:hint="eastAsia"/>
          <w:sz w:val="22"/>
          <w:szCs w:val="22"/>
        </w:rPr>
        <w:t>2</w:t>
      </w:r>
      <w:r w:rsidRPr="002F0C44">
        <w:rPr>
          <w:rFonts w:hint="eastAsia"/>
          <w:sz w:val="22"/>
          <w:szCs w:val="22"/>
        </w:rPr>
        <w:t>条第</w:t>
      </w:r>
      <w:r w:rsidRPr="002F0C44">
        <w:rPr>
          <w:rFonts w:hint="eastAsia"/>
          <w:sz w:val="22"/>
          <w:szCs w:val="22"/>
        </w:rPr>
        <w:t>5</w:t>
      </w:r>
      <w:r w:rsidRPr="002F0C44">
        <w:rPr>
          <w:rFonts w:hint="eastAsia"/>
          <w:sz w:val="22"/>
          <w:szCs w:val="22"/>
        </w:rPr>
        <w:t>項に定める行為、著作物のあらゆる利用行為並びにノウハウの使用をいう。</w:t>
      </w:r>
    </w:p>
    <w:p w:rsidR="002F0C44" w:rsidRDefault="002F0C44" w:rsidP="002F0C44">
      <w:pPr>
        <w:tabs>
          <w:tab w:val="clear" w:pos="960"/>
          <w:tab w:val="clear" w:pos="1920"/>
          <w:tab w:val="clear" w:pos="2880"/>
          <w:tab w:val="clear" w:pos="3840"/>
          <w:tab w:val="clear" w:pos="9096"/>
        </w:tabs>
        <w:rPr>
          <w:sz w:val="22"/>
          <w:szCs w:val="22"/>
        </w:rPr>
      </w:pPr>
    </w:p>
    <w:p w:rsidR="00227F8A" w:rsidRPr="00227F8A" w:rsidRDefault="00227F8A" w:rsidP="00434C8B">
      <w:pPr>
        <w:pBdr>
          <w:top w:val="single" w:sz="4" w:space="1" w:color="auto"/>
          <w:left w:val="single" w:sz="4" w:space="4" w:color="auto"/>
          <w:bottom w:val="single" w:sz="4" w:space="1" w:color="auto"/>
          <w:right w:val="single" w:sz="4" w:space="4" w:color="auto"/>
        </w:pBdr>
        <w:tabs>
          <w:tab w:val="clear" w:pos="960"/>
          <w:tab w:val="clear" w:pos="1920"/>
          <w:tab w:val="clear" w:pos="2880"/>
          <w:tab w:val="clear" w:pos="3840"/>
          <w:tab w:val="clear" w:pos="9096"/>
        </w:tabs>
        <w:rPr>
          <w:sz w:val="22"/>
          <w:szCs w:val="22"/>
        </w:rPr>
      </w:pPr>
      <w:r w:rsidRPr="00227F8A">
        <w:rPr>
          <w:rFonts w:hint="eastAsia"/>
          <w:sz w:val="22"/>
          <w:szCs w:val="22"/>
        </w:rPr>
        <w:t>（解説）</w:t>
      </w:r>
    </w:p>
    <w:p w:rsidR="00227F8A" w:rsidRDefault="00227F8A" w:rsidP="00434C8B">
      <w:pPr>
        <w:pBdr>
          <w:top w:val="single" w:sz="4" w:space="1" w:color="auto"/>
          <w:left w:val="single" w:sz="4" w:space="4" w:color="auto"/>
          <w:bottom w:val="single" w:sz="4" w:space="1" w:color="auto"/>
          <w:right w:val="single" w:sz="4" w:space="4" w:color="auto"/>
        </w:pBdr>
        <w:tabs>
          <w:tab w:val="clear" w:pos="960"/>
          <w:tab w:val="clear" w:pos="1920"/>
          <w:tab w:val="clear" w:pos="2880"/>
          <w:tab w:val="clear" w:pos="3840"/>
          <w:tab w:val="clear" w:pos="9096"/>
        </w:tabs>
        <w:rPr>
          <w:sz w:val="22"/>
          <w:szCs w:val="22"/>
        </w:rPr>
      </w:pPr>
      <w:r w:rsidRPr="00227F8A">
        <w:rPr>
          <w:rFonts w:hint="eastAsia"/>
          <w:sz w:val="22"/>
          <w:szCs w:val="22"/>
        </w:rPr>
        <w:t xml:space="preserve">　本条は、本契約において使用される用語の定義をあらかじめまとめて規定したものです。</w:t>
      </w:r>
    </w:p>
    <w:p w:rsidR="00227F8A" w:rsidRPr="002F0C44" w:rsidRDefault="00227F8A"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2</w:t>
      </w:r>
      <w:r w:rsidRPr="00D87DAF">
        <w:rPr>
          <w:rFonts w:hint="eastAsia"/>
          <w:b/>
          <w:sz w:val="22"/>
          <w:szCs w:val="22"/>
        </w:rPr>
        <w:t>条（研究題目等）</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Pr>
          <w:rFonts w:hint="eastAsia"/>
          <w:sz w:val="22"/>
          <w:szCs w:val="22"/>
        </w:rPr>
        <w:t>甲</w:t>
      </w:r>
      <w:r w:rsidRPr="002F0C44">
        <w:rPr>
          <w:rFonts w:hint="eastAsia"/>
          <w:sz w:val="22"/>
          <w:szCs w:val="22"/>
        </w:rPr>
        <w:t>及び乙は、契約項目表</w:t>
      </w:r>
      <w:r w:rsidRPr="002F0C44">
        <w:rPr>
          <w:rFonts w:hint="eastAsia"/>
          <w:sz w:val="22"/>
          <w:szCs w:val="22"/>
        </w:rPr>
        <w:t>1</w:t>
      </w:r>
      <w:r w:rsidRPr="002F0C44">
        <w:rPr>
          <w:rFonts w:hint="eastAsia"/>
          <w:sz w:val="22"/>
          <w:szCs w:val="22"/>
        </w:rPr>
        <w:t>．ないし</w:t>
      </w:r>
      <w:r w:rsidRPr="002F0C44">
        <w:rPr>
          <w:rFonts w:hint="eastAsia"/>
          <w:sz w:val="22"/>
          <w:szCs w:val="22"/>
        </w:rPr>
        <w:t>3</w:t>
      </w:r>
      <w:r w:rsidRPr="002F0C44">
        <w:rPr>
          <w:rFonts w:hint="eastAsia"/>
          <w:sz w:val="22"/>
          <w:szCs w:val="22"/>
        </w:rPr>
        <w:t>．記載の共同研究（以下「本共同研究」という。）を実施するものとする。</w:t>
      </w:r>
    </w:p>
    <w:p w:rsidR="002F0C44" w:rsidRDefault="002F0C44" w:rsidP="002F0C44">
      <w:pPr>
        <w:tabs>
          <w:tab w:val="clear" w:pos="960"/>
          <w:tab w:val="clear" w:pos="1920"/>
          <w:tab w:val="clear" w:pos="2880"/>
          <w:tab w:val="clear" w:pos="3840"/>
          <w:tab w:val="clear" w:pos="9096"/>
        </w:tabs>
        <w:rPr>
          <w:sz w:val="22"/>
          <w:szCs w:val="22"/>
        </w:rPr>
      </w:pPr>
    </w:p>
    <w:p w:rsidR="00227F8A" w:rsidRPr="00227F8A" w:rsidRDefault="00227F8A" w:rsidP="00434C8B">
      <w:pPr>
        <w:pBdr>
          <w:top w:val="single" w:sz="4" w:space="1" w:color="auto"/>
          <w:left w:val="single" w:sz="4" w:space="4" w:color="auto"/>
          <w:bottom w:val="single" w:sz="4" w:space="1" w:color="auto"/>
          <w:right w:val="single" w:sz="4" w:space="4" w:color="auto"/>
        </w:pBdr>
        <w:tabs>
          <w:tab w:val="clear" w:pos="960"/>
          <w:tab w:val="clear" w:pos="1920"/>
          <w:tab w:val="clear" w:pos="2880"/>
          <w:tab w:val="clear" w:pos="3840"/>
          <w:tab w:val="clear" w:pos="9096"/>
        </w:tabs>
        <w:rPr>
          <w:sz w:val="22"/>
          <w:szCs w:val="22"/>
        </w:rPr>
      </w:pPr>
      <w:r w:rsidRPr="00227F8A">
        <w:rPr>
          <w:rFonts w:hint="eastAsia"/>
          <w:sz w:val="22"/>
          <w:szCs w:val="22"/>
        </w:rPr>
        <w:t>（解説）</w:t>
      </w:r>
    </w:p>
    <w:p w:rsidR="00227F8A" w:rsidRDefault="00227F8A" w:rsidP="00434C8B">
      <w:pPr>
        <w:pBdr>
          <w:top w:val="single" w:sz="4" w:space="1" w:color="auto"/>
          <w:left w:val="single" w:sz="4" w:space="4" w:color="auto"/>
          <w:bottom w:val="single" w:sz="4" w:space="1" w:color="auto"/>
          <w:right w:val="single" w:sz="4" w:space="4" w:color="auto"/>
        </w:pBdr>
        <w:tabs>
          <w:tab w:val="clear" w:pos="960"/>
          <w:tab w:val="clear" w:pos="1920"/>
          <w:tab w:val="clear" w:pos="2880"/>
          <w:tab w:val="clear" w:pos="3840"/>
          <w:tab w:val="clear" w:pos="9096"/>
        </w:tabs>
        <w:rPr>
          <w:sz w:val="22"/>
          <w:szCs w:val="22"/>
        </w:rPr>
      </w:pPr>
      <w:r w:rsidRPr="00227F8A">
        <w:rPr>
          <w:rFonts w:hint="eastAsia"/>
          <w:sz w:val="22"/>
          <w:szCs w:val="22"/>
        </w:rPr>
        <w:t xml:space="preserve">　本条は、大学と企業が行なう共同研究の内容を特定したものです。</w:t>
      </w:r>
    </w:p>
    <w:p w:rsidR="00227F8A" w:rsidRDefault="00227F8A"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3</w:t>
      </w:r>
      <w:r w:rsidRPr="00D87DAF">
        <w:rPr>
          <w:rFonts w:hint="eastAsia"/>
          <w:b/>
          <w:sz w:val="22"/>
          <w:szCs w:val="22"/>
        </w:rPr>
        <w:t>条（研究期間）</w:t>
      </w:r>
    </w:p>
    <w:p w:rsid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本共同研究の研究期間は、契約項目表</w:t>
      </w:r>
      <w:r w:rsidRPr="002F0C44">
        <w:rPr>
          <w:rFonts w:hint="eastAsia"/>
          <w:sz w:val="22"/>
          <w:szCs w:val="22"/>
        </w:rPr>
        <w:t>6</w:t>
      </w:r>
      <w:r w:rsidRPr="002F0C44">
        <w:rPr>
          <w:rFonts w:hint="eastAsia"/>
          <w:sz w:val="22"/>
          <w:szCs w:val="22"/>
        </w:rPr>
        <w:t>．記載の期間とする。</w:t>
      </w:r>
    </w:p>
    <w:p w:rsidR="00227F8A" w:rsidRDefault="00227F8A" w:rsidP="008E4DB4">
      <w:pPr>
        <w:tabs>
          <w:tab w:val="clear" w:pos="960"/>
          <w:tab w:val="clear" w:pos="1920"/>
          <w:tab w:val="clear" w:pos="2880"/>
          <w:tab w:val="clear" w:pos="3840"/>
          <w:tab w:val="clear" w:pos="9096"/>
        </w:tabs>
        <w:ind w:firstLineChars="109" w:firstLine="240"/>
        <w:rPr>
          <w:sz w:val="22"/>
          <w:szCs w:val="22"/>
        </w:rPr>
      </w:pPr>
    </w:p>
    <w:p w:rsidR="00227F8A" w:rsidRPr="00227F8A" w:rsidRDefault="00227F8A" w:rsidP="000025F6">
      <w:pPr>
        <w:tabs>
          <w:tab w:val="clear" w:pos="960"/>
          <w:tab w:val="clear" w:pos="1920"/>
          <w:tab w:val="clear" w:pos="2880"/>
          <w:tab w:val="clear" w:pos="3840"/>
          <w:tab w:val="clear" w:pos="9096"/>
        </w:tabs>
        <w:rPr>
          <w:sz w:val="22"/>
          <w:szCs w:val="22"/>
        </w:rPr>
      </w:pPr>
      <w:r w:rsidRPr="00227F8A">
        <w:rPr>
          <w:rFonts w:hint="eastAsia"/>
          <w:sz w:val="22"/>
          <w:szCs w:val="22"/>
        </w:rPr>
        <w:t>（解説）</w:t>
      </w:r>
    </w:p>
    <w:p w:rsidR="00227F8A" w:rsidRPr="002F0C44" w:rsidRDefault="00227F8A" w:rsidP="00434C8B">
      <w:pPr>
        <w:pBdr>
          <w:top w:val="single" w:sz="4" w:space="1" w:color="auto"/>
          <w:left w:val="single" w:sz="4" w:space="4" w:color="auto"/>
          <w:bottom w:val="single" w:sz="4" w:space="1" w:color="auto"/>
          <w:right w:val="single" w:sz="4" w:space="4" w:color="auto"/>
        </w:pBdr>
        <w:tabs>
          <w:tab w:val="clear" w:pos="960"/>
          <w:tab w:val="clear" w:pos="1920"/>
          <w:tab w:val="clear" w:pos="2880"/>
          <w:tab w:val="clear" w:pos="3840"/>
          <w:tab w:val="clear" w:pos="9096"/>
        </w:tabs>
        <w:ind w:firstLineChars="109" w:firstLine="240"/>
        <w:rPr>
          <w:sz w:val="22"/>
          <w:szCs w:val="22"/>
        </w:rPr>
      </w:pPr>
      <w:r w:rsidRPr="00227F8A">
        <w:rPr>
          <w:rFonts w:hint="eastAsia"/>
          <w:sz w:val="22"/>
          <w:szCs w:val="22"/>
        </w:rPr>
        <w:lastRenderedPageBreak/>
        <w:t xml:space="preserve">　本条は、共同研究の研究期間を特定したものです。</w:t>
      </w:r>
    </w:p>
    <w:p w:rsidR="002F0C44" w:rsidRDefault="002F0C44"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4</w:t>
      </w:r>
      <w:r w:rsidRPr="00D87DAF">
        <w:rPr>
          <w:rFonts w:hint="eastAsia"/>
          <w:b/>
          <w:sz w:val="22"/>
          <w:szCs w:val="22"/>
        </w:rPr>
        <w:t>条（研究担当者）</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甲及び乙は、それぞれ、契約項目表</w:t>
      </w:r>
      <w:r w:rsidR="002F0C44" w:rsidRPr="002F0C44">
        <w:rPr>
          <w:rFonts w:hint="eastAsia"/>
          <w:sz w:val="22"/>
          <w:szCs w:val="22"/>
        </w:rPr>
        <w:t>4</w:t>
      </w:r>
      <w:r w:rsidR="002F0C44" w:rsidRPr="002F0C44">
        <w:rPr>
          <w:rFonts w:hint="eastAsia"/>
          <w:sz w:val="22"/>
          <w:szCs w:val="22"/>
        </w:rPr>
        <w:t>．に掲げる者を本共同研究の研究担当者として本共同研究に参加させるものとする。</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甲は、乙が希望する場合、乙の研究担当者のうち甲の研究実施場所において本共同研究に従事する者を共同研究員として受け入れるものとする。</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3</w:t>
      </w:r>
      <w:r w:rsidR="002F0C44" w:rsidRPr="002F0C44">
        <w:rPr>
          <w:rFonts w:hint="eastAsia"/>
          <w:sz w:val="22"/>
          <w:szCs w:val="22"/>
        </w:rPr>
        <w:t xml:space="preserve">　甲及び乙は、相手方の同意を得た上で、第</w:t>
      </w:r>
      <w:r w:rsidR="002F0C44" w:rsidRPr="002F0C44">
        <w:rPr>
          <w:rFonts w:hint="eastAsia"/>
          <w:sz w:val="22"/>
          <w:szCs w:val="22"/>
        </w:rPr>
        <w:t>1</w:t>
      </w:r>
      <w:r w:rsidR="002F0C44" w:rsidRPr="002F0C44">
        <w:rPr>
          <w:rFonts w:hint="eastAsia"/>
          <w:sz w:val="22"/>
          <w:szCs w:val="22"/>
        </w:rPr>
        <w:t>項に定める研究担当者の変更、追加又は削減を行うことができるものとする。</w:t>
      </w:r>
    </w:p>
    <w:p w:rsidR="002F0C44" w:rsidRDefault="002F0C44" w:rsidP="002F0C44">
      <w:pPr>
        <w:tabs>
          <w:tab w:val="clear" w:pos="960"/>
          <w:tab w:val="clear" w:pos="1920"/>
          <w:tab w:val="clear" w:pos="2880"/>
          <w:tab w:val="clear" w:pos="3840"/>
          <w:tab w:val="clear" w:pos="9096"/>
        </w:tabs>
        <w:rPr>
          <w:sz w:val="22"/>
          <w:szCs w:val="22"/>
        </w:rPr>
      </w:pPr>
    </w:p>
    <w:p w:rsidR="00B14DA7" w:rsidRDefault="00B14DA7" w:rsidP="00B14DA7">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5</w:t>
      </w:r>
      <w:r w:rsidRPr="00D87DAF">
        <w:rPr>
          <w:rFonts w:hint="eastAsia"/>
          <w:b/>
          <w:sz w:val="22"/>
          <w:szCs w:val="22"/>
        </w:rPr>
        <w:t>条（研究経費の負担及び支払）</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甲は、契約項目表</w:t>
      </w:r>
      <w:r w:rsidR="002F0C44" w:rsidRPr="002F0C44">
        <w:rPr>
          <w:rFonts w:hint="eastAsia"/>
          <w:sz w:val="22"/>
          <w:szCs w:val="22"/>
        </w:rPr>
        <w:t>7</w:t>
      </w:r>
      <w:r w:rsidR="002F0C44" w:rsidRPr="002F0C44">
        <w:rPr>
          <w:rFonts w:hint="eastAsia"/>
          <w:sz w:val="22"/>
          <w:szCs w:val="22"/>
        </w:rPr>
        <w:t>．記載の研究費、乙は、契約項目表</w:t>
      </w:r>
      <w:r w:rsidR="002F0C44" w:rsidRPr="002F0C44">
        <w:rPr>
          <w:rFonts w:hint="eastAsia"/>
          <w:sz w:val="22"/>
          <w:szCs w:val="22"/>
        </w:rPr>
        <w:t>7</w:t>
      </w:r>
      <w:r w:rsidR="002F0C44" w:rsidRPr="002F0C44">
        <w:rPr>
          <w:rFonts w:hint="eastAsia"/>
          <w:sz w:val="22"/>
          <w:szCs w:val="22"/>
        </w:rPr>
        <w:t>．記載の研究費</w:t>
      </w:r>
      <w:r w:rsidR="00247B29">
        <w:rPr>
          <w:rFonts w:hint="eastAsia"/>
          <w:sz w:val="22"/>
          <w:szCs w:val="22"/>
        </w:rPr>
        <w:t>［</w:t>
      </w:r>
      <w:r w:rsidR="002F0C44" w:rsidRPr="002F0C44">
        <w:rPr>
          <w:rFonts w:hint="eastAsia"/>
          <w:sz w:val="22"/>
          <w:szCs w:val="22"/>
        </w:rPr>
        <w:t>及び研究料</w:t>
      </w:r>
      <w:r w:rsidR="00247B29">
        <w:rPr>
          <w:rFonts w:hint="eastAsia"/>
          <w:sz w:val="22"/>
          <w:szCs w:val="22"/>
        </w:rPr>
        <w:t>］</w:t>
      </w:r>
      <w:r w:rsidR="002F0C44" w:rsidRPr="002F0C44">
        <w:rPr>
          <w:rFonts w:hint="eastAsia"/>
          <w:sz w:val="22"/>
          <w:szCs w:val="22"/>
        </w:rPr>
        <w:t>を、それぞれ負担するものとする。</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乙は、</w:t>
      </w:r>
      <w:r w:rsidR="00D834BA" w:rsidRPr="002F0C44">
        <w:rPr>
          <w:rFonts w:hint="eastAsia"/>
          <w:sz w:val="22"/>
          <w:szCs w:val="22"/>
        </w:rPr>
        <w:t>契約項目表</w:t>
      </w:r>
      <w:r w:rsidR="00D834BA" w:rsidRPr="002F0C44">
        <w:rPr>
          <w:rFonts w:hint="eastAsia"/>
          <w:sz w:val="22"/>
          <w:szCs w:val="22"/>
        </w:rPr>
        <w:t>7</w:t>
      </w:r>
      <w:r w:rsidR="00D834BA" w:rsidRPr="002F0C44">
        <w:rPr>
          <w:rFonts w:hint="eastAsia"/>
          <w:sz w:val="22"/>
          <w:szCs w:val="22"/>
        </w:rPr>
        <w:t>．</w:t>
      </w:r>
      <w:r w:rsidR="002F0C44" w:rsidRPr="002F0C44">
        <w:rPr>
          <w:rFonts w:hint="eastAsia"/>
          <w:sz w:val="22"/>
          <w:szCs w:val="22"/>
        </w:rPr>
        <w:t>記載の研究費</w:t>
      </w:r>
      <w:r w:rsidR="00247B29">
        <w:rPr>
          <w:rFonts w:hint="eastAsia"/>
          <w:sz w:val="22"/>
          <w:szCs w:val="22"/>
        </w:rPr>
        <w:t>［</w:t>
      </w:r>
      <w:r w:rsidR="002F24F0">
        <w:rPr>
          <w:rFonts w:hint="eastAsia"/>
          <w:sz w:val="22"/>
          <w:szCs w:val="22"/>
        </w:rPr>
        <w:t>及び研究料</w:t>
      </w:r>
      <w:r w:rsidR="00247B29">
        <w:rPr>
          <w:rFonts w:hint="eastAsia"/>
          <w:sz w:val="22"/>
          <w:szCs w:val="22"/>
        </w:rPr>
        <w:t>］</w:t>
      </w:r>
      <w:r w:rsidR="002F0C44" w:rsidRPr="002F0C44">
        <w:rPr>
          <w:rFonts w:hint="eastAsia"/>
          <w:sz w:val="22"/>
          <w:szCs w:val="22"/>
        </w:rPr>
        <w:t>を甲が発</w:t>
      </w:r>
      <w:r w:rsidR="00D834BA">
        <w:rPr>
          <w:rFonts w:hint="eastAsia"/>
          <w:sz w:val="22"/>
          <w:szCs w:val="22"/>
        </w:rPr>
        <w:t>行</w:t>
      </w:r>
      <w:r w:rsidR="002F0C44" w:rsidRPr="002F0C44">
        <w:rPr>
          <w:rFonts w:hint="eastAsia"/>
          <w:sz w:val="22"/>
          <w:szCs w:val="22"/>
        </w:rPr>
        <w:t>する請求書により、当該請求書に定める支払期限までに支払わなければならない。</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3</w:t>
      </w:r>
      <w:r w:rsidR="002F0C44" w:rsidRPr="002F0C44">
        <w:rPr>
          <w:rFonts w:hint="eastAsia"/>
          <w:sz w:val="22"/>
          <w:szCs w:val="22"/>
        </w:rPr>
        <w:t xml:space="preserve">　乙は所定の支払期限までに研究費</w:t>
      </w:r>
      <w:r w:rsidR="00247B29">
        <w:rPr>
          <w:rFonts w:hint="eastAsia"/>
          <w:sz w:val="22"/>
          <w:szCs w:val="22"/>
        </w:rPr>
        <w:t>［</w:t>
      </w:r>
      <w:r w:rsidR="002F24F0">
        <w:rPr>
          <w:rFonts w:hint="eastAsia"/>
          <w:sz w:val="22"/>
          <w:szCs w:val="22"/>
        </w:rPr>
        <w:t>及び研究料</w:t>
      </w:r>
      <w:r w:rsidR="00247B29">
        <w:rPr>
          <w:rFonts w:hint="eastAsia"/>
          <w:sz w:val="22"/>
          <w:szCs w:val="22"/>
        </w:rPr>
        <w:t>］</w:t>
      </w:r>
      <w:r w:rsidR="002F0C44" w:rsidRPr="002F0C44">
        <w:rPr>
          <w:rFonts w:hint="eastAsia"/>
          <w:sz w:val="22"/>
          <w:szCs w:val="22"/>
        </w:rPr>
        <w:t>を支払わないときは、支払期日の翌日から支払った日までの日数に応じ、その未払額に年</w:t>
      </w:r>
      <w:r w:rsidRPr="002F0C44">
        <w:rPr>
          <w:sz w:val="22"/>
          <w:szCs w:val="22"/>
        </w:rPr>
        <w:t>5</w:t>
      </w:r>
      <w:r w:rsidR="002F0C44" w:rsidRPr="002F0C44">
        <w:rPr>
          <w:rFonts w:hint="eastAsia"/>
          <w:sz w:val="22"/>
          <w:szCs w:val="22"/>
        </w:rPr>
        <w:t>％の割合で計算した延滞金を付加して支払わなければならない。</w:t>
      </w:r>
    </w:p>
    <w:p w:rsidR="002F0C44" w:rsidRDefault="002F0C44" w:rsidP="002F0C44">
      <w:pPr>
        <w:tabs>
          <w:tab w:val="clear" w:pos="960"/>
          <w:tab w:val="clear" w:pos="1920"/>
          <w:tab w:val="clear" w:pos="2880"/>
          <w:tab w:val="clear" w:pos="3840"/>
          <w:tab w:val="clear" w:pos="9096"/>
        </w:tabs>
        <w:rPr>
          <w:sz w:val="22"/>
          <w:szCs w:val="22"/>
        </w:rPr>
      </w:pPr>
    </w:p>
    <w:p w:rsidR="00466587" w:rsidRDefault="00466587"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6</w:t>
      </w:r>
      <w:r w:rsidRPr="00D87DAF">
        <w:rPr>
          <w:rFonts w:hint="eastAsia"/>
          <w:b/>
          <w:sz w:val="22"/>
          <w:szCs w:val="22"/>
        </w:rPr>
        <w:t>条（経理）</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前条の研究経費の経理は甲が行う。</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rsidR="00B14DA7" w:rsidRDefault="00B14DA7" w:rsidP="002F0C44">
      <w:pPr>
        <w:tabs>
          <w:tab w:val="clear" w:pos="960"/>
          <w:tab w:val="clear" w:pos="1920"/>
          <w:tab w:val="clear" w:pos="2880"/>
          <w:tab w:val="clear" w:pos="3840"/>
          <w:tab w:val="clear" w:pos="9096"/>
        </w:tabs>
        <w:rPr>
          <w:rFonts w:hint="eastAsia"/>
          <w:sz w:val="22"/>
          <w:szCs w:val="22"/>
        </w:rPr>
      </w:pPr>
    </w:p>
    <w:p w:rsidR="00D900B3" w:rsidRDefault="00D900B3"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7</w:t>
      </w:r>
      <w:r w:rsidRPr="00D87DAF">
        <w:rPr>
          <w:rFonts w:hint="eastAsia"/>
          <w:b/>
          <w:sz w:val="22"/>
          <w:szCs w:val="22"/>
        </w:rPr>
        <w:t>条（研究経費により取得した設備等）</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契約項目表</w:t>
      </w:r>
      <w:r w:rsidRPr="002F0C44">
        <w:rPr>
          <w:rFonts w:hint="eastAsia"/>
          <w:sz w:val="22"/>
          <w:szCs w:val="22"/>
        </w:rPr>
        <w:t>7</w:t>
      </w:r>
      <w:r w:rsidRPr="002F0C44">
        <w:rPr>
          <w:rFonts w:hint="eastAsia"/>
          <w:sz w:val="22"/>
          <w:szCs w:val="22"/>
        </w:rPr>
        <w:t>．記載の研究経費により取得した設備等は、甲に帰属するものとする。</w:t>
      </w:r>
    </w:p>
    <w:p w:rsidR="002F0C44" w:rsidRDefault="002F0C44" w:rsidP="002F0C44">
      <w:pPr>
        <w:tabs>
          <w:tab w:val="clear" w:pos="960"/>
          <w:tab w:val="clear" w:pos="1920"/>
          <w:tab w:val="clear" w:pos="2880"/>
          <w:tab w:val="clear" w:pos="3840"/>
          <w:tab w:val="clear" w:pos="9096"/>
        </w:tabs>
        <w:rPr>
          <w:sz w:val="22"/>
          <w:szCs w:val="22"/>
        </w:rPr>
      </w:pPr>
    </w:p>
    <w:p w:rsidR="00B14DA7" w:rsidRDefault="00B14DA7" w:rsidP="002F0C44">
      <w:pPr>
        <w:tabs>
          <w:tab w:val="clear" w:pos="960"/>
          <w:tab w:val="clear" w:pos="1920"/>
          <w:tab w:val="clear" w:pos="2880"/>
          <w:tab w:val="clear" w:pos="3840"/>
          <w:tab w:val="clear" w:pos="9096"/>
        </w:tabs>
        <w:rPr>
          <w:sz w:val="22"/>
          <w:szCs w:val="22"/>
        </w:rPr>
      </w:pPr>
    </w:p>
    <w:p w:rsidR="00146250" w:rsidRPr="00D87DAF" w:rsidRDefault="00146250" w:rsidP="00146250">
      <w:pPr>
        <w:tabs>
          <w:tab w:val="clear" w:pos="960"/>
          <w:tab w:val="clear" w:pos="1920"/>
          <w:tab w:val="clear" w:pos="2880"/>
          <w:tab w:val="clear" w:pos="3840"/>
          <w:tab w:val="clear" w:pos="9096"/>
          <w:tab w:val="left" w:pos="1515"/>
        </w:tabs>
        <w:rPr>
          <w:b/>
          <w:sz w:val="22"/>
          <w:szCs w:val="22"/>
        </w:rPr>
      </w:pPr>
      <w:r w:rsidRPr="00D87DAF">
        <w:rPr>
          <w:rFonts w:hint="eastAsia"/>
          <w:b/>
          <w:sz w:val="22"/>
          <w:szCs w:val="22"/>
        </w:rPr>
        <w:t>第</w:t>
      </w:r>
      <w:r w:rsidRPr="00D87DAF">
        <w:rPr>
          <w:rFonts w:hint="eastAsia"/>
          <w:b/>
          <w:sz w:val="22"/>
          <w:szCs w:val="22"/>
        </w:rPr>
        <w:t>8</w:t>
      </w:r>
      <w:r w:rsidRPr="00D87DAF">
        <w:rPr>
          <w:rFonts w:hint="eastAsia"/>
          <w:b/>
          <w:sz w:val="22"/>
          <w:szCs w:val="22"/>
        </w:rPr>
        <w:t>条（施設及び設備の提供等）</w:t>
      </w:r>
    </w:p>
    <w:p w:rsidR="00146250" w:rsidRDefault="00C2531B" w:rsidP="008E4DB4">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1</w:t>
      </w:r>
      <w:r w:rsidR="00146250">
        <w:rPr>
          <w:rFonts w:hint="eastAsia"/>
          <w:sz w:val="22"/>
          <w:szCs w:val="22"/>
        </w:rPr>
        <w:t xml:space="preserve">　</w:t>
      </w:r>
      <w:r w:rsidR="00146250" w:rsidRPr="00A3205D">
        <w:rPr>
          <w:rFonts w:hint="eastAsia"/>
          <w:sz w:val="22"/>
          <w:szCs w:val="22"/>
        </w:rPr>
        <w:t>甲及び乙</w:t>
      </w:r>
      <w:r w:rsidR="00146250">
        <w:rPr>
          <w:rFonts w:hint="eastAsia"/>
          <w:sz w:val="22"/>
          <w:szCs w:val="22"/>
        </w:rPr>
        <w:t>は、</w:t>
      </w:r>
      <w:r w:rsidR="00146250" w:rsidRPr="00A3205D">
        <w:rPr>
          <w:rFonts w:hint="eastAsia"/>
          <w:sz w:val="22"/>
          <w:szCs w:val="22"/>
        </w:rPr>
        <w:t>契約項目表</w:t>
      </w:r>
      <w:r w:rsidR="00146250">
        <w:rPr>
          <w:rFonts w:hint="eastAsia"/>
          <w:sz w:val="22"/>
          <w:szCs w:val="22"/>
        </w:rPr>
        <w:t>8</w:t>
      </w:r>
      <w:r w:rsidR="00146250" w:rsidRPr="00A3205D">
        <w:rPr>
          <w:rFonts w:hint="eastAsia"/>
          <w:sz w:val="22"/>
          <w:szCs w:val="22"/>
        </w:rPr>
        <w:t>.</w:t>
      </w:r>
      <w:r w:rsidR="00146250" w:rsidRPr="00A3205D">
        <w:rPr>
          <w:rFonts w:hint="eastAsia"/>
          <w:sz w:val="22"/>
          <w:szCs w:val="22"/>
        </w:rPr>
        <w:t>に掲げる自己の施設・設備を本共同研究の用に供するものとする。</w:t>
      </w:r>
    </w:p>
    <w:p w:rsidR="00146250" w:rsidRDefault="00C2531B" w:rsidP="008E4DB4">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2</w:t>
      </w:r>
      <w:r w:rsidR="00146250">
        <w:rPr>
          <w:rFonts w:hint="eastAsia"/>
          <w:sz w:val="22"/>
          <w:szCs w:val="22"/>
        </w:rPr>
        <w:t xml:space="preserve">　</w:t>
      </w:r>
      <w:r w:rsidR="00146250" w:rsidRPr="00A3205D">
        <w:rPr>
          <w:rFonts w:hint="eastAsia"/>
          <w:sz w:val="22"/>
          <w:szCs w:val="22"/>
        </w:rPr>
        <w:t>甲は、本共同研究の用に供するため、乙から契約項目表</w:t>
      </w:r>
      <w:r w:rsidR="00146250">
        <w:rPr>
          <w:rFonts w:hint="eastAsia"/>
          <w:sz w:val="22"/>
          <w:szCs w:val="22"/>
        </w:rPr>
        <w:t>8</w:t>
      </w:r>
      <w:r w:rsidR="00146250" w:rsidRPr="00A3205D">
        <w:rPr>
          <w:rFonts w:hint="eastAsia"/>
          <w:sz w:val="22"/>
          <w:szCs w:val="22"/>
        </w:rPr>
        <w:t>.</w:t>
      </w:r>
      <w:r w:rsidR="00146250" w:rsidRPr="00A3205D">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146250" w:rsidRPr="00A3205D" w:rsidRDefault="00C2531B" w:rsidP="008E4DB4">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3</w:t>
      </w:r>
      <w:r w:rsidR="00146250">
        <w:rPr>
          <w:rFonts w:hint="eastAsia"/>
          <w:sz w:val="22"/>
          <w:szCs w:val="22"/>
        </w:rPr>
        <w:t xml:space="preserve">　</w:t>
      </w:r>
      <w:r w:rsidR="00146250" w:rsidRPr="00A3205D">
        <w:rPr>
          <w:rFonts w:hint="eastAsia"/>
          <w:sz w:val="22"/>
          <w:szCs w:val="22"/>
        </w:rPr>
        <w:t>前項に規定する設備の搬入、据付け、撤去及び搬出に要する経費は、乙の負担とする。</w:t>
      </w:r>
    </w:p>
    <w:p w:rsidR="00146250" w:rsidRDefault="00146250" w:rsidP="002F0C44">
      <w:pPr>
        <w:tabs>
          <w:tab w:val="clear" w:pos="960"/>
          <w:tab w:val="clear" w:pos="1920"/>
          <w:tab w:val="clear" w:pos="2880"/>
          <w:tab w:val="clear" w:pos="3840"/>
          <w:tab w:val="clear" w:pos="9096"/>
        </w:tabs>
        <w:rPr>
          <w:sz w:val="22"/>
          <w:szCs w:val="22"/>
        </w:rPr>
      </w:pPr>
    </w:p>
    <w:p w:rsidR="00B14DA7" w:rsidRDefault="00B14DA7"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146250" w:rsidRPr="00D87DAF">
        <w:rPr>
          <w:rFonts w:hint="eastAsia"/>
          <w:b/>
          <w:sz w:val="22"/>
          <w:szCs w:val="22"/>
        </w:rPr>
        <w:t>9</w:t>
      </w:r>
      <w:r w:rsidRPr="00D87DAF">
        <w:rPr>
          <w:rFonts w:hint="eastAsia"/>
          <w:b/>
          <w:sz w:val="22"/>
          <w:szCs w:val="22"/>
        </w:rPr>
        <w:t>条（研究の中止又は期間の延長）</w:t>
      </w:r>
    </w:p>
    <w:p w:rsidR="002F0C44" w:rsidRPr="002F0C44" w:rsidRDefault="00C2531B" w:rsidP="002F0C44">
      <w:pPr>
        <w:tabs>
          <w:tab w:val="clear" w:pos="960"/>
          <w:tab w:val="clear" w:pos="1920"/>
          <w:tab w:val="clear" w:pos="2880"/>
          <w:tab w:val="clear" w:pos="3840"/>
          <w:tab w:val="clear" w:pos="9096"/>
        </w:tabs>
        <w:rPr>
          <w:sz w:val="22"/>
          <w:szCs w:val="22"/>
        </w:rPr>
      </w:pPr>
      <w:r w:rsidRPr="002F0C44">
        <w:rPr>
          <w:sz w:val="22"/>
          <w:szCs w:val="22"/>
        </w:rPr>
        <w:t>1</w:t>
      </w:r>
      <w:r w:rsidR="002F0C44" w:rsidRPr="002F0C44">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w:t>
      </w:r>
      <w:r w:rsidR="002F0C44" w:rsidRPr="002F0C44">
        <w:rPr>
          <w:rFonts w:hint="eastAsia"/>
          <w:sz w:val="22"/>
          <w:szCs w:val="22"/>
        </w:rPr>
        <w:lastRenderedPageBreak/>
        <w:t>を延長することができる。この場合において、甲及び乙は、相手方に対し、</w:t>
      </w:r>
      <w:r w:rsidR="00FF2908">
        <w:rPr>
          <w:rFonts w:hint="eastAsia"/>
          <w:sz w:val="22"/>
          <w:szCs w:val="22"/>
        </w:rPr>
        <w:t>中止又は延長による</w:t>
      </w:r>
      <w:r w:rsidR="002F0C44" w:rsidRPr="002F0C44">
        <w:rPr>
          <w:rFonts w:hint="eastAsia"/>
          <w:sz w:val="22"/>
          <w:szCs w:val="22"/>
        </w:rPr>
        <w:t>責めを負わないものとする。</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甲は、甲の研究担当者等の退職又は他機関への異動により、本共同研究の実施の継続が困難になったと認められるときは、乙と協議した上で、本共同研究を中止することができる。この場合において、甲は、乙に対し、</w:t>
      </w:r>
      <w:r w:rsidR="00D834BA">
        <w:rPr>
          <w:rFonts w:hint="eastAsia"/>
          <w:sz w:val="22"/>
          <w:szCs w:val="22"/>
        </w:rPr>
        <w:t>中止による</w:t>
      </w:r>
      <w:r w:rsidR="002F0C44" w:rsidRPr="002F0C44">
        <w:rPr>
          <w:rFonts w:hint="eastAsia"/>
          <w:sz w:val="22"/>
          <w:szCs w:val="22"/>
        </w:rPr>
        <w:t>責めを負わないものとする。</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Pr>
          <w:sz w:val="22"/>
          <w:szCs w:val="22"/>
        </w:rPr>
        <w:t>3</w:t>
      </w:r>
      <w:r w:rsidR="000C1F05">
        <w:rPr>
          <w:rFonts w:hint="eastAsia"/>
          <w:sz w:val="22"/>
          <w:szCs w:val="22"/>
        </w:rPr>
        <w:t xml:space="preserve">　甲及び乙は、本共同研究の研究期間の延長により、第</w:t>
      </w:r>
      <w:r w:rsidR="000C1F05">
        <w:rPr>
          <w:rFonts w:hint="eastAsia"/>
          <w:sz w:val="22"/>
          <w:szCs w:val="22"/>
        </w:rPr>
        <w:t>5</w:t>
      </w:r>
      <w:r w:rsidR="002F0C44" w:rsidRPr="002F0C44">
        <w:rPr>
          <w:rFonts w:hint="eastAsia"/>
          <w:sz w:val="22"/>
          <w:szCs w:val="22"/>
        </w:rPr>
        <w:t>条第</w:t>
      </w:r>
      <w:r w:rsidR="00FF2908">
        <w:rPr>
          <w:rFonts w:hint="eastAsia"/>
          <w:sz w:val="22"/>
          <w:szCs w:val="22"/>
        </w:rPr>
        <w:t>2</w:t>
      </w:r>
      <w:r w:rsidR="00FF2908">
        <w:rPr>
          <w:rFonts w:hint="eastAsia"/>
          <w:sz w:val="22"/>
          <w:szCs w:val="22"/>
        </w:rPr>
        <w:t>項</w:t>
      </w:r>
      <w:r w:rsidR="002F0C44" w:rsidRPr="002F0C44">
        <w:rPr>
          <w:rFonts w:hint="eastAsia"/>
          <w:sz w:val="22"/>
          <w:szCs w:val="22"/>
        </w:rPr>
        <w:t>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rsidR="002F0C44" w:rsidRDefault="002F0C44" w:rsidP="002F0C44">
      <w:pPr>
        <w:tabs>
          <w:tab w:val="clear" w:pos="960"/>
          <w:tab w:val="clear" w:pos="1920"/>
          <w:tab w:val="clear" w:pos="2880"/>
          <w:tab w:val="clear" w:pos="3840"/>
          <w:tab w:val="clear" w:pos="9096"/>
        </w:tabs>
        <w:rPr>
          <w:sz w:val="22"/>
          <w:szCs w:val="22"/>
        </w:rPr>
      </w:pPr>
    </w:p>
    <w:p w:rsidR="00B14DA7" w:rsidRDefault="00B14DA7"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10</w:t>
      </w:r>
      <w:r w:rsidRPr="00D87DAF">
        <w:rPr>
          <w:rFonts w:hint="eastAsia"/>
          <w:b/>
          <w:sz w:val="22"/>
          <w:szCs w:val="22"/>
        </w:rPr>
        <w:t>条（研究の終了）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本共同研究は、以下のいずれかの事由が生じた時点において、終了するものとする。</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C2531B" w:rsidRPr="002F0C44">
        <w:rPr>
          <w:sz w:val="22"/>
          <w:szCs w:val="22"/>
        </w:rPr>
        <w:t>1</w:t>
      </w:r>
      <w:r w:rsidRPr="002F0C44">
        <w:rPr>
          <w:rFonts w:hint="eastAsia"/>
          <w:sz w:val="22"/>
          <w:szCs w:val="22"/>
        </w:rPr>
        <w:t>）契約項目表</w:t>
      </w:r>
      <w:r w:rsidRPr="002F0C44">
        <w:rPr>
          <w:rFonts w:hint="eastAsia"/>
          <w:sz w:val="22"/>
          <w:szCs w:val="22"/>
        </w:rPr>
        <w:t>6</w:t>
      </w:r>
      <w:r w:rsidRPr="002F0C44">
        <w:rPr>
          <w:rFonts w:hint="eastAsia"/>
          <w:sz w:val="22"/>
          <w:szCs w:val="22"/>
        </w:rPr>
        <w:t>．記載の研究期間が満了した場合</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C2531B" w:rsidRPr="002F0C44">
        <w:rPr>
          <w:sz w:val="22"/>
          <w:szCs w:val="22"/>
        </w:rPr>
        <w:t>2</w:t>
      </w:r>
      <w:r w:rsidRPr="002F0C44">
        <w:rPr>
          <w:rFonts w:hint="eastAsia"/>
          <w:sz w:val="22"/>
          <w:szCs w:val="22"/>
        </w:rPr>
        <w:t>）研究期間満了前の共同研究が完了した場合</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C2531B" w:rsidRPr="002F0C44">
        <w:rPr>
          <w:sz w:val="22"/>
          <w:szCs w:val="22"/>
        </w:rPr>
        <w:t>3</w:t>
      </w:r>
      <w:r w:rsidRPr="002F0C44">
        <w:rPr>
          <w:rFonts w:hint="eastAsia"/>
          <w:sz w:val="22"/>
          <w:szCs w:val="22"/>
        </w:rPr>
        <w:t>）第</w:t>
      </w:r>
      <w:r w:rsidR="000C3FF8">
        <w:rPr>
          <w:rFonts w:hint="eastAsia"/>
          <w:sz w:val="22"/>
          <w:szCs w:val="22"/>
        </w:rPr>
        <w:t>2</w:t>
      </w:r>
      <w:r w:rsidR="00FD4D8A">
        <w:rPr>
          <w:rFonts w:hint="eastAsia"/>
          <w:sz w:val="22"/>
          <w:szCs w:val="22"/>
        </w:rPr>
        <w:t>4</w:t>
      </w:r>
      <w:r w:rsidRPr="002F0C44">
        <w:rPr>
          <w:rFonts w:hint="eastAsia"/>
          <w:sz w:val="22"/>
          <w:szCs w:val="22"/>
        </w:rPr>
        <w:t>条により、本契約が解除された場合</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C2531B" w:rsidRPr="002F0C44">
        <w:rPr>
          <w:sz w:val="22"/>
          <w:szCs w:val="22"/>
        </w:rPr>
        <w:t>4</w:t>
      </w:r>
      <w:r w:rsidRPr="002F0C44">
        <w:rPr>
          <w:rFonts w:hint="eastAsia"/>
          <w:sz w:val="22"/>
          <w:szCs w:val="22"/>
        </w:rPr>
        <w:t>）甲及び乙が本共同研究の終了を合意した場合</w:t>
      </w:r>
    </w:p>
    <w:p w:rsidR="002F0C44" w:rsidRDefault="002F0C44" w:rsidP="002F0C44">
      <w:pPr>
        <w:tabs>
          <w:tab w:val="clear" w:pos="960"/>
          <w:tab w:val="clear" w:pos="1920"/>
          <w:tab w:val="clear" w:pos="2880"/>
          <w:tab w:val="clear" w:pos="3840"/>
          <w:tab w:val="clear" w:pos="9096"/>
        </w:tabs>
        <w:rPr>
          <w:sz w:val="22"/>
          <w:szCs w:val="22"/>
        </w:rPr>
      </w:pPr>
    </w:p>
    <w:p w:rsidR="00B14DA7" w:rsidRDefault="00B14DA7"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11</w:t>
      </w:r>
      <w:r w:rsidRPr="00D87DAF">
        <w:rPr>
          <w:rFonts w:hint="eastAsia"/>
          <w:b/>
          <w:sz w:val="22"/>
          <w:szCs w:val="22"/>
        </w:rPr>
        <w:t>条（研究の</w:t>
      </w:r>
      <w:r w:rsidR="00DC7787">
        <w:rPr>
          <w:rFonts w:hint="eastAsia"/>
          <w:b/>
          <w:sz w:val="22"/>
          <w:szCs w:val="22"/>
        </w:rPr>
        <w:t>中止</w:t>
      </w:r>
      <w:r w:rsidRPr="00D87DAF">
        <w:rPr>
          <w:rFonts w:hint="eastAsia"/>
          <w:b/>
          <w:sz w:val="22"/>
          <w:szCs w:val="22"/>
        </w:rPr>
        <w:t>に伴う研究経費の取扱）</w:t>
      </w:r>
    </w:p>
    <w:p w:rsidR="002F0C44" w:rsidRDefault="004F5B1E" w:rsidP="002F0C44">
      <w:pPr>
        <w:tabs>
          <w:tab w:val="clear" w:pos="960"/>
          <w:tab w:val="clear" w:pos="1920"/>
          <w:tab w:val="clear" w:pos="2880"/>
          <w:tab w:val="clear" w:pos="3840"/>
          <w:tab w:val="clear" w:pos="9096"/>
        </w:tabs>
        <w:rPr>
          <w:sz w:val="22"/>
          <w:szCs w:val="22"/>
        </w:rPr>
      </w:pPr>
      <w:r w:rsidRPr="004F5B1E">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rsidR="00DC7787" w:rsidRDefault="00DC7787" w:rsidP="002F0C44">
      <w:pPr>
        <w:tabs>
          <w:tab w:val="clear" w:pos="960"/>
          <w:tab w:val="clear" w:pos="1920"/>
          <w:tab w:val="clear" w:pos="2880"/>
          <w:tab w:val="clear" w:pos="3840"/>
          <w:tab w:val="clear" w:pos="9096"/>
        </w:tabs>
        <w:rPr>
          <w:sz w:val="22"/>
          <w:szCs w:val="22"/>
        </w:rPr>
      </w:pPr>
    </w:p>
    <w:p w:rsidR="00DC7787" w:rsidRDefault="00DC7787" w:rsidP="002F0C44">
      <w:pPr>
        <w:tabs>
          <w:tab w:val="clear" w:pos="960"/>
          <w:tab w:val="clear" w:pos="1920"/>
          <w:tab w:val="clear" w:pos="2880"/>
          <w:tab w:val="clear" w:pos="3840"/>
          <w:tab w:val="clear" w:pos="9096"/>
        </w:tabs>
        <w:rPr>
          <w:b/>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12</w:t>
      </w:r>
      <w:r w:rsidRPr="00D87DAF">
        <w:rPr>
          <w:rFonts w:hint="eastAsia"/>
          <w:b/>
          <w:sz w:val="22"/>
          <w:szCs w:val="22"/>
        </w:rPr>
        <w:t>条（研究の終了に伴う実績報告書の作成）</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甲及び乙は、双方協力して、本共同研究の実施期間中に得られた</w:t>
      </w:r>
      <w:r w:rsidR="00D70FEA">
        <w:rPr>
          <w:rFonts w:hint="eastAsia"/>
          <w:sz w:val="22"/>
          <w:szCs w:val="22"/>
        </w:rPr>
        <w:t>本研究成果</w:t>
      </w:r>
      <w:r w:rsidRPr="002F0C44">
        <w:rPr>
          <w:rFonts w:hint="eastAsia"/>
          <w:sz w:val="22"/>
          <w:szCs w:val="22"/>
        </w:rPr>
        <w:t>について報告書を、本共同研究完了の翌日から［　　］日以内にとりまとめるものとする。</w:t>
      </w:r>
    </w:p>
    <w:p w:rsidR="002F0C44" w:rsidRDefault="002F0C44" w:rsidP="002F0C44">
      <w:pPr>
        <w:tabs>
          <w:tab w:val="clear" w:pos="960"/>
          <w:tab w:val="clear" w:pos="1920"/>
          <w:tab w:val="clear" w:pos="2880"/>
          <w:tab w:val="clear" w:pos="3840"/>
          <w:tab w:val="clear" w:pos="9096"/>
        </w:tabs>
        <w:rPr>
          <w:sz w:val="22"/>
          <w:szCs w:val="22"/>
        </w:rPr>
      </w:pPr>
    </w:p>
    <w:p w:rsidR="00B14DA7" w:rsidRDefault="00B14DA7"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4C4FF5">
        <w:rPr>
          <w:rFonts w:hint="eastAsia"/>
          <w:b/>
          <w:sz w:val="22"/>
          <w:szCs w:val="22"/>
          <w:highlight w:val="yellow"/>
        </w:rPr>
        <w:t>第</w:t>
      </w:r>
      <w:r w:rsidR="000C3FF8" w:rsidRPr="004C4FF5">
        <w:rPr>
          <w:rFonts w:hint="eastAsia"/>
          <w:b/>
          <w:sz w:val="22"/>
          <w:szCs w:val="22"/>
          <w:highlight w:val="yellow"/>
        </w:rPr>
        <w:t>13</w:t>
      </w:r>
      <w:r w:rsidRPr="004C4FF5">
        <w:rPr>
          <w:rFonts w:hint="eastAsia"/>
          <w:b/>
          <w:sz w:val="22"/>
          <w:szCs w:val="22"/>
          <w:highlight w:val="yellow"/>
        </w:rPr>
        <w:t>条（</w:t>
      </w:r>
      <w:r w:rsidR="00D70FEA" w:rsidRPr="004C4FF5">
        <w:rPr>
          <w:rFonts w:hint="eastAsia"/>
          <w:b/>
          <w:sz w:val="22"/>
          <w:szCs w:val="22"/>
          <w:highlight w:val="yellow"/>
        </w:rPr>
        <w:t>知的財産権</w:t>
      </w:r>
      <w:r w:rsidRPr="004C4FF5">
        <w:rPr>
          <w:rFonts w:hint="eastAsia"/>
          <w:b/>
          <w:sz w:val="22"/>
          <w:szCs w:val="22"/>
          <w:highlight w:val="yellow"/>
        </w:rPr>
        <w:t>の帰属）</w:t>
      </w:r>
    </w:p>
    <w:p w:rsidR="008854D5" w:rsidRDefault="00123FA3" w:rsidP="00123FA3">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w:t>
      </w:r>
      <w:r w:rsidR="00D70FEA" w:rsidRPr="00D70FEA">
        <w:rPr>
          <w:rFonts w:hint="eastAsia"/>
          <w:sz w:val="22"/>
          <w:szCs w:val="22"/>
        </w:rPr>
        <w:t>本共同研究に伴い得られた発明等</w:t>
      </w:r>
      <w:r w:rsidR="0065151D">
        <w:rPr>
          <w:rFonts w:hint="eastAsia"/>
          <w:sz w:val="22"/>
          <w:szCs w:val="22"/>
        </w:rPr>
        <w:t>（以下「本発明等」という。）</w:t>
      </w:r>
      <w:r w:rsidR="00D70FEA" w:rsidRPr="00D70FEA">
        <w:rPr>
          <w:rFonts w:hint="eastAsia"/>
          <w:sz w:val="22"/>
          <w:szCs w:val="22"/>
        </w:rPr>
        <w:t>に関する知的財産権</w:t>
      </w:r>
      <w:r w:rsidR="00C20FBA">
        <w:rPr>
          <w:rFonts w:hint="eastAsia"/>
          <w:sz w:val="22"/>
          <w:szCs w:val="22"/>
        </w:rPr>
        <w:t>（以下「本知的財産権」という。）</w:t>
      </w:r>
      <w:r w:rsidR="002F0C44" w:rsidRPr="002F0C44">
        <w:rPr>
          <w:rFonts w:hint="eastAsia"/>
          <w:sz w:val="22"/>
          <w:szCs w:val="22"/>
        </w:rPr>
        <w:t>は、乙に帰属するものとする。</w:t>
      </w:r>
    </w:p>
    <w:p w:rsidR="00123FA3" w:rsidRDefault="00123FA3" w:rsidP="00123FA3">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w:t>
      </w:r>
      <w:r w:rsidRPr="00123FA3">
        <w:rPr>
          <w:rFonts w:hint="eastAsia"/>
          <w:sz w:val="22"/>
          <w:szCs w:val="22"/>
        </w:rPr>
        <w:t>甲及び乙は、本知的財産について、それぞれの規則等により、当該発明等を得た研究担当者等から、当該発明等に関する知的財産権の承継を受け、乙に移転するものとする。</w:t>
      </w:r>
    </w:p>
    <w:p w:rsidR="00C20FBA" w:rsidRDefault="00C20FBA" w:rsidP="00F039E3">
      <w:pPr>
        <w:tabs>
          <w:tab w:val="clear" w:pos="960"/>
          <w:tab w:val="clear" w:pos="1920"/>
          <w:tab w:val="clear" w:pos="2880"/>
          <w:tab w:val="clear" w:pos="3840"/>
          <w:tab w:val="clear" w:pos="9096"/>
        </w:tabs>
        <w:rPr>
          <w:sz w:val="22"/>
          <w:szCs w:val="22"/>
        </w:rPr>
      </w:pPr>
    </w:p>
    <w:p w:rsidR="0065151D" w:rsidRDefault="0065151D"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4C4FF5">
        <w:rPr>
          <w:rFonts w:hint="eastAsia"/>
          <w:b/>
          <w:sz w:val="22"/>
          <w:szCs w:val="22"/>
          <w:highlight w:val="yellow"/>
        </w:rPr>
        <w:t>第</w:t>
      </w:r>
      <w:r w:rsidR="000C3FF8" w:rsidRPr="004C4FF5">
        <w:rPr>
          <w:rFonts w:hint="eastAsia"/>
          <w:b/>
          <w:sz w:val="22"/>
          <w:szCs w:val="22"/>
          <w:highlight w:val="yellow"/>
        </w:rPr>
        <w:t>14</w:t>
      </w:r>
      <w:r w:rsidRPr="004C4FF5">
        <w:rPr>
          <w:rFonts w:hint="eastAsia"/>
          <w:b/>
          <w:sz w:val="22"/>
          <w:szCs w:val="22"/>
          <w:highlight w:val="yellow"/>
        </w:rPr>
        <w:t>条（</w:t>
      </w:r>
      <w:r w:rsidR="0065151D">
        <w:rPr>
          <w:rFonts w:hint="eastAsia"/>
          <w:b/>
          <w:sz w:val="22"/>
          <w:szCs w:val="22"/>
          <w:highlight w:val="yellow"/>
        </w:rPr>
        <w:t>本発明等</w:t>
      </w:r>
      <w:r w:rsidRPr="004C4FF5">
        <w:rPr>
          <w:rFonts w:hint="eastAsia"/>
          <w:b/>
          <w:sz w:val="22"/>
          <w:szCs w:val="22"/>
          <w:highlight w:val="yellow"/>
        </w:rPr>
        <w:t>の実施）</w:t>
      </w:r>
    </w:p>
    <w:p w:rsid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乙は、</w:t>
      </w:r>
      <w:r w:rsidR="0065151D">
        <w:rPr>
          <w:rFonts w:hint="eastAsia"/>
          <w:sz w:val="22"/>
          <w:szCs w:val="22"/>
        </w:rPr>
        <w:t>本発明等</w:t>
      </w:r>
      <w:r w:rsidRPr="002F0C44">
        <w:rPr>
          <w:rFonts w:hint="eastAsia"/>
          <w:sz w:val="22"/>
          <w:szCs w:val="22"/>
        </w:rPr>
        <w:t>を自己のために実施</w:t>
      </w:r>
      <w:r w:rsidR="00B54FD4">
        <w:rPr>
          <w:rFonts w:hint="eastAsia"/>
          <w:sz w:val="22"/>
          <w:szCs w:val="22"/>
        </w:rPr>
        <w:t>及び第三者に実施許諾</w:t>
      </w:r>
      <w:r w:rsidRPr="002F0C44">
        <w:rPr>
          <w:rFonts w:hint="eastAsia"/>
          <w:sz w:val="22"/>
          <w:szCs w:val="22"/>
        </w:rPr>
        <w:t>することができる。ただし、実施</w:t>
      </w:r>
      <w:r w:rsidR="00B54FD4">
        <w:rPr>
          <w:rFonts w:hint="eastAsia"/>
          <w:sz w:val="22"/>
          <w:szCs w:val="22"/>
        </w:rPr>
        <w:t>及び実施許諾</w:t>
      </w:r>
      <w:r w:rsidRPr="002F0C44">
        <w:rPr>
          <w:rFonts w:hint="eastAsia"/>
          <w:sz w:val="22"/>
          <w:szCs w:val="22"/>
        </w:rPr>
        <w:t>の際には、第</w:t>
      </w:r>
      <w:r w:rsidR="00B52A5D">
        <w:rPr>
          <w:rFonts w:hint="eastAsia"/>
          <w:sz w:val="22"/>
          <w:szCs w:val="22"/>
        </w:rPr>
        <w:t>19</w:t>
      </w:r>
      <w:r w:rsidRPr="002F0C44">
        <w:rPr>
          <w:rFonts w:hint="eastAsia"/>
          <w:sz w:val="22"/>
          <w:szCs w:val="22"/>
        </w:rPr>
        <w:t>条に定めるノウハウ秘匿義務及び第</w:t>
      </w:r>
      <w:r w:rsidR="00B52A5D">
        <w:rPr>
          <w:rFonts w:hint="eastAsia"/>
          <w:sz w:val="22"/>
          <w:szCs w:val="22"/>
        </w:rPr>
        <w:t>20</w:t>
      </w:r>
      <w:r w:rsidRPr="002F0C44">
        <w:rPr>
          <w:rFonts w:hint="eastAsia"/>
          <w:sz w:val="22"/>
          <w:szCs w:val="22"/>
        </w:rPr>
        <w:t>条に定める秘密保持義務を遵守するものとする。</w:t>
      </w:r>
    </w:p>
    <w:p w:rsidR="00C20FBA" w:rsidRDefault="00C20FBA" w:rsidP="008E4DB4">
      <w:pPr>
        <w:tabs>
          <w:tab w:val="clear" w:pos="960"/>
          <w:tab w:val="clear" w:pos="1920"/>
          <w:tab w:val="clear" w:pos="2880"/>
          <w:tab w:val="clear" w:pos="3840"/>
          <w:tab w:val="clear" w:pos="9096"/>
        </w:tabs>
        <w:ind w:firstLineChars="109" w:firstLine="240"/>
        <w:rPr>
          <w:sz w:val="22"/>
          <w:szCs w:val="22"/>
        </w:rPr>
      </w:pPr>
    </w:p>
    <w:p w:rsidR="002F0C44" w:rsidRDefault="002F0C44"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4C4FF5">
        <w:rPr>
          <w:rFonts w:hint="eastAsia"/>
          <w:b/>
          <w:sz w:val="22"/>
          <w:szCs w:val="22"/>
          <w:highlight w:val="yellow"/>
        </w:rPr>
        <w:t>第</w:t>
      </w:r>
      <w:r w:rsidR="000C3FF8" w:rsidRPr="004C4FF5">
        <w:rPr>
          <w:rFonts w:hint="eastAsia"/>
          <w:b/>
          <w:sz w:val="22"/>
          <w:szCs w:val="22"/>
          <w:highlight w:val="yellow"/>
        </w:rPr>
        <w:t>15</w:t>
      </w:r>
      <w:r w:rsidRPr="004C4FF5">
        <w:rPr>
          <w:rFonts w:hint="eastAsia"/>
          <w:b/>
          <w:sz w:val="22"/>
          <w:szCs w:val="22"/>
          <w:highlight w:val="yellow"/>
        </w:rPr>
        <w:t>条（</w:t>
      </w:r>
      <w:r w:rsidR="0065151D">
        <w:rPr>
          <w:rFonts w:hint="eastAsia"/>
          <w:b/>
          <w:sz w:val="22"/>
          <w:szCs w:val="22"/>
          <w:highlight w:val="yellow"/>
        </w:rPr>
        <w:t>本発明等</w:t>
      </w:r>
      <w:r w:rsidRPr="004C4FF5">
        <w:rPr>
          <w:rFonts w:hint="eastAsia"/>
          <w:b/>
          <w:sz w:val="22"/>
          <w:szCs w:val="22"/>
          <w:highlight w:val="yellow"/>
        </w:rPr>
        <w:t>の実施許諾）</w:t>
      </w:r>
    </w:p>
    <w:p w:rsidR="002F0C44" w:rsidRPr="00870D88" w:rsidRDefault="002F0C44" w:rsidP="002F62CB">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乙は、甲に対</w:t>
      </w:r>
      <w:r w:rsidRPr="00870D88">
        <w:rPr>
          <w:rFonts w:hint="eastAsia"/>
          <w:sz w:val="22"/>
          <w:szCs w:val="22"/>
        </w:rPr>
        <w:t>し、本共同研究</w:t>
      </w:r>
      <w:r w:rsidR="00450CA2" w:rsidRPr="00870D88">
        <w:rPr>
          <w:rFonts w:hint="eastAsia"/>
          <w:sz w:val="22"/>
          <w:szCs w:val="22"/>
        </w:rPr>
        <w:t>その他の</w:t>
      </w:r>
      <w:r w:rsidRPr="00870D88">
        <w:rPr>
          <w:rFonts w:hint="eastAsia"/>
          <w:sz w:val="22"/>
          <w:szCs w:val="22"/>
        </w:rPr>
        <w:t>研究目的で</w:t>
      </w:r>
      <w:r w:rsidR="003C091A" w:rsidRPr="00870D88">
        <w:rPr>
          <w:rFonts w:hint="eastAsia"/>
          <w:sz w:val="22"/>
          <w:szCs w:val="22"/>
        </w:rPr>
        <w:t>本発明等</w:t>
      </w:r>
      <w:r w:rsidRPr="00870D88">
        <w:rPr>
          <w:rFonts w:hint="eastAsia"/>
          <w:sz w:val="22"/>
          <w:szCs w:val="22"/>
        </w:rPr>
        <w:t>を無償で非独占的に実施する権利を許諾する。</w:t>
      </w:r>
    </w:p>
    <w:p w:rsidR="00C20FBA" w:rsidRPr="00870D88" w:rsidRDefault="00C20FBA" w:rsidP="008E4DB4">
      <w:pPr>
        <w:tabs>
          <w:tab w:val="clear" w:pos="960"/>
          <w:tab w:val="clear" w:pos="1920"/>
          <w:tab w:val="clear" w:pos="2880"/>
          <w:tab w:val="clear" w:pos="3840"/>
          <w:tab w:val="clear" w:pos="9096"/>
        </w:tabs>
        <w:ind w:left="240" w:hangingChars="109" w:hanging="240"/>
        <w:rPr>
          <w:sz w:val="22"/>
          <w:szCs w:val="22"/>
        </w:rPr>
      </w:pPr>
    </w:p>
    <w:p w:rsidR="00432878" w:rsidRDefault="00432878"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4C4FF5">
        <w:rPr>
          <w:rFonts w:hint="eastAsia"/>
          <w:b/>
          <w:sz w:val="22"/>
          <w:szCs w:val="22"/>
          <w:highlight w:val="yellow"/>
        </w:rPr>
        <w:t>第</w:t>
      </w:r>
      <w:r w:rsidR="006D5832">
        <w:rPr>
          <w:rFonts w:hint="eastAsia"/>
          <w:b/>
          <w:sz w:val="22"/>
          <w:szCs w:val="22"/>
          <w:highlight w:val="yellow"/>
        </w:rPr>
        <w:t>16</w:t>
      </w:r>
      <w:r w:rsidRPr="004C4FF5">
        <w:rPr>
          <w:rFonts w:hint="eastAsia"/>
          <w:b/>
          <w:sz w:val="22"/>
          <w:szCs w:val="22"/>
          <w:highlight w:val="yellow"/>
        </w:rPr>
        <w:t>条（知的財産権の出願等）</w:t>
      </w:r>
    </w:p>
    <w:p w:rsidR="002F0C44" w:rsidRPr="002F0C44" w:rsidRDefault="00C20FBA" w:rsidP="008E4DB4">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w:t>
      </w:r>
      <w:r w:rsidR="002F0C44" w:rsidRPr="002F0C44">
        <w:rPr>
          <w:rFonts w:hint="eastAsia"/>
          <w:sz w:val="22"/>
          <w:szCs w:val="22"/>
        </w:rPr>
        <w:t>の出願は、乙が単独で出願するものとする。</w:t>
      </w:r>
    </w:p>
    <w:p w:rsidR="00000F11" w:rsidRPr="00000F11" w:rsidRDefault="00000F11" w:rsidP="00000F11">
      <w:pPr>
        <w:tabs>
          <w:tab w:val="clear" w:pos="960"/>
          <w:tab w:val="clear" w:pos="1920"/>
          <w:tab w:val="clear" w:pos="2880"/>
          <w:tab w:val="clear" w:pos="3840"/>
          <w:tab w:val="clear" w:pos="9096"/>
        </w:tabs>
        <w:rPr>
          <w:sz w:val="22"/>
          <w:szCs w:val="22"/>
        </w:rPr>
      </w:pPr>
    </w:p>
    <w:p w:rsidR="00000F11" w:rsidRDefault="00000F11" w:rsidP="00000F11">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4C4FF5">
        <w:rPr>
          <w:rFonts w:hint="eastAsia"/>
          <w:b/>
          <w:sz w:val="22"/>
          <w:szCs w:val="22"/>
          <w:highlight w:val="yellow"/>
        </w:rPr>
        <w:t>第</w:t>
      </w:r>
      <w:r w:rsidR="006D5832">
        <w:rPr>
          <w:rFonts w:hint="eastAsia"/>
          <w:b/>
          <w:sz w:val="22"/>
          <w:szCs w:val="22"/>
          <w:highlight w:val="yellow"/>
        </w:rPr>
        <w:t>17</w:t>
      </w:r>
      <w:r w:rsidRPr="004C4FF5">
        <w:rPr>
          <w:rFonts w:hint="eastAsia"/>
          <w:b/>
          <w:sz w:val="22"/>
          <w:szCs w:val="22"/>
          <w:highlight w:val="yellow"/>
        </w:rPr>
        <w:t>条（外国における出願等）</w:t>
      </w:r>
    </w:p>
    <w:p w:rsidR="002F0C44" w:rsidRDefault="00C20FBA" w:rsidP="008E4DB4">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w:t>
      </w:r>
      <w:r w:rsidR="002F0C44" w:rsidRPr="002F0C44">
        <w:rPr>
          <w:rFonts w:hint="eastAsia"/>
          <w:sz w:val="22"/>
          <w:szCs w:val="22"/>
        </w:rPr>
        <w:t>の外国における出願については、前条に準じるものとする。</w:t>
      </w:r>
      <w:r w:rsidR="002F0C44" w:rsidRPr="002F0C44">
        <w:rPr>
          <w:rFonts w:hint="eastAsia"/>
          <w:sz w:val="22"/>
          <w:szCs w:val="22"/>
        </w:rPr>
        <w:tab/>
      </w:r>
    </w:p>
    <w:p w:rsidR="00000F11" w:rsidRDefault="00000F11" w:rsidP="008E4DB4">
      <w:pPr>
        <w:tabs>
          <w:tab w:val="clear" w:pos="960"/>
          <w:tab w:val="clear" w:pos="1920"/>
          <w:tab w:val="clear" w:pos="2880"/>
          <w:tab w:val="clear" w:pos="3840"/>
          <w:tab w:val="clear" w:pos="9096"/>
        </w:tabs>
        <w:ind w:firstLineChars="109" w:firstLine="240"/>
        <w:rPr>
          <w:sz w:val="22"/>
          <w:szCs w:val="22"/>
        </w:rPr>
      </w:pPr>
    </w:p>
    <w:p w:rsidR="00D70FEA" w:rsidRPr="00D17CE6" w:rsidRDefault="00D70FEA"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4C4FF5">
        <w:rPr>
          <w:rFonts w:hint="eastAsia"/>
          <w:b/>
          <w:sz w:val="22"/>
          <w:szCs w:val="22"/>
          <w:highlight w:val="yellow"/>
        </w:rPr>
        <w:t>第</w:t>
      </w:r>
      <w:r w:rsidR="006D5832">
        <w:rPr>
          <w:rFonts w:hint="eastAsia"/>
          <w:b/>
          <w:sz w:val="22"/>
          <w:szCs w:val="22"/>
          <w:highlight w:val="yellow"/>
        </w:rPr>
        <w:t>18</w:t>
      </w:r>
      <w:r w:rsidRPr="004C4FF5">
        <w:rPr>
          <w:rFonts w:hint="eastAsia"/>
          <w:b/>
          <w:sz w:val="22"/>
          <w:szCs w:val="22"/>
          <w:highlight w:val="yellow"/>
        </w:rPr>
        <w:t>条（出願等費用）</w:t>
      </w:r>
    </w:p>
    <w:p w:rsidR="00D17CE6"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前</w:t>
      </w:r>
      <w:r w:rsidRPr="002F0C44">
        <w:rPr>
          <w:rFonts w:hint="eastAsia"/>
          <w:sz w:val="22"/>
          <w:szCs w:val="22"/>
        </w:rPr>
        <w:t>2</w:t>
      </w:r>
      <w:r w:rsidRPr="002F0C44">
        <w:rPr>
          <w:rFonts w:hint="eastAsia"/>
          <w:sz w:val="22"/>
          <w:szCs w:val="22"/>
        </w:rPr>
        <w:t>条の出願に関する出願等費用は、乙が負担するものとする。</w:t>
      </w:r>
    </w:p>
    <w:p w:rsidR="00D17CE6" w:rsidRDefault="00D17CE6" w:rsidP="002F0C44">
      <w:pPr>
        <w:tabs>
          <w:tab w:val="clear" w:pos="960"/>
          <w:tab w:val="clear" w:pos="1920"/>
          <w:tab w:val="clear" w:pos="2880"/>
          <w:tab w:val="clear" w:pos="3840"/>
          <w:tab w:val="clear" w:pos="9096"/>
        </w:tabs>
        <w:rPr>
          <w:sz w:val="22"/>
          <w:szCs w:val="22"/>
        </w:rPr>
      </w:pPr>
    </w:p>
    <w:p w:rsidR="00D17CE6" w:rsidRDefault="00D17CE6"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9C0813">
        <w:rPr>
          <w:rFonts w:hint="eastAsia"/>
          <w:b/>
          <w:sz w:val="22"/>
          <w:szCs w:val="22"/>
          <w:highlight w:val="yellow"/>
        </w:rPr>
        <w:t>第</w:t>
      </w:r>
      <w:r w:rsidR="006D5832">
        <w:rPr>
          <w:rFonts w:hint="eastAsia"/>
          <w:b/>
          <w:sz w:val="22"/>
          <w:szCs w:val="22"/>
          <w:highlight w:val="yellow"/>
        </w:rPr>
        <w:t>19</w:t>
      </w:r>
      <w:r w:rsidRPr="009C0813">
        <w:rPr>
          <w:rFonts w:hint="eastAsia"/>
          <w:b/>
          <w:sz w:val="22"/>
          <w:szCs w:val="22"/>
          <w:highlight w:val="yellow"/>
        </w:rPr>
        <w:t>条（ノウハウ及びプログラム</w:t>
      </w:r>
      <w:r w:rsidR="00A341A4" w:rsidRPr="009C0813">
        <w:rPr>
          <w:rFonts w:hint="eastAsia"/>
          <w:b/>
          <w:sz w:val="22"/>
          <w:szCs w:val="22"/>
          <w:highlight w:val="yellow"/>
        </w:rPr>
        <w:t>等</w:t>
      </w:r>
      <w:r w:rsidRPr="009C0813">
        <w:rPr>
          <w:rFonts w:hint="eastAsia"/>
          <w:b/>
          <w:sz w:val="22"/>
          <w:szCs w:val="22"/>
          <w:highlight w:val="yellow"/>
        </w:rPr>
        <w:t>）</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本共同研究の結果、ノウハウに該当するものが生じた場合は、</w:t>
      </w:r>
      <w:r w:rsidR="00F42213" w:rsidRPr="002F0C44">
        <w:rPr>
          <w:rFonts w:hint="eastAsia"/>
          <w:sz w:val="22"/>
          <w:szCs w:val="22"/>
        </w:rPr>
        <w:t>速やかに</w:t>
      </w:r>
      <w:r w:rsidR="00F42213">
        <w:rPr>
          <w:rFonts w:hint="eastAsia"/>
          <w:sz w:val="22"/>
          <w:szCs w:val="22"/>
        </w:rPr>
        <w:t>相手方に通知し、</w:t>
      </w:r>
      <w:r w:rsidR="002F0C44" w:rsidRPr="002F0C44">
        <w:rPr>
          <w:rFonts w:hint="eastAsia"/>
          <w:sz w:val="22"/>
          <w:szCs w:val="22"/>
        </w:rPr>
        <w:t>協議の上、書面にて特定するものとする。</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特定されたノウハウは、特定の日から</w:t>
      </w:r>
      <w:r w:rsidR="00CE2FF5">
        <w:rPr>
          <w:rFonts w:hint="eastAsia"/>
          <w:sz w:val="22"/>
          <w:szCs w:val="22"/>
        </w:rPr>
        <w:t>契約項目表</w:t>
      </w:r>
      <w:r w:rsidR="00CE2FF5">
        <w:rPr>
          <w:rFonts w:hint="eastAsia"/>
          <w:sz w:val="22"/>
          <w:szCs w:val="22"/>
        </w:rPr>
        <w:t>9.</w:t>
      </w:r>
      <w:r w:rsidR="00CE2FF5">
        <w:rPr>
          <w:rFonts w:hint="eastAsia"/>
          <w:sz w:val="22"/>
          <w:szCs w:val="22"/>
        </w:rPr>
        <w:t>記載の期間まで</w:t>
      </w:r>
      <w:r w:rsidR="002F0C44" w:rsidRPr="002F0C44">
        <w:rPr>
          <w:rFonts w:hint="eastAsia"/>
          <w:sz w:val="22"/>
          <w:szCs w:val="22"/>
        </w:rPr>
        <w:t>、秘密として保持し、相手方の書面による承諾なく、第三者に開示してはならない。</w:t>
      </w:r>
    </w:p>
    <w:p w:rsid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3</w:t>
      </w:r>
      <w:r w:rsidR="002F0C44" w:rsidRPr="002F0C44">
        <w:rPr>
          <w:rFonts w:hint="eastAsia"/>
          <w:sz w:val="22"/>
          <w:szCs w:val="22"/>
        </w:rPr>
        <w:t xml:space="preserve">　特定されたノウハウ及び本共同研究から生じたプログラム</w:t>
      </w:r>
      <w:r w:rsidR="00A341A4">
        <w:rPr>
          <w:rFonts w:hint="eastAsia"/>
          <w:sz w:val="22"/>
          <w:szCs w:val="22"/>
        </w:rPr>
        <w:t>等</w:t>
      </w:r>
      <w:r w:rsidR="002F0C44" w:rsidRPr="002F0C44">
        <w:rPr>
          <w:rFonts w:hint="eastAsia"/>
          <w:sz w:val="22"/>
          <w:szCs w:val="22"/>
        </w:rPr>
        <w:t>の取り扱いについては、第</w:t>
      </w:r>
      <w:r w:rsidR="000C3FF8">
        <w:rPr>
          <w:rFonts w:hint="eastAsia"/>
          <w:sz w:val="22"/>
          <w:szCs w:val="22"/>
        </w:rPr>
        <w:t>13</w:t>
      </w:r>
      <w:r w:rsidR="002F0C44" w:rsidRPr="002F0C44">
        <w:rPr>
          <w:rFonts w:hint="eastAsia"/>
          <w:sz w:val="22"/>
          <w:szCs w:val="22"/>
        </w:rPr>
        <w:t>条から第</w:t>
      </w:r>
      <w:r w:rsidR="006D5832">
        <w:rPr>
          <w:rFonts w:hint="eastAsia"/>
          <w:sz w:val="22"/>
          <w:szCs w:val="22"/>
        </w:rPr>
        <w:t>18</w:t>
      </w:r>
      <w:r w:rsidR="002F0C44" w:rsidRPr="002F0C44">
        <w:rPr>
          <w:rFonts w:hint="eastAsia"/>
          <w:sz w:val="22"/>
          <w:szCs w:val="22"/>
        </w:rPr>
        <w:t>条に定める</w:t>
      </w:r>
      <w:r w:rsidR="00C20FBA">
        <w:rPr>
          <w:rFonts w:hint="eastAsia"/>
          <w:sz w:val="22"/>
          <w:szCs w:val="22"/>
        </w:rPr>
        <w:t>本知的財産権</w:t>
      </w:r>
      <w:r w:rsidR="002F0C44" w:rsidRPr="002F0C44">
        <w:rPr>
          <w:rFonts w:hint="eastAsia"/>
          <w:sz w:val="22"/>
          <w:szCs w:val="22"/>
        </w:rPr>
        <w:t>の取り扱いに準じ</w:t>
      </w:r>
      <w:r w:rsidR="00CA0D7F">
        <w:rPr>
          <w:rFonts w:hint="eastAsia"/>
          <w:sz w:val="22"/>
          <w:szCs w:val="22"/>
        </w:rPr>
        <w:t>、甲乙別途協議の上決定するものとする。</w:t>
      </w:r>
    </w:p>
    <w:p w:rsidR="00770640" w:rsidRDefault="00770640" w:rsidP="002F0C44">
      <w:pPr>
        <w:tabs>
          <w:tab w:val="clear" w:pos="960"/>
          <w:tab w:val="clear" w:pos="1920"/>
          <w:tab w:val="clear" w:pos="2880"/>
          <w:tab w:val="clear" w:pos="3840"/>
          <w:tab w:val="clear" w:pos="9096"/>
        </w:tabs>
        <w:rPr>
          <w:sz w:val="22"/>
          <w:szCs w:val="22"/>
        </w:rPr>
      </w:pPr>
    </w:p>
    <w:p w:rsidR="00D17CE6" w:rsidRPr="002F0C44" w:rsidRDefault="00D17CE6"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9C0813">
        <w:rPr>
          <w:rFonts w:hint="eastAsia"/>
          <w:b/>
          <w:sz w:val="22"/>
          <w:szCs w:val="22"/>
          <w:highlight w:val="yellow"/>
        </w:rPr>
        <w:t>第</w:t>
      </w:r>
      <w:r w:rsidR="000C3FF8" w:rsidRPr="009C0813">
        <w:rPr>
          <w:rFonts w:hint="eastAsia"/>
          <w:b/>
          <w:sz w:val="22"/>
          <w:szCs w:val="22"/>
          <w:highlight w:val="yellow"/>
        </w:rPr>
        <w:t>2</w:t>
      </w:r>
      <w:r w:rsidR="006D5832">
        <w:rPr>
          <w:rFonts w:hint="eastAsia"/>
          <w:b/>
          <w:sz w:val="22"/>
          <w:szCs w:val="22"/>
          <w:highlight w:val="yellow"/>
        </w:rPr>
        <w:t>0</w:t>
      </w:r>
      <w:r w:rsidRPr="009C0813">
        <w:rPr>
          <w:rFonts w:hint="eastAsia"/>
          <w:b/>
          <w:sz w:val="22"/>
          <w:szCs w:val="22"/>
          <w:highlight w:val="yellow"/>
        </w:rPr>
        <w:t>条（秘密保持）</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甲及び乙は、本共同研究の実施に当たり、相手方より開示</w:t>
      </w:r>
      <w:r w:rsidR="00FC46AE">
        <w:rPr>
          <w:rFonts w:hint="eastAsia"/>
          <w:sz w:val="22"/>
          <w:szCs w:val="22"/>
        </w:rPr>
        <w:t>又は</w:t>
      </w:r>
      <w:r w:rsidR="002F0C44" w:rsidRPr="002F0C44">
        <w:rPr>
          <w:rFonts w:hint="eastAsia"/>
          <w:sz w:val="22"/>
          <w:szCs w:val="22"/>
        </w:rPr>
        <w:t>提供を受けた技術上及び営業上の情報</w:t>
      </w:r>
      <w:r w:rsidR="003C091A">
        <w:rPr>
          <w:rFonts w:hint="eastAsia"/>
          <w:sz w:val="22"/>
          <w:szCs w:val="22"/>
        </w:rPr>
        <w:t>のうち、</w:t>
      </w:r>
      <w:r w:rsidR="00FB1E6A" w:rsidRPr="00FB1E6A">
        <w:rPr>
          <w:rFonts w:hint="eastAsia"/>
          <w:sz w:val="22"/>
          <w:szCs w:val="22"/>
        </w:rPr>
        <w:t>提供又は開示の際に相手方より秘密である旨の表示が明記され、又は口頭で開示されかつ開示に際し秘密である旨明示され開示後</w:t>
      </w:r>
      <w:r w:rsidR="00FB1E6A" w:rsidRPr="00FB1E6A">
        <w:rPr>
          <w:rFonts w:hint="eastAsia"/>
          <w:sz w:val="22"/>
          <w:szCs w:val="22"/>
        </w:rPr>
        <w:t>30</w:t>
      </w:r>
      <w:r w:rsidR="00FB1E6A" w:rsidRPr="00FB1E6A">
        <w:rPr>
          <w:rFonts w:hint="eastAsia"/>
          <w:sz w:val="22"/>
          <w:szCs w:val="22"/>
        </w:rPr>
        <w:t>日以内に書面で相手方に対して通知されたもの</w:t>
      </w:r>
      <w:r w:rsidR="004B3F3E">
        <w:rPr>
          <w:rFonts w:hint="eastAsia"/>
          <w:sz w:val="22"/>
          <w:szCs w:val="22"/>
        </w:rPr>
        <w:t>（以下「秘密情報」という。）</w:t>
      </w:r>
      <w:r w:rsidR="002F0C44" w:rsidRPr="002F0C44">
        <w:rPr>
          <w:rFonts w:hint="eastAsia"/>
          <w:sz w:val="22"/>
          <w:szCs w:val="22"/>
        </w:rPr>
        <w:t>について、第</w:t>
      </w:r>
      <w:r w:rsidR="002F0C44" w:rsidRPr="002F0C44">
        <w:rPr>
          <w:rFonts w:hint="eastAsia"/>
          <w:sz w:val="22"/>
          <w:szCs w:val="22"/>
        </w:rPr>
        <w:t>4</w:t>
      </w:r>
      <w:r w:rsidR="002F0C44" w:rsidRPr="002F0C44">
        <w:rPr>
          <w:rFonts w:hint="eastAsia"/>
          <w:sz w:val="22"/>
          <w:szCs w:val="22"/>
        </w:rPr>
        <w:t>条に指定する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C2531B" w:rsidRPr="002F0C44">
        <w:rPr>
          <w:sz w:val="22"/>
          <w:szCs w:val="22"/>
        </w:rPr>
        <w:t>1</w:t>
      </w:r>
      <w:r w:rsidRPr="002F0C44">
        <w:rPr>
          <w:rFonts w:hint="eastAsia"/>
          <w:sz w:val="22"/>
          <w:szCs w:val="22"/>
        </w:rPr>
        <w:t>）開示</w:t>
      </w:r>
      <w:r w:rsidR="00FC46AE">
        <w:rPr>
          <w:rFonts w:hint="eastAsia"/>
          <w:sz w:val="22"/>
          <w:szCs w:val="22"/>
        </w:rPr>
        <w:t>又は</w:t>
      </w:r>
      <w:r w:rsidR="00FC46AE" w:rsidRPr="002F0C44">
        <w:rPr>
          <w:rFonts w:hint="eastAsia"/>
          <w:sz w:val="22"/>
          <w:szCs w:val="22"/>
        </w:rPr>
        <w:t>提供</w:t>
      </w:r>
      <w:r w:rsidRPr="002F0C44">
        <w:rPr>
          <w:rFonts w:hint="eastAsia"/>
          <w:sz w:val="22"/>
          <w:szCs w:val="22"/>
        </w:rPr>
        <w:t>を受けた際、既に自己が保有していたことを証明できる情報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C2531B" w:rsidRPr="002F0C44">
        <w:rPr>
          <w:sz w:val="22"/>
          <w:szCs w:val="22"/>
        </w:rPr>
        <w:t>2</w:t>
      </w:r>
      <w:r w:rsidRPr="002F0C44">
        <w:rPr>
          <w:rFonts w:hint="eastAsia"/>
          <w:sz w:val="22"/>
          <w:szCs w:val="22"/>
        </w:rPr>
        <w:t>）開示</w:t>
      </w:r>
      <w:r w:rsidR="00FC46AE">
        <w:rPr>
          <w:rFonts w:hint="eastAsia"/>
          <w:sz w:val="22"/>
          <w:szCs w:val="22"/>
        </w:rPr>
        <w:t>又は提供</w:t>
      </w:r>
      <w:r w:rsidRPr="002F0C44">
        <w:rPr>
          <w:rFonts w:hint="eastAsia"/>
          <w:sz w:val="22"/>
          <w:szCs w:val="22"/>
        </w:rPr>
        <w:t>を受けた際、既に公知となっている情報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C2531B" w:rsidRPr="002F0C44">
        <w:rPr>
          <w:sz w:val="22"/>
          <w:szCs w:val="22"/>
        </w:rPr>
        <w:t>3</w:t>
      </w:r>
      <w:r w:rsidRPr="002F0C44">
        <w:rPr>
          <w:rFonts w:hint="eastAsia"/>
          <w:sz w:val="22"/>
          <w:szCs w:val="22"/>
        </w:rPr>
        <w:t>）開示</w:t>
      </w:r>
      <w:r w:rsidR="00FC46AE">
        <w:rPr>
          <w:rFonts w:hint="eastAsia"/>
          <w:sz w:val="22"/>
          <w:szCs w:val="22"/>
        </w:rPr>
        <w:t>又は提供</w:t>
      </w:r>
      <w:r w:rsidRPr="002F0C44">
        <w:rPr>
          <w:rFonts w:hint="eastAsia"/>
          <w:sz w:val="22"/>
          <w:szCs w:val="22"/>
        </w:rPr>
        <w:t>を受けた後、自己の責めによらずに公知となった情報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C2531B" w:rsidRPr="002F0C44">
        <w:rPr>
          <w:sz w:val="22"/>
          <w:szCs w:val="22"/>
        </w:rPr>
        <w:t>4</w:t>
      </w:r>
      <w:r w:rsidRPr="002F0C44">
        <w:rPr>
          <w:rFonts w:hint="eastAsia"/>
          <w:sz w:val="22"/>
          <w:szCs w:val="22"/>
        </w:rPr>
        <w:t>）正当な権限を有する第三者から適法に取得したことを証明できる内容</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C2531B" w:rsidRPr="002F0C44">
        <w:rPr>
          <w:sz w:val="22"/>
          <w:szCs w:val="22"/>
        </w:rPr>
        <w:t>5</w:t>
      </w:r>
      <w:r w:rsidRPr="002F0C44">
        <w:rPr>
          <w:rFonts w:hint="eastAsia"/>
          <w:sz w:val="22"/>
          <w:szCs w:val="22"/>
        </w:rPr>
        <w:t>）相手方から開示</w:t>
      </w:r>
      <w:r w:rsidR="00FC46AE">
        <w:rPr>
          <w:rFonts w:hint="eastAsia"/>
          <w:sz w:val="22"/>
          <w:szCs w:val="22"/>
        </w:rPr>
        <w:t>又は提供</w:t>
      </w:r>
      <w:r w:rsidRPr="002F0C44">
        <w:rPr>
          <w:rFonts w:hint="eastAsia"/>
          <w:sz w:val="22"/>
          <w:szCs w:val="22"/>
        </w:rPr>
        <w:t>された情報によることなく独自に開発・取得していたことを証明できる情報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C2531B" w:rsidRPr="002F0C44">
        <w:rPr>
          <w:sz w:val="22"/>
          <w:szCs w:val="22"/>
        </w:rPr>
        <w:t>6</w:t>
      </w:r>
      <w:r w:rsidRPr="002F0C44">
        <w:rPr>
          <w:rFonts w:hint="eastAsia"/>
          <w:sz w:val="22"/>
          <w:szCs w:val="22"/>
        </w:rPr>
        <w:t>）書面により事前に相手方の同意を得たもの</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甲及び乙は、</w:t>
      </w:r>
      <w:r w:rsidR="004B3F3E">
        <w:rPr>
          <w:rFonts w:hint="eastAsia"/>
          <w:sz w:val="22"/>
          <w:szCs w:val="22"/>
        </w:rPr>
        <w:t>秘密情報</w:t>
      </w:r>
      <w:r w:rsidR="002F0C44" w:rsidRPr="002F0C44">
        <w:rPr>
          <w:rFonts w:hint="eastAsia"/>
          <w:sz w:val="22"/>
          <w:szCs w:val="22"/>
        </w:rPr>
        <w:t>を本共同研究以外の目的に使用してはならない。ただし、書面により事前に相手方の同意を得た場合はこの限りではない。</w:t>
      </w:r>
    </w:p>
    <w:p w:rsid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3</w:t>
      </w:r>
      <w:r w:rsidR="002F0C44" w:rsidRPr="002F0C44">
        <w:rPr>
          <w:rFonts w:hint="eastAsia"/>
          <w:sz w:val="22"/>
          <w:szCs w:val="22"/>
        </w:rPr>
        <w:t xml:space="preserve">　前</w:t>
      </w:r>
      <w:r w:rsidRPr="002F0C44">
        <w:rPr>
          <w:sz w:val="22"/>
          <w:szCs w:val="22"/>
        </w:rPr>
        <w:t>2</w:t>
      </w:r>
      <w:r w:rsidR="002F0C44" w:rsidRPr="002F0C44">
        <w:rPr>
          <w:rFonts w:hint="eastAsia"/>
          <w:sz w:val="22"/>
          <w:szCs w:val="22"/>
        </w:rPr>
        <w:t>項の有効期間は、第</w:t>
      </w:r>
      <w:r w:rsidR="002F0C44" w:rsidRPr="002F0C44">
        <w:rPr>
          <w:rFonts w:hint="eastAsia"/>
          <w:sz w:val="22"/>
          <w:szCs w:val="22"/>
        </w:rPr>
        <w:t>3</w:t>
      </w:r>
      <w:r w:rsidR="002F0C44" w:rsidRPr="002F0C44">
        <w:rPr>
          <w:rFonts w:hint="eastAsia"/>
          <w:sz w:val="22"/>
          <w:szCs w:val="22"/>
        </w:rPr>
        <w:t>条の本共同研究開始の日から</w:t>
      </w:r>
      <w:r w:rsidR="00CE2FF5">
        <w:rPr>
          <w:rFonts w:hint="eastAsia"/>
          <w:sz w:val="22"/>
          <w:szCs w:val="22"/>
        </w:rPr>
        <w:t>契約項目表</w:t>
      </w:r>
      <w:r w:rsidR="00CE2FF5">
        <w:rPr>
          <w:rFonts w:hint="eastAsia"/>
          <w:sz w:val="22"/>
          <w:szCs w:val="22"/>
        </w:rPr>
        <w:t>10.</w:t>
      </w:r>
      <w:r w:rsidR="00CE2FF5">
        <w:rPr>
          <w:rFonts w:hint="eastAsia"/>
          <w:sz w:val="22"/>
          <w:szCs w:val="22"/>
        </w:rPr>
        <w:t>記載の期間まで</w:t>
      </w:r>
      <w:r w:rsidR="002F0C44" w:rsidRPr="002F0C44">
        <w:rPr>
          <w:rFonts w:hint="eastAsia"/>
          <w:sz w:val="22"/>
          <w:szCs w:val="22"/>
        </w:rPr>
        <w:t>とする。ただし、甲乙協議の上、この期間を延長し、又は短縮することができるものとする。</w:t>
      </w:r>
    </w:p>
    <w:p w:rsidR="00D17CE6" w:rsidRPr="002F0C44" w:rsidRDefault="00D17CE6" w:rsidP="008E4DB4">
      <w:pPr>
        <w:tabs>
          <w:tab w:val="clear" w:pos="960"/>
          <w:tab w:val="clear" w:pos="1920"/>
          <w:tab w:val="clear" w:pos="2880"/>
          <w:tab w:val="clear" w:pos="3840"/>
          <w:tab w:val="clear" w:pos="9096"/>
        </w:tabs>
        <w:ind w:left="240" w:hangingChars="109" w:hanging="240"/>
        <w:rPr>
          <w:sz w:val="22"/>
          <w:szCs w:val="22"/>
        </w:rPr>
      </w:pPr>
    </w:p>
    <w:p w:rsidR="00D17CE6" w:rsidRDefault="00D17CE6" w:rsidP="000025F6">
      <w:pPr>
        <w:tabs>
          <w:tab w:val="clear" w:pos="960"/>
          <w:tab w:val="clear" w:pos="1920"/>
          <w:tab w:val="clear" w:pos="2880"/>
          <w:tab w:val="clear" w:pos="3840"/>
          <w:tab w:val="clear" w:pos="9096"/>
        </w:tabs>
        <w:ind w:firstLineChars="100" w:firstLine="220"/>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9C0813">
        <w:rPr>
          <w:rFonts w:hint="eastAsia"/>
          <w:b/>
          <w:sz w:val="22"/>
          <w:szCs w:val="22"/>
          <w:highlight w:val="yellow"/>
        </w:rPr>
        <w:t>第</w:t>
      </w:r>
      <w:r w:rsidR="000C3FF8" w:rsidRPr="009C0813">
        <w:rPr>
          <w:rFonts w:hint="eastAsia"/>
          <w:b/>
          <w:sz w:val="22"/>
          <w:szCs w:val="22"/>
          <w:highlight w:val="yellow"/>
        </w:rPr>
        <w:t>2</w:t>
      </w:r>
      <w:r w:rsidR="006D5832">
        <w:rPr>
          <w:rFonts w:hint="eastAsia"/>
          <w:b/>
          <w:sz w:val="22"/>
          <w:szCs w:val="22"/>
          <w:highlight w:val="yellow"/>
        </w:rPr>
        <w:t>1</w:t>
      </w:r>
      <w:r w:rsidRPr="009C0813">
        <w:rPr>
          <w:rFonts w:hint="eastAsia"/>
          <w:b/>
          <w:sz w:val="22"/>
          <w:szCs w:val="22"/>
          <w:highlight w:val="yellow"/>
        </w:rPr>
        <w:t>条（</w:t>
      </w:r>
      <w:r w:rsidR="00D70FEA" w:rsidRPr="009C0813">
        <w:rPr>
          <w:rFonts w:hint="eastAsia"/>
          <w:b/>
          <w:sz w:val="22"/>
          <w:szCs w:val="22"/>
          <w:highlight w:val="yellow"/>
        </w:rPr>
        <w:t>本研究成果</w:t>
      </w:r>
      <w:r w:rsidRPr="009C0813">
        <w:rPr>
          <w:rFonts w:hint="eastAsia"/>
          <w:b/>
          <w:sz w:val="22"/>
          <w:szCs w:val="22"/>
          <w:highlight w:val="yellow"/>
        </w:rPr>
        <w:t>の公表）</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lastRenderedPageBreak/>
        <w:t>1</w:t>
      </w:r>
      <w:r w:rsidR="002F0C44" w:rsidRPr="002F0C44">
        <w:rPr>
          <w:rFonts w:hint="eastAsia"/>
          <w:sz w:val="22"/>
          <w:szCs w:val="22"/>
        </w:rPr>
        <w:t xml:space="preserve">　</w:t>
      </w:r>
      <w:r w:rsidR="00D70FEA">
        <w:rPr>
          <w:rFonts w:hint="eastAsia"/>
          <w:sz w:val="22"/>
          <w:szCs w:val="22"/>
        </w:rPr>
        <w:t>本研究成果</w:t>
      </w:r>
      <w:r w:rsidR="002F0C44" w:rsidRPr="002F0C44">
        <w:rPr>
          <w:rFonts w:hint="eastAsia"/>
          <w:sz w:val="22"/>
          <w:szCs w:val="22"/>
        </w:rPr>
        <w:t>は原則として、公表する。ただし、公表に当たっては、第</w:t>
      </w:r>
      <w:r w:rsidR="006D5832">
        <w:rPr>
          <w:rFonts w:hint="eastAsia"/>
          <w:sz w:val="22"/>
          <w:szCs w:val="22"/>
        </w:rPr>
        <w:t>19</w:t>
      </w:r>
      <w:r w:rsidR="002F0C44" w:rsidRPr="002F0C44">
        <w:rPr>
          <w:rFonts w:hint="eastAsia"/>
          <w:sz w:val="22"/>
          <w:szCs w:val="22"/>
        </w:rPr>
        <w:t>条のノウハウ秘匿義務及び第</w:t>
      </w:r>
      <w:r w:rsidR="006D5832">
        <w:rPr>
          <w:rFonts w:hint="eastAsia"/>
          <w:sz w:val="22"/>
          <w:szCs w:val="22"/>
        </w:rPr>
        <w:t>20</w:t>
      </w:r>
      <w:r w:rsidR="002F0C44" w:rsidRPr="002F0C44">
        <w:rPr>
          <w:rFonts w:hint="eastAsia"/>
          <w:sz w:val="22"/>
          <w:szCs w:val="22"/>
        </w:rPr>
        <w:t>条の秘密保持義務を遵守するものとする。</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甲は、公表の［　　］日前までに、公表の目的・場所及び内容を、書面にて乙に通知する。</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3</w:t>
      </w:r>
      <w:r w:rsidR="002F0C44" w:rsidRPr="002F0C44">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4</w:t>
      </w:r>
      <w:r w:rsidR="002F0C44" w:rsidRPr="002F0C44">
        <w:rPr>
          <w:rFonts w:hint="eastAsia"/>
          <w:sz w:val="22"/>
          <w:szCs w:val="22"/>
        </w:rPr>
        <w:t xml:space="preserve">　本共同研究終了日の翌日から起算して［　］年間を経過した後は、甲は、第</w:t>
      </w:r>
      <w:r w:rsidR="006D5832">
        <w:rPr>
          <w:rFonts w:hint="eastAsia"/>
          <w:sz w:val="22"/>
          <w:szCs w:val="22"/>
        </w:rPr>
        <w:t>19</w:t>
      </w:r>
      <w:r w:rsidR="002F0C44" w:rsidRPr="002F0C44">
        <w:rPr>
          <w:rFonts w:hint="eastAsia"/>
          <w:sz w:val="22"/>
          <w:szCs w:val="22"/>
        </w:rPr>
        <w:t>条のノウハウ秘匿義務及び第</w:t>
      </w:r>
      <w:r w:rsidR="006D5832">
        <w:rPr>
          <w:rFonts w:hint="eastAsia"/>
          <w:sz w:val="22"/>
          <w:szCs w:val="22"/>
        </w:rPr>
        <w:t>20</w:t>
      </w:r>
      <w:r w:rsidR="002F0C44" w:rsidRPr="002F0C44">
        <w:rPr>
          <w:rFonts w:hint="eastAsia"/>
          <w:sz w:val="22"/>
          <w:szCs w:val="22"/>
        </w:rPr>
        <w:t>条の秘密保持義務を遵守した上で、乙に対する通知を行うことなく、</w:t>
      </w:r>
      <w:r w:rsidR="00D70FEA">
        <w:rPr>
          <w:rFonts w:hint="eastAsia"/>
          <w:sz w:val="22"/>
          <w:szCs w:val="22"/>
        </w:rPr>
        <w:t>本研究成果</w:t>
      </w:r>
      <w:r w:rsidR="002F0C44" w:rsidRPr="002F0C44">
        <w:rPr>
          <w:rFonts w:hint="eastAsia"/>
          <w:sz w:val="22"/>
          <w:szCs w:val="22"/>
        </w:rPr>
        <w:t>の公表を行うことができるものとする。ただし、甲乙協議の上、この期間を延長し、又は短縮することができるものとする。</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5</w:t>
      </w:r>
      <w:r w:rsidR="002F0C44" w:rsidRPr="002F0C44">
        <w:rPr>
          <w:rFonts w:hint="eastAsia"/>
          <w:sz w:val="22"/>
          <w:szCs w:val="22"/>
        </w:rPr>
        <w:t xml:space="preserve">　甲及び乙は、事前に書面による相手方の同意を得たときは、</w:t>
      </w:r>
      <w:r w:rsidR="00D70FEA">
        <w:rPr>
          <w:rFonts w:hint="eastAsia"/>
          <w:sz w:val="22"/>
          <w:szCs w:val="22"/>
        </w:rPr>
        <w:t>本研究成果</w:t>
      </w:r>
      <w:r w:rsidR="002F0C44" w:rsidRPr="002F0C44">
        <w:rPr>
          <w:rFonts w:hint="eastAsia"/>
          <w:sz w:val="22"/>
          <w:szCs w:val="22"/>
        </w:rPr>
        <w:t>の発表又は公開若しくは公表を行う際に、当該</w:t>
      </w:r>
      <w:r w:rsidR="00D70FEA">
        <w:rPr>
          <w:rFonts w:hint="eastAsia"/>
          <w:sz w:val="22"/>
          <w:szCs w:val="22"/>
        </w:rPr>
        <w:t>本研究成果</w:t>
      </w:r>
      <w:r w:rsidR="002F0C44" w:rsidRPr="002F0C44">
        <w:rPr>
          <w:rFonts w:hint="eastAsia"/>
          <w:sz w:val="22"/>
          <w:szCs w:val="22"/>
        </w:rPr>
        <w:t>が本共同研究において得られたものである旨を表示することができる。</w:t>
      </w:r>
    </w:p>
    <w:p w:rsidR="002F0C44" w:rsidRDefault="002F0C44" w:rsidP="002F0C44">
      <w:pPr>
        <w:tabs>
          <w:tab w:val="clear" w:pos="960"/>
          <w:tab w:val="clear" w:pos="1920"/>
          <w:tab w:val="clear" w:pos="2880"/>
          <w:tab w:val="clear" w:pos="3840"/>
          <w:tab w:val="clear" w:pos="9096"/>
        </w:tabs>
        <w:rPr>
          <w:sz w:val="22"/>
          <w:szCs w:val="22"/>
        </w:rPr>
      </w:pPr>
    </w:p>
    <w:p w:rsidR="00D17CE6" w:rsidRPr="002F0C44" w:rsidRDefault="00D17CE6"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2</w:t>
      </w:r>
      <w:r w:rsidR="006D5832">
        <w:rPr>
          <w:rFonts w:hint="eastAsia"/>
          <w:b/>
          <w:sz w:val="22"/>
          <w:szCs w:val="22"/>
        </w:rPr>
        <w:t>2</w:t>
      </w:r>
      <w:r w:rsidRPr="00D87DAF">
        <w:rPr>
          <w:rFonts w:hint="eastAsia"/>
          <w:b/>
          <w:sz w:val="22"/>
          <w:szCs w:val="22"/>
        </w:rPr>
        <w:t>条（譲渡禁止）</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rsidR="002F0C44" w:rsidRDefault="002F0C44" w:rsidP="002F0C44">
      <w:pPr>
        <w:tabs>
          <w:tab w:val="clear" w:pos="960"/>
          <w:tab w:val="clear" w:pos="1920"/>
          <w:tab w:val="clear" w:pos="2880"/>
          <w:tab w:val="clear" w:pos="3840"/>
          <w:tab w:val="clear" w:pos="9096"/>
        </w:tabs>
        <w:rPr>
          <w:sz w:val="22"/>
          <w:szCs w:val="22"/>
        </w:rPr>
      </w:pPr>
    </w:p>
    <w:p w:rsidR="00D17CE6" w:rsidRDefault="00D17CE6"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2</w:t>
      </w:r>
      <w:r w:rsidR="006D5832">
        <w:rPr>
          <w:rFonts w:hint="eastAsia"/>
          <w:b/>
          <w:sz w:val="22"/>
          <w:szCs w:val="22"/>
        </w:rPr>
        <w:t>3</w:t>
      </w:r>
      <w:r w:rsidRPr="00D87DAF">
        <w:rPr>
          <w:rFonts w:hint="eastAsia"/>
          <w:b/>
          <w:sz w:val="22"/>
          <w:szCs w:val="22"/>
        </w:rPr>
        <w:t>条（有効期間）</w:t>
      </w:r>
    </w:p>
    <w:p w:rsidR="002F0C44" w:rsidRPr="002F0C44" w:rsidRDefault="00C2531B" w:rsidP="002F0C44">
      <w:pPr>
        <w:tabs>
          <w:tab w:val="clear" w:pos="960"/>
          <w:tab w:val="clear" w:pos="1920"/>
          <w:tab w:val="clear" w:pos="2880"/>
          <w:tab w:val="clear" w:pos="3840"/>
          <w:tab w:val="clear" w:pos="9096"/>
        </w:tabs>
        <w:rPr>
          <w:sz w:val="22"/>
          <w:szCs w:val="22"/>
        </w:rPr>
      </w:pPr>
      <w:r w:rsidRPr="002F0C44">
        <w:rPr>
          <w:sz w:val="22"/>
          <w:szCs w:val="22"/>
        </w:rPr>
        <w:t>1</w:t>
      </w:r>
      <w:r w:rsidR="002F0C44" w:rsidRPr="002F0C44">
        <w:rPr>
          <w:rFonts w:hint="eastAsia"/>
          <w:sz w:val="22"/>
          <w:szCs w:val="22"/>
        </w:rPr>
        <w:t xml:space="preserve">　本契約の有効期間は、本共同研究の研究期間と同一とする。</w:t>
      </w:r>
    </w:p>
    <w:p w:rsidR="002F0C44" w:rsidRPr="002F0C44" w:rsidRDefault="00C2531B" w:rsidP="002F0C44">
      <w:pPr>
        <w:tabs>
          <w:tab w:val="clear" w:pos="960"/>
          <w:tab w:val="clear" w:pos="1920"/>
          <w:tab w:val="clear" w:pos="2880"/>
          <w:tab w:val="clear" w:pos="3840"/>
          <w:tab w:val="clear" w:pos="9096"/>
        </w:tabs>
        <w:rPr>
          <w:sz w:val="22"/>
          <w:szCs w:val="22"/>
        </w:rPr>
      </w:pPr>
      <w:r w:rsidRPr="002F0C44">
        <w:rPr>
          <w:sz w:val="22"/>
          <w:szCs w:val="22"/>
        </w:rPr>
        <w:t>2</w:t>
      </w:r>
      <w:r w:rsidR="002F0C44" w:rsidRPr="002F0C44">
        <w:rPr>
          <w:rFonts w:hint="eastAsia"/>
          <w:sz w:val="22"/>
          <w:szCs w:val="22"/>
        </w:rPr>
        <w:t xml:space="preserve">　本契約の失効後も、第</w:t>
      </w:r>
      <w:r w:rsidR="00FD4D8A">
        <w:rPr>
          <w:rFonts w:hint="eastAsia"/>
          <w:sz w:val="22"/>
          <w:szCs w:val="22"/>
        </w:rPr>
        <w:t>19</w:t>
      </w:r>
      <w:r w:rsidR="002F0C44" w:rsidRPr="002F0C44">
        <w:rPr>
          <w:rFonts w:hint="eastAsia"/>
          <w:sz w:val="22"/>
          <w:szCs w:val="22"/>
        </w:rPr>
        <w:t>条、第</w:t>
      </w:r>
      <w:r w:rsidR="00FD4D8A">
        <w:rPr>
          <w:rFonts w:hint="eastAsia"/>
          <w:sz w:val="22"/>
          <w:szCs w:val="22"/>
        </w:rPr>
        <w:t>20</w:t>
      </w:r>
      <w:r w:rsidR="002F0C44" w:rsidRPr="002F0C44">
        <w:rPr>
          <w:rFonts w:hint="eastAsia"/>
          <w:sz w:val="22"/>
          <w:szCs w:val="22"/>
        </w:rPr>
        <w:t>条、第</w:t>
      </w:r>
      <w:r w:rsidR="00FD4D8A">
        <w:rPr>
          <w:rFonts w:hint="eastAsia"/>
          <w:sz w:val="22"/>
          <w:szCs w:val="22"/>
        </w:rPr>
        <w:t>26</w:t>
      </w:r>
      <w:r w:rsidR="002F0C44" w:rsidRPr="002F0C44">
        <w:rPr>
          <w:rFonts w:hint="eastAsia"/>
          <w:sz w:val="22"/>
          <w:szCs w:val="22"/>
        </w:rPr>
        <w:t>条、第</w:t>
      </w:r>
      <w:r w:rsidR="00FD4D8A">
        <w:rPr>
          <w:rFonts w:hint="eastAsia"/>
          <w:sz w:val="22"/>
          <w:szCs w:val="22"/>
        </w:rPr>
        <w:t>27</w:t>
      </w:r>
      <w:r w:rsidR="002F0C44" w:rsidRPr="002F0C44">
        <w:rPr>
          <w:rFonts w:hint="eastAsia"/>
          <w:sz w:val="22"/>
          <w:szCs w:val="22"/>
        </w:rPr>
        <w:t>条の規定は、有効に存続する。</w:t>
      </w:r>
    </w:p>
    <w:p w:rsidR="002F0C44" w:rsidRPr="00763B97" w:rsidRDefault="002F0C44" w:rsidP="002F0C44">
      <w:pPr>
        <w:tabs>
          <w:tab w:val="clear" w:pos="960"/>
          <w:tab w:val="clear" w:pos="1920"/>
          <w:tab w:val="clear" w:pos="2880"/>
          <w:tab w:val="clear" w:pos="3840"/>
          <w:tab w:val="clear" w:pos="9096"/>
        </w:tabs>
        <w:rPr>
          <w:sz w:val="22"/>
          <w:szCs w:val="22"/>
        </w:rPr>
      </w:pPr>
    </w:p>
    <w:p w:rsidR="00D17CE6" w:rsidRPr="000C3FF8" w:rsidRDefault="00D17CE6"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2</w:t>
      </w:r>
      <w:r w:rsidR="006D5832">
        <w:rPr>
          <w:rFonts w:hint="eastAsia"/>
          <w:b/>
          <w:sz w:val="22"/>
          <w:szCs w:val="22"/>
        </w:rPr>
        <w:t>4</w:t>
      </w:r>
      <w:r w:rsidRPr="00D87DAF">
        <w:rPr>
          <w:rFonts w:hint="eastAsia"/>
          <w:b/>
          <w:sz w:val="22"/>
          <w:szCs w:val="22"/>
        </w:rPr>
        <w:t>条（解除）</w:t>
      </w:r>
      <w:r w:rsidRPr="00D87DAF">
        <w:rPr>
          <w:rFonts w:hint="eastAsia"/>
          <w:b/>
          <w:sz w:val="22"/>
          <w:szCs w:val="22"/>
        </w:rPr>
        <w:tab/>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甲及び乙は、次の各号のいずれかに該当し、催告後</w:t>
      </w:r>
      <w:r w:rsidR="002F0C44" w:rsidRPr="002F0C44">
        <w:rPr>
          <w:rFonts w:hint="eastAsia"/>
          <w:sz w:val="22"/>
          <w:szCs w:val="22"/>
        </w:rPr>
        <w:t>30</w:t>
      </w:r>
      <w:r w:rsidR="002F0C44" w:rsidRPr="002F0C44">
        <w:rPr>
          <w:rFonts w:hint="eastAsia"/>
          <w:sz w:val="22"/>
          <w:szCs w:val="22"/>
        </w:rPr>
        <w:t>日以内にかかる事態が是正されない場合は、直ちに本契約を解除することができるものとする。</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C2531B" w:rsidRPr="002F0C44">
        <w:rPr>
          <w:sz w:val="22"/>
          <w:szCs w:val="22"/>
        </w:rPr>
        <w:t>1</w:t>
      </w:r>
      <w:r w:rsidRPr="002F0C44">
        <w:rPr>
          <w:rFonts w:hint="eastAsia"/>
          <w:sz w:val="22"/>
          <w:szCs w:val="22"/>
        </w:rPr>
        <w:t>）相手方が本契約の締結又は履行に関し、不正又は不当の行為をしたとき</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C2531B" w:rsidRPr="002F0C44">
        <w:rPr>
          <w:sz w:val="22"/>
          <w:szCs w:val="22"/>
        </w:rPr>
        <w:t>2</w:t>
      </w:r>
      <w:r w:rsidRPr="002F0C44">
        <w:rPr>
          <w:rFonts w:hint="eastAsia"/>
          <w:sz w:val="22"/>
          <w:szCs w:val="22"/>
        </w:rPr>
        <w:t>）相手方が本契約に違反したとき</w:t>
      </w:r>
    </w:p>
    <w:p w:rsidR="002F0C44" w:rsidRPr="002F0C44" w:rsidRDefault="00C2531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甲は、乙が次の各号のいずれかに該当したときは、何らの催告を要せず、直ちに本契約を解除することができる。</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C2531B" w:rsidRPr="002F0C44">
        <w:rPr>
          <w:sz w:val="22"/>
          <w:szCs w:val="22"/>
        </w:rPr>
        <w:t>1</w:t>
      </w:r>
      <w:r w:rsidRPr="002F0C44">
        <w:rPr>
          <w:rFonts w:hint="eastAsia"/>
          <w:sz w:val="22"/>
          <w:szCs w:val="22"/>
        </w:rPr>
        <w:t>）破産手続、民事再生手続、会社更生手続、特別清算手続の申立てをし、又は申立てを受けた場合</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C2531B" w:rsidRPr="002F0C44">
        <w:rPr>
          <w:sz w:val="22"/>
          <w:szCs w:val="22"/>
        </w:rPr>
        <w:t>2</w:t>
      </w:r>
      <w:r w:rsidRPr="002F0C44">
        <w:rPr>
          <w:rFonts w:hint="eastAsia"/>
          <w:sz w:val="22"/>
          <w:szCs w:val="22"/>
        </w:rPr>
        <w:t>）銀行取引停止処分を受け、又は支払い停止に陥った場合</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C2531B" w:rsidRPr="002F0C44">
        <w:rPr>
          <w:sz w:val="22"/>
          <w:szCs w:val="22"/>
        </w:rPr>
        <w:t>3</w:t>
      </w:r>
      <w:r w:rsidRPr="002F0C44">
        <w:rPr>
          <w:rFonts w:hint="eastAsia"/>
          <w:sz w:val="22"/>
          <w:szCs w:val="22"/>
        </w:rPr>
        <w:t>）仮差押命令を受け、又は公租公課の滞納処分を受けた場合</w:t>
      </w:r>
    </w:p>
    <w:p w:rsidR="002F0C44" w:rsidRDefault="002F0C44" w:rsidP="002F0C44">
      <w:pPr>
        <w:tabs>
          <w:tab w:val="clear" w:pos="960"/>
          <w:tab w:val="clear" w:pos="1920"/>
          <w:tab w:val="clear" w:pos="2880"/>
          <w:tab w:val="clear" w:pos="3840"/>
          <w:tab w:val="clear" w:pos="9096"/>
        </w:tabs>
        <w:rPr>
          <w:sz w:val="22"/>
          <w:szCs w:val="22"/>
        </w:rPr>
      </w:pPr>
    </w:p>
    <w:p w:rsidR="00D17CE6" w:rsidRPr="00F039E3" w:rsidRDefault="00D17CE6" w:rsidP="002F0C44">
      <w:pPr>
        <w:tabs>
          <w:tab w:val="clear" w:pos="960"/>
          <w:tab w:val="clear" w:pos="1920"/>
          <w:tab w:val="clear" w:pos="2880"/>
          <w:tab w:val="clear" w:pos="3840"/>
          <w:tab w:val="clear" w:pos="9096"/>
        </w:tabs>
        <w:rPr>
          <w:b/>
          <w:sz w:val="22"/>
          <w:szCs w:val="22"/>
        </w:rPr>
      </w:pPr>
    </w:p>
    <w:p w:rsidR="00763B97" w:rsidRPr="00F039E3" w:rsidRDefault="00763B97" w:rsidP="00763B97">
      <w:pPr>
        <w:tabs>
          <w:tab w:val="clear" w:pos="960"/>
          <w:tab w:val="clear" w:pos="1920"/>
          <w:tab w:val="clear" w:pos="2880"/>
          <w:tab w:val="clear" w:pos="3840"/>
          <w:tab w:val="clear" w:pos="9096"/>
        </w:tabs>
        <w:rPr>
          <w:b/>
          <w:sz w:val="22"/>
          <w:szCs w:val="22"/>
        </w:rPr>
      </w:pPr>
      <w:r w:rsidRPr="00F039E3">
        <w:rPr>
          <w:rFonts w:hint="eastAsia"/>
          <w:b/>
          <w:sz w:val="22"/>
          <w:szCs w:val="22"/>
        </w:rPr>
        <w:t>第</w:t>
      </w:r>
      <w:r w:rsidRPr="00F039E3">
        <w:rPr>
          <w:rFonts w:hint="eastAsia"/>
          <w:b/>
          <w:sz w:val="22"/>
          <w:szCs w:val="22"/>
        </w:rPr>
        <w:t>2</w:t>
      </w:r>
      <w:r w:rsidR="006D5832">
        <w:rPr>
          <w:rFonts w:hint="eastAsia"/>
          <w:b/>
          <w:sz w:val="22"/>
          <w:szCs w:val="22"/>
        </w:rPr>
        <w:t>5</w:t>
      </w:r>
      <w:r w:rsidRPr="00F039E3">
        <w:rPr>
          <w:rFonts w:hint="eastAsia"/>
          <w:b/>
          <w:sz w:val="22"/>
          <w:szCs w:val="22"/>
        </w:rPr>
        <w:t>条（反社会的勢力の排除）</w:t>
      </w:r>
    </w:p>
    <w:p w:rsidR="00763B97" w:rsidRPr="001A6A59" w:rsidRDefault="00763B97" w:rsidP="00763B97">
      <w:pPr>
        <w:tabs>
          <w:tab w:val="clear" w:pos="960"/>
          <w:tab w:val="clear" w:pos="1920"/>
          <w:tab w:val="clear" w:pos="2880"/>
          <w:tab w:val="clear" w:pos="3840"/>
          <w:tab w:val="clear" w:pos="9096"/>
        </w:tabs>
        <w:rPr>
          <w:sz w:val="22"/>
          <w:szCs w:val="22"/>
        </w:rPr>
      </w:pPr>
      <w:r w:rsidRPr="001A6A59">
        <w:rPr>
          <w:rFonts w:hint="eastAsia"/>
          <w:sz w:val="22"/>
          <w:szCs w:val="22"/>
        </w:rPr>
        <w:t xml:space="preserve">　甲及び乙（法人の場合にあっては、その役員又は使用人を含む。）は、相手方に対し、次の各号の事項を表明し、保証する。</w:t>
      </w:r>
    </w:p>
    <w:p w:rsidR="00763B97" w:rsidRPr="001A6A59" w:rsidRDefault="00763B97" w:rsidP="00763B97">
      <w:pPr>
        <w:tabs>
          <w:tab w:val="clear" w:pos="960"/>
          <w:tab w:val="clear" w:pos="1920"/>
          <w:tab w:val="clear" w:pos="2880"/>
          <w:tab w:val="clear" w:pos="3840"/>
          <w:tab w:val="clear" w:pos="9096"/>
        </w:tabs>
        <w:rPr>
          <w:sz w:val="22"/>
          <w:szCs w:val="22"/>
        </w:rPr>
      </w:pPr>
      <w:r w:rsidRPr="001A6A59">
        <w:rPr>
          <w:rFonts w:hint="eastAsia"/>
          <w:sz w:val="22"/>
          <w:szCs w:val="22"/>
        </w:rPr>
        <w:t xml:space="preserve">　①　自らが、暴力団、暴力団員、暴力団準構成員、暴力団員でなくなったときから</w:t>
      </w:r>
      <w:r>
        <w:rPr>
          <w:rFonts w:hint="eastAsia"/>
          <w:sz w:val="22"/>
          <w:szCs w:val="22"/>
        </w:rPr>
        <w:t>5</w:t>
      </w:r>
      <w:r w:rsidRPr="001A6A59">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rsidR="00763B97" w:rsidRPr="001A6A59" w:rsidRDefault="00763B97" w:rsidP="00763B97">
      <w:pPr>
        <w:tabs>
          <w:tab w:val="clear" w:pos="960"/>
          <w:tab w:val="clear" w:pos="1920"/>
          <w:tab w:val="clear" w:pos="2880"/>
          <w:tab w:val="clear" w:pos="3840"/>
          <w:tab w:val="clear" w:pos="9096"/>
        </w:tabs>
        <w:rPr>
          <w:sz w:val="22"/>
          <w:szCs w:val="22"/>
        </w:rPr>
      </w:pPr>
      <w:r w:rsidRPr="001A6A59">
        <w:rPr>
          <w:rFonts w:hint="eastAsia"/>
          <w:sz w:val="22"/>
          <w:szCs w:val="22"/>
        </w:rPr>
        <w:t xml:space="preserve">　②　反社会的勢力に自己の名義を利用させ、本契約を締結する者でないこと。</w:t>
      </w:r>
    </w:p>
    <w:p w:rsidR="00763B97" w:rsidRPr="001A6A59" w:rsidRDefault="00763B97" w:rsidP="00763B97">
      <w:pPr>
        <w:tabs>
          <w:tab w:val="clear" w:pos="960"/>
          <w:tab w:val="clear" w:pos="1920"/>
          <w:tab w:val="clear" w:pos="2880"/>
          <w:tab w:val="clear" w:pos="3840"/>
          <w:tab w:val="clear" w:pos="9096"/>
        </w:tabs>
        <w:rPr>
          <w:sz w:val="22"/>
          <w:szCs w:val="22"/>
        </w:rPr>
      </w:pPr>
      <w:r w:rsidRPr="001A6A59">
        <w:rPr>
          <w:rFonts w:hint="eastAsia"/>
          <w:sz w:val="22"/>
          <w:szCs w:val="22"/>
        </w:rPr>
        <w:lastRenderedPageBreak/>
        <w:t xml:space="preserve">　③　自ら又は第三者を利用して、次の行為をしないこと</w:t>
      </w:r>
    </w:p>
    <w:p w:rsidR="00763B97" w:rsidRPr="001A6A59" w:rsidRDefault="00763B97" w:rsidP="00763B97">
      <w:pPr>
        <w:tabs>
          <w:tab w:val="clear" w:pos="960"/>
          <w:tab w:val="clear" w:pos="1920"/>
          <w:tab w:val="clear" w:pos="2880"/>
          <w:tab w:val="clear" w:pos="3840"/>
          <w:tab w:val="clear" w:pos="9096"/>
        </w:tabs>
        <w:rPr>
          <w:sz w:val="22"/>
          <w:szCs w:val="22"/>
        </w:rPr>
      </w:pPr>
      <w:r w:rsidRPr="001A6A59">
        <w:rPr>
          <w:rFonts w:hint="eastAsia"/>
          <w:sz w:val="22"/>
          <w:szCs w:val="22"/>
        </w:rPr>
        <w:t xml:space="preserve">　　ア　相手方に対する脅迫的な言動又は暴力を用いる行為</w:t>
      </w:r>
    </w:p>
    <w:p w:rsidR="00763B97" w:rsidRPr="001A6A59" w:rsidRDefault="00763B97" w:rsidP="00763B97">
      <w:pPr>
        <w:tabs>
          <w:tab w:val="clear" w:pos="960"/>
          <w:tab w:val="clear" w:pos="1920"/>
          <w:tab w:val="clear" w:pos="2880"/>
          <w:tab w:val="clear" w:pos="3840"/>
          <w:tab w:val="clear" w:pos="9096"/>
        </w:tabs>
        <w:rPr>
          <w:sz w:val="22"/>
          <w:szCs w:val="22"/>
        </w:rPr>
      </w:pPr>
      <w:r w:rsidRPr="001A6A59">
        <w:rPr>
          <w:rFonts w:hint="eastAsia"/>
          <w:sz w:val="22"/>
          <w:szCs w:val="22"/>
        </w:rPr>
        <w:t xml:space="preserve">　　イ　偽計又は威力を用いて相手方の業務を妨害し、又は相手方の信用を毀損する行為</w:t>
      </w:r>
    </w:p>
    <w:p w:rsidR="00763B97" w:rsidRPr="001A6A59" w:rsidRDefault="00763B97" w:rsidP="00763B97">
      <w:pPr>
        <w:tabs>
          <w:tab w:val="clear" w:pos="960"/>
          <w:tab w:val="clear" w:pos="1920"/>
          <w:tab w:val="clear" w:pos="2880"/>
          <w:tab w:val="clear" w:pos="3840"/>
          <w:tab w:val="clear" w:pos="9096"/>
        </w:tabs>
        <w:rPr>
          <w:sz w:val="22"/>
          <w:szCs w:val="22"/>
        </w:rPr>
      </w:pPr>
      <w:r w:rsidRPr="001A6A59">
        <w:rPr>
          <w:rFonts w:hint="eastAsia"/>
          <w:sz w:val="22"/>
          <w:szCs w:val="22"/>
        </w:rPr>
        <w:t>２　甲又は乙が、次の各号のいずれかに該当した場合は、相手方は、何らの催告なしに本契約を解約することができる。</w:t>
      </w:r>
    </w:p>
    <w:p w:rsidR="00763B97" w:rsidRPr="001A6A59" w:rsidRDefault="00763B97" w:rsidP="00763B97">
      <w:pPr>
        <w:tabs>
          <w:tab w:val="clear" w:pos="960"/>
          <w:tab w:val="clear" w:pos="1920"/>
          <w:tab w:val="clear" w:pos="2880"/>
          <w:tab w:val="clear" w:pos="3840"/>
          <w:tab w:val="clear" w:pos="9096"/>
        </w:tabs>
        <w:rPr>
          <w:sz w:val="22"/>
          <w:szCs w:val="22"/>
        </w:rPr>
      </w:pPr>
      <w:r w:rsidRPr="001A6A59">
        <w:rPr>
          <w:rFonts w:hint="eastAsia"/>
          <w:sz w:val="22"/>
          <w:szCs w:val="22"/>
        </w:rPr>
        <w:t xml:space="preserve">　①　前項①の確約に反する申告をしたことが判明した場合</w:t>
      </w:r>
    </w:p>
    <w:p w:rsidR="00763B97" w:rsidRPr="001A6A59" w:rsidRDefault="00763B97" w:rsidP="00763B97">
      <w:pPr>
        <w:tabs>
          <w:tab w:val="clear" w:pos="960"/>
          <w:tab w:val="clear" w:pos="1920"/>
          <w:tab w:val="clear" w:pos="2880"/>
          <w:tab w:val="clear" w:pos="3840"/>
          <w:tab w:val="clear" w:pos="9096"/>
        </w:tabs>
        <w:rPr>
          <w:sz w:val="22"/>
          <w:szCs w:val="22"/>
        </w:rPr>
      </w:pPr>
      <w:r w:rsidRPr="001A6A59">
        <w:rPr>
          <w:rFonts w:hint="eastAsia"/>
          <w:sz w:val="22"/>
          <w:szCs w:val="22"/>
        </w:rPr>
        <w:t xml:space="preserve">　②　前項②の確約に反し契約をしたことが判明した場合</w:t>
      </w:r>
    </w:p>
    <w:p w:rsidR="00763B97" w:rsidRPr="001A6A59" w:rsidRDefault="00763B97" w:rsidP="00763B97">
      <w:pPr>
        <w:tabs>
          <w:tab w:val="clear" w:pos="960"/>
          <w:tab w:val="clear" w:pos="1920"/>
          <w:tab w:val="clear" w:pos="2880"/>
          <w:tab w:val="clear" w:pos="3840"/>
          <w:tab w:val="clear" w:pos="9096"/>
        </w:tabs>
        <w:rPr>
          <w:sz w:val="22"/>
          <w:szCs w:val="22"/>
        </w:rPr>
      </w:pPr>
      <w:r w:rsidRPr="001A6A59">
        <w:rPr>
          <w:rFonts w:hint="eastAsia"/>
          <w:sz w:val="22"/>
          <w:szCs w:val="22"/>
        </w:rPr>
        <w:t xml:space="preserve">　③　前項③の確約に反する行為をした場合</w:t>
      </w:r>
    </w:p>
    <w:p w:rsidR="00763B97" w:rsidRDefault="00763B97" w:rsidP="00763B97">
      <w:pPr>
        <w:tabs>
          <w:tab w:val="clear" w:pos="960"/>
          <w:tab w:val="clear" w:pos="1920"/>
          <w:tab w:val="clear" w:pos="2880"/>
          <w:tab w:val="clear" w:pos="3840"/>
          <w:tab w:val="clear" w:pos="9096"/>
        </w:tabs>
        <w:rPr>
          <w:sz w:val="22"/>
          <w:szCs w:val="22"/>
        </w:rPr>
      </w:pPr>
      <w:r w:rsidRPr="001A6A59">
        <w:rPr>
          <w:rFonts w:hint="eastAsia"/>
          <w:sz w:val="22"/>
          <w:szCs w:val="22"/>
        </w:rPr>
        <w:t>３　甲又は乙は、前項により本契約を解約したことにより相手方に損害が生じたとしても、一切の損害賠償義務を負わないものとする。</w:t>
      </w:r>
    </w:p>
    <w:p w:rsidR="00763B97" w:rsidRDefault="00763B97" w:rsidP="00763B97">
      <w:pPr>
        <w:tabs>
          <w:tab w:val="clear" w:pos="960"/>
          <w:tab w:val="clear" w:pos="1920"/>
          <w:tab w:val="clear" w:pos="2880"/>
          <w:tab w:val="clear" w:pos="3840"/>
          <w:tab w:val="clear" w:pos="9096"/>
        </w:tabs>
        <w:rPr>
          <w:sz w:val="22"/>
          <w:szCs w:val="22"/>
        </w:rPr>
      </w:pPr>
    </w:p>
    <w:p w:rsidR="00763B97" w:rsidRDefault="00763B97"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763B97">
        <w:rPr>
          <w:rFonts w:hint="eastAsia"/>
          <w:b/>
          <w:sz w:val="22"/>
          <w:szCs w:val="22"/>
        </w:rPr>
        <w:t>2</w:t>
      </w:r>
      <w:r w:rsidR="006D5832">
        <w:rPr>
          <w:rFonts w:hint="eastAsia"/>
          <w:b/>
          <w:sz w:val="22"/>
          <w:szCs w:val="22"/>
        </w:rPr>
        <w:t>6</w:t>
      </w:r>
      <w:r w:rsidRPr="00D87DAF">
        <w:rPr>
          <w:rFonts w:hint="eastAsia"/>
          <w:b/>
          <w:sz w:val="22"/>
          <w:szCs w:val="22"/>
        </w:rPr>
        <w:t>条（損害賠償）</w:t>
      </w:r>
    </w:p>
    <w:p w:rsidR="002F0C44" w:rsidRPr="002F0C44" w:rsidRDefault="008E4DB4" w:rsidP="002F0C44">
      <w:pPr>
        <w:tabs>
          <w:tab w:val="clear" w:pos="960"/>
          <w:tab w:val="clear" w:pos="1920"/>
          <w:tab w:val="clear" w:pos="2880"/>
          <w:tab w:val="clear" w:pos="3840"/>
          <w:tab w:val="clear" w:pos="9096"/>
        </w:tabs>
        <w:rPr>
          <w:sz w:val="22"/>
          <w:szCs w:val="22"/>
        </w:rPr>
      </w:pPr>
      <w:r>
        <w:rPr>
          <w:rFonts w:hint="eastAsia"/>
          <w:sz w:val="22"/>
          <w:szCs w:val="22"/>
        </w:rPr>
        <w:t xml:space="preserve">　</w:t>
      </w:r>
      <w:r w:rsidR="002F0C44" w:rsidRPr="002F0C44">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rsidR="002F0C44" w:rsidRDefault="002F0C44" w:rsidP="002F0C44">
      <w:pPr>
        <w:tabs>
          <w:tab w:val="clear" w:pos="960"/>
          <w:tab w:val="clear" w:pos="1920"/>
          <w:tab w:val="clear" w:pos="2880"/>
          <w:tab w:val="clear" w:pos="3840"/>
          <w:tab w:val="clear" w:pos="9096"/>
        </w:tabs>
        <w:rPr>
          <w:sz w:val="22"/>
          <w:szCs w:val="22"/>
        </w:rPr>
      </w:pPr>
    </w:p>
    <w:p w:rsidR="00D17CE6" w:rsidRDefault="00D17CE6"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763B97">
        <w:rPr>
          <w:rFonts w:hint="eastAsia"/>
          <w:b/>
          <w:sz w:val="22"/>
          <w:szCs w:val="22"/>
        </w:rPr>
        <w:t>2</w:t>
      </w:r>
      <w:r w:rsidR="006D5832">
        <w:rPr>
          <w:rFonts w:hint="eastAsia"/>
          <w:b/>
          <w:sz w:val="22"/>
          <w:szCs w:val="22"/>
        </w:rPr>
        <w:t>7</w:t>
      </w:r>
      <w:r w:rsidRPr="00D87DAF">
        <w:rPr>
          <w:rFonts w:hint="eastAsia"/>
          <w:b/>
          <w:sz w:val="22"/>
          <w:szCs w:val="22"/>
        </w:rPr>
        <w:t>条（準拠法及び裁判管轄）</w:t>
      </w:r>
    </w:p>
    <w:p w:rsidR="002F0C44" w:rsidRPr="002F0C44" w:rsidRDefault="00C2531B" w:rsidP="002F0C44">
      <w:pPr>
        <w:tabs>
          <w:tab w:val="clear" w:pos="960"/>
          <w:tab w:val="clear" w:pos="1920"/>
          <w:tab w:val="clear" w:pos="2880"/>
          <w:tab w:val="clear" w:pos="3840"/>
          <w:tab w:val="clear" w:pos="9096"/>
        </w:tabs>
        <w:rPr>
          <w:sz w:val="22"/>
          <w:szCs w:val="22"/>
        </w:rPr>
      </w:pPr>
      <w:r w:rsidRPr="002F0C44">
        <w:rPr>
          <w:sz w:val="22"/>
          <w:szCs w:val="22"/>
        </w:rPr>
        <w:t>1</w:t>
      </w:r>
      <w:r w:rsidR="002F0C44" w:rsidRPr="002F0C44">
        <w:rPr>
          <w:rFonts w:hint="eastAsia"/>
          <w:sz w:val="22"/>
          <w:szCs w:val="22"/>
        </w:rPr>
        <w:t xml:space="preserve">　本契約の準拠法は日本法とする。</w:t>
      </w:r>
    </w:p>
    <w:p w:rsidR="00082B78" w:rsidRDefault="00C2531B" w:rsidP="002F0C44">
      <w:pPr>
        <w:tabs>
          <w:tab w:val="clear" w:pos="960"/>
          <w:tab w:val="clear" w:pos="1920"/>
          <w:tab w:val="clear" w:pos="2880"/>
          <w:tab w:val="clear" w:pos="3840"/>
          <w:tab w:val="clear" w:pos="9096"/>
        </w:tabs>
        <w:rPr>
          <w:sz w:val="22"/>
          <w:szCs w:val="22"/>
        </w:rPr>
      </w:pPr>
      <w:r w:rsidRPr="002F0C44">
        <w:rPr>
          <w:sz w:val="22"/>
          <w:szCs w:val="22"/>
        </w:rPr>
        <w:t>2</w:t>
      </w:r>
      <w:r w:rsidR="002F0C44" w:rsidRPr="002F0C44">
        <w:rPr>
          <w:rFonts w:hint="eastAsia"/>
          <w:sz w:val="22"/>
          <w:szCs w:val="22"/>
        </w:rPr>
        <w:t xml:space="preserve">　本契約に関する紛争については、［　　　］地方裁判所を第一審の専属的合意管轄裁判所とする。</w:t>
      </w:r>
    </w:p>
    <w:p w:rsidR="002F0C44" w:rsidRDefault="002F0C44" w:rsidP="007A4410">
      <w:pPr>
        <w:tabs>
          <w:tab w:val="clear" w:pos="960"/>
          <w:tab w:val="clear" w:pos="1920"/>
          <w:tab w:val="clear" w:pos="2880"/>
          <w:tab w:val="clear" w:pos="3840"/>
          <w:tab w:val="clear" w:pos="9096"/>
        </w:tabs>
        <w:rPr>
          <w:sz w:val="22"/>
          <w:szCs w:val="22"/>
        </w:rPr>
      </w:pPr>
    </w:p>
    <w:p w:rsidR="007A4410" w:rsidRPr="00CF5750" w:rsidRDefault="007A4410" w:rsidP="007A4410">
      <w:pPr>
        <w:tabs>
          <w:tab w:val="clear" w:pos="960"/>
          <w:tab w:val="clear" w:pos="1920"/>
          <w:tab w:val="clear" w:pos="2880"/>
          <w:tab w:val="clear" w:pos="3840"/>
          <w:tab w:val="clear" w:pos="9096"/>
        </w:tabs>
        <w:rPr>
          <w:sz w:val="22"/>
          <w:szCs w:val="22"/>
        </w:rPr>
      </w:pPr>
      <w:bookmarkStart w:id="0" w:name="_GoBack"/>
      <w:bookmarkEnd w:id="0"/>
      <w:r w:rsidRPr="00CF5750">
        <w:rPr>
          <w:rFonts w:hint="eastAsia"/>
          <w:sz w:val="22"/>
          <w:szCs w:val="22"/>
        </w:rPr>
        <w:t>この契約の締結を証するため、本契約書</w:t>
      </w:r>
      <w:r w:rsidR="00C2531B" w:rsidRPr="00CF5750">
        <w:rPr>
          <w:sz w:val="22"/>
          <w:szCs w:val="22"/>
        </w:rPr>
        <w:t>2</w:t>
      </w:r>
      <w:r w:rsidRPr="00CF5750">
        <w:rPr>
          <w:rFonts w:hint="eastAsia"/>
          <w:sz w:val="22"/>
          <w:szCs w:val="22"/>
        </w:rPr>
        <w:t>通を作成し、甲、乙それぞれ</w:t>
      </w:r>
      <w:r w:rsidR="00C2531B" w:rsidRPr="00CF5750">
        <w:rPr>
          <w:sz w:val="22"/>
          <w:szCs w:val="22"/>
        </w:rPr>
        <w:t>1</w:t>
      </w:r>
      <w:r w:rsidRPr="00CF5750">
        <w:rPr>
          <w:rFonts w:hint="eastAsia"/>
          <w:sz w:val="22"/>
          <w:szCs w:val="22"/>
        </w:rPr>
        <w:t>通を保管するものとする。</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平成　　年　　月　　日</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（甲）</w:t>
      </w:r>
      <w:r>
        <w:rPr>
          <w:rFonts w:hint="eastAsia"/>
          <w:sz w:val="22"/>
          <w:szCs w:val="22"/>
        </w:rPr>
        <w:t xml:space="preserve">　［　</w:t>
      </w:r>
      <w:r>
        <w:rPr>
          <w:rFonts w:hint="eastAsia"/>
          <w:sz w:val="22"/>
          <w:szCs w:val="22"/>
        </w:rPr>
        <w:tab/>
      </w:r>
      <w:r>
        <w:rPr>
          <w:rFonts w:hint="eastAsia"/>
          <w:sz w:val="22"/>
          <w:szCs w:val="22"/>
        </w:rPr>
        <w:t>所　在　地　］</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7A4410" w:rsidRDefault="007A4410" w:rsidP="007A441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w:t>
      </w:r>
      <w:r w:rsidRPr="00CF5750">
        <w:rPr>
          <w:rFonts w:hint="eastAsia"/>
          <w:sz w:val="22"/>
          <w:szCs w:val="22"/>
        </w:rPr>
        <w:t xml:space="preserve">学　　　長　　　</w:t>
      </w:r>
      <w:r>
        <w:rPr>
          <w:rFonts w:hint="eastAsia"/>
          <w:sz w:val="22"/>
          <w:szCs w:val="22"/>
        </w:rPr>
        <w:t>［　　　　　　］</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（乙）</w:t>
      </w:r>
      <w:r>
        <w:rPr>
          <w:rFonts w:hint="eastAsia"/>
          <w:sz w:val="22"/>
          <w:szCs w:val="22"/>
        </w:rPr>
        <w:t xml:space="preserve">　［　</w:t>
      </w:r>
      <w:r>
        <w:rPr>
          <w:rFonts w:hint="eastAsia"/>
          <w:sz w:val="22"/>
          <w:szCs w:val="22"/>
        </w:rPr>
        <w:tab/>
      </w:r>
      <w:r>
        <w:rPr>
          <w:rFonts w:hint="eastAsia"/>
          <w:sz w:val="22"/>
          <w:szCs w:val="22"/>
        </w:rPr>
        <w:t>所　在　地　］</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7A4410" w:rsidRPr="00082B78" w:rsidRDefault="007A4410" w:rsidP="007A441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 xml:space="preserve"> </w:t>
      </w:r>
      <w:r>
        <w:rPr>
          <w:rFonts w:hint="eastAsia"/>
          <w:sz w:val="22"/>
          <w:szCs w:val="22"/>
        </w:rPr>
        <w:t xml:space="preserve">　　　　</w:t>
      </w:r>
      <w:r w:rsidRPr="00CF5750">
        <w:rPr>
          <w:rFonts w:hint="eastAsia"/>
          <w:sz w:val="22"/>
          <w:szCs w:val="22"/>
        </w:rPr>
        <w:t>代表取締役</w:t>
      </w:r>
      <w:r w:rsidRPr="00CF5750">
        <w:rPr>
          <w:rFonts w:hint="eastAsia"/>
          <w:sz w:val="22"/>
          <w:szCs w:val="22"/>
        </w:rPr>
        <w:t xml:space="preserve">       </w:t>
      </w:r>
      <w:r>
        <w:rPr>
          <w:rFonts w:hint="eastAsia"/>
          <w:sz w:val="22"/>
          <w:szCs w:val="22"/>
        </w:rPr>
        <w:t>［　　　　　　］</w:t>
      </w:r>
    </w:p>
    <w:p w:rsidR="007A4410" w:rsidRPr="007A4410" w:rsidRDefault="007A4410" w:rsidP="007A4410">
      <w:pPr>
        <w:tabs>
          <w:tab w:val="clear" w:pos="960"/>
          <w:tab w:val="clear" w:pos="1920"/>
          <w:tab w:val="clear" w:pos="2880"/>
          <w:tab w:val="clear" w:pos="3840"/>
          <w:tab w:val="clear" w:pos="9096"/>
        </w:tabs>
        <w:rPr>
          <w:sz w:val="22"/>
          <w:szCs w:val="22"/>
        </w:rPr>
      </w:pPr>
    </w:p>
    <w:sectPr w:rsidR="007A4410" w:rsidRPr="007A4410" w:rsidSect="008B521B">
      <w:headerReference w:type="even" r:id="rId8"/>
      <w:headerReference w:type="default" r:id="rId9"/>
      <w:footerReference w:type="even" r:id="rId10"/>
      <w:headerReference w:type="first" r:id="rId11"/>
      <w:footerReference w:type="first" r:id="rId12"/>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C9" w:rsidRDefault="00E366C9">
      <w:r>
        <w:separator/>
      </w:r>
    </w:p>
  </w:endnote>
  <w:endnote w:type="continuationSeparator" w:id="0">
    <w:p w:rsidR="00E366C9" w:rsidRDefault="00E3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C9" w:rsidRDefault="00E366C9">
      <w:r>
        <w:separator/>
      </w:r>
    </w:p>
  </w:footnote>
  <w:footnote w:type="continuationSeparator" w:id="0">
    <w:p w:rsidR="00E366C9" w:rsidRDefault="00E36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4EC6" w:rsidRDefault="00234EC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900B3">
      <w:rPr>
        <w:rStyle w:val="a7"/>
        <w:noProof/>
      </w:rPr>
      <w:t>7</w:t>
    </w:r>
    <w:r>
      <w:rPr>
        <w:rStyle w:val="a7"/>
      </w:rPr>
      <w:fldChar w:fldCharType="end"/>
    </w:r>
  </w:p>
  <w:p w:rsidR="00234EC6" w:rsidRDefault="00234EC6">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A4" w:rsidRDefault="001B3EA4" w:rsidP="001B3EA4">
    <w:pPr>
      <w:pStyle w:val="a5"/>
      <w:jc w:val="right"/>
    </w:pPr>
    <w:r>
      <w:rPr>
        <w:rFonts w:hint="eastAsia"/>
      </w:rPr>
      <w:t>類型５（企業帰属）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93"/>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0F11"/>
    <w:rsid w:val="000025F6"/>
    <w:rsid w:val="00017CB9"/>
    <w:rsid w:val="00027FE6"/>
    <w:rsid w:val="000347F0"/>
    <w:rsid w:val="000418ED"/>
    <w:rsid w:val="00043F50"/>
    <w:rsid w:val="00055112"/>
    <w:rsid w:val="00082B78"/>
    <w:rsid w:val="000979B2"/>
    <w:rsid w:val="000A7C78"/>
    <w:rsid w:val="000B3F4F"/>
    <w:rsid w:val="000C1F05"/>
    <w:rsid w:val="000C3FF8"/>
    <w:rsid w:val="00106D13"/>
    <w:rsid w:val="00123FA3"/>
    <w:rsid w:val="00131CF6"/>
    <w:rsid w:val="00146250"/>
    <w:rsid w:val="0018770A"/>
    <w:rsid w:val="0019272A"/>
    <w:rsid w:val="001A726A"/>
    <w:rsid w:val="001B3EA4"/>
    <w:rsid w:val="001B6181"/>
    <w:rsid w:val="001B7087"/>
    <w:rsid w:val="001D5D56"/>
    <w:rsid w:val="001D5F70"/>
    <w:rsid w:val="001F3E0B"/>
    <w:rsid w:val="00227F8A"/>
    <w:rsid w:val="00234EC6"/>
    <w:rsid w:val="00246B4F"/>
    <w:rsid w:val="00247B29"/>
    <w:rsid w:val="00266042"/>
    <w:rsid w:val="00290E41"/>
    <w:rsid w:val="00297622"/>
    <w:rsid w:val="00297E9A"/>
    <w:rsid w:val="002A5D3D"/>
    <w:rsid w:val="002B2D5D"/>
    <w:rsid w:val="002D105C"/>
    <w:rsid w:val="002D281C"/>
    <w:rsid w:val="002E00C4"/>
    <w:rsid w:val="002E6AA3"/>
    <w:rsid w:val="002F0C44"/>
    <w:rsid w:val="002F1CD8"/>
    <w:rsid w:val="002F24F0"/>
    <w:rsid w:val="002F62CB"/>
    <w:rsid w:val="00310424"/>
    <w:rsid w:val="00316A16"/>
    <w:rsid w:val="00322D2E"/>
    <w:rsid w:val="00330FC5"/>
    <w:rsid w:val="00384A3D"/>
    <w:rsid w:val="003A4157"/>
    <w:rsid w:val="003B02C2"/>
    <w:rsid w:val="003C091A"/>
    <w:rsid w:val="003D1759"/>
    <w:rsid w:val="003D78F4"/>
    <w:rsid w:val="003F27E4"/>
    <w:rsid w:val="003F4BAD"/>
    <w:rsid w:val="00432878"/>
    <w:rsid w:val="00434C8B"/>
    <w:rsid w:val="00450CA2"/>
    <w:rsid w:val="0046084E"/>
    <w:rsid w:val="00466587"/>
    <w:rsid w:val="00474F23"/>
    <w:rsid w:val="004A4FD6"/>
    <w:rsid w:val="004A768C"/>
    <w:rsid w:val="004B3F3E"/>
    <w:rsid w:val="004B4C22"/>
    <w:rsid w:val="004B699B"/>
    <w:rsid w:val="004C4FF5"/>
    <w:rsid w:val="004D0B07"/>
    <w:rsid w:val="004E3D12"/>
    <w:rsid w:val="004F5B1E"/>
    <w:rsid w:val="004F6AFA"/>
    <w:rsid w:val="0051610B"/>
    <w:rsid w:val="005165E2"/>
    <w:rsid w:val="005220CF"/>
    <w:rsid w:val="00595B3C"/>
    <w:rsid w:val="005C24F3"/>
    <w:rsid w:val="005C3F0C"/>
    <w:rsid w:val="005D6D58"/>
    <w:rsid w:val="005F13F4"/>
    <w:rsid w:val="0061666D"/>
    <w:rsid w:val="00617BFE"/>
    <w:rsid w:val="00632E0D"/>
    <w:rsid w:val="00634623"/>
    <w:rsid w:val="0064594E"/>
    <w:rsid w:val="0065151D"/>
    <w:rsid w:val="00662F44"/>
    <w:rsid w:val="006916D4"/>
    <w:rsid w:val="006A3839"/>
    <w:rsid w:val="006B3B67"/>
    <w:rsid w:val="006C6167"/>
    <w:rsid w:val="006D5832"/>
    <w:rsid w:val="0070319D"/>
    <w:rsid w:val="00714387"/>
    <w:rsid w:val="00736BE0"/>
    <w:rsid w:val="00763B97"/>
    <w:rsid w:val="0076598F"/>
    <w:rsid w:val="00770640"/>
    <w:rsid w:val="00780A86"/>
    <w:rsid w:val="007A20BD"/>
    <w:rsid w:val="007A4410"/>
    <w:rsid w:val="007A64AF"/>
    <w:rsid w:val="007C351B"/>
    <w:rsid w:val="008006AA"/>
    <w:rsid w:val="008102CF"/>
    <w:rsid w:val="0083131A"/>
    <w:rsid w:val="008350B4"/>
    <w:rsid w:val="00841D4E"/>
    <w:rsid w:val="00870D88"/>
    <w:rsid w:val="008854D5"/>
    <w:rsid w:val="008A2888"/>
    <w:rsid w:val="008A4452"/>
    <w:rsid w:val="008B521B"/>
    <w:rsid w:val="008E4DB4"/>
    <w:rsid w:val="008E7D9C"/>
    <w:rsid w:val="00923759"/>
    <w:rsid w:val="00937274"/>
    <w:rsid w:val="00976E27"/>
    <w:rsid w:val="00983A91"/>
    <w:rsid w:val="00990673"/>
    <w:rsid w:val="009A0462"/>
    <w:rsid w:val="009A61AA"/>
    <w:rsid w:val="009B12AE"/>
    <w:rsid w:val="009C0813"/>
    <w:rsid w:val="009C301D"/>
    <w:rsid w:val="009E0AE1"/>
    <w:rsid w:val="00A01259"/>
    <w:rsid w:val="00A1748D"/>
    <w:rsid w:val="00A341A4"/>
    <w:rsid w:val="00A460CC"/>
    <w:rsid w:val="00A57067"/>
    <w:rsid w:val="00A826C1"/>
    <w:rsid w:val="00AB1EE0"/>
    <w:rsid w:val="00AB28E0"/>
    <w:rsid w:val="00AD2B5E"/>
    <w:rsid w:val="00AD7CF9"/>
    <w:rsid w:val="00B01777"/>
    <w:rsid w:val="00B02C13"/>
    <w:rsid w:val="00B14DA7"/>
    <w:rsid w:val="00B241BC"/>
    <w:rsid w:val="00B3130C"/>
    <w:rsid w:val="00B52A5D"/>
    <w:rsid w:val="00B54FD4"/>
    <w:rsid w:val="00B55CDC"/>
    <w:rsid w:val="00B66EBB"/>
    <w:rsid w:val="00BA3A7D"/>
    <w:rsid w:val="00BB7B50"/>
    <w:rsid w:val="00C03148"/>
    <w:rsid w:val="00C058B5"/>
    <w:rsid w:val="00C20FBA"/>
    <w:rsid w:val="00C2531B"/>
    <w:rsid w:val="00C26DAF"/>
    <w:rsid w:val="00C359D9"/>
    <w:rsid w:val="00C532CD"/>
    <w:rsid w:val="00CA0D7F"/>
    <w:rsid w:val="00CA6AAD"/>
    <w:rsid w:val="00CC3174"/>
    <w:rsid w:val="00CE222A"/>
    <w:rsid w:val="00CE2FF5"/>
    <w:rsid w:val="00D114D0"/>
    <w:rsid w:val="00D12B71"/>
    <w:rsid w:val="00D13DF3"/>
    <w:rsid w:val="00D17CE6"/>
    <w:rsid w:val="00D30708"/>
    <w:rsid w:val="00D30EAB"/>
    <w:rsid w:val="00D43C52"/>
    <w:rsid w:val="00D60391"/>
    <w:rsid w:val="00D70FEA"/>
    <w:rsid w:val="00D834BA"/>
    <w:rsid w:val="00D859AC"/>
    <w:rsid w:val="00D87DAF"/>
    <w:rsid w:val="00D900B3"/>
    <w:rsid w:val="00D92F7B"/>
    <w:rsid w:val="00D95DEB"/>
    <w:rsid w:val="00DA4735"/>
    <w:rsid w:val="00DB0AA0"/>
    <w:rsid w:val="00DB2967"/>
    <w:rsid w:val="00DC7787"/>
    <w:rsid w:val="00E00336"/>
    <w:rsid w:val="00E037FE"/>
    <w:rsid w:val="00E26EB2"/>
    <w:rsid w:val="00E366C9"/>
    <w:rsid w:val="00E65878"/>
    <w:rsid w:val="00E71448"/>
    <w:rsid w:val="00E7362C"/>
    <w:rsid w:val="00E941BF"/>
    <w:rsid w:val="00EE34B2"/>
    <w:rsid w:val="00F039E3"/>
    <w:rsid w:val="00F31252"/>
    <w:rsid w:val="00F41B5B"/>
    <w:rsid w:val="00F42213"/>
    <w:rsid w:val="00F5572D"/>
    <w:rsid w:val="00F625CF"/>
    <w:rsid w:val="00F64D33"/>
    <w:rsid w:val="00F97BE4"/>
    <w:rsid w:val="00FA65E0"/>
    <w:rsid w:val="00FB1E6A"/>
    <w:rsid w:val="00FB5FEA"/>
    <w:rsid w:val="00FC46AE"/>
    <w:rsid w:val="00FD1403"/>
    <w:rsid w:val="00FD4D8A"/>
    <w:rsid w:val="00FF253F"/>
    <w:rsid w:val="00FF2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70FEA"/>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sid w:val="00D70FE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70FEA"/>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sid w:val="00D70F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6464</Words>
  <Characters>585</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類型5</dc:title>
  <dc:creator>文部科学省</dc:creator>
  <cp:lastModifiedBy>AMT</cp:lastModifiedBy>
  <cp:revision>3</cp:revision>
  <cp:lastPrinted>2017-02-16T03:29:00Z</cp:lastPrinted>
  <dcterms:created xsi:type="dcterms:W3CDTF">2017-03-24T06:15:00Z</dcterms:created>
  <dcterms:modified xsi:type="dcterms:W3CDTF">2017-03-24T06:17:00Z</dcterms:modified>
</cp:coreProperties>
</file>