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A4" w:rsidRPr="000E0471" w:rsidRDefault="00A145A4" w:rsidP="00662560">
      <w:pPr>
        <w:jc w:val="right"/>
        <w:rPr>
          <w:rFonts w:ascii="HGPｺﾞｼｯｸE" w:eastAsia="PMingLiU" w:hAnsi="HGPｺﾞｼｯｸE"/>
          <w:b/>
          <w:sz w:val="24"/>
          <w:bdr w:val="single" w:sz="4" w:space="0" w:color="auto"/>
        </w:rPr>
      </w:pPr>
      <w:r w:rsidRPr="000E0471">
        <w:rPr>
          <w:rFonts w:ascii="HGPｺﾞｼｯｸE" w:eastAsia="HGPｺﾞｼｯｸE" w:hAnsi="HGPｺﾞｼｯｸE" w:hint="eastAsia"/>
          <w:b/>
          <w:sz w:val="24"/>
          <w:bdr w:val="single" w:sz="4" w:space="0" w:color="auto"/>
        </w:rPr>
        <w:t>別</w:t>
      </w:r>
      <w:r w:rsidR="00090461" w:rsidRPr="000E0471">
        <w:rPr>
          <w:rFonts w:ascii="HGPｺﾞｼｯｸE" w:eastAsia="HGPｺﾞｼｯｸE" w:hAnsi="HGPｺﾞｼｯｸE" w:hint="eastAsia"/>
          <w:b/>
          <w:sz w:val="24"/>
          <w:bdr w:val="single" w:sz="4" w:space="0" w:color="auto"/>
        </w:rPr>
        <w:t xml:space="preserve">　</w:t>
      </w:r>
      <w:r w:rsidRPr="000E0471">
        <w:rPr>
          <w:rFonts w:ascii="HGPｺﾞｼｯｸE" w:eastAsia="HGPｺﾞｼｯｸE" w:hAnsi="HGPｺﾞｼｯｸE" w:hint="eastAsia"/>
          <w:b/>
          <w:sz w:val="24"/>
          <w:bdr w:val="single" w:sz="4" w:space="0" w:color="auto"/>
        </w:rPr>
        <w:t>紙</w:t>
      </w:r>
    </w:p>
    <w:p w:rsidR="005D3C95" w:rsidRPr="005D3C95" w:rsidRDefault="005D3C95" w:rsidP="00662560">
      <w:pPr>
        <w:jc w:val="right"/>
        <w:rPr>
          <w:rFonts w:ascii="HGPｺﾞｼｯｸE" w:eastAsia="PMingLiU" w:hAnsi="HGPｺﾞｼｯｸE"/>
          <w:b/>
          <w:sz w:val="24"/>
        </w:rPr>
      </w:pPr>
    </w:p>
    <w:p w:rsidR="00D1233B" w:rsidRPr="000E0471" w:rsidRDefault="00A145A4" w:rsidP="00D1233B">
      <w:pPr>
        <w:jc w:val="center"/>
        <w:rPr>
          <w:rFonts w:ascii="HGPｺﾞｼｯｸE" w:eastAsia="HGPｺﾞｼｯｸE" w:hAnsi="HGPｺﾞｼｯｸE"/>
          <w:b/>
          <w:sz w:val="24"/>
        </w:rPr>
      </w:pPr>
      <w:r w:rsidRPr="000E0471">
        <w:rPr>
          <w:rFonts w:ascii="HGPｺﾞｼｯｸE" w:eastAsia="HGPｺﾞｼｯｸE" w:hAnsi="HGPｺﾞｼｯｸE" w:hint="eastAsia"/>
          <w:b/>
          <w:sz w:val="24"/>
        </w:rPr>
        <w:t>実施計画</w:t>
      </w:r>
      <w:r w:rsidR="0025595B">
        <w:rPr>
          <w:rFonts w:ascii="HGPｺﾞｼｯｸE" w:eastAsia="HGPｺﾞｼｯｸE" w:hAnsi="HGPｺﾞｼｯｸE" w:hint="eastAsia"/>
          <w:b/>
          <w:sz w:val="24"/>
        </w:rPr>
        <w:t>変更</w:t>
      </w:r>
      <w:r w:rsidRPr="000E0471">
        <w:rPr>
          <w:rFonts w:ascii="HGPｺﾞｼｯｸE" w:eastAsia="HGPｺﾞｼｯｸE" w:hAnsi="HGPｺﾞｼｯｸE" w:hint="eastAsia"/>
          <w:b/>
          <w:sz w:val="24"/>
        </w:rPr>
        <w:t>書</w:t>
      </w:r>
    </w:p>
    <w:p w:rsidR="00D1233B" w:rsidRPr="003F570E" w:rsidRDefault="0025595B" w:rsidP="0025595B">
      <w:pPr>
        <w:jc w:val="right"/>
        <w:rPr>
          <w:rFonts w:eastAsia="PMingLiU"/>
          <w:sz w:val="24"/>
        </w:rPr>
      </w:pPr>
      <w:r>
        <w:rPr>
          <w:rFonts w:asciiTheme="minorEastAsia" w:eastAsiaTheme="minorEastAsia" w:hAnsiTheme="minorEastAsia" w:hint="eastAsia"/>
          <w:sz w:val="24"/>
        </w:rPr>
        <w:t>※変更がある箇所のみ記入すること。</w:t>
      </w:r>
    </w:p>
    <w:p w:rsidR="00A145A4" w:rsidRPr="003F570E" w:rsidRDefault="00A145A4">
      <w:pPr>
        <w:rPr>
          <w:rFonts w:ascii="HGPｺﾞｼｯｸE" w:eastAsia="HGPｺﾞｼｯｸE" w:hAnsi="HGPｺﾞｼｯｸE"/>
          <w:b/>
          <w:sz w:val="24"/>
          <w:lang w:eastAsia="zh-TW"/>
        </w:rPr>
      </w:pPr>
      <w:r w:rsidRPr="003F570E">
        <w:rPr>
          <w:rFonts w:ascii="HGPｺﾞｼｯｸE" w:eastAsia="HGPｺﾞｼｯｸE" w:hAnsi="HGPｺﾞｼｯｸE" w:hint="eastAsia"/>
          <w:b/>
          <w:sz w:val="24"/>
        </w:rPr>
        <w:t xml:space="preserve">　</w:t>
      </w:r>
      <w:r w:rsidR="005D3C95">
        <w:rPr>
          <w:rFonts w:ascii="HGPｺﾞｼｯｸE" w:eastAsia="HGPｺﾞｼｯｸE" w:hAnsi="HGPｺﾞｼｯｸE" w:hint="eastAsia"/>
          <w:b/>
          <w:sz w:val="24"/>
        </w:rPr>
        <w:t xml:space="preserve"> </w:t>
      </w:r>
      <w:r w:rsidR="005D3C95" w:rsidRPr="003F570E">
        <w:rPr>
          <w:rFonts w:ascii="HGPｺﾞｼｯｸE" w:eastAsia="HGPｺﾞｼｯｸE" w:hAnsi="HGPｺﾞｼｯｸE" w:hint="eastAsia"/>
          <w:b/>
          <w:sz w:val="24"/>
          <w:lang w:eastAsia="zh-TW"/>
        </w:rPr>
        <w:t>１</w:t>
      </w:r>
      <w:r w:rsidR="005D3C95">
        <w:rPr>
          <w:rFonts w:ascii="HGPｺﾞｼｯｸE" w:eastAsia="HGPｺﾞｼｯｸE" w:hAnsi="HGPｺﾞｼｯｸE" w:hint="eastAsia"/>
          <w:b/>
          <w:sz w:val="24"/>
          <w:lang w:eastAsia="zh-TW"/>
        </w:rPr>
        <w:t xml:space="preserve">　</w:t>
      </w:r>
      <w:r w:rsidRPr="003F570E">
        <w:rPr>
          <w:rFonts w:ascii="HGPｺﾞｼｯｸE" w:eastAsia="HGPｺﾞｼｯｸE" w:hAnsi="HGPｺﾞｼｯｸE" w:hint="eastAsia"/>
          <w:b/>
          <w:sz w:val="24"/>
          <w:lang w:eastAsia="zh-TW"/>
        </w:rPr>
        <w:t>学校名</w:t>
      </w:r>
    </w:p>
    <w:tbl>
      <w:tblPr>
        <w:tblW w:w="97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0"/>
      </w:tblGrid>
      <w:tr w:rsidR="00D1233B" w:rsidRPr="003F570E" w:rsidTr="004A72B6">
        <w:trPr>
          <w:trHeight w:val="614"/>
        </w:trPr>
        <w:tc>
          <w:tcPr>
            <w:tcW w:w="9780" w:type="dxa"/>
          </w:tcPr>
          <w:p w:rsidR="00D1233B" w:rsidRPr="003F570E" w:rsidRDefault="00D1233B">
            <w:pPr>
              <w:rPr>
                <w:rFonts w:asciiTheme="minorEastAsia" w:eastAsiaTheme="minorEastAsia" w:hAnsiTheme="minorEastAsia"/>
                <w:b/>
                <w:sz w:val="24"/>
                <w:lang w:eastAsia="zh-TW"/>
              </w:rPr>
            </w:pPr>
            <w:bookmarkStart w:id="0" w:name="_Hlk531611571"/>
          </w:p>
        </w:tc>
      </w:tr>
    </w:tbl>
    <w:bookmarkEnd w:id="0"/>
    <w:p w:rsidR="00D1233B" w:rsidRPr="003F570E" w:rsidRDefault="00D1233B">
      <w:pPr>
        <w:rPr>
          <w:rFonts w:eastAsia="PMingLiU"/>
          <w:b/>
          <w:sz w:val="24"/>
          <w:lang w:eastAsia="zh-TW"/>
        </w:rPr>
      </w:pPr>
      <w:r w:rsidRPr="003F570E">
        <w:rPr>
          <w:rFonts w:asciiTheme="minorEastAsia" w:eastAsiaTheme="minorEastAsia" w:hAnsiTheme="minorEastAsia" w:hint="eastAsia"/>
          <w:b/>
          <w:sz w:val="24"/>
          <w:lang w:eastAsia="zh-TW"/>
        </w:rPr>
        <w:t xml:space="preserve">　　</w:t>
      </w:r>
    </w:p>
    <w:p w:rsidR="00A145A4" w:rsidRPr="003F570E" w:rsidRDefault="00A145A4" w:rsidP="005D3C95">
      <w:pPr>
        <w:ind w:firstLineChars="100" w:firstLine="241"/>
        <w:rPr>
          <w:sz w:val="24"/>
        </w:rPr>
      </w:pPr>
      <w:r w:rsidRPr="003F570E">
        <w:rPr>
          <w:rFonts w:ascii="HGPｺﾞｼｯｸE" w:eastAsia="HGPｺﾞｼｯｸE" w:hAnsi="HGPｺﾞｼｯｸE" w:hint="eastAsia"/>
          <w:b/>
          <w:sz w:val="24"/>
        </w:rPr>
        <w:t>２　児童生徒数</w:t>
      </w:r>
      <w:r w:rsidRPr="003F570E">
        <w:rPr>
          <w:rFonts w:hint="eastAsia"/>
          <w:sz w:val="24"/>
        </w:rPr>
        <w:t>（学年ごとに記入。提出の際に学校が設置されていない場合は予定。）</w:t>
      </w:r>
    </w:p>
    <w:tbl>
      <w:tblPr>
        <w:tblW w:w="979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5"/>
      </w:tblGrid>
      <w:tr w:rsidR="00D1233B" w:rsidRPr="003F570E" w:rsidTr="004A72B6">
        <w:trPr>
          <w:trHeight w:val="644"/>
        </w:trPr>
        <w:tc>
          <w:tcPr>
            <w:tcW w:w="9795" w:type="dxa"/>
          </w:tcPr>
          <w:p w:rsidR="00D1233B" w:rsidRPr="003F570E" w:rsidRDefault="00D1233B" w:rsidP="00AE4419">
            <w:pPr>
              <w:rPr>
                <w:rFonts w:asciiTheme="minorEastAsia" w:eastAsiaTheme="minorEastAsia" w:hAnsiTheme="minorEastAsia"/>
                <w:b/>
                <w:sz w:val="24"/>
              </w:rPr>
            </w:pPr>
          </w:p>
        </w:tc>
      </w:tr>
    </w:tbl>
    <w:p w:rsidR="00D1233B" w:rsidRPr="003F570E" w:rsidRDefault="00D1233B">
      <w:pPr>
        <w:rPr>
          <w:sz w:val="24"/>
        </w:rPr>
      </w:pPr>
    </w:p>
    <w:p w:rsidR="00A145A4" w:rsidRPr="003F570E" w:rsidRDefault="00A145A4" w:rsidP="005D3C95">
      <w:pPr>
        <w:spacing w:line="0" w:lineRule="atLeast"/>
        <w:ind w:leftChars="100" w:left="451" w:hangingChars="100" w:hanging="241"/>
        <w:rPr>
          <w:sz w:val="24"/>
        </w:rPr>
      </w:pPr>
      <w:r w:rsidRPr="003F570E">
        <w:rPr>
          <w:rFonts w:ascii="HGPｺﾞｼｯｸE" w:eastAsia="HGPｺﾞｼｯｸE" w:hAnsi="HGPｺﾞｼｯｸE" w:hint="eastAsia"/>
          <w:b/>
          <w:sz w:val="24"/>
        </w:rPr>
        <w:t>３　対象となる児童生徒</w:t>
      </w:r>
      <w:r w:rsidRPr="003F570E">
        <w:rPr>
          <w:rFonts w:hint="eastAsia"/>
          <w:sz w:val="24"/>
        </w:rPr>
        <w:t>（どのような不登校児童生徒等又は療養等による長期欠席生徒等を対象とするのか、できる限り具体的に記入すること</w:t>
      </w:r>
      <w:r w:rsidR="000E0471">
        <w:rPr>
          <w:rFonts w:hint="eastAsia"/>
          <w:sz w:val="24"/>
        </w:rPr>
        <w:t>。また、</w:t>
      </w:r>
      <w:r w:rsidR="00090461" w:rsidRPr="003F570E">
        <w:rPr>
          <w:rFonts w:hint="eastAsia"/>
          <w:sz w:val="24"/>
        </w:rPr>
        <w:t>４</w:t>
      </w:r>
      <w:r w:rsidR="00090461" w:rsidRPr="003F570E">
        <w:rPr>
          <w:rFonts w:hint="eastAsia"/>
          <w:sz w:val="24"/>
        </w:rPr>
        <w:t>(</w:t>
      </w:r>
      <w:r w:rsidR="00090461" w:rsidRPr="003F570E">
        <w:rPr>
          <w:rFonts w:hint="eastAsia"/>
          <w:sz w:val="24"/>
        </w:rPr>
        <w:t>５</w:t>
      </w:r>
      <w:r w:rsidR="00090461" w:rsidRPr="003F570E">
        <w:rPr>
          <w:rFonts w:hint="eastAsia"/>
          <w:sz w:val="24"/>
        </w:rPr>
        <w:t>)</w:t>
      </w:r>
      <w:r w:rsidR="00090461" w:rsidRPr="003F570E">
        <w:rPr>
          <w:rFonts w:hint="eastAsia"/>
          <w:sz w:val="24"/>
        </w:rPr>
        <w:t>の特例を実施する場合等においては、不登校状態又は</w:t>
      </w:r>
      <w:r w:rsidRPr="003F570E">
        <w:rPr>
          <w:rFonts w:hint="eastAsia"/>
          <w:sz w:val="24"/>
        </w:rPr>
        <w:t>療養等による長期欠席状態の判断基準をできる限り具体的に記入すること。）</w:t>
      </w:r>
    </w:p>
    <w:tbl>
      <w:tblPr>
        <w:tblW w:w="974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D1233B" w:rsidRPr="003F570E" w:rsidTr="004A72B6">
        <w:trPr>
          <w:trHeight w:val="1347"/>
        </w:trPr>
        <w:tc>
          <w:tcPr>
            <w:tcW w:w="9749" w:type="dxa"/>
          </w:tcPr>
          <w:p w:rsidR="00D1233B" w:rsidRPr="003F570E" w:rsidRDefault="00D1233B" w:rsidP="00AE4419">
            <w:pPr>
              <w:rPr>
                <w:rFonts w:asciiTheme="minorEastAsia" w:eastAsiaTheme="minorEastAsia" w:hAnsiTheme="minorEastAsia"/>
                <w:b/>
                <w:sz w:val="24"/>
              </w:rPr>
            </w:pPr>
          </w:p>
        </w:tc>
      </w:tr>
    </w:tbl>
    <w:p w:rsidR="00D1233B" w:rsidRPr="003F570E" w:rsidRDefault="00D1233B">
      <w:pPr>
        <w:rPr>
          <w:sz w:val="24"/>
        </w:rPr>
      </w:pPr>
    </w:p>
    <w:p w:rsidR="00590975" w:rsidRPr="003F570E" w:rsidRDefault="00A145A4" w:rsidP="005D3C95">
      <w:pPr>
        <w:ind w:firstLineChars="100" w:firstLine="241"/>
        <w:rPr>
          <w:rFonts w:ascii="HGPｺﾞｼｯｸE" w:eastAsia="HGPｺﾞｼｯｸE" w:hAnsi="HGPｺﾞｼｯｸE"/>
          <w:b/>
          <w:sz w:val="24"/>
        </w:rPr>
      </w:pPr>
      <w:r w:rsidRPr="003F570E">
        <w:rPr>
          <w:rFonts w:ascii="HGPｺﾞｼｯｸE" w:eastAsia="HGPｺﾞｼｯｸE" w:hAnsi="HGPｺﾞｼｯｸE" w:hint="eastAsia"/>
          <w:b/>
          <w:sz w:val="24"/>
        </w:rPr>
        <w:t>４　教育課程の内容</w:t>
      </w:r>
    </w:p>
    <w:p w:rsidR="00590975" w:rsidRPr="003F570E" w:rsidRDefault="00A145A4" w:rsidP="00B90DE9">
      <w:pPr>
        <w:pStyle w:val="a5"/>
        <w:numPr>
          <w:ilvl w:val="0"/>
          <w:numId w:val="4"/>
        </w:numPr>
        <w:ind w:leftChars="0" w:left="1134" w:hanging="567"/>
        <w:rPr>
          <w:rFonts w:ascii="HGPｺﾞｼｯｸE" w:eastAsia="HGPｺﾞｼｯｸE" w:hAnsi="HGPｺﾞｼｯｸE"/>
          <w:b/>
          <w:sz w:val="24"/>
        </w:rPr>
      </w:pPr>
      <w:r w:rsidRPr="003F570E">
        <w:rPr>
          <w:rFonts w:ascii="HGPｺﾞｼｯｸE" w:eastAsia="HGPｺﾞｼｯｸE" w:hAnsi="HGPｺﾞｼｯｸE" w:hint="eastAsia"/>
          <w:b/>
          <w:sz w:val="24"/>
        </w:rPr>
        <w:t>教育課程の基準の特例の概要</w:t>
      </w:r>
    </w:p>
    <w:tbl>
      <w:tblPr>
        <w:tblW w:w="976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3"/>
      </w:tblGrid>
      <w:tr w:rsidR="00590975" w:rsidRPr="003F570E" w:rsidTr="004A72B6">
        <w:trPr>
          <w:trHeight w:val="1242"/>
        </w:trPr>
        <w:tc>
          <w:tcPr>
            <w:tcW w:w="9763" w:type="dxa"/>
          </w:tcPr>
          <w:p w:rsidR="00590975" w:rsidRPr="003F570E" w:rsidRDefault="00590975" w:rsidP="00AE4419">
            <w:pPr>
              <w:rPr>
                <w:rFonts w:asciiTheme="minorEastAsia" w:eastAsiaTheme="minorEastAsia" w:hAnsiTheme="minorEastAsia"/>
                <w:b/>
                <w:sz w:val="24"/>
              </w:rPr>
            </w:pPr>
            <w:bookmarkStart w:id="1" w:name="_Hlk531612995"/>
          </w:p>
        </w:tc>
      </w:tr>
      <w:bookmarkEnd w:id="1"/>
    </w:tbl>
    <w:p w:rsidR="00590975" w:rsidRPr="003F570E" w:rsidRDefault="00590975" w:rsidP="00590975">
      <w:pPr>
        <w:rPr>
          <w:sz w:val="24"/>
        </w:rPr>
      </w:pPr>
    </w:p>
    <w:p w:rsidR="00A145A4" w:rsidRPr="003F570E" w:rsidRDefault="00A145A4" w:rsidP="00B90DE9">
      <w:pPr>
        <w:pStyle w:val="a5"/>
        <w:numPr>
          <w:ilvl w:val="0"/>
          <w:numId w:val="4"/>
        </w:numPr>
        <w:spacing w:line="0" w:lineRule="atLeast"/>
        <w:ind w:leftChars="0" w:left="1134" w:hanging="567"/>
        <w:rPr>
          <w:sz w:val="24"/>
        </w:rPr>
      </w:pPr>
      <w:r w:rsidRPr="003F570E">
        <w:rPr>
          <w:rFonts w:ascii="HGPｺﾞｼｯｸE" w:eastAsia="HGPｺﾞｼｯｸE" w:hAnsi="HGPｺﾞｼｯｸE" w:hint="eastAsia"/>
          <w:b/>
          <w:sz w:val="24"/>
        </w:rPr>
        <w:t>小学校における教科の新設について</w:t>
      </w:r>
      <w:r w:rsidR="00090461" w:rsidRPr="003F570E">
        <w:rPr>
          <w:rFonts w:hint="eastAsia"/>
          <w:sz w:val="24"/>
        </w:rPr>
        <w:t>（該当する場合のみ</w:t>
      </w:r>
      <w:r w:rsidRPr="003F570E">
        <w:rPr>
          <w:rFonts w:hint="eastAsia"/>
          <w:sz w:val="24"/>
        </w:rPr>
        <w:t>記入。以下（３）～（５）において同じ。）（なお、中学校・高等学校の場合は、学習指導要領上教科の新設が認められているため記入不要。）</w:t>
      </w:r>
    </w:p>
    <w:tbl>
      <w:tblPr>
        <w:tblW w:w="988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2"/>
      </w:tblGrid>
      <w:tr w:rsidR="000B7B70" w:rsidRPr="003F570E" w:rsidTr="004A72B6">
        <w:trPr>
          <w:trHeight w:val="4478"/>
        </w:trPr>
        <w:tc>
          <w:tcPr>
            <w:tcW w:w="9882" w:type="dxa"/>
          </w:tcPr>
          <w:p w:rsidR="000B7B70" w:rsidRPr="003F570E" w:rsidRDefault="004A72B6" w:rsidP="004A72B6">
            <w:pPr>
              <w:pStyle w:val="a5"/>
              <w:numPr>
                <w:ilvl w:val="2"/>
                <w:numId w:val="4"/>
              </w:numPr>
              <w:ind w:leftChars="0"/>
              <w:rPr>
                <w:rFonts w:ascii="HGPｺﾞｼｯｸE" w:eastAsia="HGPｺﾞｼｯｸE" w:hAnsi="HGPｺﾞｼｯｸE"/>
                <w:b/>
                <w:sz w:val="24"/>
              </w:rPr>
            </w:pPr>
            <w:r w:rsidRPr="003F570E">
              <w:rPr>
                <w:rFonts w:ascii="HGPｺﾞｼｯｸE" w:eastAsia="HGPｺﾞｼｯｸE" w:hAnsi="HGPｺﾞｼｯｸE" w:hint="eastAsia"/>
                <w:b/>
                <w:sz w:val="24"/>
              </w:rPr>
              <w:t>新設する教科の名称</w:t>
            </w:r>
          </w:p>
          <w:p w:rsidR="004A72B6" w:rsidRPr="003F570E" w:rsidRDefault="004A72B6" w:rsidP="004A72B6">
            <w:pPr>
              <w:rPr>
                <w:b/>
                <w:sz w:val="24"/>
              </w:rPr>
            </w:pPr>
          </w:p>
          <w:p w:rsidR="004A72B6" w:rsidRPr="003F570E" w:rsidRDefault="004A72B6" w:rsidP="004A72B6">
            <w:pPr>
              <w:rPr>
                <w:b/>
                <w:sz w:val="24"/>
              </w:rPr>
            </w:pPr>
          </w:p>
          <w:p w:rsidR="004A72B6" w:rsidRPr="003F570E" w:rsidRDefault="004A72B6" w:rsidP="004A72B6">
            <w:pPr>
              <w:rPr>
                <w:b/>
                <w:sz w:val="24"/>
              </w:rPr>
            </w:pPr>
          </w:p>
          <w:p w:rsidR="004A72B6" w:rsidRPr="003F570E" w:rsidRDefault="004A72B6" w:rsidP="004A72B6">
            <w:pPr>
              <w:pStyle w:val="a5"/>
              <w:numPr>
                <w:ilvl w:val="2"/>
                <w:numId w:val="4"/>
              </w:numPr>
              <w:ind w:leftChars="0"/>
              <w:rPr>
                <w:rFonts w:ascii="HGPｺﾞｼｯｸE" w:eastAsia="HGPｺﾞｼｯｸE" w:hAnsi="HGPｺﾞｼｯｸE"/>
                <w:b/>
                <w:sz w:val="24"/>
              </w:rPr>
            </w:pPr>
            <w:r w:rsidRPr="003F570E">
              <w:rPr>
                <w:rFonts w:ascii="HGPｺﾞｼｯｸE" w:eastAsia="HGPｺﾞｼｯｸE" w:hAnsi="HGPｺﾞｼｯｸE" w:hint="eastAsia"/>
                <w:b/>
                <w:sz w:val="24"/>
              </w:rPr>
              <w:t>新設する教科の目標</w:t>
            </w:r>
          </w:p>
          <w:p w:rsidR="004A72B6" w:rsidRPr="003F570E" w:rsidRDefault="004A72B6" w:rsidP="004A72B6">
            <w:pPr>
              <w:rPr>
                <w:rFonts w:asciiTheme="minorEastAsia" w:eastAsiaTheme="minorEastAsia" w:hAnsiTheme="minorEastAsia"/>
                <w:b/>
                <w:sz w:val="24"/>
              </w:rPr>
            </w:pPr>
          </w:p>
          <w:p w:rsidR="004A72B6" w:rsidRPr="003F570E" w:rsidRDefault="004A72B6" w:rsidP="004A72B6">
            <w:pPr>
              <w:rPr>
                <w:rFonts w:asciiTheme="minorEastAsia" w:eastAsiaTheme="minorEastAsia" w:hAnsiTheme="minorEastAsia"/>
                <w:b/>
                <w:sz w:val="24"/>
              </w:rPr>
            </w:pPr>
          </w:p>
          <w:p w:rsidR="004A72B6" w:rsidRPr="003F570E" w:rsidRDefault="004A72B6" w:rsidP="004A72B6">
            <w:pPr>
              <w:rPr>
                <w:rFonts w:asciiTheme="minorEastAsia" w:eastAsiaTheme="minorEastAsia" w:hAnsiTheme="minorEastAsia"/>
                <w:b/>
                <w:sz w:val="24"/>
              </w:rPr>
            </w:pPr>
          </w:p>
          <w:p w:rsidR="004A72B6" w:rsidRPr="003F570E" w:rsidRDefault="004A72B6" w:rsidP="004A72B6">
            <w:pPr>
              <w:pStyle w:val="a5"/>
              <w:numPr>
                <w:ilvl w:val="2"/>
                <w:numId w:val="4"/>
              </w:numPr>
              <w:ind w:leftChars="0"/>
              <w:rPr>
                <w:rFonts w:asciiTheme="minorEastAsia" w:eastAsiaTheme="minorEastAsia" w:hAnsiTheme="minorEastAsia"/>
                <w:b/>
                <w:sz w:val="24"/>
              </w:rPr>
            </w:pPr>
            <w:r w:rsidRPr="003F570E">
              <w:rPr>
                <w:rFonts w:ascii="HGPｺﾞｼｯｸE" w:eastAsia="HGPｺﾞｼｯｸE" w:hAnsi="HGPｺﾞｼｯｸE" w:hint="eastAsia"/>
                <w:b/>
                <w:sz w:val="24"/>
              </w:rPr>
              <w:t>新設する教科の各学年の目標及び内容</w:t>
            </w:r>
            <w:r w:rsidRPr="003F570E">
              <w:rPr>
                <w:rFonts w:hint="eastAsia"/>
                <w:sz w:val="24"/>
              </w:rPr>
              <w:t>（教科ごと、学年ごとに記入すること。）</w:t>
            </w:r>
          </w:p>
          <w:p w:rsidR="004A72B6" w:rsidRPr="003F570E" w:rsidRDefault="004A72B6" w:rsidP="004A72B6">
            <w:pPr>
              <w:rPr>
                <w:rFonts w:asciiTheme="minorEastAsia" w:eastAsiaTheme="minorEastAsia" w:hAnsiTheme="minorEastAsia"/>
                <w:b/>
                <w:sz w:val="24"/>
              </w:rPr>
            </w:pPr>
          </w:p>
          <w:p w:rsidR="004A72B6" w:rsidRPr="003F570E" w:rsidRDefault="004A72B6" w:rsidP="004A72B6">
            <w:pPr>
              <w:rPr>
                <w:rFonts w:asciiTheme="minorEastAsia" w:eastAsiaTheme="minorEastAsia" w:hAnsiTheme="minorEastAsia"/>
                <w:b/>
                <w:sz w:val="24"/>
              </w:rPr>
            </w:pPr>
          </w:p>
        </w:tc>
      </w:tr>
    </w:tbl>
    <w:p w:rsidR="00712AC2" w:rsidRPr="003F570E" w:rsidRDefault="00712AC2" w:rsidP="00ED07EE">
      <w:pPr>
        <w:rPr>
          <w:rFonts w:hint="eastAsia"/>
          <w:b/>
          <w:sz w:val="24"/>
        </w:rPr>
      </w:pPr>
    </w:p>
    <w:p w:rsidR="004A72B6" w:rsidRPr="00B90DE9" w:rsidRDefault="004A72B6" w:rsidP="00B90DE9">
      <w:pPr>
        <w:pStyle w:val="a5"/>
        <w:numPr>
          <w:ilvl w:val="0"/>
          <w:numId w:val="4"/>
        </w:numPr>
        <w:ind w:leftChars="0" w:left="1134" w:hanging="567"/>
        <w:rPr>
          <w:rFonts w:ascii="HGPｺﾞｼｯｸE" w:eastAsia="HGPｺﾞｼｯｸE" w:hAnsi="HGPｺﾞｼｯｸE"/>
          <w:b/>
          <w:sz w:val="24"/>
        </w:rPr>
      </w:pPr>
      <w:r w:rsidRPr="00B90DE9">
        <w:rPr>
          <w:rFonts w:ascii="HGPｺﾞｼｯｸE" w:eastAsia="HGPｺﾞｼｯｸE" w:hAnsi="HGPｺﾞｼｯｸE" w:hint="eastAsia"/>
          <w:b/>
          <w:sz w:val="24"/>
        </w:rPr>
        <w:lastRenderedPageBreak/>
        <w:t>削減する教科について</w:t>
      </w:r>
    </w:p>
    <w:tbl>
      <w:tblPr>
        <w:tblW w:w="982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1"/>
      </w:tblGrid>
      <w:tr w:rsidR="005440BE" w:rsidRPr="00B90DE9" w:rsidTr="00C20418">
        <w:trPr>
          <w:trHeight w:val="4123"/>
        </w:trPr>
        <w:tc>
          <w:tcPr>
            <w:tcW w:w="9821" w:type="dxa"/>
          </w:tcPr>
          <w:p w:rsidR="005440BE" w:rsidRPr="00B90DE9" w:rsidRDefault="005440BE" w:rsidP="005440BE">
            <w:pPr>
              <w:pStyle w:val="a5"/>
              <w:numPr>
                <w:ilvl w:val="2"/>
                <w:numId w:val="4"/>
              </w:numPr>
              <w:ind w:leftChars="0"/>
              <w:rPr>
                <w:rFonts w:asciiTheme="minorEastAsia" w:eastAsiaTheme="minorEastAsia" w:hAnsiTheme="minorEastAsia"/>
                <w:b/>
                <w:sz w:val="24"/>
              </w:rPr>
            </w:pPr>
            <w:r w:rsidRPr="00E042C4">
              <w:rPr>
                <w:rFonts w:ascii="HGPｺﾞｼｯｸE" w:eastAsia="HGPｺﾞｼｯｸE" w:hAnsi="HGPｺﾞｼｯｸE" w:hint="eastAsia"/>
                <w:b/>
                <w:sz w:val="24"/>
              </w:rPr>
              <w:t>削減する教科の名称及び授業時数</w:t>
            </w:r>
            <w:r w:rsidRPr="00B90DE9">
              <w:rPr>
                <w:rFonts w:hint="eastAsia"/>
                <w:sz w:val="24"/>
              </w:rPr>
              <w:t>（教科ごとに記入すること。）</w:t>
            </w:r>
          </w:p>
          <w:p w:rsidR="005440BE" w:rsidRPr="00B90DE9" w:rsidRDefault="005440BE" w:rsidP="005440BE">
            <w:pPr>
              <w:rPr>
                <w:rFonts w:asciiTheme="minorEastAsia" w:eastAsiaTheme="minorEastAsia" w:hAnsiTheme="minorEastAsia"/>
                <w:b/>
                <w:sz w:val="24"/>
              </w:rPr>
            </w:pPr>
          </w:p>
          <w:p w:rsidR="005440BE" w:rsidRPr="00B90DE9" w:rsidRDefault="005440BE" w:rsidP="005440BE">
            <w:pPr>
              <w:rPr>
                <w:rFonts w:asciiTheme="minorEastAsia" w:eastAsiaTheme="minorEastAsia" w:hAnsiTheme="minorEastAsia"/>
                <w:b/>
                <w:sz w:val="24"/>
              </w:rPr>
            </w:pPr>
          </w:p>
          <w:p w:rsidR="005440BE" w:rsidRPr="00B90DE9" w:rsidRDefault="005440BE" w:rsidP="005440BE">
            <w:pPr>
              <w:pStyle w:val="a5"/>
              <w:numPr>
                <w:ilvl w:val="2"/>
                <w:numId w:val="4"/>
              </w:numPr>
              <w:ind w:leftChars="0"/>
              <w:rPr>
                <w:sz w:val="24"/>
              </w:rPr>
            </w:pPr>
            <w:r w:rsidRPr="00E042C4">
              <w:rPr>
                <w:rFonts w:ascii="HGPｺﾞｼｯｸE" w:eastAsia="HGPｺﾞｼｯｸE" w:hAnsi="HGPｺﾞｼｯｸE" w:hint="eastAsia"/>
                <w:b/>
                <w:sz w:val="24"/>
              </w:rPr>
              <w:t>学習指導要領に示す内容のうち、削減する内容及び授業時数。</w:t>
            </w:r>
            <w:r w:rsidRPr="00B90DE9">
              <w:rPr>
                <w:rFonts w:hint="eastAsia"/>
                <w:sz w:val="24"/>
              </w:rPr>
              <w:t>（教科ごとに記入すること。）</w:t>
            </w:r>
          </w:p>
          <w:p w:rsidR="005440BE" w:rsidRPr="00B90DE9" w:rsidRDefault="005440BE" w:rsidP="005440BE">
            <w:pPr>
              <w:rPr>
                <w:rFonts w:asciiTheme="minorEastAsia" w:eastAsiaTheme="minorEastAsia" w:hAnsiTheme="minorEastAsia"/>
                <w:b/>
                <w:sz w:val="24"/>
              </w:rPr>
            </w:pPr>
          </w:p>
          <w:p w:rsidR="005440BE" w:rsidRPr="00B90DE9" w:rsidRDefault="005440BE" w:rsidP="000E0471">
            <w:pPr>
              <w:pStyle w:val="a5"/>
              <w:numPr>
                <w:ilvl w:val="2"/>
                <w:numId w:val="4"/>
              </w:numPr>
              <w:spacing w:line="280" w:lineRule="exact"/>
              <w:ind w:leftChars="0" w:left="357" w:hanging="357"/>
              <w:rPr>
                <w:rFonts w:asciiTheme="minorEastAsia" w:eastAsiaTheme="minorEastAsia" w:hAnsiTheme="minorEastAsia"/>
                <w:b/>
                <w:sz w:val="24"/>
              </w:rPr>
            </w:pPr>
            <w:r w:rsidRPr="00E042C4">
              <w:rPr>
                <w:rFonts w:ascii="HGPｺﾞｼｯｸE" w:eastAsia="HGPｺﾞｼｯｸE" w:hAnsi="HGPｺﾞｼｯｸE" w:hint="eastAsia"/>
                <w:b/>
                <w:sz w:val="24"/>
              </w:rPr>
              <w:t>削減する教科について、学校教育法又は学習指導要領に示す趣旨やねらい、目標、内容を達成するためにどのような工夫を行うか。</w:t>
            </w:r>
            <w:r w:rsidRPr="00B90DE9">
              <w:rPr>
                <w:rFonts w:hint="eastAsia"/>
                <w:sz w:val="24"/>
              </w:rPr>
              <w:t>（削減した教科内容を新設した教科において教えるなど。）</w:t>
            </w:r>
          </w:p>
          <w:p w:rsidR="005440BE" w:rsidRPr="00B90DE9" w:rsidRDefault="005440BE" w:rsidP="005440BE">
            <w:pPr>
              <w:pStyle w:val="a5"/>
              <w:rPr>
                <w:rFonts w:asciiTheme="minorEastAsia" w:eastAsiaTheme="minorEastAsia" w:hAnsiTheme="minorEastAsia"/>
                <w:b/>
                <w:sz w:val="24"/>
              </w:rPr>
            </w:pPr>
          </w:p>
          <w:p w:rsidR="005440BE" w:rsidRPr="00B90DE9" w:rsidRDefault="005440BE" w:rsidP="005440BE">
            <w:pPr>
              <w:rPr>
                <w:rFonts w:asciiTheme="minorEastAsia" w:eastAsiaTheme="minorEastAsia" w:hAnsiTheme="minorEastAsia"/>
                <w:b/>
                <w:sz w:val="24"/>
              </w:rPr>
            </w:pPr>
          </w:p>
        </w:tc>
      </w:tr>
    </w:tbl>
    <w:p w:rsidR="004A72B6" w:rsidRPr="00B90DE9" w:rsidRDefault="004A72B6" w:rsidP="00C20418">
      <w:pPr>
        <w:rPr>
          <w:b/>
          <w:sz w:val="24"/>
        </w:rPr>
      </w:pPr>
    </w:p>
    <w:p w:rsidR="0093747E" w:rsidRPr="00C20418" w:rsidRDefault="00C20418" w:rsidP="00C20418">
      <w:pPr>
        <w:ind w:firstLineChars="200" w:firstLine="482"/>
        <w:rPr>
          <w:rFonts w:ascii="HGPｺﾞｼｯｸE" w:eastAsia="HGPｺﾞｼｯｸE" w:hAnsi="HGPｺﾞｼｯｸE"/>
          <w:b/>
          <w:sz w:val="24"/>
        </w:rPr>
      </w:pPr>
      <w:r>
        <w:rPr>
          <w:rFonts w:ascii="HGPｺﾞｼｯｸE" w:eastAsia="HGPｺﾞｼｯｸE" w:hAnsi="HGPｺﾞｼｯｸE" w:hint="eastAsia"/>
          <w:b/>
          <w:sz w:val="24"/>
        </w:rPr>
        <w:t xml:space="preserve">（４）　</w:t>
      </w:r>
      <w:r w:rsidR="0093747E" w:rsidRPr="00C20418">
        <w:rPr>
          <w:rFonts w:ascii="HGPｺﾞｼｯｸE" w:eastAsia="HGPｺﾞｼｯｸE" w:hAnsi="HGPｺﾞｼｯｸE" w:hint="eastAsia"/>
          <w:b/>
          <w:sz w:val="24"/>
        </w:rPr>
        <w:t>学習指導要領に示す各教科の指導内容の異なる学年への移行について</w:t>
      </w:r>
    </w:p>
    <w:tbl>
      <w:tblPr>
        <w:tblW w:w="983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5440BE" w:rsidRPr="00B90DE9" w:rsidTr="00ED07EE">
        <w:trPr>
          <w:trHeight w:val="1526"/>
        </w:trPr>
        <w:tc>
          <w:tcPr>
            <w:tcW w:w="9836" w:type="dxa"/>
          </w:tcPr>
          <w:p w:rsidR="005440BE" w:rsidRPr="00E042C4" w:rsidRDefault="005440BE" w:rsidP="005440BE">
            <w:pPr>
              <w:pStyle w:val="a5"/>
              <w:numPr>
                <w:ilvl w:val="1"/>
                <w:numId w:val="2"/>
              </w:numPr>
              <w:ind w:leftChars="0"/>
              <w:rPr>
                <w:rFonts w:ascii="HGPｺﾞｼｯｸE" w:eastAsia="HGPｺﾞｼｯｸE" w:hAnsi="HGPｺﾞｼｯｸE"/>
                <w:b/>
                <w:sz w:val="24"/>
              </w:rPr>
            </w:pPr>
            <w:r w:rsidRPr="00E042C4">
              <w:rPr>
                <w:rFonts w:ascii="HGPｺﾞｼｯｸE" w:eastAsia="HGPｺﾞｼｯｸE" w:hAnsi="HGPｺﾞｼｯｸE" w:hint="eastAsia"/>
                <w:b/>
                <w:sz w:val="24"/>
              </w:rPr>
              <w:t>指導内容を移行する教科等の名称</w:t>
            </w:r>
          </w:p>
          <w:p w:rsidR="005440BE" w:rsidRPr="00B90DE9" w:rsidRDefault="005440BE" w:rsidP="005440BE">
            <w:pPr>
              <w:rPr>
                <w:b/>
                <w:sz w:val="24"/>
              </w:rPr>
            </w:pPr>
          </w:p>
          <w:p w:rsidR="005440BE" w:rsidRPr="00B90DE9" w:rsidRDefault="005440BE" w:rsidP="005440BE">
            <w:pPr>
              <w:rPr>
                <w:b/>
                <w:sz w:val="24"/>
              </w:rPr>
            </w:pPr>
          </w:p>
          <w:p w:rsidR="005440BE" w:rsidRPr="00E042C4" w:rsidRDefault="005440BE" w:rsidP="005440BE">
            <w:pPr>
              <w:pStyle w:val="a5"/>
              <w:numPr>
                <w:ilvl w:val="1"/>
                <w:numId w:val="2"/>
              </w:numPr>
              <w:ind w:leftChars="0"/>
              <w:rPr>
                <w:rFonts w:ascii="HGPｺﾞｼｯｸE" w:eastAsia="HGPｺﾞｼｯｸE" w:hAnsi="HGPｺﾞｼｯｸE"/>
                <w:b/>
                <w:sz w:val="24"/>
              </w:rPr>
            </w:pPr>
            <w:r w:rsidRPr="00E042C4">
              <w:rPr>
                <w:rFonts w:ascii="HGPｺﾞｼｯｸE" w:eastAsia="HGPｺﾞｼｯｸE" w:hAnsi="HGPｺﾞｼｯｸE" w:hint="eastAsia"/>
                <w:b/>
                <w:sz w:val="24"/>
              </w:rPr>
              <w:t>移行する内容及び移行先の学年</w:t>
            </w:r>
          </w:p>
          <w:p w:rsidR="005440BE" w:rsidRPr="00B90DE9" w:rsidRDefault="005440BE" w:rsidP="005440BE">
            <w:pPr>
              <w:rPr>
                <w:b/>
                <w:sz w:val="24"/>
              </w:rPr>
            </w:pPr>
          </w:p>
          <w:p w:rsidR="005440BE" w:rsidRPr="00B90DE9" w:rsidRDefault="005440BE" w:rsidP="005440BE">
            <w:pPr>
              <w:rPr>
                <w:sz w:val="24"/>
              </w:rPr>
            </w:pPr>
          </w:p>
          <w:p w:rsidR="005440BE" w:rsidRPr="00B90DE9" w:rsidRDefault="005440BE" w:rsidP="00AE4419">
            <w:pPr>
              <w:rPr>
                <w:rFonts w:asciiTheme="minorEastAsia" w:eastAsiaTheme="minorEastAsia" w:hAnsiTheme="minorEastAsia"/>
                <w:b/>
                <w:sz w:val="24"/>
              </w:rPr>
            </w:pPr>
          </w:p>
        </w:tc>
      </w:tr>
    </w:tbl>
    <w:p w:rsidR="005440BE" w:rsidRPr="00B90DE9" w:rsidRDefault="005440BE" w:rsidP="005440BE">
      <w:pPr>
        <w:rPr>
          <w:sz w:val="24"/>
        </w:rPr>
      </w:pPr>
    </w:p>
    <w:p w:rsidR="0093747E" w:rsidRPr="00C20418" w:rsidRDefault="00E042C4" w:rsidP="00C20418">
      <w:pPr>
        <w:pStyle w:val="a5"/>
        <w:ind w:leftChars="200" w:left="1022" w:hangingChars="250" w:hanging="602"/>
        <w:rPr>
          <w:rFonts w:ascii="HGPｺﾞｼｯｸE" w:eastAsia="HGPｺﾞｼｯｸE" w:hAnsi="HGPｺﾞｼｯｸE"/>
          <w:b/>
          <w:sz w:val="24"/>
        </w:rPr>
      </w:pPr>
      <w:r>
        <w:rPr>
          <w:rFonts w:ascii="HGPｺﾞｼｯｸE" w:eastAsia="HGPｺﾞｼｯｸE" w:hAnsi="HGPｺﾞｼｯｸE" w:hint="eastAsia"/>
          <w:b/>
          <w:sz w:val="24"/>
        </w:rPr>
        <w:t xml:space="preserve">（５）　</w:t>
      </w:r>
      <w:r w:rsidR="0093747E" w:rsidRPr="00E042C4">
        <w:rPr>
          <w:rFonts w:ascii="HGPｺﾞｼｯｸE" w:eastAsia="HGPｺﾞｼｯｸE" w:hAnsi="HGPｺﾞｼｯｸE" w:hint="eastAsia"/>
          <w:b/>
          <w:sz w:val="24"/>
        </w:rPr>
        <w:t>高等学校の全日制の課程・</w:t>
      </w:r>
      <w:r w:rsidR="00C20418">
        <w:rPr>
          <w:rFonts w:ascii="HGPｺﾞｼｯｸE" w:eastAsia="HGPｺﾞｼｯｸE" w:hAnsi="HGPｺﾞｼｯｸE" w:hint="eastAsia"/>
          <w:b/>
          <w:sz w:val="24"/>
        </w:rPr>
        <w:t>定時制の課程における通信の方法を用いた教育による単位認定について</w:t>
      </w:r>
    </w:p>
    <w:tbl>
      <w:tblPr>
        <w:tblW w:w="98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1"/>
      </w:tblGrid>
      <w:tr w:rsidR="00307F93" w:rsidRPr="00B90DE9" w:rsidTr="00ED07EE">
        <w:trPr>
          <w:trHeight w:val="6061"/>
        </w:trPr>
        <w:tc>
          <w:tcPr>
            <w:tcW w:w="9851" w:type="dxa"/>
          </w:tcPr>
          <w:p w:rsidR="00307F93" w:rsidRPr="00C20418" w:rsidRDefault="00307F93" w:rsidP="00C20418">
            <w:pPr>
              <w:pStyle w:val="a5"/>
              <w:numPr>
                <w:ilvl w:val="0"/>
                <w:numId w:val="9"/>
              </w:numPr>
              <w:ind w:leftChars="0"/>
              <w:rPr>
                <w:rFonts w:ascii="HGPｺﾞｼｯｸE" w:eastAsia="HGPｺﾞｼｯｸE" w:hAnsi="HGPｺﾞｼｯｸE"/>
                <w:b/>
                <w:sz w:val="24"/>
              </w:rPr>
            </w:pPr>
            <w:r w:rsidRPr="00C20418">
              <w:rPr>
                <w:rFonts w:ascii="HGPｺﾞｼｯｸE" w:eastAsia="HGPｺﾞｼｯｸE" w:hAnsi="HGPｺﾞｼｯｸE" w:hint="eastAsia"/>
                <w:b/>
                <w:sz w:val="24"/>
              </w:rPr>
              <w:t>単位認定を行う教科・科目</w:t>
            </w:r>
          </w:p>
          <w:p w:rsidR="005D24CD" w:rsidRDefault="00307F93" w:rsidP="00716AD9">
            <w:pPr>
              <w:spacing w:line="280" w:lineRule="exact"/>
              <w:ind w:leftChars="127" w:left="507" w:hangingChars="100" w:hanging="240"/>
              <w:rPr>
                <w:sz w:val="24"/>
              </w:rPr>
            </w:pPr>
            <w:r w:rsidRPr="00B90DE9">
              <w:rPr>
                <w:rFonts w:hint="eastAsia"/>
                <w:sz w:val="24"/>
              </w:rPr>
              <w:t>（教科・科目ごとに、名称、単位数、添削指導・オンデマンド型の授業・面接指導の</w:t>
            </w:r>
          </w:p>
          <w:p w:rsidR="00307F93" w:rsidRPr="00B90DE9" w:rsidRDefault="00307F93" w:rsidP="005D24CD">
            <w:pPr>
              <w:spacing w:line="280" w:lineRule="exact"/>
              <w:ind w:leftChars="227" w:left="477"/>
              <w:rPr>
                <w:sz w:val="24"/>
              </w:rPr>
            </w:pPr>
            <w:r w:rsidRPr="00B90DE9">
              <w:rPr>
                <w:rFonts w:hint="eastAsia"/>
                <w:sz w:val="24"/>
              </w:rPr>
              <w:t>回数を記入すること）</w:t>
            </w:r>
          </w:p>
          <w:p w:rsidR="00307F93" w:rsidRPr="00B90DE9" w:rsidRDefault="00307F93" w:rsidP="00716AD9">
            <w:pPr>
              <w:spacing w:line="280" w:lineRule="exact"/>
              <w:rPr>
                <w:sz w:val="24"/>
              </w:rPr>
            </w:pPr>
          </w:p>
          <w:p w:rsidR="00307F93" w:rsidRPr="00B90DE9" w:rsidRDefault="00307F93" w:rsidP="00307F93">
            <w:pPr>
              <w:rPr>
                <w:sz w:val="24"/>
              </w:rPr>
            </w:pPr>
          </w:p>
          <w:p w:rsidR="00307F93" w:rsidRPr="00C20418" w:rsidRDefault="00307F93" w:rsidP="00C20418">
            <w:pPr>
              <w:pStyle w:val="a5"/>
              <w:numPr>
                <w:ilvl w:val="0"/>
                <w:numId w:val="9"/>
              </w:numPr>
              <w:ind w:leftChars="0"/>
              <w:rPr>
                <w:b/>
                <w:sz w:val="24"/>
              </w:rPr>
            </w:pPr>
            <w:r w:rsidRPr="00C20418">
              <w:rPr>
                <w:rFonts w:ascii="HGPｺﾞｼｯｸE" w:eastAsia="HGPｺﾞｼｯｸE" w:hAnsi="HGPｺﾞｼｯｸE" w:hint="eastAsia"/>
                <w:b/>
                <w:sz w:val="24"/>
              </w:rPr>
              <w:t>認定する単位数の上限</w:t>
            </w:r>
            <w:r w:rsidRPr="00C20418">
              <w:rPr>
                <w:rFonts w:hint="eastAsia"/>
                <w:sz w:val="24"/>
              </w:rPr>
              <w:t>（最大３６単位）</w:t>
            </w:r>
          </w:p>
          <w:p w:rsidR="00307F93" w:rsidRPr="00B90DE9" w:rsidRDefault="00307F93" w:rsidP="00307F93">
            <w:pPr>
              <w:rPr>
                <w:b/>
                <w:sz w:val="24"/>
              </w:rPr>
            </w:pPr>
          </w:p>
          <w:p w:rsidR="00307F93" w:rsidRPr="00B90DE9" w:rsidRDefault="00307F93" w:rsidP="00307F93">
            <w:pPr>
              <w:rPr>
                <w:b/>
                <w:sz w:val="24"/>
              </w:rPr>
            </w:pPr>
          </w:p>
          <w:p w:rsidR="00307F93" w:rsidRPr="00B90DE9" w:rsidRDefault="00307F93" w:rsidP="00307F93">
            <w:pPr>
              <w:rPr>
                <w:b/>
                <w:sz w:val="24"/>
              </w:rPr>
            </w:pPr>
          </w:p>
          <w:p w:rsidR="00307F93" w:rsidRPr="00C20418" w:rsidRDefault="002519D2" w:rsidP="00C20418">
            <w:pPr>
              <w:pStyle w:val="a5"/>
              <w:numPr>
                <w:ilvl w:val="0"/>
                <w:numId w:val="9"/>
              </w:numPr>
              <w:ind w:leftChars="0"/>
              <w:rPr>
                <w:b/>
                <w:sz w:val="24"/>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226695</wp:posOffset>
                      </wp:positionV>
                      <wp:extent cx="5934075" cy="790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34075" cy="7905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1BE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pt;margin-top:17.85pt;width:467.2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" strokecolor="#4579b8 [3044]"/>
                  </w:pict>
                </mc:Fallback>
              </mc:AlternateContent>
            </w:r>
            <w:r w:rsidR="00307F93" w:rsidRPr="00C20418">
              <w:rPr>
                <w:rFonts w:ascii="HGPｺﾞｼｯｸE" w:eastAsia="HGPｺﾞｼｯｸE" w:hAnsi="HGPｺﾞｼｯｸE" w:hint="eastAsia"/>
                <w:b/>
                <w:sz w:val="24"/>
              </w:rPr>
              <w:t>必要な体制等</w:t>
            </w:r>
            <w:r w:rsidR="00307F93" w:rsidRPr="00C20418">
              <w:rPr>
                <w:rFonts w:hint="eastAsia"/>
                <w:sz w:val="24"/>
              </w:rPr>
              <w:t>（できる限り具体的に記入すること。）</w:t>
            </w:r>
          </w:p>
          <w:p w:rsidR="00307F93" w:rsidRPr="00B90DE9" w:rsidRDefault="00307F93" w:rsidP="00716AD9">
            <w:pPr>
              <w:spacing w:line="280" w:lineRule="exact"/>
              <w:ind w:firstLineChars="50" w:firstLine="120"/>
              <w:rPr>
                <w:sz w:val="24"/>
              </w:rPr>
            </w:pPr>
            <w:r w:rsidRPr="00B90DE9">
              <w:rPr>
                <w:rFonts w:hint="eastAsia"/>
                <w:sz w:val="24"/>
              </w:rPr>
              <w:t>・添削指導・オンデマンド型の授業・面接指導を実施するために必要な教職員の配置</w:t>
            </w:r>
          </w:p>
          <w:p w:rsidR="00307F93" w:rsidRPr="00B90DE9" w:rsidRDefault="00307F93" w:rsidP="00716AD9">
            <w:pPr>
              <w:spacing w:line="280" w:lineRule="exact"/>
              <w:ind w:firstLineChars="50" w:firstLine="120"/>
              <w:rPr>
                <w:sz w:val="24"/>
              </w:rPr>
            </w:pPr>
            <w:r w:rsidRPr="00B90DE9">
              <w:rPr>
                <w:rFonts w:hint="eastAsia"/>
                <w:sz w:val="24"/>
              </w:rPr>
              <w:t>・添削指導に用いる教材等の準備</w:t>
            </w:r>
          </w:p>
          <w:p w:rsidR="00307F93" w:rsidRPr="00B90DE9" w:rsidRDefault="00307F93" w:rsidP="00716AD9">
            <w:pPr>
              <w:spacing w:line="280" w:lineRule="exact"/>
              <w:ind w:firstLineChars="50" w:firstLine="120"/>
              <w:rPr>
                <w:sz w:val="24"/>
              </w:rPr>
            </w:pPr>
            <w:r w:rsidRPr="00B90DE9">
              <w:rPr>
                <w:rFonts w:hint="eastAsia"/>
                <w:sz w:val="24"/>
              </w:rPr>
              <w:t>・オンデマンド型の授業を実施する場合の指導方法</w:t>
            </w:r>
          </w:p>
          <w:p w:rsidR="00307F93" w:rsidRPr="00B90DE9" w:rsidRDefault="00307F93" w:rsidP="00716AD9">
            <w:pPr>
              <w:spacing w:line="280" w:lineRule="exact"/>
              <w:ind w:firstLineChars="50" w:firstLine="120"/>
              <w:rPr>
                <w:sz w:val="24"/>
              </w:rPr>
            </w:pPr>
            <w:r w:rsidRPr="00B90DE9">
              <w:rPr>
                <w:rFonts w:hint="eastAsia"/>
                <w:sz w:val="24"/>
              </w:rPr>
              <w:t>・学習の状況や結果の評価方法　　等</w:t>
            </w:r>
          </w:p>
          <w:p w:rsidR="00307F93" w:rsidRPr="00B90DE9" w:rsidRDefault="00307F93" w:rsidP="00307F93">
            <w:pPr>
              <w:rPr>
                <w:sz w:val="24"/>
              </w:rPr>
            </w:pPr>
          </w:p>
          <w:p w:rsidR="00307F93" w:rsidRPr="00B90DE9" w:rsidRDefault="00307F93" w:rsidP="00307F93">
            <w:pPr>
              <w:rPr>
                <w:sz w:val="24"/>
              </w:rPr>
            </w:pPr>
          </w:p>
        </w:tc>
      </w:tr>
    </w:tbl>
    <w:p w:rsidR="00712AC2" w:rsidRDefault="00712AC2" w:rsidP="004E69DA">
      <w:pPr>
        <w:ind w:left="502"/>
        <w:rPr>
          <w:rFonts w:ascii="HGPｺﾞｼｯｸE" w:eastAsia="HGPｺﾞｼｯｸE" w:hAnsi="HGPｺﾞｼｯｸE"/>
          <w:b/>
          <w:sz w:val="24"/>
        </w:rPr>
      </w:pPr>
    </w:p>
    <w:p w:rsidR="00712AC2" w:rsidRPr="00D51A43" w:rsidRDefault="00D51A43" w:rsidP="00D51A43">
      <w:pPr>
        <w:ind w:firstLine="482"/>
        <w:rPr>
          <w:b/>
          <w:sz w:val="24"/>
        </w:rPr>
      </w:pPr>
      <w:r w:rsidRPr="00D51A43">
        <w:rPr>
          <w:rFonts w:ascii="HGPｺﾞｼｯｸE" w:eastAsia="HGPｺﾞｼｯｸE" w:hAnsi="HGPｺﾞｼｯｸE" w:hint="eastAsia"/>
          <w:b/>
          <w:sz w:val="24"/>
        </w:rPr>
        <w:lastRenderedPageBreak/>
        <w:t>（６</w:t>
      </w:r>
      <w:r>
        <w:rPr>
          <w:rFonts w:ascii="HGPｺﾞｼｯｸE" w:eastAsia="HGPｺﾞｼｯｸE" w:hAnsi="HGPｺﾞｼｯｸE" w:hint="eastAsia"/>
          <w:b/>
          <w:sz w:val="24"/>
        </w:rPr>
        <w:t xml:space="preserve">）　</w:t>
      </w:r>
      <w:r w:rsidR="009B2352" w:rsidRPr="00D51A43">
        <w:rPr>
          <w:rFonts w:ascii="HGPｺﾞｼｯｸE" w:eastAsia="HGPｺﾞｼｯｸE" w:hAnsi="HGPｺﾞｼｯｸE" w:hint="eastAsia"/>
          <w:b/>
          <w:sz w:val="24"/>
        </w:rPr>
        <w:t>その他</w:t>
      </w:r>
      <w:r w:rsidR="009B2352" w:rsidRPr="00D51A43">
        <w:rPr>
          <w:rFonts w:hint="eastAsia"/>
          <w:sz w:val="24"/>
        </w:rPr>
        <w:t>（上記（２）～（５）に該当しない特例を記入すること。）</w:t>
      </w:r>
    </w:p>
    <w:tbl>
      <w:tblPr>
        <w:tblW w:w="976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3"/>
      </w:tblGrid>
      <w:tr w:rsidR="005851A6" w:rsidRPr="00307F93" w:rsidTr="00AE4419">
        <w:trPr>
          <w:trHeight w:val="1242"/>
        </w:trPr>
        <w:tc>
          <w:tcPr>
            <w:tcW w:w="9763" w:type="dxa"/>
          </w:tcPr>
          <w:p w:rsidR="005851A6" w:rsidRPr="00307F93" w:rsidRDefault="005851A6" w:rsidP="00AE4419">
            <w:pPr>
              <w:rPr>
                <w:rFonts w:asciiTheme="minorEastAsia" w:eastAsiaTheme="minorEastAsia" w:hAnsiTheme="minorEastAsia"/>
                <w:b/>
                <w:sz w:val="24"/>
              </w:rPr>
            </w:pPr>
          </w:p>
        </w:tc>
      </w:tr>
    </w:tbl>
    <w:p w:rsidR="005851A6" w:rsidRPr="005851A6" w:rsidRDefault="005851A6" w:rsidP="005851A6">
      <w:pPr>
        <w:rPr>
          <w:b/>
          <w:sz w:val="24"/>
        </w:rPr>
      </w:pPr>
    </w:p>
    <w:p w:rsidR="009B2352" w:rsidRPr="000C3161" w:rsidRDefault="000C3161" w:rsidP="000C3161">
      <w:pPr>
        <w:ind w:firstLineChars="200" w:firstLine="482"/>
        <w:rPr>
          <w:rFonts w:ascii="HGPｺﾞｼｯｸE" w:eastAsia="HGPｺﾞｼｯｸE" w:hAnsi="HGPｺﾞｼｯｸE"/>
          <w:b/>
          <w:sz w:val="24"/>
        </w:rPr>
      </w:pPr>
      <w:r w:rsidRPr="000C3161">
        <w:rPr>
          <w:rFonts w:ascii="HGPｺﾞｼｯｸE" w:eastAsia="HGPｺﾞｼｯｸE" w:hAnsi="HGPｺﾞｼｯｸE" w:hint="eastAsia"/>
          <w:b/>
          <w:sz w:val="24"/>
        </w:rPr>
        <w:t>（７）</w:t>
      </w:r>
      <w:r w:rsidR="00D51A43">
        <w:rPr>
          <w:rFonts w:ascii="HGPｺﾞｼｯｸE" w:eastAsia="HGPｺﾞｼｯｸE" w:hAnsi="HGPｺﾞｼｯｸE" w:hint="eastAsia"/>
          <w:b/>
          <w:sz w:val="24"/>
        </w:rPr>
        <w:t xml:space="preserve">　</w:t>
      </w:r>
      <w:r w:rsidR="009B2352" w:rsidRPr="000C3161">
        <w:rPr>
          <w:rFonts w:ascii="HGPｺﾞｼｯｸE" w:eastAsia="HGPｺﾞｼｯｸE" w:hAnsi="HGPｺﾞｼｯｸE" w:hint="eastAsia"/>
          <w:b/>
          <w:sz w:val="24"/>
        </w:rPr>
        <w:t>教育課程表について</w:t>
      </w:r>
    </w:p>
    <w:tbl>
      <w:tblPr>
        <w:tblW w:w="978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9"/>
      </w:tblGrid>
      <w:tr w:rsidR="005851A6" w:rsidRPr="00307F93" w:rsidTr="00C20418">
        <w:trPr>
          <w:trHeight w:val="685"/>
        </w:trPr>
        <w:tc>
          <w:tcPr>
            <w:tcW w:w="9789" w:type="dxa"/>
          </w:tcPr>
          <w:p w:rsidR="005851A6" w:rsidRPr="005851A6" w:rsidRDefault="000C3161" w:rsidP="00716AD9">
            <w:pPr>
              <w:spacing w:line="480" w:lineRule="auto"/>
              <w:jc w:val="left"/>
              <w:rPr>
                <w:rFonts w:asciiTheme="minorEastAsia" w:eastAsiaTheme="minorEastAsia" w:hAnsiTheme="minorEastAsia"/>
                <w:b/>
                <w:sz w:val="24"/>
              </w:rPr>
            </w:pPr>
            <w:r>
              <w:rPr>
                <w:rFonts w:hint="eastAsia"/>
                <w:sz w:val="24"/>
              </w:rPr>
              <w:t>※</w:t>
            </w:r>
            <w:r w:rsidR="005851A6" w:rsidRPr="005851A6">
              <w:rPr>
                <w:rFonts w:hint="eastAsia"/>
                <w:sz w:val="24"/>
              </w:rPr>
              <w:t>別添の表を参考とし、別紙により提出すること。</w:t>
            </w:r>
          </w:p>
        </w:tc>
      </w:tr>
    </w:tbl>
    <w:p w:rsidR="00C20418" w:rsidRPr="00C20418" w:rsidRDefault="00C20418" w:rsidP="005851A6">
      <w:pPr>
        <w:pStyle w:val="a5"/>
        <w:ind w:leftChars="0" w:left="720"/>
        <w:jc w:val="left"/>
      </w:pPr>
    </w:p>
    <w:p w:rsidR="009B2352" w:rsidRPr="000C3161" w:rsidRDefault="000C3161" w:rsidP="000C3161">
      <w:pPr>
        <w:ind w:firstLineChars="200" w:firstLine="482"/>
        <w:rPr>
          <w:rFonts w:ascii="HGPｺﾞｼｯｸE" w:eastAsia="HGPｺﾞｼｯｸE" w:hAnsi="HGPｺﾞｼｯｸE"/>
          <w:b/>
          <w:sz w:val="24"/>
        </w:rPr>
      </w:pPr>
      <w:r w:rsidRPr="000C3161">
        <w:rPr>
          <w:rFonts w:ascii="HGPｺﾞｼｯｸE" w:eastAsia="HGPｺﾞｼｯｸE" w:hAnsi="HGPｺﾞｼｯｸE" w:hint="eastAsia"/>
          <w:b/>
          <w:sz w:val="24"/>
        </w:rPr>
        <w:t>（８）</w:t>
      </w:r>
      <w:r w:rsidR="00D51A43">
        <w:rPr>
          <w:rFonts w:ascii="HGPｺﾞｼｯｸE" w:eastAsia="HGPｺﾞｼｯｸE" w:hAnsi="HGPｺﾞｼｯｸE" w:hint="eastAsia"/>
          <w:b/>
          <w:sz w:val="24"/>
        </w:rPr>
        <w:t xml:space="preserve">　</w:t>
      </w:r>
      <w:r w:rsidR="009B2352" w:rsidRPr="000C3161">
        <w:rPr>
          <w:rFonts w:ascii="HGPｺﾞｼｯｸE" w:eastAsia="HGPｺﾞｼｯｸE" w:hAnsi="HGPｺﾞｼｯｸE" w:hint="eastAsia"/>
          <w:b/>
          <w:sz w:val="24"/>
        </w:rPr>
        <w:t>適用開始時期について</w:t>
      </w:r>
    </w:p>
    <w:tbl>
      <w:tblPr>
        <w:tblW w:w="983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5851A6" w:rsidRPr="00307F93" w:rsidTr="00C20418">
        <w:trPr>
          <w:trHeight w:val="736"/>
        </w:trPr>
        <w:tc>
          <w:tcPr>
            <w:tcW w:w="9836" w:type="dxa"/>
          </w:tcPr>
          <w:p w:rsidR="005851A6" w:rsidRPr="00307F93" w:rsidRDefault="005851A6" w:rsidP="00AE4419">
            <w:pPr>
              <w:rPr>
                <w:rFonts w:asciiTheme="minorEastAsia" w:eastAsiaTheme="minorEastAsia" w:hAnsiTheme="minorEastAsia"/>
                <w:b/>
                <w:sz w:val="24"/>
              </w:rPr>
            </w:pPr>
            <w:bookmarkStart w:id="2" w:name="_Hlk531616296"/>
          </w:p>
        </w:tc>
      </w:tr>
      <w:bookmarkEnd w:id="2"/>
    </w:tbl>
    <w:p w:rsidR="005851A6" w:rsidRPr="005851A6" w:rsidRDefault="005851A6" w:rsidP="005851A6">
      <w:pPr>
        <w:rPr>
          <w:b/>
          <w:sz w:val="24"/>
        </w:rPr>
      </w:pPr>
    </w:p>
    <w:p w:rsidR="009B2352" w:rsidRDefault="009B2352" w:rsidP="00716AD9">
      <w:pPr>
        <w:spacing w:line="280" w:lineRule="exact"/>
        <w:ind w:leftChars="100" w:left="692" w:hangingChars="200" w:hanging="482"/>
      </w:pPr>
      <w:r w:rsidRPr="000C3161">
        <w:rPr>
          <w:rFonts w:ascii="HGPｺﾞｼｯｸE" w:eastAsia="HGPｺﾞｼｯｸE" w:hAnsi="HGPｺﾞｼｯｸE" w:hint="eastAsia"/>
          <w:b/>
          <w:sz w:val="24"/>
        </w:rPr>
        <w:t xml:space="preserve">５　</w:t>
      </w:r>
      <w:r w:rsidR="00C20418">
        <w:rPr>
          <w:rFonts w:ascii="HGPｺﾞｼｯｸE" w:eastAsia="HGPｺﾞｼｯｸE" w:hAnsi="HGPｺﾞｼｯｸE" w:hint="eastAsia"/>
          <w:b/>
          <w:sz w:val="24"/>
        </w:rPr>
        <w:t xml:space="preserve">　　</w:t>
      </w:r>
      <w:r w:rsidRPr="000C3161">
        <w:rPr>
          <w:rFonts w:ascii="HGPｺﾞｼｯｸE" w:eastAsia="HGPｺﾞｼｯｸE" w:hAnsi="HGPｺﾞｼｯｸE" w:hint="eastAsia"/>
          <w:b/>
          <w:sz w:val="24"/>
        </w:rPr>
        <w:t>特別の教育課程を編成して教育を実施する際の不登校児童生徒等又は療養等による長期欠席</w:t>
      </w:r>
      <w:r w:rsidR="00E506DF" w:rsidRPr="000C3161">
        <w:rPr>
          <w:rFonts w:ascii="HGPｺﾞｼｯｸE" w:eastAsia="HGPｺﾞｼｯｸE" w:hAnsi="HGPｺﾞｼｯｸE" w:hint="eastAsia"/>
          <w:b/>
          <w:sz w:val="24"/>
        </w:rPr>
        <w:t>生徒等の実態に配慮した指導上の工夫について</w:t>
      </w:r>
      <w:r w:rsidR="00E506DF" w:rsidRPr="007346B2">
        <w:rPr>
          <w:rFonts w:hint="eastAsia"/>
          <w:sz w:val="24"/>
        </w:rPr>
        <w:t>（できる限り具体的に記入すること。）</w:t>
      </w:r>
    </w:p>
    <w:tbl>
      <w:tblPr>
        <w:tblW w:w="979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2"/>
      </w:tblGrid>
      <w:tr w:rsidR="007346B2" w:rsidRPr="00307F93" w:rsidTr="007346B2">
        <w:trPr>
          <w:trHeight w:val="4724"/>
        </w:trPr>
        <w:tc>
          <w:tcPr>
            <w:tcW w:w="9792" w:type="dxa"/>
          </w:tcPr>
          <w:p w:rsidR="007346B2" w:rsidRDefault="002519D2" w:rsidP="007346B2">
            <w:pPr>
              <w:rPr>
                <w:sz w:val="24"/>
              </w:rPr>
            </w:pPr>
            <w:r>
              <w:rPr>
                <w:rFonts w:hint="eastAsia"/>
                <w:noProof/>
                <w:sz w:val="24"/>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163195</wp:posOffset>
                      </wp:positionV>
                      <wp:extent cx="6096000" cy="1181100"/>
                      <wp:effectExtent l="0" t="0" r="19050" b="19050"/>
                      <wp:wrapNone/>
                      <wp:docPr id="2" name="大かっこ 2"/>
                      <wp:cNvGraphicFramePr/>
                      <a:graphic xmlns:a="http://schemas.openxmlformats.org/drawingml/2006/main">
                        <a:graphicData uri="http://schemas.microsoft.com/office/word/2010/wordprocessingShape">
                          <wps:wsp>
                            <wps:cNvSpPr/>
                            <wps:spPr>
                              <a:xfrm flipH="1">
                                <a:off x="0" y="0"/>
                                <a:ext cx="6096000" cy="11811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2DF12" id="大かっこ 2" o:spid="_x0000_s1026" type="#_x0000_t185" style="position:absolute;left:0;text-align:left;margin-left:-.45pt;margin-top:12.85pt;width:480pt;height:9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" strokecolor="#4579b8 [3044]"/>
                  </w:pict>
                </mc:Fallback>
              </mc:AlternateContent>
            </w:r>
          </w:p>
          <w:p w:rsidR="007346B2" w:rsidRDefault="007346B2" w:rsidP="00716AD9">
            <w:pPr>
              <w:spacing w:line="280" w:lineRule="exact"/>
              <w:ind w:firstLineChars="50" w:firstLine="120"/>
              <w:rPr>
                <w:sz w:val="24"/>
              </w:rPr>
            </w:pPr>
            <w:r w:rsidRPr="007346B2">
              <w:rPr>
                <w:rFonts w:hint="eastAsia"/>
                <w:sz w:val="24"/>
              </w:rPr>
              <w:t>・教育相談員の配置等、不登校児童生徒等又は療養等による長期欠席生徒等に対する</w:t>
            </w:r>
          </w:p>
          <w:p w:rsidR="007346B2" w:rsidRPr="007346B2" w:rsidRDefault="007346B2" w:rsidP="00716AD9">
            <w:pPr>
              <w:spacing w:line="280" w:lineRule="exact"/>
              <w:ind w:firstLineChars="150" w:firstLine="360"/>
              <w:rPr>
                <w:sz w:val="24"/>
              </w:rPr>
            </w:pPr>
            <w:r w:rsidRPr="007346B2">
              <w:rPr>
                <w:rFonts w:hint="eastAsia"/>
                <w:sz w:val="24"/>
              </w:rPr>
              <w:t>相談体制の整備</w:t>
            </w:r>
          </w:p>
          <w:p w:rsidR="007346B2" w:rsidRPr="007346B2" w:rsidRDefault="007346B2" w:rsidP="00716AD9">
            <w:pPr>
              <w:spacing w:line="280" w:lineRule="exact"/>
              <w:ind w:firstLineChars="50" w:firstLine="120"/>
              <w:rPr>
                <w:sz w:val="24"/>
              </w:rPr>
            </w:pPr>
            <w:r w:rsidRPr="007346B2">
              <w:rPr>
                <w:rFonts w:hint="eastAsia"/>
                <w:sz w:val="24"/>
              </w:rPr>
              <w:t>・教職員による病院や家庭への訪問等を通じた児童生徒や保護者に対する支援</w:t>
            </w:r>
          </w:p>
          <w:p w:rsidR="007346B2" w:rsidRPr="007346B2" w:rsidRDefault="000C3161" w:rsidP="00716AD9">
            <w:pPr>
              <w:spacing w:line="280" w:lineRule="exact"/>
              <w:ind w:firstLineChars="50" w:firstLine="120"/>
              <w:rPr>
                <w:sz w:val="24"/>
              </w:rPr>
            </w:pPr>
            <w:r>
              <w:rPr>
                <w:rFonts w:hint="eastAsia"/>
                <w:sz w:val="24"/>
              </w:rPr>
              <w:t>・学校外の関係機関等</w:t>
            </w:r>
            <w:r w:rsidR="007346B2" w:rsidRPr="007346B2">
              <w:rPr>
                <w:rFonts w:hint="eastAsia"/>
                <w:sz w:val="24"/>
              </w:rPr>
              <w:t>との連携</w:t>
            </w:r>
          </w:p>
          <w:p w:rsidR="007346B2" w:rsidRDefault="000C3161" w:rsidP="00716AD9">
            <w:pPr>
              <w:spacing w:line="280" w:lineRule="exact"/>
              <w:ind w:leftChars="50" w:left="465" w:hangingChars="150" w:hanging="360"/>
              <w:rPr>
                <w:sz w:val="24"/>
              </w:rPr>
            </w:pPr>
            <w:r>
              <w:rPr>
                <w:rFonts w:hint="eastAsia"/>
                <w:sz w:val="24"/>
              </w:rPr>
              <w:t>・不登校児童生徒等又は療養等による長期欠席</w:t>
            </w:r>
            <w:r w:rsidR="007346B2">
              <w:rPr>
                <w:rFonts w:hint="eastAsia"/>
                <w:sz w:val="24"/>
              </w:rPr>
              <w:t>生徒等の学習状況にあ</w:t>
            </w:r>
            <w:r w:rsidR="007346B2" w:rsidRPr="007346B2">
              <w:rPr>
                <w:rFonts w:hint="eastAsia"/>
                <w:sz w:val="24"/>
              </w:rPr>
              <w:t>わせた少人数</w:t>
            </w:r>
          </w:p>
          <w:p w:rsidR="007346B2" w:rsidRPr="007346B2" w:rsidRDefault="007346B2" w:rsidP="00716AD9">
            <w:pPr>
              <w:spacing w:line="280" w:lineRule="exact"/>
              <w:ind w:leftChars="150" w:left="435" w:hangingChars="50" w:hanging="120"/>
              <w:rPr>
                <w:sz w:val="24"/>
              </w:rPr>
            </w:pPr>
            <w:r w:rsidRPr="007346B2">
              <w:rPr>
                <w:rFonts w:hint="eastAsia"/>
                <w:sz w:val="24"/>
              </w:rPr>
              <w:t>指導や習熟度別指導　等</w:t>
            </w:r>
          </w:p>
          <w:p w:rsidR="007346B2" w:rsidRPr="007346B2" w:rsidRDefault="007346B2" w:rsidP="00AE4419">
            <w:pPr>
              <w:rPr>
                <w:rFonts w:asciiTheme="minorEastAsia" w:eastAsiaTheme="minorEastAsia" w:hAnsiTheme="minorEastAsia"/>
                <w:b/>
                <w:sz w:val="24"/>
              </w:rPr>
            </w:pPr>
          </w:p>
        </w:tc>
      </w:tr>
    </w:tbl>
    <w:p w:rsidR="009B2352" w:rsidRDefault="009B2352" w:rsidP="00770FD2"/>
    <w:p w:rsidR="00770FD2" w:rsidRPr="00D51A43" w:rsidRDefault="00770FD2" w:rsidP="007346B2">
      <w:pPr>
        <w:jc w:val="right"/>
        <w:rPr>
          <w:rFonts w:asciiTheme="minorEastAsia" w:eastAsiaTheme="minorEastAsia" w:hAnsiTheme="minorEastAsia"/>
          <w:sz w:val="24"/>
          <w:lang w:eastAsia="zh-TW"/>
        </w:rPr>
      </w:pPr>
      <w:r w:rsidRPr="00D51A43">
        <w:rPr>
          <w:rFonts w:asciiTheme="minorEastAsia" w:eastAsiaTheme="minorEastAsia" w:hAnsiTheme="minorEastAsia" w:hint="eastAsia"/>
          <w:sz w:val="24"/>
        </w:rPr>
        <w:t>（各事項の分量は、適宜</w:t>
      </w:r>
      <w:r w:rsidR="004F4792" w:rsidRPr="00D51A43">
        <w:rPr>
          <w:rFonts w:asciiTheme="minorEastAsia" w:eastAsiaTheme="minorEastAsia" w:hAnsiTheme="minorEastAsia" w:hint="eastAsia"/>
          <w:sz w:val="24"/>
        </w:rPr>
        <w:t>調節して差し支えない。</w:t>
      </w:r>
      <w:r w:rsidR="004F4792" w:rsidRPr="00D51A43">
        <w:rPr>
          <w:rFonts w:asciiTheme="minorEastAsia" w:eastAsiaTheme="minorEastAsia" w:hAnsiTheme="minorEastAsia" w:hint="eastAsia"/>
          <w:sz w:val="24"/>
          <w:lang w:eastAsia="zh-TW"/>
        </w:rPr>
        <w:t>）</w:t>
      </w: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296DAB" w:rsidRDefault="00296DAB" w:rsidP="00770FD2">
      <w:pPr>
        <w:rPr>
          <w:lang w:eastAsia="zh-TW"/>
        </w:rPr>
      </w:pPr>
    </w:p>
    <w:p w:rsidR="007346B2" w:rsidRPr="00ED07EE" w:rsidRDefault="007346B2" w:rsidP="00770FD2">
      <w:pPr>
        <w:rPr>
          <w:rFonts w:eastAsia="PMingLiU"/>
          <w:lang w:eastAsia="zh-TW"/>
        </w:rPr>
      </w:pPr>
    </w:p>
    <w:p w:rsidR="005E58D3" w:rsidRDefault="005E58D3" w:rsidP="007346B2">
      <w:pPr>
        <w:jc w:val="right"/>
        <w:rPr>
          <w:rFonts w:ascii="HGPｺﾞｼｯｸE" w:eastAsia="PMingLiU" w:hAnsi="HGPｺﾞｼｯｸE"/>
          <w:b/>
          <w:sz w:val="24"/>
          <w:bdr w:val="single" w:sz="4" w:space="0" w:color="auto"/>
          <w:lang w:eastAsia="zh-TW"/>
        </w:rPr>
      </w:pPr>
    </w:p>
    <w:p w:rsidR="00296DAB" w:rsidRDefault="00296DAB" w:rsidP="007346B2">
      <w:pPr>
        <w:jc w:val="right"/>
        <w:rPr>
          <w:rFonts w:ascii="HGPｺﾞｼｯｸE" w:eastAsia="HGPｺﾞｼｯｸE" w:hAnsi="HGPｺﾞｼｯｸE"/>
          <w:b/>
          <w:sz w:val="24"/>
          <w:lang w:eastAsia="zh-TW"/>
        </w:rPr>
      </w:pPr>
      <w:r w:rsidRPr="00C375E0">
        <w:rPr>
          <w:rFonts w:ascii="HGPｺﾞｼｯｸE" w:eastAsia="HGPｺﾞｼｯｸE" w:hAnsi="HGPｺﾞｼｯｸE" w:hint="eastAsia"/>
          <w:b/>
          <w:sz w:val="24"/>
          <w:bdr w:val="single" w:sz="4" w:space="0" w:color="auto"/>
          <w:lang w:eastAsia="zh-TW"/>
        </w:rPr>
        <w:lastRenderedPageBreak/>
        <w:t>別</w:t>
      </w:r>
      <w:r w:rsidR="007346B2" w:rsidRPr="00C375E0">
        <w:rPr>
          <w:rFonts w:ascii="HGPｺﾞｼｯｸE" w:eastAsia="HGPｺﾞｼｯｸE" w:hAnsi="HGPｺﾞｼｯｸE" w:hint="eastAsia"/>
          <w:b/>
          <w:sz w:val="24"/>
          <w:bdr w:val="single" w:sz="4" w:space="0" w:color="auto"/>
          <w:lang w:eastAsia="zh-TW"/>
        </w:rPr>
        <w:t xml:space="preserve">　</w:t>
      </w:r>
      <w:r w:rsidRPr="00C375E0">
        <w:rPr>
          <w:rFonts w:ascii="HGPｺﾞｼｯｸE" w:eastAsia="HGPｺﾞｼｯｸE" w:hAnsi="HGPｺﾞｼｯｸE" w:hint="eastAsia"/>
          <w:b/>
          <w:sz w:val="24"/>
          <w:bdr w:val="single" w:sz="4" w:space="0" w:color="auto"/>
          <w:lang w:eastAsia="zh-TW"/>
        </w:rPr>
        <w:t>添</w:t>
      </w:r>
      <w:r w:rsidRPr="00C375E0">
        <w:rPr>
          <w:rFonts w:ascii="HGPｺﾞｼｯｸE" w:eastAsia="HGPｺﾞｼｯｸE" w:hAnsi="HGPｺﾞｼｯｸE" w:hint="eastAsia"/>
          <w:b/>
          <w:sz w:val="24"/>
          <w:lang w:eastAsia="zh-TW"/>
        </w:rPr>
        <w:tab/>
      </w:r>
    </w:p>
    <w:p w:rsidR="005E58D3" w:rsidRDefault="005E58D3" w:rsidP="007346B2">
      <w:pPr>
        <w:jc w:val="right"/>
        <w:rPr>
          <w:rFonts w:ascii="HGPｺﾞｼｯｸE" w:eastAsia="HGPｺﾞｼｯｸE" w:hAnsi="HGPｺﾞｼｯｸE"/>
          <w:b/>
          <w:sz w:val="24"/>
          <w:lang w:eastAsia="zh-TW"/>
        </w:rPr>
      </w:pPr>
    </w:p>
    <w:p w:rsidR="005E58D3" w:rsidRDefault="005E58D3" w:rsidP="007346B2">
      <w:pPr>
        <w:jc w:val="right"/>
        <w:rPr>
          <w:rFonts w:ascii="HGPｺﾞｼｯｸE" w:eastAsia="HGPｺﾞｼｯｸE" w:hAnsi="HGPｺﾞｼｯｸE"/>
          <w:b/>
          <w:sz w:val="24"/>
          <w:lang w:eastAsia="zh-TW"/>
        </w:rPr>
      </w:pPr>
    </w:p>
    <w:p w:rsidR="005E58D3" w:rsidRPr="00C375E0" w:rsidRDefault="005E58D3" w:rsidP="007346B2">
      <w:pPr>
        <w:jc w:val="right"/>
        <w:rPr>
          <w:rFonts w:ascii="HGPｺﾞｼｯｸE" w:eastAsia="HGPｺﾞｼｯｸE" w:hAnsi="HGPｺﾞｼｯｸE"/>
          <w:b/>
          <w:sz w:val="24"/>
          <w:lang w:eastAsia="zh-TW"/>
        </w:rPr>
      </w:pPr>
    </w:p>
    <w:p w:rsidR="00296DAB" w:rsidRPr="007346B2" w:rsidRDefault="00296DAB" w:rsidP="007346B2">
      <w:pPr>
        <w:jc w:val="center"/>
        <w:rPr>
          <w:sz w:val="24"/>
          <w:lang w:eastAsia="zh-TW"/>
        </w:rPr>
      </w:pPr>
      <w:r w:rsidRPr="007346B2">
        <w:rPr>
          <w:rFonts w:hint="eastAsia"/>
          <w:sz w:val="24"/>
          <w:lang w:eastAsia="zh-TW"/>
        </w:rPr>
        <w:t>●●●学校　教育課程表（平成○○年度）</w:t>
      </w:r>
    </w:p>
    <w:tbl>
      <w:tblPr>
        <w:tblStyle w:val="a6"/>
        <w:tblpPr w:leftFromText="142" w:rightFromText="142" w:vertAnchor="text" w:horzAnchor="margin" w:tblpXSpec="center" w:tblpY="22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90"/>
        <w:gridCol w:w="616"/>
        <w:gridCol w:w="616"/>
        <w:gridCol w:w="616"/>
        <w:gridCol w:w="616"/>
        <w:gridCol w:w="616"/>
        <w:gridCol w:w="616"/>
        <w:gridCol w:w="616"/>
        <w:gridCol w:w="616"/>
        <w:gridCol w:w="616"/>
        <w:gridCol w:w="636"/>
        <w:gridCol w:w="637"/>
        <w:gridCol w:w="637"/>
        <w:gridCol w:w="637"/>
        <w:gridCol w:w="637"/>
      </w:tblGrid>
      <w:tr w:rsidR="004E2BEC" w:rsidTr="00FA7534">
        <w:trPr>
          <w:trHeight w:val="558"/>
        </w:trPr>
        <w:tc>
          <w:tcPr>
            <w:tcW w:w="1190" w:type="dxa"/>
            <w:vMerge w:val="restart"/>
          </w:tcPr>
          <w:p w:rsidR="009D0629" w:rsidRPr="00245BA1" w:rsidRDefault="009D0629" w:rsidP="004E2BEC">
            <w:pPr>
              <w:jc w:val="left"/>
              <w:rPr>
                <w:sz w:val="24"/>
                <w:lang w:eastAsia="zh-TW"/>
              </w:rPr>
            </w:pPr>
          </w:p>
        </w:tc>
        <w:tc>
          <w:tcPr>
            <w:tcW w:w="5544" w:type="dxa"/>
            <w:gridSpan w:val="9"/>
          </w:tcPr>
          <w:p w:rsidR="009D0629" w:rsidRPr="00245BA1" w:rsidRDefault="009D0629" w:rsidP="00E67880">
            <w:pPr>
              <w:spacing w:line="360" w:lineRule="auto"/>
              <w:jc w:val="center"/>
              <w:rPr>
                <w:sz w:val="24"/>
              </w:rPr>
            </w:pPr>
            <w:r w:rsidRPr="00245BA1">
              <w:rPr>
                <w:rFonts w:hint="eastAsia"/>
                <w:sz w:val="24"/>
              </w:rPr>
              <w:t>各教科の授業時数</w:t>
            </w:r>
          </w:p>
        </w:tc>
        <w:tc>
          <w:tcPr>
            <w:tcW w:w="636" w:type="dxa"/>
            <w:vMerge w:val="restart"/>
            <w:textDirection w:val="tbRlV"/>
          </w:tcPr>
          <w:p w:rsidR="009D0629" w:rsidRPr="00245BA1" w:rsidRDefault="00C23BAD" w:rsidP="00C23BAD">
            <w:pPr>
              <w:spacing w:line="276" w:lineRule="auto"/>
              <w:ind w:firstLineChars="50" w:firstLine="120"/>
              <w:rPr>
                <w:sz w:val="24"/>
              </w:rPr>
            </w:pPr>
            <w:r>
              <w:rPr>
                <w:rFonts w:hint="eastAsia"/>
                <w:kern w:val="0"/>
                <w:sz w:val="24"/>
              </w:rPr>
              <w:t xml:space="preserve">　</w:t>
            </w:r>
            <w:r w:rsidR="009D0629" w:rsidRPr="000D79B3">
              <w:rPr>
                <w:rFonts w:hint="eastAsia"/>
                <w:spacing w:val="10"/>
                <w:kern w:val="0"/>
                <w:sz w:val="24"/>
                <w:fitText w:val="1320" w:id="1900307457"/>
              </w:rPr>
              <w:t>道</w:t>
            </w:r>
            <w:r w:rsidR="00245BA1" w:rsidRPr="000D79B3">
              <w:rPr>
                <w:rFonts w:hint="eastAsia"/>
                <w:spacing w:val="10"/>
                <w:kern w:val="0"/>
                <w:sz w:val="24"/>
                <w:fitText w:val="1320" w:id="1900307457"/>
              </w:rPr>
              <w:t xml:space="preserve"> </w:t>
            </w:r>
            <w:r w:rsidR="00FA7534" w:rsidRPr="000D79B3">
              <w:rPr>
                <w:spacing w:val="10"/>
                <w:kern w:val="0"/>
                <w:sz w:val="24"/>
                <w:fitText w:val="1320" w:id="1900307457"/>
              </w:rPr>
              <w:t xml:space="preserve"> </w:t>
            </w:r>
            <w:r w:rsidR="00245BA1" w:rsidRPr="000D79B3">
              <w:rPr>
                <w:rFonts w:hint="eastAsia"/>
                <w:spacing w:val="10"/>
                <w:kern w:val="0"/>
                <w:sz w:val="24"/>
                <w:fitText w:val="1320" w:id="1900307457"/>
              </w:rPr>
              <w:t xml:space="preserve"> </w:t>
            </w:r>
            <w:r w:rsidR="00402A12" w:rsidRPr="000D79B3">
              <w:rPr>
                <w:rFonts w:hint="eastAsia"/>
                <w:spacing w:val="10"/>
                <w:kern w:val="0"/>
                <w:sz w:val="24"/>
                <w:fitText w:val="1320" w:id="1900307457"/>
              </w:rPr>
              <w:t xml:space="preserve">　</w:t>
            </w:r>
            <w:r w:rsidR="00245BA1" w:rsidRPr="000D79B3">
              <w:rPr>
                <w:rFonts w:hint="eastAsia"/>
                <w:spacing w:val="10"/>
                <w:kern w:val="0"/>
                <w:sz w:val="24"/>
                <w:fitText w:val="1320" w:id="1900307457"/>
              </w:rPr>
              <w:t xml:space="preserve"> </w:t>
            </w:r>
            <w:r w:rsidR="009D0629" w:rsidRPr="000D79B3">
              <w:rPr>
                <w:rFonts w:hint="eastAsia"/>
                <w:kern w:val="0"/>
                <w:sz w:val="24"/>
                <w:fitText w:val="1320" w:id="1900307457"/>
              </w:rPr>
              <w:t>徳</w:t>
            </w:r>
          </w:p>
        </w:tc>
        <w:tc>
          <w:tcPr>
            <w:tcW w:w="637" w:type="dxa"/>
            <w:vMerge w:val="restart"/>
            <w:textDirection w:val="tbRlV"/>
          </w:tcPr>
          <w:p w:rsidR="009D0629" w:rsidRPr="00245BA1" w:rsidRDefault="00C23BAD" w:rsidP="00C23BAD">
            <w:pPr>
              <w:spacing w:line="276" w:lineRule="auto"/>
              <w:ind w:firstLineChars="50" w:firstLine="120"/>
              <w:jc w:val="left"/>
              <w:rPr>
                <w:sz w:val="24"/>
              </w:rPr>
            </w:pPr>
            <w:r>
              <w:rPr>
                <w:rFonts w:hint="eastAsia"/>
                <w:kern w:val="0"/>
                <w:sz w:val="24"/>
              </w:rPr>
              <w:t xml:space="preserve">　</w:t>
            </w:r>
            <w:r w:rsidR="009D0629" w:rsidRPr="00C23BAD">
              <w:rPr>
                <w:rFonts w:hint="eastAsia"/>
                <w:spacing w:val="60"/>
                <w:kern w:val="0"/>
                <w:sz w:val="24"/>
                <w:fitText w:val="1320" w:id="1900307456"/>
              </w:rPr>
              <w:t>特別活</w:t>
            </w:r>
            <w:r w:rsidR="009D0629" w:rsidRPr="00C23BAD">
              <w:rPr>
                <w:rFonts w:hint="eastAsia"/>
                <w:kern w:val="0"/>
                <w:sz w:val="24"/>
                <w:fitText w:val="1320" w:id="1900307456"/>
              </w:rPr>
              <w:t>動</w:t>
            </w:r>
          </w:p>
        </w:tc>
        <w:tc>
          <w:tcPr>
            <w:tcW w:w="637" w:type="dxa"/>
            <w:vMerge w:val="restart"/>
            <w:textDirection w:val="tbRlV"/>
          </w:tcPr>
          <w:p w:rsidR="001544F2" w:rsidRDefault="001544F2" w:rsidP="000D79B3">
            <w:pPr>
              <w:spacing w:line="200" w:lineRule="exact"/>
              <w:ind w:left="113" w:right="113" w:firstLineChars="50" w:firstLine="120"/>
              <w:jc w:val="left"/>
              <w:rPr>
                <w:sz w:val="24"/>
              </w:rPr>
            </w:pPr>
            <w:r w:rsidRPr="001544F2">
              <w:rPr>
                <w:rFonts w:hint="eastAsia"/>
                <w:sz w:val="24"/>
              </w:rPr>
              <w:t>総合的な</w:t>
            </w:r>
          </w:p>
          <w:p w:rsidR="009D0629" w:rsidRPr="001544F2" w:rsidRDefault="001544F2" w:rsidP="00402A12">
            <w:pPr>
              <w:spacing w:line="200" w:lineRule="exact"/>
              <w:ind w:left="113" w:right="113" w:firstLineChars="200" w:firstLine="480"/>
              <w:jc w:val="left"/>
              <w:rPr>
                <w:sz w:val="24"/>
              </w:rPr>
            </w:pPr>
            <w:r w:rsidRPr="001544F2">
              <w:rPr>
                <w:rFonts w:hint="eastAsia"/>
                <w:sz w:val="24"/>
              </w:rPr>
              <w:t>学習の時間</w:t>
            </w:r>
          </w:p>
        </w:tc>
        <w:tc>
          <w:tcPr>
            <w:tcW w:w="637" w:type="dxa"/>
            <w:vMerge w:val="restart"/>
            <w:textDirection w:val="tbRlV"/>
          </w:tcPr>
          <w:p w:rsidR="00D51A43" w:rsidRPr="00E67880" w:rsidRDefault="00FA7534" w:rsidP="00C23BAD">
            <w:pPr>
              <w:spacing w:line="276" w:lineRule="auto"/>
              <w:ind w:leftChars="100" w:left="210" w:rightChars="100" w:right="210" w:firstLineChars="50" w:firstLine="184"/>
              <w:rPr>
                <w:rFonts w:ascii="HGPｺﾞｼｯｸE" w:eastAsia="HGPｺﾞｼｯｸE" w:hAnsi="HGPｺﾞｼｯｸE"/>
                <w:b/>
                <w:sz w:val="24"/>
              </w:rPr>
            </w:pPr>
            <w:r w:rsidRPr="00C23BAD">
              <w:rPr>
                <w:rFonts w:ascii="HGPｺﾞｼｯｸE" w:eastAsia="HGPｺﾞｼｯｸE" w:hAnsi="HGPｺﾞｼｯｸE" w:hint="eastAsia"/>
                <w:b/>
                <w:spacing w:val="64"/>
                <w:kern w:val="0"/>
                <w:sz w:val="24"/>
                <w:fitText w:val="1326" w:id="1900307458"/>
              </w:rPr>
              <w:t>新設教</w:t>
            </w:r>
            <w:r w:rsidRPr="00C23BAD">
              <w:rPr>
                <w:rFonts w:ascii="HGPｺﾞｼｯｸE" w:eastAsia="HGPｺﾞｼｯｸE" w:hAnsi="HGPｺﾞｼｯｸE" w:hint="eastAsia"/>
                <w:b/>
                <w:spacing w:val="-1"/>
                <w:kern w:val="0"/>
                <w:sz w:val="24"/>
                <w:fitText w:val="1326" w:id="1900307458"/>
              </w:rPr>
              <w:t>科</w:t>
            </w:r>
          </w:p>
        </w:tc>
        <w:tc>
          <w:tcPr>
            <w:tcW w:w="637" w:type="dxa"/>
            <w:vMerge w:val="restart"/>
            <w:textDirection w:val="tbRlV"/>
          </w:tcPr>
          <w:p w:rsidR="009D0629" w:rsidRPr="00245BA1" w:rsidRDefault="009D0629" w:rsidP="000D79B3">
            <w:pPr>
              <w:spacing w:line="276" w:lineRule="auto"/>
              <w:ind w:left="113" w:right="113" w:firstLineChars="100" w:firstLine="270"/>
              <w:rPr>
                <w:sz w:val="24"/>
              </w:rPr>
            </w:pPr>
            <w:r w:rsidRPr="000D79B3">
              <w:rPr>
                <w:rFonts w:hint="eastAsia"/>
                <w:spacing w:val="15"/>
                <w:kern w:val="0"/>
                <w:sz w:val="24"/>
                <w:fitText w:val="1320" w:id="1900301312"/>
              </w:rPr>
              <w:t>総授業時</w:t>
            </w:r>
            <w:r w:rsidRPr="000D79B3">
              <w:rPr>
                <w:rFonts w:hint="eastAsia"/>
                <w:kern w:val="0"/>
                <w:sz w:val="24"/>
                <w:fitText w:val="1320" w:id="1900301312"/>
              </w:rPr>
              <w:t>数</w:t>
            </w:r>
          </w:p>
        </w:tc>
      </w:tr>
      <w:tr w:rsidR="00B67EDE" w:rsidTr="00FA7534">
        <w:trPr>
          <w:cantSplit/>
          <w:trHeight w:val="1371"/>
        </w:trPr>
        <w:tc>
          <w:tcPr>
            <w:tcW w:w="1190" w:type="dxa"/>
            <w:vMerge/>
          </w:tcPr>
          <w:p w:rsidR="009D0629" w:rsidRPr="00245BA1" w:rsidRDefault="009D0629" w:rsidP="009D0629">
            <w:pPr>
              <w:rPr>
                <w:sz w:val="24"/>
              </w:rPr>
            </w:pP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593"/>
              </w:rPr>
              <w:t>国</w:t>
            </w:r>
            <w:r w:rsidR="00245BA1" w:rsidRPr="00402A12">
              <w:rPr>
                <w:rFonts w:hint="eastAsia"/>
                <w:spacing w:val="15"/>
                <w:kern w:val="0"/>
                <w:sz w:val="24"/>
                <w:fitText w:val="960" w:id="1821102593"/>
              </w:rPr>
              <w:t xml:space="preserve">   </w:t>
            </w:r>
            <w:r w:rsidRPr="00402A12">
              <w:rPr>
                <w:rFonts w:hint="eastAsia"/>
                <w:kern w:val="0"/>
                <w:sz w:val="24"/>
                <w:fitText w:val="960" w:id="1821102593"/>
              </w:rPr>
              <w:t>語</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48"/>
              </w:rPr>
              <w:t>社</w:t>
            </w:r>
            <w:r w:rsidR="00245BA1" w:rsidRPr="00402A12">
              <w:rPr>
                <w:rFonts w:hint="eastAsia"/>
                <w:spacing w:val="15"/>
                <w:kern w:val="0"/>
                <w:sz w:val="24"/>
                <w:fitText w:val="960" w:id="1821102848"/>
              </w:rPr>
              <w:t xml:space="preserve">   </w:t>
            </w:r>
            <w:r w:rsidRPr="00402A12">
              <w:rPr>
                <w:rFonts w:hint="eastAsia"/>
                <w:kern w:val="0"/>
                <w:sz w:val="24"/>
                <w:fitText w:val="960" w:id="1821102848"/>
              </w:rPr>
              <w:t>会</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4"/>
              </w:rPr>
              <w:t>算</w:t>
            </w:r>
            <w:r w:rsidR="00245BA1" w:rsidRPr="00402A12">
              <w:rPr>
                <w:rFonts w:hint="eastAsia"/>
                <w:spacing w:val="15"/>
                <w:kern w:val="0"/>
                <w:sz w:val="24"/>
                <w:fitText w:val="960" w:id="1821102854"/>
              </w:rPr>
              <w:t xml:space="preserve">   </w:t>
            </w:r>
            <w:r w:rsidRPr="00402A12">
              <w:rPr>
                <w:rFonts w:hint="eastAsia"/>
                <w:kern w:val="0"/>
                <w:sz w:val="24"/>
                <w:fitText w:val="960" w:id="1821102854"/>
              </w:rPr>
              <w:t>数</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3"/>
              </w:rPr>
              <w:t>理</w:t>
            </w:r>
            <w:r w:rsidR="00245BA1" w:rsidRPr="00402A12">
              <w:rPr>
                <w:rFonts w:hint="eastAsia"/>
                <w:spacing w:val="15"/>
                <w:kern w:val="0"/>
                <w:sz w:val="24"/>
                <w:fitText w:val="960" w:id="1821102853"/>
              </w:rPr>
              <w:t xml:space="preserve">   </w:t>
            </w:r>
            <w:r w:rsidRPr="00402A12">
              <w:rPr>
                <w:rFonts w:hint="eastAsia"/>
                <w:kern w:val="0"/>
                <w:sz w:val="24"/>
                <w:fitText w:val="960" w:id="1821102853"/>
              </w:rPr>
              <w:t>科</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2"/>
              </w:rPr>
              <w:t>生</w:t>
            </w:r>
            <w:r w:rsidR="00245BA1" w:rsidRPr="00402A12">
              <w:rPr>
                <w:rFonts w:hint="eastAsia"/>
                <w:spacing w:val="15"/>
                <w:kern w:val="0"/>
                <w:sz w:val="24"/>
                <w:fitText w:val="960" w:id="1821102852"/>
              </w:rPr>
              <w:t xml:space="preserve">   </w:t>
            </w:r>
            <w:r w:rsidRPr="00402A12">
              <w:rPr>
                <w:rFonts w:hint="eastAsia"/>
                <w:kern w:val="0"/>
                <w:sz w:val="24"/>
                <w:fitText w:val="960" w:id="1821102852"/>
              </w:rPr>
              <w:t>活</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1"/>
              </w:rPr>
              <w:t>音</w:t>
            </w:r>
            <w:r w:rsidR="00245BA1" w:rsidRPr="00402A12">
              <w:rPr>
                <w:rFonts w:hint="eastAsia"/>
                <w:spacing w:val="15"/>
                <w:kern w:val="0"/>
                <w:sz w:val="24"/>
                <w:fitText w:val="960" w:id="1821102851"/>
              </w:rPr>
              <w:t xml:space="preserve">   </w:t>
            </w:r>
            <w:r w:rsidRPr="00402A12">
              <w:rPr>
                <w:rFonts w:hint="eastAsia"/>
                <w:kern w:val="0"/>
                <w:sz w:val="24"/>
                <w:fitText w:val="960" w:id="1821102851"/>
              </w:rPr>
              <w:t>楽</w:t>
            </w:r>
          </w:p>
        </w:tc>
        <w:tc>
          <w:tcPr>
            <w:tcW w:w="616" w:type="dxa"/>
            <w:textDirection w:val="tbRlV"/>
          </w:tcPr>
          <w:p w:rsidR="009D0629" w:rsidRPr="00245BA1" w:rsidRDefault="009D0629" w:rsidP="007259AA">
            <w:pPr>
              <w:ind w:left="113" w:right="113" w:firstLineChars="50" w:firstLine="120"/>
              <w:rPr>
                <w:sz w:val="24"/>
              </w:rPr>
            </w:pPr>
            <w:r w:rsidRPr="00E67880">
              <w:rPr>
                <w:rFonts w:hint="eastAsia"/>
                <w:kern w:val="0"/>
                <w:sz w:val="24"/>
                <w:fitText w:val="960" w:id="1821102855"/>
              </w:rPr>
              <w:t>図画工作</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50"/>
              </w:rPr>
              <w:t>家</w:t>
            </w:r>
            <w:r w:rsidR="00245BA1" w:rsidRPr="00402A12">
              <w:rPr>
                <w:rFonts w:hint="eastAsia"/>
                <w:spacing w:val="15"/>
                <w:kern w:val="0"/>
                <w:sz w:val="24"/>
                <w:fitText w:val="960" w:id="1821102850"/>
              </w:rPr>
              <w:t xml:space="preserve">   </w:t>
            </w:r>
            <w:r w:rsidRPr="00402A12">
              <w:rPr>
                <w:rFonts w:hint="eastAsia"/>
                <w:kern w:val="0"/>
                <w:sz w:val="24"/>
                <w:fitText w:val="960" w:id="1821102850"/>
              </w:rPr>
              <w:t>庭</w:t>
            </w:r>
          </w:p>
        </w:tc>
        <w:tc>
          <w:tcPr>
            <w:tcW w:w="616" w:type="dxa"/>
            <w:textDirection w:val="tbRlV"/>
          </w:tcPr>
          <w:p w:rsidR="009D0629" w:rsidRPr="00245BA1" w:rsidRDefault="009D0629" w:rsidP="007259AA">
            <w:pPr>
              <w:ind w:left="113" w:right="113" w:firstLineChars="50" w:firstLine="135"/>
              <w:rPr>
                <w:sz w:val="24"/>
              </w:rPr>
            </w:pPr>
            <w:r w:rsidRPr="00402A12">
              <w:rPr>
                <w:rFonts w:hint="eastAsia"/>
                <w:spacing w:val="15"/>
                <w:kern w:val="0"/>
                <w:sz w:val="24"/>
                <w:fitText w:val="960" w:id="1821102849"/>
              </w:rPr>
              <w:t>体</w:t>
            </w:r>
            <w:r w:rsidR="00245BA1" w:rsidRPr="00402A12">
              <w:rPr>
                <w:rFonts w:hint="eastAsia"/>
                <w:spacing w:val="15"/>
                <w:kern w:val="0"/>
                <w:sz w:val="24"/>
                <w:fitText w:val="960" w:id="1821102849"/>
              </w:rPr>
              <w:t xml:space="preserve">   </w:t>
            </w:r>
            <w:r w:rsidRPr="00402A12">
              <w:rPr>
                <w:rFonts w:hint="eastAsia"/>
                <w:kern w:val="0"/>
                <w:sz w:val="24"/>
                <w:fitText w:val="960" w:id="1821102849"/>
              </w:rPr>
              <w:t>育</w:t>
            </w:r>
          </w:p>
        </w:tc>
        <w:tc>
          <w:tcPr>
            <w:tcW w:w="636" w:type="dxa"/>
            <w:vMerge/>
          </w:tcPr>
          <w:p w:rsidR="009D0629" w:rsidRPr="00245BA1" w:rsidRDefault="009D0629" w:rsidP="004E2BEC">
            <w:pPr>
              <w:spacing w:line="0" w:lineRule="atLeast"/>
              <w:rPr>
                <w:sz w:val="24"/>
              </w:rPr>
            </w:pPr>
          </w:p>
        </w:tc>
        <w:tc>
          <w:tcPr>
            <w:tcW w:w="637" w:type="dxa"/>
            <w:vMerge/>
          </w:tcPr>
          <w:p w:rsidR="009D0629" w:rsidRPr="00245BA1" w:rsidRDefault="009D0629" w:rsidP="004E2BEC">
            <w:pPr>
              <w:spacing w:line="0" w:lineRule="atLeast"/>
              <w:rPr>
                <w:sz w:val="24"/>
              </w:rPr>
            </w:pPr>
          </w:p>
        </w:tc>
        <w:tc>
          <w:tcPr>
            <w:tcW w:w="637" w:type="dxa"/>
            <w:vMerge/>
          </w:tcPr>
          <w:p w:rsidR="009D0629" w:rsidRPr="00245BA1" w:rsidRDefault="009D0629" w:rsidP="004E2BEC">
            <w:pPr>
              <w:spacing w:line="0" w:lineRule="atLeast"/>
              <w:rPr>
                <w:sz w:val="24"/>
              </w:rPr>
            </w:pPr>
          </w:p>
        </w:tc>
        <w:tc>
          <w:tcPr>
            <w:tcW w:w="637" w:type="dxa"/>
            <w:vMerge/>
          </w:tcPr>
          <w:p w:rsidR="009D0629" w:rsidRPr="00245BA1" w:rsidRDefault="009D0629" w:rsidP="004E2BEC">
            <w:pPr>
              <w:spacing w:line="0" w:lineRule="atLeast"/>
              <w:rPr>
                <w:sz w:val="24"/>
              </w:rPr>
            </w:pPr>
          </w:p>
        </w:tc>
        <w:tc>
          <w:tcPr>
            <w:tcW w:w="637" w:type="dxa"/>
            <w:vMerge/>
          </w:tcPr>
          <w:p w:rsidR="009D0629" w:rsidRPr="00245BA1" w:rsidRDefault="009D0629" w:rsidP="004E2BEC">
            <w:pPr>
              <w:spacing w:line="0" w:lineRule="atLeast"/>
              <w:rPr>
                <w:sz w:val="24"/>
              </w:rPr>
            </w:pPr>
          </w:p>
        </w:tc>
      </w:tr>
      <w:tr w:rsidR="00B67EDE" w:rsidTr="00402A12">
        <w:trPr>
          <w:trHeight w:val="1136"/>
        </w:trPr>
        <w:tc>
          <w:tcPr>
            <w:tcW w:w="1190" w:type="dxa"/>
          </w:tcPr>
          <w:p w:rsidR="004E2BEC" w:rsidRDefault="004E2BEC" w:rsidP="004E2BEC">
            <w:pPr>
              <w:rPr>
                <w:sz w:val="24"/>
              </w:rPr>
            </w:pPr>
            <w:bookmarkStart w:id="3" w:name="_Hlk532310256"/>
          </w:p>
          <w:p w:rsidR="004E2BEC" w:rsidRPr="00245BA1" w:rsidRDefault="004E2BEC" w:rsidP="004E2BEC">
            <w:pPr>
              <w:rPr>
                <w:sz w:val="24"/>
              </w:rPr>
            </w:pPr>
            <w:r w:rsidRPr="00245BA1">
              <w:rPr>
                <w:rFonts w:hint="eastAsia"/>
                <w:sz w:val="24"/>
              </w:rPr>
              <w:t>第</w:t>
            </w:r>
            <w:r w:rsidRPr="00245BA1">
              <w:rPr>
                <w:rFonts w:hint="eastAsia"/>
                <w:sz w:val="24"/>
              </w:rPr>
              <w:t>1</w:t>
            </w:r>
            <w:r w:rsidRPr="00245BA1">
              <w:rPr>
                <w:rFonts w:hint="eastAsia"/>
                <w:sz w:val="24"/>
              </w:rPr>
              <w:t>学年</w:t>
            </w:r>
          </w:p>
          <w:p w:rsidR="004E2BEC" w:rsidRPr="00245BA1" w:rsidRDefault="004E2BEC" w:rsidP="004E2BEC">
            <w:pPr>
              <w:rPr>
                <w:sz w:val="24"/>
              </w:rPr>
            </w:pP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Pr="0034485D" w:rsidRDefault="0034485D" w:rsidP="0034485D">
            <w:pPr>
              <w:rPr>
                <w:sz w:val="24"/>
              </w:rPr>
            </w:pPr>
          </w:p>
          <w:p w:rsidR="0034485D" w:rsidRPr="0034485D" w:rsidRDefault="0034485D" w:rsidP="0034485D">
            <w:pPr>
              <w:rPr>
                <w:sz w:val="24"/>
              </w:rPr>
            </w:pPr>
          </w:p>
          <w:p w:rsidR="004E2BEC" w:rsidRPr="00245BA1" w:rsidRDefault="0034485D" w:rsidP="004E2BEC">
            <w:pPr>
              <w:rPr>
                <w:sz w:val="24"/>
              </w:rPr>
            </w:pPr>
            <w:r w:rsidRPr="0034485D">
              <w:rPr>
                <w:rFonts w:hint="eastAsia"/>
                <w:sz w:val="24"/>
              </w:rPr>
              <w:t>(</w:t>
            </w:r>
            <w:r w:rsidRPr="0034485D">
              <w:rPr>
                <w:sz w:val="24"/>
              </w:rPr>
              <w:t xml:space="preserve">  </w:t>
            </w:r>
            <w:r w:rsidRPr="0034485D">
              <w:rPr>
                <w:rFonts w:hint="eastAsia"/>
                <w:sz w:val="24"/>
              </w:rPr>
              <w:t>)</w:t>
            </w:r>
          </w:p>
        </w:tc>
      </w:tr>
      <w:tr w:rsidR="00B67EDE" w:rsidTr="00402A12">
        <w:trPr>
          <w:trHeight w:val="1136"/>
        </w:trPr>
        <w:tc>
          <w:tcPr>
            <w:tcW w:w="1190" w:type="dxa"/>
          </w:tcPr>
          <w:p w:rsidR="004E2BEC" w:rsidRDefault="004E2BEC" w:rsidP="004E2BEC">
            <w:pPr>
              <w:rPr>
                <w:sz w:val="24"/>
              </w:rPr>
            </w:pPr>
            <w:bookmarkStart w:id="4" w:name="_Hlk532310378"/>
            <w:bookmarkEnd w:id="3"/>
          </w:p>
          <w:p w:rsidR="004E2BEC" w:rsidRPr="00245BA1" w:rsidRDefault="004E2BEC" w:rsidP="004E2BEC">
            <w:pPr>
              <w:rPr>
                <w:sz w:val="24"/>
              </w:rPr>
            </w:pPr>
            <w:r w:rsidRPr="00245BA1">
              <w:rPr>
                <w:rFonts w:hint="eastAsia"/>
                <w:sz w:val="24"/>
              </w:rPr>
              <w:t>第</w:t>
            </w:r>
            <w:r w:rsidRPr="00245BA1">
              <w:rPr>
                <w:rFonts w:hint="eastAsia"/>
                <w:sz w:val="24"/>
              </w:rPr>
              <w:t>2</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34485D">
            <w:pPr>
              <w:rPr>
                <w:sz w:val="24"/>
              </w:rPr>
            </w:pPr>
            <w:r>
              <w:rPr>
                <w:rFonts w:hint="eastAsia"/>
                <w:sz w:val="24"/>
              </w:rPr>
              <w:t>(</w:t>
            </w:r>
            <w:r>
              <w:rPr>
                <w:sz w:val="24"/>
              </w:rPr>
              <w:t xml:space="preserve">  </w:t>
            </w:r>
            <w:r>
              <w:rPr>
                <w:rFonts w:hint="eastAsia"/>
                <w:sz w:val="24"/>
              </w:rPr>
              <w:t>)</w:t>
            </w:r>
          </w:p>
        </w:tc>
      </w:tr>
      <w:tr w:rsidR="00B67EDE" w:rsidTr="00402A12">
        <w:trPr>
          <w:trHeight w:val="1136"/>
        </w:trPr>
        <w:tc>
          <w:tcPr>
            <w:tcW w:w="1190" w:type="dxa"/>
          </w:tcPr>
          <w:p w:rsidR="004E2BEC" w:rsidRDefault="004E2BEC" w:rsidP="004E2BEC">
            <w:pPr>
              <w:rPr>
                <w:sz w:val="24"/>
              </w:rPr>
            </w:pPr>
            <w:bookmarkStart w:id="5" w:name="_Hlk532310456"/>
            <w:bookmarkEnd w:id="4"/>
          </w:p>
          <w:p w:rsidR="004E2BEC" w:rsidRPr="00245BA1" w:rsidRDefault="004E2BEC" w:rsidP="004E2BEC">
            <w:pPr>
              <w:rPr>
                <w:sz w:val="24"/>
              </w:rPr>
            </w:pPr>
            <w:r w:rsidRPr="00245BA1">
              <w:rPr>
                <w:rFonts w:hint="eastAsia"/>
                <w:sz w:val="24"/>
              </w:rPr>
              <w:t>第</w:t>
            </w:r>
            <w:r w:rsidRPr="00245BA1">
              <w:rPr>
                <w:rFonts w:hint="eastAsia"/>
                <w:sz w:val="24"/>
              </w:rPr>
              <w:t>3</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4E2BEC">
            <w:pPr>
              <w:rPr>
                <w:sz w:val="24"/>
              </w:rPr>
            </w:pPr>
            <w:r>
              <w:rPr>
                <w:rFonts w:hint="eastAsia"/>
                <w:sz w:val="24"/>
              </w:rPr>
              <w:t>(</w:t>
            </w:r>
            <w:r>
              <w:rPr>
                <w:sz w:val="24"/>
              </w:rPr>
              <w:t xml:space="preserve">  </w:t>
            </w:r>
            <w:r>
              <w:rPr>
                <w:rFonts w:hint="eastAsia"/>
                <w:sz w:val="24"/>
              </w:rPr>
              <w:t>)</w:t>
            </w:r>
          </w:p>
        </w:tc>
      </w:tr>
      <w:bookmarkEnd w:id="5"/>
      <w:tr w:rsidR="00B67EDE" w:rsidTr="00402A12">
        <w:trPr>
          <w:trHeight w:val="1136"/>
        </w:trPr>
        <w:tc>
          <w:tcPr>
            <w:tcW w:w="1190" w:type="dxa"/>
          </w:tcPr>
          <w:p w:rsidR="004E2BEC" w:rsidRDefault="004E2BEC" w:rsidP="004E2BEC">
            <w:pPr>
              <w:rPr>
                <w:sz w:val="24"/>
              </w:rPr>
            </w:pPr>
          </w:p>
          <w:p w:rsidR="004E2BEC" w:rsidRPr="00245BA1" w:rsidRDefault="004E2BEC" w:rsidP="004E2BEC">
            <w:pPr>
              <w:rPr>
                <w:sz w:val="24"/>
              </w:rPr>
            </w:pPr>
            <w:r w:rsidRPr="00245BA1">
              <w:rPr>
                <w:rFonts w:hint="eastAsia"/>
                <w:sz w:val="24"/>
              </w:rPr>
              <w:t>第</w:t>
            </w:r>
            <w:r w:rsidRPr="00245BA1">
              <w:rPr>
                <w:rFonts w:hint="eastAsia"/>
                <w:sz w:val="24"/>
              </w:rPr>
              <w:t>4</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4E2BEC">
            <w:pPr>
              <w:rPr>
                <w:sz w:val="24"/>
              </w:rPr>
            </w:pPr>
            <w:r>
              <w:rPr>
                <w:rFonts w:hint="eastAsia"/>
                <w:sz w:val="24"/>
              </w:rPr>
              <w:t>(</w:t>
            </w:r>
            <w:r>
              <w:rPr>
                <w:sz w:val="24"/>
              </w:rPr>
              <w:t xml:space="preserve">  </w:t>
            </w:r>
            <w:r>
              <w:rPr>
                <w:rFonts w:hint="eastAsia"/>
                <w:sz w:val="24"/>
              </w:rPr>
              <w:t>)</w:t>
            </w:r>
          </w:p>
        </w:tc>
      </w:tr>
      <w:tr w:rsidR="00B67EDE" w:rsidTr="00402A12">
        <w:trPr>
          <w:trHeight w:val="1136"/>
        </w:trPr>
        <w:tc>
          <w:tcPr>
            <w:tcW w:w="1190" w:type="dxa"/>
          </w:tcPr>
          <w:p w:rsidR="004E2BEC" w:rsidRDefault="004E2BEC" w:rsidP="004E2BEC">
            <w:pPr>
              <w:rPr>
                <w:sz w:val="24"/>
              </w:rPr>
            </w:pPr>
          </w:p>
          <w:p w:rsidR="004E2BEC" w:rsidRPr="00245BA1" w:rsidRDefault="004E2BEC" w:rsidP="004E2BEC">
            <w:pPr>
              <w:rPr>
                <w:sz w:val="24"/>
              </w:rPr>
            </w:pPr>
            <w:r w:rsidRPr="00245BA1">
              <w:rPr>
                <w:rFonts w:hint="eastAsia"/>
                <w:sz w:val="24"/>
              </w:rPr>
              <w:t>第</w:t>
            </w:r>
            <w:r w:rsidRPr="00245BA1">
              <w:rPr>
                <w:rFonts w:hint="eastAsia"/>
                <w:sz w:val="24"/>
              </w:rPr>
              <w:t>5</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4E2BEC">
            <w:pPr>
              <w:rPr>
                <w:sz w:val="24"/>
              </w:rPr>
            </w:pPr>
            <w:r>
              <w:rPr>
                <w:rFonts w:hint="eastAsia"/>
                <w:sz w:val="24"/>
              </w:rPr>
              <w:t>(</w:t>
            </w:r>
            <w:r>
              <w:rPr>
                <w:sz w:val="24"/>
              </w:rPr>
              <w:t xml:space="preserve">  </w:t>
            </w:r>
            <w:r>
              <w:rPr>
                <w:rFonts w:hint="eastAsia"/>
                <w:sz w:val="24"/>
              </w:rPr>
              <w:t>)</w:t>
            </w:r>
          </w:p>
        </w:tc>
      </w:tr>
      <w:tr w:rsidR="00B67EDE" w:rsidTr="00402A12">
        <w:trPr>
          <w:trHeight w:val="1136"/>
        </w:trPr>
        <w:tc>
          <w:tcPr>
            <w:tcW w:w="1190" w:type="dxa"/>
          </w:tcPr>
          <w:p w:rsidR="004E2BEC" w:rsidRDefault="004E2BEC" w:rsidP="004E2BEC">
            <w:pPr>
              <w:rPr>
                <w:sz w:val="24"/>
              </w:rPr>
            </w:pPr>
          </w:p>
          <w:p w:rsidR="004E2BEC" w:rsidRPr="00245BA1" w:rsidRDefault="004E2BEC" w:rsidP="004E2BEC">
            <w:pPr>
              <w:rPr>
                <w:sz w:val="24"/>
              </w:rPr>
            </w:pPr>
            <w:r w:rsidRPr="00245BA1">
              <w:rPr>
                <w:rFonts w:hint="eastAsia"/>
                <w:sz w:val="24"/>
              </w:rPr>
              <w:t>第</w:t>
            </w:r>
            <w:r w:rsidRPr="00245BA1">
              <w:rPr>
                <w:rFonts w:hint="eastAsia"/>
                <w:sz w:val="24"/>
              </w:rPr>
              <w:t>6</w:t>
            </w:r>
            <w:r w:rsidRPr="00245BA1">
              <w:rPr>
                <w:rFonts w:hint="eastAsia"/>
                <w:sz w:val="24"/>
              </w:rPr>
              <w:t>学年</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34485D">
            <w:pPr>
              <w:rPr>
                <w:sz w:val="24"/>
              </w:rPr>
            </w:pPr>
            <w:r>
              <w:rPr>
                <w:rFonts w:hint="eastAsia"/>
                <w:sz w:val="24"/>
              </w:rPr>
              <w:t>(</w:t>
            </w:r>
            <w:r>
              <w:rPr>
                <w:sz w:val="24"/>
              </w:rPr>
              <w:t xml:space="preserve">  </w:t>
            </w:r>
            <w:r>
              <w:rPr>
                <w:rFonts w:hint="eastAsia"/>
                <w:sz w:val="24"/>
              </w:rPr>
              <w:t>)</w:t>
            </w:r>
          </w:p>
        </w:tc>
      </w:tr>
      <w:tr w:rsidR="00B67EDE" w:rsidTr="00402A12">
        <w:trPr>
          <w:trHeight w:val="1136"/>
        </w:trPr>
        <w:tc>
          <w:tcPr>
            <w:tcW w:w="1190" w:type="dxa"/>
          </w:tcPr>
          <w:p w:rsidR="004E2BEC" w:rsidRPr="00245BA1" w:rsidRDefault="004E2BEC" w:rsidP="004E2BEC">
            <w:pPr>
              <w:ind w:firstLineChars="150" w:firstLine="360"/>
              <w:rPr>
                <w:sz w:val="24"/>
              </w:rPr>
            </w:pPr>
          </w:p>
          <w:p w:rsidR="004E2BEC" w:rsidRPr="00245BA1" w:rsidRDefault="004E2BEC" w:rsidP="004E2BEC">
            <w:pPr>
              <w:ind w:firstLineChars="150" w:firstLine="360"/>
              <w:rPr>
                <w:sz w:val="24"/>
              </w:rPr>
            </w:pPr>
            <w:r w:rsidRPr="00245BA1">
              <w:rPr>
                <w:rFonts w:hint="eastAsia"/>
                <w:sz w:val="24"/>
              </w:rPr>
              <w:t>計</w:t>
            </w:r>
          </w:p>
          <w:p w:rsidR="004E2BEC" w:rsidRPr="00245BA1" w:rsidRDefault="004E2BEC" w:rsidP="004E2BEC">
            <w:pPr>
              <w:ind w:firstLineChars="150" w:firstLine="360"/>
              <w:rPr>
                <w:sz w:val="24"/>
              </w:rPr>
            </w:pP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1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6"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4E2BEC" w:rsidRDefault="004E2BEC" w:rsidP="004E2BEC">
            <w:pPr>
              <w:rPr>
                <w:sz w:val="24"/>
              </w:rPr>
            </w:pPr>
          </w:p>
          <w:p w:rsidR="004E2BEC" w:rsidRDefault="004E2BEC" w:rsidP="004E2BEC">
            <w:pPr>
              <w:rPr>
                <w:sz w:val="24"/>
              </w:rPr>
            </w:pPr>
          </w:p>
          <w:p w:rsidR="004E2BEC" w:rsidRPr="00245BA1" w:rsidRDefault="004E2BEC" w:rsidP="004E2BEC">
            <w:pPr>
              <w:rPr>
                <w:sz w:val="24"/>
              </w:rPr>
            </w:pPr>
            <w:r>
              <w:rPr>
                <w:rFonts w:hint="eastAsia"/>
                <w:sz w:val="24"/>
              </w:rPr>
              <w:t>(</w:t>
            </w:r>
            <w:r>
              <w:rPr>
                <w:sz w:val="24"/>
              </w:rPr>
              <w:t xml:space="preserve">  </w:t>
            </w:r>
            <w:r>
              <w:rPr>
                <w:rFonts w:hint="eastAsia"/>
                <w:sz w:val="24"/>
              </w:rPr>
              <w:t>)</w:t>
            </w:r>
          </w:p>
        </w:tc>
        <w:tc>
          <w:tcPr>
            <w:tcW w:w="637" w:type="dxa"/>
          </w:tcPr>
          <w:p w:rsidR="0034485D" w:rsidRDefault="0034485D" w:rsidP="0034485D">
            <w:pPr>
              <w:rPr>
                <w:sz w:val="24"/>
              </w:rPr>
            </w:pPr>
          </w:p>
          <w:p w:rsidR="0034485D" w:rsidRDefault="0034485D" w:rsidP="0034485D">
            <w:pPr>
              <w:rPr>
                <w:sz w:val="24"/>
              </w:rPr>
            </w:pPr>
          </w:p>
          <w:p w:rsidR="004E2BEC" w:rsidRPr="00245BA1" w:rsidRDefault="0034485D" w:rsidP="004E2BEC">
            <w:pPr>
              <w:rPr>
                <w:sz w:val="24"/>
              </w:rPr>
            </w:pPr>
            <w:r>
              <w:rPr>
                <w:rFonts w:hint="eastAsia"/>
                <w:sz w:val="24"/>
              </w:rPr>
              <w:t>(</w:t>
            </w:r>
            <w:r>
              <w:rPr>
                <w:sz w:val="24"/>
              </w:rPr>
              <w:t xml:space="preserve">  </w:t>
            </w:r>
            <w:r>
              <w:rPr>
                <w:rFonts w:hint="eastAsia"/>
                <w:sz w:val="24"/>
              </w:rPr>
              <w:t>)</w:t>
            </w:r>
          </w:p>
        </w:tc>
      </w:tr>
    </w:tbl>
    <w:p w:rsidR="007346B2" w:rsidRDefault="007346B2" w:rsidP="001D61D4"/>
    <w:p w:rsidR="00182C73" w:rsidRPr="00402A12" w:rsidRDefault="00402A12" w:rsidP="00402A12">
      <w:pPr>
        <w:pStyle w:val="a5"/>
        <w:numPr>
          <w:ilvl w:val="3"/>
          <w:numId w:val="4"/>
        </w:numPr>
        <w:ind w:leftChars="0" w:left="641" w:hanging="357"/>
        <w:jc w:val="left"/>
        <w:rPr>
          <w:sz w:val="24"/>
        </w:rPr>
      </w:pPr>
      <w:r w:rsidRPr="00402A12">
        <w:rPr>
          <w:rFonts w:hint="eastAsia"/>
          <w:sz w:val="24"/>
        </w:rPr>
        <w:t>表中のカッコ内には、標準授業時数を記入すること。</w:t>
      </w:r>
    </w:p>
    <w:p w:rsidR="00182C73" w:rsidRDefault="00182C73" w:rsidP="001D61D4"/>
    <w:p w:rsidR="00182C73" w:rsidRDefault="00182C73" w:rsidP="001D61D4"/>
    <w:p w:rsidR="00182C73" w:rsidRDefault="00182C73" w:rsidP="001D61D4"/>
    <w:p w:rsidR="00B12A42" w:rsidRDefault="00B12A42" w:rsidP="00445D7B">
      <w:pPr>
        <w:ind w:right="840"/>
      </w:pPr>
    </w:p>
    <w:p w:rsidR="00445D7B" w:rsidRDefault="00445D7B" w:rsidP="00445D7B">
      <w:pPr>
        <w:ind w:right="840"/>
      </w:pPr>
    </w:p>
    <w:p w:rsidR="00445D7B" w:rsidRDefault="00445D7B" w:rsidP="00445D7B">
      <w:pPr>
        <w:ind w:right="840"/>
      </w:pPr>
    </w:p>
    <w:p w:rsidR="00445D7B" w:rsidRPr="006A33C8" w:rsidRDefault="00445D7B" w:rsidP="00445D7B">
      <w:pPr>
        <w:ind w:right="840"/>
        <w:rPr>
          <w:rFonts w:hint="eastAsia"/>
        </w:rPr>
      </w:pPr>
      <w:bookmarkStart w:id="6" w:name="_GoBack"/>
      <w:bookmarkEnd w:id="6"/>
    </w:p>
    <w:p w:rsidR="006A33C8" w:rsidRPr="006A33C8" w:rsidRDefault="006A33C8" w:rsidP="006A33C8">
      <w:pPr>
        <w:ind w:firstLineChars="100" w:firstLine="241"/>
        <w:jc w:val="center"/>
        <w:rPr>
          <w:rFonts w:ascii="HGPｺﾞｼｯｸE" w:eastAsia="HGPｺﾞｼｯｸE" w:hAnsi="HGPｺﾞｼｯｸE"/>
          <w:b/>
          <w:sz w:val="24"/>
          <w:lang w:eastAsia="zh-CN"/>
        </w:rPr>
      </w:pPr>
      <w:r w:rsidRPr="006A33C8">
        <w:rPr>
          <w:rFonts w:ascii="HGPｺﾞｼｯｸE" w:eastAsia="HGPｺﾞｼｯｸE" w:hAnsi="HGPｺﾞｼｯｸE" w:hint="eastAsia"/>
          <w:b/>
          <w:sz w:val="24"/>
          <w:lang w:eastAsia="zh-CN"/>
        </w:rPr>
        <w:lastRenderedPageBreak/>
        <w:t>担　当　者　名　簿</w:t>
      </w:r>
    </w:p>
    <w:p w:rsidR="006A33C8" w:rsidRPr="006A33C8" w:rsidRDefault="006A33C8" w:rsidP="006A33C8">
      <w:pPr>
        <w:ind w:firstLineChars="100" w:firstLine="221"/>
        <w:rPr>
          <w:b/>
          <w:sz w:val="22"/>
          <w:szCs w:val="22"/>
          <w:lang w:eastAsia="zh-CN"/>
        </w:rPr>
      </w:pPr>
    </w:p>
    <w:p w:rsidR="006A33C8" w:rsidRPr="006A33C8" w:rsidRDefault="006A33C8" w:rsidP="006A33C8">
      <w:pPr>
        <w:ind w:firstLineChars="100" w:firstLine="241"/>
        <w:rPr>
          <w:rFonts w:ascii="HGPｺﾞｼｯｸE" w:eastAsia="HGPｺﾞｼｯｸE" w:hAnsi="HGPｺﾞｼｯｸE"/>
          <w:b/>
          <w:sz w:val="24"/>
          <w:lang w:eastAsia="zh-CN"/>
        </w:rPr>
      </w:pPr>
      <w:r w:rsidRPr="006A33C8">
        <w:rPr>
          <w:rFonts w:ascii="HGPｺﾞｼｯｸE" w:eastAsia="HGPｺﾞｼｯｸE" w:hAnsi="HGPｺﾞｼｯｸE" w:hint="eastAsia"/>
          <w:b/>
          <w:sz w:val="24"/>
          <w:lang w:eastAsia="zh-CN"/>
        </w:rPr>
        <w:t>１　学　　校</w:t>
      </w:r>
    </w:p>
    <w:tbl>
      <w:tblPr>
        <w:tblStyle w:val="1"/>
        <w:tblW w:w="9525" w:type="dxa"/>
        <w:tblInd w:w="465" w:type="dxa"/>
        <w:tblLook w:val="04A0" w:firstRow="1" w:lastRow="0" w:firstColumn="1" w:lastColumn="0" w:noHBand="0" w:noVBand="1"/>
      </w:tblPr>
      <w:tblGrid>
        <w:gridCol w:w="1689"/>
        <w:gridCol w:w="7836"/>
      </w:tblGrid>
      <w:tr w:rsidR="006A33C8" w:rsidRPr="006A33C8" w:rsidTr="00990036">
        <w:trPr>
          <w:trHeight w:val="616"/>
        </w:trPr>
        <w:tc>
          <w:tcPr>
            <w:tcW w:w="1689" w:type="dxa"/>
          </w:tcPr>
          <w:p w:rsidR="006A33C8" w:rsidRPr="006A33C8" w:rsidRDefault="006A33C8" w:rsidP="006A33C8">
            <w:pPr>
              <w:numPr>
                <w:ilvl w:val="0"/>
                <w:numId w:val="10"/>
              </w:numPr>
              <w:spacing w:line="480" w:lineRule="auto"/>
              <w:ind w:left="357" w:hanging="357"/>
              <w:rPr>
                <w:sz w:val="24"/>
              </w:rPr>
            </w:pPr>
            <w:bookmarkStart w:id="7" w:name="_Hlk532485182"/>
            <w:r w:rsidRPr="006A33C8">
              <w:rPr>
                <w:rFonts w:hint="eastAsia"/>
                <w:sz w:val="24"/>
              </w:rPr>
              <w:t xml:space="preserve">名　　</w:t>
            </w:r>
            <w:r w:rsidRPr="006A33C8">
              <w:rPr>
                <w:rFonts w:hint="eastAsia"/>
                <w:sz w:val="24"/>
              </w:rPr>
              <w:t xml:space="preserve"> </w:t>
            </w:r>
            <w:r w:rsidRPr="006A33C8">
              <w:rPr>
                <w:rFonts w:hint="eastAsia"/>
                <w:sz w:val="24"/>
              </w:rPr>
              <w:t>称</w:t>
            </w:r>
          </w:p>
        </w:tc>
        <w:tc>
          <w:tcPr>
            <w:tcW w:w="7836" w:type="dxa"/>
          </w:tcPr>
          <w:p w:rsidR="006A33C8" w:rsidRPr="006A33C8" w:rsidRDefault="006A33C8" w:rsidP="006A33C8">
            <w:pPr>
              <w:spacing w:line="360" w:lineRule="auto"/>
              <w:rPr>
                <w:sz w:val="24"/>
              </w:rPr>
            </w:pPr>
          </w:p>
        </w:tc>
      </w:tr>
      <w:tr w:rsidR="006A33C8" w:rsidRPr="006A33C8" w:rsidTr="00990036">
        <w:trPr>
          <w:trHeight w:val="630"/>
        </w:trPr>
        <w:tc>
          <w:tcPr>
            <w:tcW w:w="1689" w:type="dxa"/>
          </w:tcPr>
          <w:p w:rsidR="006A33C8" w:rsidRPr="006A33C8" w:rsidRDefault="006A33C8" w:rsidP="006A33C8">
            <w:pPr>
              <w:numPr>
                <w:ilvl w:val="0"/>
                <w:numId w:val="10"/>
              </w:numPr>
              <w:spacing w:line="480" w:lineRule="auto"/>
              <w:ind w:left="357" w:hanging="357"/>
              <w:rPr>
                <w:sz w:val="24"/>
              </w:rPr>
            </w:pPr>
            <w:bookmarkStart w:id="8" w:name="_Hlk532484910"/>
            <w:r w:rsidRPr="006A33C8">
              <w:rPr>
                <w:rFonts w:hint="eastAsia"/>
                <w:sz w:val="24"/>
              </w:rPr>
              <w:t xml:space="preserve">住　</w:t>
            </w:r>
            <w:r w:rsidRPr="006A33C8">
              <w:rPr>
                <w:rFonts w:hint="eastAsia"/>
                <w:sz w:val="24"/>
              </w:rPr>
              <w:t xml:space="preserve"> </w:t>
            </w:r>
            <w:r w:rsidRPr="006A33C8">
              <w:rPr>
                <w:rFonts w:hint="eastAsia"/>
                <w:sz w:val="24"/>
              </w:rPr>
              <w:t xml:space="preserve">　所</w:t>
            </w:r>
          </w:p>
        </w:tc>
        <w:tc>
          <w:tcPr>
            <w:tcW w:w="7836" w:type="dxa"/>
          </w:tcPr>
          <w:p w:rsidR="006A33C8" w:rsidRPr="006A33C8" w:rsidRDefault="006A33C8" w:rsidP="006A33C8">
            <w:pPr>
              <w:spacing w:line="360" w:lineRule="auto"/>
              <w:rPr>
                <w:sz w:val="24"/>
              </w:rPr>
            </w:pPr>
            <w:r w:rsidRPr="006A33C8">
              <w:rPr>
                <w:rFonts w:hint="eastAsia"/>
                <w:sz w:val="24"/>
              </w:rPr>
              <w:t>〒</w:t>
            </w:r>
          </w:p>
        </w:tc>
      </w:tr>
      <w:tr w:rsidR="006A33C8" w:rsidRPr="006A33C8" w:rsidTr="00990036">
        <w:trPr>
          <w:trHeight w:val="630"/>
        </w:trPr>
        <w:tc>
          <w:tcPr>
            <w:tcW w:w="1689" w:type="dxa"/>
          </w:tcPr>
          <w:p w:rsidR="006A33C8" w:rsidRPr="006A33C8" w:rsidRDefault="006A33C8" w:rsidP="006A33C8">
            <w:pPr>
              <w:numPr>
                <w:ilvl w:val="0"/>
                <w:numId w:val="10"/>
              </w:numPr>
              <w:rPr>
                <w:sz w:val="24"/>
              </w:rPr>
            </w:pPr>
            <w:r w:rsidRPr="006A33C8">
              <w:rPr>
                <w:rFonts w:hint="eastAsia"/>
                <w:sz w:val="24"/>
              </w:rPr>
              <w:t>連</w:t>
            </w:r>
            <w:r w:rsidRPr="006A33C8">
              <w:rPr>
                <w:rFonts w:hint="eastAsia"/>
                <w:sz w:val="24"/>
              </w:rPr>
              <w:t xml:space="preserve"> </w:t>
            </w:r>
            <w:r w:rsidRPr="006A33C8">
              <w:rPr>
                <w:rFonts w:hint="eastAsia"/>
                <w:sz w:val="24"/>
              </w:rPr>
              <w:t>絡</w:t>
            </w:r>
            <w:r w:rsidRPr="006A33C8">
              <w:rPr>
                <w:rFonts w:hint="eastAsia"/>
                <w:sz w:val="24"/>
              </w:rPr>
              <w:t xml:space="preserve"> </w:t>
            </w:r>
            <w:r w:rsidRPr="006A33C8">
              <w:rPr>
                <w:rFonts w:hint="eastAsia"/>
                <w:sz w:val="24"/>
              </w:rPr>
              <w:t>先</w:t>
            </w:r>
          </w:p>
        </w:tc>
        <w:tc>
          <w:tcPr>
            <w:tcW w:w="7836" w:type="dxa"/>
          </w:tcPr>
          <w:p w:rsidR="006A33C8" w:rsidRPr="006A33C8" w:rsidRDefault="006A33C8" w:rsidP="006A33C8">
            <w:pPr>
              <w:rPr>
                <w:sz w:val="24"/>
              </w:rPr>
            </w:pPr>
            <w:r w:rsidRPr="006A33C8">
              <w:rPr>
                <w:rFonts w:hint="eastAsia"/>
                <w:sz w:val="24"/>
              </w:rPr>
              <w:t xml:space="preserve">代表　　　　　　　　　　　　　　</w:t>
            </w:r>
            <w:r w:rsidRPr="006A33C8">
              <w:rPr>
                <w:rFonts w:hint="eastAsia"/>
                <w:sz w:val="24"/>
              </w:rPr>
              <w:t xml:space="preserve"> </w:t>
            </w:r>
            <w:r w:rsidRPr="006A33C8">
              <w:rPr>
                <w:rFonts w:hint="eastAsia"/>
                <w:sz w:val="24"/>
              </w:rPr>
              <w:t xml:space="preserve">　（内線　　　　　　）</w:t>
            </w:r>
          </w:p>
          <w:p w:rsidR="006A33C8" w:rsidRPr="006A33C8" w:rsidRDefault="006A33C8" w:rsidP="006A33C8">
            <w:pPr>
              <w:tabs>
                <w:tab w:val="center" w:pos="4156"/>
              </w:tabs>
              <w:rPr>
                <w:sz w:val="24"/>
              </w:rPr>
            </w:pPr>
            <w:r w:rsidRPr="006A33C8">
              <w:rPr>
                <w:rFonts w:hint="eastAsia"/>
                <w:sz w:val="24"/>
              </w:rPr>
              <w:t>直通</w:t>
            </w:r>
            <w:r w:rsidRPr="006A33C8">
              <w:rPr>
                <w:sz w:val="24"/>
              </w:rPr>
              <w:tab/>
            </w:r>
            <w:r w:rsidRPr="006A33C8">
              <w:rPr>
                <w:rFonts w:hint="eastAsia"/>
                <w:sz w:val="24"/>
              </w:rPr>
              <w:t xml:space="preserve">　　　　</w:t>
            </w:r>
            <w:r w:rsidRPr="006A33C8">
              <w:rPr>
                <w:rFonts w:hint="eastAsia"/>
                <w:sz w:val="24"/>
              </w:rPr>
              <w:t>FAX</w:t>
            </w:r>
          </w:p>
          <w:p w:rsidR="006A33C8" w:rsidRPr="006A33C8" w:rsidRDefault="006A33C8" w:rsidP="006A33C8">
            <w:pPr>
              <w:rPr>
                <w:sz w:val="24"/>
              </w:rPr>
            </w:pPr>
            <w:r w:rsidRPr="006A33C8">
              <w:rPr>
                <w:rFonts w:hint="eastAsia"/>
                <w:sz w:val="24"/>
              </w:rPr>
              <w:t>E-mail</w:t>
            </w:r>
          </w:p>
          <w:p w:rsidR="006A33C8" w:rsidRPr="006A33C8" w:rsidRDefault="006A33C8" w:rsidP="006A33C8">
            <w:pPr>
              <w:rPr>
                <w:sz w:val="24"/>
              </w:rPr>
            </w:pPr>
            <w:r w:rsidRPr="006A33C8">
              <w:rPr>
                <w:rFonts w:hint="eastAsia"/>
                <w:sz w:val="24"/>
              </w:rPr>
              <w:t>ホームページ</w:t>
            </w:r>
            <w:r w:rsidRPr="006A33C8">
              <w:rPr>
                <w:rFonts w:hint="eastAsia"/>
                <w:sz w:val="24"/>
              </w:rPr>
              <w:t>URL</w:t>
            </w:r>
          </w:p>
        </w:tc>
      </w:tr>
      <w:bookmarkEnd w:id="8"/>
      <w:tr w:rsidR="006A33C8" w:rsidRPr="006A33C8" w:rsidTr="00990036">
        <w:trPr>
          <w:trHeight w:val="612"/>
        </w:trPr>
        <w:tc>
          <w:tcPr>
            <w:tcW w:w="1689" w:type="dxa"/>
          </w:tcPr>
          <w:p w:rsidR="006A33C8" w:rsidRPr="006A33C8" w:rsidRDefault="006A33C8" w:rsidP="006A33C8">
            <w:pPr>
              <w:numPr>
                <w:ilvl w:val="0"/>
                <w:numId w:val="10"/>
              </w:numPr>
              <w:spacing w:line="480" w:lineRule="auto"/>
              <w:ind w:left="357" w:hanging="357"/>
              <w:rPr>
                <w:sz w:val="24"/>
              </w:rPr>
            </w:pPr>
            <w:r w:rsidRPr="006A33C8">
              <w:rPr>
                <w:rFonts w:hint="eastAsia"/>
                <w:sz w:val="24"/>
              </w:rPr>
              <w:t>校</w:t>
            </w:r>
            <w:r w:rsidRPr="006A33C8">
              <w:rPr>
                <w:rFonts w:hint="eastAsia"/>
                <w:sz w:val="24"/>
              </w:rPr>
              <w:t xml:space="preserve"> </w:t>
            </w:r>
            <w:r w:rsidRPr="006A33C8">
              <w:rPr>
                <w:rFonts w:hint="eastAsia"/>
                <w:sz w:val="24"/>
              </w:rPr>
              <w:t>長</w:t>
            </w:r>
            <w:r w:rsidRPr="006A33C8">
              <w:rPr>
                <w:rFonts w:hint="eastAsia"/>
                <w:sz w:val="24"/>
              </w:rPr>
              <w:t xml:space="preserve"> </w:t>
            </w:r>
            <w:r w:rsidRPr="006A33C8">
              <w:rPr>
                <w:rFonts w:hint="eastAsia"/>
                <w:sz w:val="24"/>
              </w:rPr>
              <w:t>名</w:t>
            </w:r>
          </w:p>
        </w:tc>
        <w:tc>
          <w:tcPr>
            <w:tcW w:w="7836" w:type="dxa"/>
          </w:tcPr>
          <w:p w:rsidR="006A33C8" w:rsidRPr="006A33C8" w:rsidRDefault="006A33C8" w:rsidP="006A33C8">
            <w:pPr>
              <w:rPr>
                <w:sz w:val="24"/>
              </w:rPr>
            </w:pPr>
          </w:p>
        </w:tc>
      </w:tr>
      <w:bookmarkEnd w:id="7"/>
    </w:tbl>
    <w:p w:rsidR="006A33C8" w:rsidRPr="006A33C8" w:rsidRDefault="006A33C8" w:rsidP="006A33C8">
      <w:pPr>
        <w:ind w:right="840"/>
        <w:rPr>
          <w:sz w:val="24"/>
        </w:rPr>
      </w:pPr>
    </w:p>
    <w:p w:rsidR="006A33C8" w:rsidRPr="006A33C8" w:rsidRDefault="006A33C8" w:rsidP="006A33C8">
      <w:pPr>
        <w:ind w:right="840"/>
        <w:rPr>
          <w:sz w:val="24"/>
        </w:rPr>
      </w:pPr>
    </w:p>
    <w:p w:rsidR="006A33C8" w:rsidRPr="006A33C8" w:rsidRDefault="006A33C8" w:rsidP="006A33C8">
      <w:pPr>
        <w:ind w:right="840" w:firstLineChars="100" w:firstLine="241"/>
        <w:rPr>
          <w:rFonts w:ascii="HGPｺﾞｼｯｸE" w:eastAsia="HGPｺﾞｼｯｸE" w:hAnsi="HGPｺﾞｼｯｸE"/>
          <w:b/>
          <w:sz w:val="24"/>
        </w:rPr>
      </w:pPr>
      <w:r w:rsidRPr="006A33C8">
        <w:rPr>
          <w:rFonts w:ascii="HGPｺﾞｼｯｸE" w:eastAsia="HGPｺﾞｼｯｸE" w:hAnsi="HGPｺﾞｼｯｸE" w:hint="eastAsia"/>
          <w:b/>
          <w:sz w:val="24"/>
        </w:rPr>
        <w:t>２　管理機関</w:t>
      </w:r>
    </w:p>
    <w:tbl>
      <w:tblPr>
        <w:tblStyle w:val="1"/>
        <w:tblW w:w="0" w:type="auto"/>
        <w:tblInd w:w="398" w:type="dxa"/>
        <w:tblLook w:val="04A0" w:firstRow="1" w:lastRow="0" w:firstColumn="1" w:lastColumn="0" w:noHBand="0" w:noVBand="1"/>
      </w:tblPr>
      <w:tblGrid>
        <w:gridCol w:w="1710"/>
        <w:gridCol w:w="7949"/>
      </w:tblGrid>
      <w:tr w:rsidR="006A33C8" w:rsidRPr="006A33C8" w:rsidTr="00990036">
        <w:trPr>
          <w:trHeight w:val="685"/>
        </w:trPr>
        <w:tc>
          <w:tcPr>
            <w:tcW w:w="1710" w:type="dxa"/>
          </w:tcPr>
          <w:p w:rsidR="006A33C8" w:rsidRPr="006A33C8" w:rsidRDefault="006A33C8" w:rsidP="006A33C8">
            <w:pPr>
              <w:numPr>
                <w:ilvl w:val="1"/>
                <w:numId w:val="10"/>
              </w:numPr>
              <w:spacing w:line="480" w:lineRule="auto"/>
              <w:ind w:left="357" w:hanging="357"/>
              <w:rPr>
                <w:sz w:val="24"/>
              </w:rPr>
            </w:pPr>
            <w:r w:rsidRPr="006A33C8">
              <w:rPr>
                <w:rFonts w:hint="eastAsia"/>
                <w:sz w:val="24"/>
              </w:rPr>
              <w:t xml:space="preserve">名　　</w:t>
            </w:r>
            <w:r w:rsidRPr="006A33C8">
              <w:rPr>
                <w:rFonts w:hint="eastAsia"/>
                <w:sz w:val="24"/>
              </w:rPr>
              <w:t xml:space="preserve"> </w:t>
            </w:r>
            <w:r w:rsidRPr="006A33C8">
              <w:rPr>
                <w:rFonts w:hint="eastAsia"/>
                <w:sz w:val="24"/>
              </w:rPr>
              <w:t>称</w:t>
            </w:r>
          </w:p>
        </w:tc>
        <w:tc>
          <w:tcPr>
            <w:tcW w:w="7949" w:type="dxa"/>
          </w:tcPr>
          <w:p w:rsidR="006A33C8" w:rsidRPr="006A33C8" w:rsidRDefault="006A33C8" w:rsidP="006A33C8">
            <w:pPr>
              <w:spacing w:line="360" w:lineRule="auto"/>
              <w:rPr>
                <w:sz w:val="24"/>
              </w:rPr>
            </w:pPr>
          </w:p>
        </w:tc>
      </w:tr>
      <w:tr w:rsidR="006A33C8" w:rsidRPr="006A33C8" w:rsidTr="00990036">
        <w:trPr>
          <w:trHeight w:val="657"/>
        </w:trPr>
        <w:tc>
          <w:tcPr>
            <w:tcW w:w="1710" w:type="dxa"/>
          </w:tcPr>
          <w:p w:rsidR="006A33C8" w:rsidRPr="006A33C8" w:rsidRDefault="006A33C8" w:rsidP="006A33C8">
            <w:pPr>
              <w:numPr>
                <w:ilvl w:val="1"/>
                <w:numId w:val="10"/>
              </w:numPr>
              <w:spacing w:line="480" w:lineRule="auto"/>
              <w:ind w:left="357" w:hanging="357"/>
              <w:rPr>
                <w:sz w:val="24"/>
              </w:rPr>
            </w:pPr>
            <w:r w:rsidRPr="006A33C8">
              <w:rPr>
                <w:rFonts w:hint="eastAsia"/>
                <w:sz w:val="24"/>
              </w:rPr>
              <w:t xml:space="preserve">住　　</w:t>
            </w:r>
            <w:r w:rsidRPr="006A33C8">
              <w:rPr>
                <w:rFonts w:hint="eastAsia"/>
                <w:sz w:val="24"/>
              </w:rPr>
              <w:t xml:space="preserve"> </w:t>
            </w:r>
            <w:r w:rsidRPr="006A33C8">
              <w:rPr>
                <w:rFonts w:hint="eastAsia"/>
                <w:sz w:val="24"/>
              </w:rPr>
              <w:t>所</w:t>
            </w:r>
          </w:p>
        </w:tc>
        <w:tc>
          <w:tcPr>
            <w:tcW w:w="7949" w:type="dxa"/>
          </w:tcPr>
          <w:p w:rsidR="006A33C8" w:rsidRPr="006A33C8" w:rsidRDefault="006A33C8" w:rsidP="006A33C8">
            <w:pPr>
              <w:spacing w:line="360" w:lineRule="auto"/>
              <w:rPr>
                <w:sz w:val="24"/>
              </w:rPr>
            </w:pPr>
            <w:r w:rsidRPr="006A33C8">
              <w:rPr>
                <w:rFonts w:hint="eastAsia"/>
                <w:sz w:val="24"/>
              </w:rPr>
              <w:t>〒</w:t>
            </w:r>
          </w:p>
        </w:tc>
      </w:tr>
      <w:tr w:rsidR="006A33C8" w:rsidRPr="006A33C8" w:rsidTr="00990036">
        <w:trPr>
          <w:trHeight w:val="1178"/>
        </w:trPr>
        <w:tc>
          <w:tcPr>
            <w:tcW w:w="1710" w:type="dxa"/>
          </w:tcPr>
          <w:p w:rsidR="006A33C8" w:rsidRPr="006A33C8" w:rsidRDefault="006A33C8" w:rsidP="006A33C8">
            <w:pPr>
              <w:numPr>
                <w:ilvl w:val="1"/>
                <w:numId w:val="10"/>
              </w:numPr>
              <w:rPr>
                <w:sz w:val="24"/>
              </w:rPr>
            </w:pPr>
            <w:r w:rsidRPr="006A33C8">
              <w:rPr>
                <w:rFonts w:hint="eastAsia"/>
                <w:sz w:val="24"/>
              </w:rPr>
              <w:t>連</w:t>
            </w:r>
            <w:r w:rsidRPr="006A33C8">
              <w:rPr>
                <w:rFonts w:hint="eastAsia"/>
                <w:sz w:val="24"/>
              </w:rPr>
              <w:t xml:space="preserve"> </w:t>
            </w:r>
            <w:r w:rsidRPr="006A33C8">
              <w:rPr>
                <w:rFonts w:hint="eastAsia"/>
                <w:sz w:val="24"/>
              </w:rPr>
              <w:t>絡</w:t>
            </w:r>
            <w:r w:rsidRPr="006A33C8">
              <w:rPr>
                <w:rFonts w:hint="eastAsia"/>
                <w:sz w:val="24"/>
              </w:rPr>
              <w:t xml:space="preserve"> </w:t>
            </w:r>
            <w:r w:rsidRPr="006A33C8">
              <w:rPr>
                <w:rFonts w:hint="eastAsia"/>
                <w:sz w:val="24"/>
              </w:rPr>
              <w:t>先</w:t>
            </w:r>
          </w:p>
        </w:tc>
        <w:tc>
          <w:tcPr>
            <w:tcW w:w="7949" w:type="dxa"/>
          </w:tcPr>
          <w:p w:rsidR="006A33C8" w:rsidRPr="006A33C8" w:rsidRDefault="006A33C8" w:rsidP="006A33C8">
            <w:pPr>
              <w:rPr>
                <w:sz w:val="24"/>
              </w:rPr>
            </w:pPr>
            <w:r w:rsidRPr="006A33C8">
              <w:rPr>
                <w:rFonts w:hint="eastAsia"/>
                <w:sz w:val="24"/>
              </w:rPr>
              <w:t>代表　　　　　　　　　　　　　　　　（内線　　　　　　）</w:t>
            </w:r>
          </w:p>
          <w:p w:rsidR="006A33C8" w:rsidRPr="006A33C8" w:rsidRDefault="006A33C8" w:rsidP="006A33C8">
            <w:pPr>
              <w:rPr>
                <w:sz w:val="24"/>
              </w:rPr>
            </w:pPr>
            <w:r w:rsidRPr="006A33C8">
              <w:rPr>
                <w:rFonts w:hint="eastAsia"/>
                <w:sz w:val="24"/>
              </w:rPr>
              <w:t xml:space="preserve">直通　　　　　　　　　　　　　　　　　</w:t>
            </w:r>
            <w:r w:rsidRPr="006A33C8">
              <w:rPr>
                <w:rFonts w:hint="eastAsia"/>
                <w:sz w:val="24"/>
              </w:rPr>
              <w:t>FAX</w:t>
            </w:r>
          </w:p>
          <w:p w:rsidR="006A33C8" w:rsidRPr="006A33C8" w:rsidRDefault="006A33C8" w:rsidP="006A33C8">
            <w:pPr>
              <w:rPr>
                <w:sz w:val="24"/>
              </w:rPr>
            </w:pPr>
            <w:r w:rsidRPr="006A33C8">
              <w:rPr>
                <w:rFonts w:hint="eastAsia"/>
                <w:sz w:val="24"/>
              </w:rPr>
              <w:t>E-mail</w:t>
            </w:r>
          </w:p>
        </w:tc>
      </w:tr>
      <w:tr w:rsidR="006A33C8" w:rsidRPr="006A33C8" w:rsidTr="00990036">
        <w:trPr>
          <w:trHeight w:val="657"/>
        </w:trPr>
        <w:tc>
          <w:tcPr>
            <w:tcW w:w="1710" w:type="dxa"/>
          </w:tcPr>
          <w:p w:rsidR="006A33C8" w:rsidRPr="006A33C8" w:rsidRDefault="006A33C8" w:rsidP="006A33C8">
            <w:pPr>
              <w:numPr>
                <w:ilvl w:val="0"/>
                <w:numId w:val="11"/>
              </w:numPr>
              <w:spacing w:line="480" w:lineRule="auto"/>
              <w:ind w:left="357" w:hanging="357"/>
              <w:rPr>
                <w:sz w:val="24"/>
              </w:rPr>
            </w:pPr>
            <w:r w:rsidRPr="006A33C8">
              <w:rPr>
                <w:rFonts w:hint="eastAsia"/>
                <w:sz w:val="24"/>
              </w:rPr>
              <w:t>担</w:t>
            </w:r>
            <w:r w:rsidRPr="006A33C8">
              <w:rPr>
                <w:rFonts w:hint="eastAsia"/>
                <w:sz w:val="24"/>
              </w:rPr>
              <w:t xml:space="preserve"> </w:t>
            </w:r>
            <w:r w:rsidRPr="006A33C8">
              <w:rPr>
                <w:rFonts w:hint="eastAsia"/>
                <w:sz w:val="24"/>
              </w:rPr>
              <w:t>当</w:t>
            </w:r>
            <w:r w:rsidRPr="006A33C8">
              <w:rPr>
                <w:rFonts w:hint="eastAsia"/>
                <w:sz w:val="24"/>
              </w:rPr>
              <w:t xml:space="preserve"> </w:t>
            </w:r>
            <w:r w:rsidRPr="006A33C8">
              <w:rPr>
                <w:rFonts w:hint="eastAsia"/>
                <w:sz w:val="24"/>
              </w:rPr>
              <w:t>者</w:t>
            </w:r>
          </w:p>
        </w:tc>
        <w:tc>
          <w:tcPr>
            <w:tcW w:w="7949" w:type="dxa"/>
          </w:tcPr>
          <w:p w:rsidR="006A33C8" w:rsidRPr="006A33C8" w:rsidRDefault="006A33C8" w:rsidP="006A33C8">
            <w:pPr>
              <w:spacing w:line="480" w:lineRule="auto"/>
              <w:rPr>
                <w:sz w:val="24"/>
              </w:rPr>
            </w:pPr>
            <w:r w:rsidRPr="006A33C8">
              <w:rPr>
                <w:rFonts w:hint="eastAsia"/>
                <w:sz w:val="24"/>
              </w:rPr>
              <w:t>（所属・職名等についても記入すること。）</w:t>
            </w:r>
          </w:p>
        </w:tc>
      </w:tr>
    </w:tbl>
    <w:p w:rsidR="006A33C8" w:rsidRDefault="006A33C8" w:rsidP="001D61D4"/>
    <w:sectPr w:rsidR="006A33C8" w:rsidSect="00A145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CE4" w:rsidRDefault="00835CE4">
      <w:r>
        <w:separator/>
      </w:r>
    </w:p>
  </w:endnote>
  <w:endnote w:type="continuationSeparator" w:id="0">
    <w:p w:rsidR="00835CE4" w:rsidRDefault="0083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CE4" w:rsidRDefault="00835CE4">
      <w:r>
        <w:separator/>
      </w:r>
    </w:p>
  </w:footnote>
  <w:footnote w:type="continuationSeparator" w:id="0">
    <w:p w:rsidR="00835CE4" w:rsidRDefault="0083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7EF"/>
    <w:multiLevelType w:val="hybridMultilevel"/>
    <w:tmpl w:val="05746B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F029C"/>
    <w:multiLevelType w:val="hybridMultilevel"/>
    <w:tmpl w:val="A2DA00B4"/>
    <w:lvl w:ilvl="0" w:tplc="CCEC32D0">
      <w:start w:val="1"/>
      <w:numFmt w:val="decimalEnclosedCircle"/>
      <w:lvlText w:val="%1"/>
      <w:lvlJc w:val="left"/>
      <w:pPr>
        <w:ind w:left="862" w:hanging="360"/>
      </w:pPr>
      <w:rPr>
        <w:rFonts w:hint="default"/>
      </w:rPr>
    </w:lvl>
    <w:lvl w:ilvl="1" w:tplc="04090017">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 w15:restartNumberingAfterBreak="0">
    <w:nsid w:val="0B7E1710"/>
    <w:multiLevelType w:val="hybridMultilevel"/>
    <w:tmpl w:val="86525D12"/>
    <w:lvl w:ilvl="0" w:tplc="913AD55E">
      <w:start w:val="1"/>
      <w:numFmt w:val="decimalEnclosedCircle"/>
      <w:lvlText w:val="%1"/>
      <w:lvlJc w:val="left"/>
      <w:pPr>
        <w:ind w:left="360" w:hanging="360"/>
      </w:pPr>
      <w:rPr>
        <w:rFonts w:hint="default"/>
      </w:rPr>
    </w:lvl>
    <w:lvl w:ilvl="1" w:tplc="887A1E5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267E5"/>
    <w:multiLevelType w:val="hybridMultilevel"/>
    <w:tmpl w:val="FADC69C2"/>
    <w:lvl w:ilvl="0" w:tplc="B478F0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703ED"/>
    <w:multiLevelType w:val="hybridMultilevel"/>
    <w:tmpl w:val="50CE800A"/>
    <w:lvl w:ilvl="0" w:tplc="AD947650">
      <w:start w:val="1"/>
      <w:numFmt w:val="decimalFullWidth"/>
      <w:lvlText w:val="（%1）"/>
      <w:lvlJc w:val="left"/>
      <w:pPr>
        <w:ind w:left="1202" w:hanging="765"/>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5" w15:restartNumberingAfterBreak="0">
    <w:nsid w:val="2AC62CDF"/>
    <w:multiLevelType w:val="hybridMultilevel"/>
    <w:tmpl w:val="1D84BCD8"/>
    <w:lvl w:ilvl="0" w:tplc="70AC19E0">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8F38D5"/>
    <w:multiLevelType w:val="hybridMultilevel"/>
    <w:tmpl w:val="9F6ED432"/>
    <w:lvl w:ilvl="0" w:tplc="306E5CF6">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FD1FAC"/>
    <w:multiLevelType w:val="hybridMultilevel"/>
    <w:tmpl w:val="04F221E8"/>
    <w:lvl w:ilvl="0" w:tplc="9E22E9A0">
      <w:start w:val="1"/>
      <w:numFmt w:val="decimalFullWidth"/>
      <w:lvlText w:val="（%1）"/>
      <w:lvlJc w:val="left"/>
      <w:pPr>
        <w:ind w:left="1048" w:hanging="765"/>
      </w:pPr>
      <w:rPr>
        <w:rFonts w:ascii="HGPｺﾞｼｯｸE" w:eastAsia="HGPｺﾞｼｯｸE" w:hAnsi="HGPｺﾞｼｯｸE" w:hint="default"/>
        <w:b/>
        <w:sz w:val="24"/>
        <w:szCs w:val="24"/>
      </w:rPr>
    </w:lvl>
    <w:lvl w:ilvl="1" w:tplc="04090017">
      <w:start w:val="1"/>
      <w:numFmt w:val="aiueoFullWidth"/>
      <w:lvlText w:val="(%2)"/>
      <w:lvlJc w:val="left"/>
      <w:pPr>
        <w:ind w:left="561" w:hanging="420"/>
      </w:pPr>
    </w:lvl>
    <w:lvl w:ilvl="2" w:tplc="82A0AC08">
      <w:start w:val="1"/>
      <w:numFmt w:val="decimalEnclosedCircle"/>
      <w:lvlText w:val="%3"/>
      <w:lvlJc w:val="left"/>
      <w:pPr>
        <w:ind w:left="360" w:hanging="360"/>
      </w:pPr>
      <w:rPr>
        <w:rFonts w:ascii="HGPｺﾞｼｯｸE" w:eastAsia="HGPｺﾞｼｯｸE" w:hAnsi="HGPｺﾞｼｯｸE" w:hint="default"/>
        <w:b/>
      </w:rPr>
    </w:lvl>
    <w:lvl w:ilvl="3" w:tplc="020241A8">
      <w:start w:val="7"/>
      <w:numFmt w:val="bullet"/>
      <w:lvlText w:val="※"/>
      <w:lvlJc w:val="left"/>
      <w:pPr>
        <w:ind w:left="1336" w:hanging="360"/>
      </w:pPr>
      <w:rPr>
        <w:rFonts w:ascii="ＭＳ 明朝" w:eastAsia="ＭＳ 明朝" w:hAnsi="ＭＳ 明朝" w:cs="Times New Roman" w:hint="eastAsia"/>
      </w:r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8" w15:restartNumberingAfterBreak="0">
    <w:nsid w:val="6016075F"/>
    <w:multiLevelType w:val="hybridMultilevel"/>
    <w:tmpl w:val="52F88408"/>
    <w:lvl w:ilvl="0" w:tplc="A1E66168">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D54CDF"/>
    <w:multiLevelType w:val="hybridMultilevel"/>
    <w:tmpl w:val="6E9CF76C"/>
    <w:lvl w:ilvl="0" w:tplc="C61E24B6">
      <w:start w:val="4"/>
      <w:numFmt w:val="decimalFullWidth"/>
      <w:lvlText w:val="（%1）"/>
      <w:lvlJc w:val="left"/>
      <w:pPr>
        <w:ind w:left="1428" w:hanging="720"/>
      </w:pPr>
      <w:rPr>
        <w:rFonts w:hint="default"/>
      </w:rPr>
    </w:lvl>
    <w:lvl w:ilvl="1" w:tplc="71A8944C">
      <w:start w:val="1"/>
      <w:numFmt w:val="decimalEnclosedCircle"/>
      <w:lvlText w:val="%2"/>
      <w:lvlJc w:val="left"/>
      <w:pPr>
        <w:ind w:left="360" w:hanging="360"/>
      </w:pPr>
      <w:rPr>
        <w:rFonts w:ascii="HGPｺﾞｼｯｸE" w:eastAsia="HGPｺﾞｼｯｸE" w:hAnsi="HGPｺﾞｼｯｸE" w:hint="default"/>
        <w:sz w:val="24"/>
        <w:szCs w:val="24"/>
      </w:r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15:restartNumberingAfterBreak="0">
    <w:nsid w:val="7EB10F30"/>
    <w:multiLevelType w:val="hybridMultilevel"/>
    <w:tmpl w:val="656667B6"/>
    <w:lvl w:ilvl="0" w:tplc="C90694AA">
      <w:start w:val="1"/>
      <w:numFmt w:val="decimalFullWidth"/>
      <w:lvlText w:val="（%1）"/>
      <w:lvlJc w:val="left"/>
      <w:pPr>
        <w:ind w:left="720" w:hanging="720"/>
      </w:pPr>
      <w:rPr>
        <w:rFonts w:hint="default"/>
        <w:b/>
        <w:sz w:val="24"/>
        <w:szCs w:val="24"/>
      </w:rPr>
    </w:lvl>
    <w:lvl w:ilvl="1" w:tplc="456E1E6A">
      <w:start w:val="1"/>
      <w:numFmt w:val="decimalEnclosedCircle"/>
      <w:lvlText w:val="%2"/>
      <w:lvlJc w:val="left"/>
      <w:pPr>
        <w:ind w:left="780" w:hanging="360"/>
      </w:pPr>
      <w:rPr>
        <w:rFonts w:hint="default"/>
        <w:b/>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4"/>
  </w:num>
  <w:num w:numId="4">
    <w:abstractNumId w:val="7"/>
  </w:num>
  <w:num w:numId="5">
    <w:abstractNumId w:val="8"/>
  </w:num>
  <w:num w:numId="6">
    <w:abstractNumId w:val="6"/>
  </w:num>
  <w:num w:numId="7">
    <w:abstractNumId w:val="5"/>
  </w:num>
  <w:num w:numId="8">
    <w:abstractNumId w:val="1"/>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A4"/>
    <w:rsid w:val="00065594"/>
    <w:rsid w:val="00090461"/>
    <w:rsid w:val="000B7B70"/>
    <w:rsid w:val="000C3161"/>
    <w:rsid w:val="000D79B3"/>
    <w:rsid w:val="000E0471"/>
    <w:rsid w:val="000E77DF"/>
    <w:rsid w:val="000F359D"/>
    <w:rsid w:val="00113343"/>
    <w:rsid w:val="00125B31"/>
    <w:rsid w:val="001544F2"/>
    <w:rsid w:val="00182C73"/>
    <w:rsid w:val="001D3D5F"/>
    <w:rsid w:val="001D61D4"/>
    <w:rsid w:val="001E5B01"/>
    <w:rsid w:val="001F5C4C"/>
    <w:rsid w:val="00245BA1"/>
    <w:rsid w:val="002519D2"/>
    <w:rsid w:val="0025595B"/>
    <w:rsid w:val="00296DAB"/>
    <w:rsid w:val="002F2343"/>
    <w:rsid w:val="00307F93"/>
    <w:rsid w:val="00330883"/>
    <w:rsid w:val="0034258A"/>
    <w:rsid w:val="0034485D"/>
    <w:rsid w:val="00353B8E"/>
    <w:rsid w:val="00367281"/>
    <w:rsid w:val="003B469B"/>
    <w:rsid w:val="003C4558"/>
    <w:rsid w:val="003F570E"/>
    <w:rsid w:val="00402A12"/>
    <w:rsid w:val="00445D7B"/>
    <w:rsid w:val="00451D62"/>
    <w:rsid w:val="004A4FF2"/>
    <w:rsid w:val="004A72B6"/>
    <w:rsid w:val="004C2355"/>
    <w:rsid w:val="004E2BEC"/>
    <w:rsid w:val="004E69DA"/>
    <w:rsid w:val="004F4792"/>
    <w:rsid w:val="005000A9"/>
    <w:rsid w:val="005440BE"/>
    <w:rsid w:val="0056310A"/>
    <w:rsid w:val="005851A6"/>
    <w:rsid w:val="00590975"/>
    <w:rsid w:val="005911EE"/>
    <w:rsid w:val="005D24CD"/>
    <w:rsid w:val="005D3C95"/>
    <w:rsid w:val="005E58D3"/>
    <w:rsid w:val="00662560"/>
    <w:rsid w:val="006A33C8"/>
    <w:rsid w:val="0070595F"/>
    <w:rsid w:val="00712AC2"/>
    <w:rsid w:val="00716AD9"/>
    <w:rsid w:val="0072358B"/>
    <w:rsid w:val="007259AA"/>
    <w:rsid w:val="0073113D"/>
    <w:rsid w:val="007346B2"/>
    <w:rsid w:val="0074530D"/>
    <w:rsid w:val="00753A89"/>
    <w:rsid w:val="00770FD2"/>
    <w:rsid w:val="007E24EF"/>
    <w:rsid w:val="00835CE4"/>
    <w:rsid w:val="0084253D"/>
    <w:rsid w:val="008667DA"/>
    <w:rsid w:val="008C2C0F"/>
    <w:rsid w:val="00922CFE"/>
    <w:rsid w:val="009234B6"/>
    <w:rsid w:val="0093747E"/>
    <w:rsid w:val="009A6E94"/>
    <w:rsid w:val="009B2352"/>
    <w:rsid w:val="009D0629"/>
    <w:rsid w:val="00A145A4"/>
    <w:rsid w:val="00AF03CC"/>
    <w:rsid w:val="00B12A42"/>
    <w:rsid w:val="00B17619"/>
    <w:rsid w:val="00B17817"/>
    <w:rsid w:val="00B376A4"/>
    <w:rsid w:val="00B50B3E"/>
    <w:rsid w:val="00B67EDE"/>
    <w:rsid w:val="00B90DE9"/>
    <w:rsid w:val="00BD0EC2"/>
    <w:rsid w:val="00BD781A"/>
    <w:rsid w:val="00C20418"/>
    <w:rsid w:val="00C23BAD"/>
    <w:rsid w:val="00C375E0"/>
    <w:rsid w:val="00C57C55"/>
    <w:rsid w:val="00C755B9"/>
    <w:rsid w:val="00C75B07"/>
    <w:rsid w:val="00C86BFC"/>
    <w:rsid w:val="00D1233B"/>
    <w:rsid w:val="00D51A43"/>
    <w:rsid w:val="00E042C4"/>
    <w:rsid w:val="00E057CC"/>
    <w:rsid w:val="00E36244"/>
    <w:rsid w:val="00E36C23"/>
    <w:rsid w:val="00E410AC"/>
    <w:rsid w:val="00E506DF"/>
    <w:rsid w:val="00E517FF"/>
    <w:rsid w:val="00E67880"/>
    <w:rsid w:val="00E75AB5"/>
    <w:rsid w:val="00EA07FD"/>
    <w:rsid w:val="00ED07EE"/>
    <w:rsid w:val="00ED2FF0"/>
    <w:rsid w:val="00EF1E43"/>
    <w:rsid w:val="00F2181B"/>
    <w:rsid w:val="00FA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45C640"/>
  <w15:chartTrackingRefBased/>
  <w15:docId w15:val="{1485021C-62AB-446F-8473-E6B39A6D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A145A4"/>
    <w:pPr>
      <w:ind w:leftChars="400" w:left="840"/>
    </w:pPr>
  </w:style>
  <w:style w:type="table" w:styleId="a6">
    <w:name w:val="Table Grid"/>
    <w:basedOn w:val="a1"/>
    <w:rsid w:val="00734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6A3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687</TotalTime>
  <Pages>5</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実施計画変更書</dc:title>
  <dc:subject/>
  <dc:creator>文部科学省</dc:creator>
  <cp:keywords/>
  <dc:description/>
  <cp:lastModifiedBy>m</cp:lastModifiedBy>
  <cp:revision>32</cp:revision>
  <dcterms:created xsi:type="dcterms:W3CDTF">2018-11-30T07:01:00Z</dcterms:created>
  <dcterms:modified xsi:type="dcterms:W3CDTF">2019-02-04T05:46:00Z</dcterms:modified>
</cp:coreProperties>
</file>