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BF" w:rsidRPr="00FE6127" w:rsidRDefault="00C313BF" w:rsidP="00E5109D">
      <w:pPr>
        <w:spacing w:line="240" w:lineRule="exact"/>
        <w:rPr>
          <w:rFonts w:ascii="ＭＳ ゴシック" w:eastAsia="ＭＳ ゴシック" w:hAnsi="ＭＳ ゴシック"/>
        </w:rPr>
      </w:pPr>
      <w:r w:rsidRPr="00FE6127">
        <w:rPr>
          <w:rFonts w:ascii="ＭＳ ゴシック" w:eastAsia="ＭＳ ゴシック" w:hAnsi="ＭＳ ゴシック" w:hint="eastAsia"/>
        </w:rPr>
        <w:t>（様式例ア－１：本科保健理療科）</w:t>
      </w:r>
    </w:p>
    <w:p w:rsidR="00C313BF" w:rsidRPr="00FE6127" w:rsidRDefault="00C313BF" w:rsidP="00E5109D">
      <w:pPr>
        <w:spacing w:line="240" w:lineRule="exact"/>
        <w:jc w:val="center"/>
        <w:rPr>
          <w:rFonts w:ascii="ＭＳ ゴシック" w:eastAsia="ＭＳ ゴシック" w:hAnsi="ＭＳ ゴシック"/>
        </w:rPr>
      </w:pPr>
      <w:r w:rsidRPr="00FE6127">
        <w:rPr>
          <w:rFonts w:ascii="ＭＳ ゴシック" w:eastAsia="ＭＳ ゴシック" w:hAnsi="ＭＳ ゴシック" w:hint="eastAsia"/>
        </w:rPr>
        <w:t>教育課程表</w:t>
      </w:r>
    </w:p>
    <w:p w:rsidR="004F2692" w:rsidRPr="004F2692" w:rsidRDefault="00C313BF" w:rsidP="004F2692">
      <w:pPr>
        <w:spacing w:line="240" w:lineRule="exact"/>
        <w:rPr>
          <w:rFonts w:ascii="ＭＳ ゴシック" w:eastAsia="PMingLiU" w:hAnsi="ＭＳ ゴシック"/>
          <w:sz w:val="18"/>
          <w:lang w:eastAsia="zh-CN"/>
        </w:rPr>
      </w:pPr>
      <w:r w:rsidRPr="00FE6127">
        <w:rPr>
          <w:rFonts w:ascii="ＭＳ ゴシック" w:eastAsia="ＭＳ ゴシック" w:hAnsi="ＭＳ ゴシック" w:hint="eastAsia"/>
          <w:lang w:eastAsia="zh-CN"/>
        </w:rPr>
        <w:t>（平成○○年度以降入学者）　　　　　　　　　　　　　　 　○○県立盲学校高等部本科保健理療科</w:t>
      </w:r>
    </w:p>
    <w:tbl>
      <w:tblPr>
        <w:tblStyle w:val="a7"/>
        <w:tblW w:w="10065" w:type="dxa"/>
        <w:tblInd w:w="-5" w:type="dxa"/>
        <w:tblLayout w:type="fixed"/>
        <w:tblCellMar>
          <w:left w:w="0" w:type="dxa"/>
          <w:right w:w="0" w:type="dxa"/>
        </w:tblCellMar>
        <w:tblLook w:val="04A0" w:firstRow="1" w:lastRow="0" w:firstColumn="1" w:lastColumn="0" w:noHBand="0" w:noVBand="1"/>
      </w:tblPr>
      <w:tblGrid>
        <w:gridCol w:w="375"/>
        <w:gridCol w:w="758"/>
        <w:gridCol w:w="2404"/>
        <w:gridCol w:w="852"/>
        <w:gridCol w:w="852"/>
        <w:gridCol w:w="852"/>
        <w:gridCol w:w="853"/>
        <w:gridCol w:w="567"/>
        <w:gridCol w:w="2552"/>
      </w:tblGrid>
      <w:tr w:rsidR="004F2692" w:rsidRPr="00DE07DA" w:rsidTr="00557419">
        <w:trPr>
          <w:trHeight w:val="270"/>
        </w:trPr>
        <w:tc>
          <w:tcPr>
            <w:tcW w:w="375" w:type="dxa"/>
            <w:vMerge w:val="restart"/>
            <w:tcBorders>
              <w:top w:val="single" w:sz="4" w:space="0" w:color="auto"/>
            </w:tcBorders>
            <w:noWrap/>
            <w:textDirection w:val="tbRlV"/>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分野</w:t>
            </w:r>
          </w:p>
        </w:tc>
        <w:tc>
          <w:tcPr>
            <w:tcW w:w="758" w:type="dxa"/>
            <w:vMerge w:val="restart"/>
            <w:tcBorders>
              <w:top w:val="single" w:sz="4" w:space="0" w:color="auto"/>
            </w:tcBorders>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教科</w:t>
            </w:r>
          </w:p>
        </w:tc>
        <w:tc>
          <w:tcPr>
            <w:tcW w:w="2404" w:type="dxa"/>
            <w:vMerge w:val="restart"/>
            <w:tcBorders>
              <w:top w:val="single" w:sz="4" w:space="0" w:color="auto"/>
            </w:tcBorders>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　目</w:t>
            </w:r>
          </w:p>
        </w:tc>
        <w:tc>
          <w:tcPr>
            <w:tcW w:w="3409" w:type="dxa"/>
            <w:gridSpan w:val="4"/>
            <w:tcBorders>
              <w:top w:val="single" w:sz="4" w:space="0" w:color="auto"/>
            </w:tcBorders>
            <w:noWrap/>
            <w:vAlign w:val="center"/>
            <w:hideMark/>
          </w:tcPr>
          <w:p w:rsidR="004F2692" w:rsidRPr="0048781B" w:rsidRDefault="004F2692" w:rsidP="005701A5">
            <w:pPr>
              <w:widowControl/>
              <w:spacing w:line="180" w:lineRule="exact"/>
              <w:ind w:right="282"/>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r w:rsidR="005701A5" w:rsidRPr="0048781B">
              <w:rPr>
                <w:rFonts w:ascii="ＭＳ ゴシック" w:eastAsia="ＭＳ ゴシック" w:hAnsi="ＭＳ ゴシック" w:hint="eastAsia"/>
                <w:spacing w:val="-10"/>
                <w:sz w:val="18"/>
                <w:szCs w:val="18"/>
              </w:rPr>
              <w:t>学習指導要領</w:t>
            </w:r>
            <w:r w:rsidRPr="0048781B">
              <w:rPr>
                <w:rFonts w:ascii="ＭＳ ゴシック" w:eastAsia="ＭＳ ゴシック" w:hAnsi="ＭＳ ゴシック" w:hint="eastAsia"/>
                <w:spacing w:val="-10"/>
                <w:sz w:val="18"/>
                <w:szCs w:val="18"/>
              </w:rPr>
              <w:t xml:space="preserve">　</w:t>
            </w:r>
            <w:r w:rsidR="005701A5" w:rsidRPr="0048781B">
              <w:rPr>
                <w:rFonts w:ascii="ＭＳ ゴシック" w:eastAsia="ＭＳ ゴシック" w:hAnsi="ＭＳ ゴシック" w:hint="eastAsia"/>
                <w:spacing w:val="-10"/>
                <w:sz w:val="18"/>
                <w:szCs w:val="18"/>
              </w:rPr>
              <w:t xml:space="preserve">　</w:t>
            </w:r>
            <w:r w:rsidRPr="0048781B">
              <w:rPr>
                <w:rFonts w:ascii="ＭＳ ゴシック" w:eastAsia="ＭＳ ゴシック" w:hAnsi="ＭＳ ゴシック" w:hint="eastAsia"/>
                <w:spacing w:val="-10"/>
                <w:sz w:val="18"/>
                <w:szCs w:val="18"/>
              </w:rPr>
              <w:t>上の単位数</w:t>
            </w:r>
          </w:p>
        </w:tc>
        <w:tc>
          <w:tcPr>
            <w:tcW w:w="567" w:type="dxa"/>
            <w:vMerge w:val="restart"/>
            <w:tcBorders>
              <w:top w:val="single" w:sz="4" w:space="0" w:color="auto"/>
            </w:tcBorders>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履修</w:t>
            </w:r>
            <w:r w:rsidRPr="0048781B">
              <w:rPr>
                <w:rFonts w:ascii="ＭＳ ゴシック" w:eastAsia="ＭＳ ゴシック" w:hAnsi="ＭＳ ゴシック" w:hint="eastAsia"/>
                <w:spacing w:val="-10"/>
                <w:sz w:val="18"/>
                <w:szCs w:val="18"/>
              </w:rPr>
              <w:br/>
              <w:t>方法</w:t>
            </w:r>
          </w:p>
        </w:tc>
        <w:tc>
          <w:tcPr>
            <w:tcW w:w="2552" w:type="dxa"/>
            <w:vMerge w:val="restart"/>
            <w:tcBorders>
              <w:top w:val="single" w:sz="4" w:space="0" w:color="auto"/>
            </w:tcBorders>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教育内容</w:t>
            </w:r>
          </w:p>
        </w:tc>
      </w:tr>
      <w:tr w:rsidR="004F2692" w:rsidRPr="00DE07DA" w:rsidTr="00CD599F">
        <w:trPr>
          <w:trHeight w:val="170"/>
        </w:trPr>
        <w:tc>
          <w:tcPr>
            <w:tcW w:w="375" w:type="dxa"/>
            <w:vMerge/>
            <w:hideMark/>
          </w:tcPr>
          <w:p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852"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第１学年</w:t>
            </w:r>
          </w:p>
        </w:tc>
        <w:tc>
          <w:tcPr>
            <w:tcW w:w="852"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第２学年</w:t>
            </w:r>
          </w:p>
        </w:tc>
        <w:tc>
          <w:tcPr>
            <w:tcW w:w="852"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第３学年</w:t>
            </w:r>
          </w:p>
        </w:tc>
        <w:tc>
          <w:tcPr>
            <w:tcW w:w="853"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小計</w:t>
            </w:r>
          </w:p>
        </w:tc>
        <w:tc>
          <w:tcPr>
            <w:tcW w:w="567"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restart"/>
            <w:noWrap/>
            <w:textDirection w:val="tbRlV"/>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 礎 分 野</w:t>
            </w:r>
          </w:p>
        </w:tc>
        <w:tc>
          <w:tcPr>
            <w:tcW w:w="758"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国語</w:t>
            </w: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vMerge w:val="restart"/>
            <w:vAlign w:val="center"/>
            <w:hideMark/>
          </w:tcPr>
          <w:p w:rsidR="004F2692" w:rsidRPr="0048781B" w:rsidRDefault="004F2692" w:rsidP="005701A5">
            <w:pPr>
              <w:widowControl/>
              <w:spacing w:line="180" w:lineRule="exact"/>
              <w:ind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科学的思考の基盤</w:t>
            </w:r>
            <w:r w:rsidRPr="0048781B">
              <w:rPr>
                <w:rFonts w:ascii="ＭＳ ゴシック" w:eastAsia="ＭＳ ゴシック" w:hAnsi="ＭＳ ゴシック" w:hint="eastAsia"/>
                <w:spacing w:val="-10"/>
                <w:sz w:val="18"/>
                <w:szCs w:val="18"/>
              </w:rPr>
              <w:br/>
              <w:t>人間と生活</w:t>
            </w: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地理歴史</w:t>
            </w: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公民</w:t>
            </w: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数学</w:t>
            </w: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理科</w:t>
            </w: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保健体育</w:t>
            </w: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芸術</w:t>
            </w:r>
          </w:p>
        </w:tc>
        <w:tc>
          <w:tcPr>
            <w:tcW w:w="2404" w:type="dxa"/>
            <w:noWrap/>
            <w:vAlign w:val="center"/>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vAlign w:val="center"/>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noWrap/>
            <w:vAlign w:val="center"/>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外国語</w:t>
            </w:r>
          </w:p>
        </w:tc>
        <w:tc>
          <w:tcPr>
            <w:tcW w:w="2404" w:type="dxa"/>
            <w:noWrap/>
            <w:vAlign w:val="center"/>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家庭</w:t>
            </w:r>
          </w:p>
        </w:tc>
        <w:tc>
          <w:tcPr>
            <w:tcW w:w="2404" w:type="dxa"/>
            <w:noWrap/>
            <w:vAlign w:val="center"/>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情報</w:t>
            </w:r>
          </w:p>
        </w:tc>
        <w:tc>
          <w:tcPr>
            <w:tcW w:w="2404" w:type="dxa"/>
            <w:noWrap/>
            <w:vAlign w:val="center"/>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tcBorders>
              <w:bottom w:val="single" w:sz="4" w:space="0" w:color="auto"/>
            </w:tcBorders>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1E2C1F">
        <w:trPr>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3162" w:type="dxa"/>
            <w:gridSpan w:val="2"/>
            <w:noWrap/>
            <w:vAlign w:val="center"/>
            <w:hideMark/>
          </w:tcPr>
          <w:p w:rsidR="004F2692" w:rsidRPr="0048781B" w:rsidRDefault="004F2692" w:rsidP="001E2C1F">
            <w:pPr>
              <w:widowControl/>
              <w:spacing w:line="180" w:lineRule="exact"/>
              <w:ind w:right="80"/>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tr2bl w:val="single" w:sz="4" w:space="0" w:color="auto"/>
            </w:tcBorders>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tr2bl w:val="single" w:sz="4" w:space="0" w:color="auto"/>
            </w:tcBorders>
            <w:noWrap/>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4F2692" w:rsidRPr="00DE07DA" w:rsidTr="00826B9A">
        <w:trPr>
          <w:cantSplit/>
          <w:trHeight w:val="255"/>
        </w:trPr>
        <w:tc>
          <w:tcPr>
            <w:tcW w:w="375" w:type="dxa"/>
            <w:vMerge w:val="restart"/>
            <w:noWrap/>
            <w:textDirection w:val="tbRlV"/>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基 礎 分 野</w:t>
            </w:r>
          </w:p>
        </w:tc>
        <w:tc>
          <w:tcPr>
            <w:tcW w:w="758" w:type="dxa"/>
            <w:vMerge w:val="restart"/>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w:t>
            </w:r>
            <w:r w:rsidRPr="0048781B">
              <w:rPr>
                <w:rFonts w:ascii="ＭＳ ゴシック" w:eastAsia="ＭＳ ゴシック" w:hAnsi="ＭＳ ゴシック" w:hint="eastAsia"/>
                <w:spacing w:val="-10"/>
                <w:sz w:val="18"/>
                <w:szCs w:val="18"/>
              </w:rPr>
              <w:br/>
              <w:t>理療</w:t>
            </w: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rsidR="004F2692" w:rsidRPr="0048781B" w:rsidRDefault="004F2692" w:rsidP="00826B9A">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疾病の成り立ちと予防</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restart"/>
            <w:vAlign w:val="center"/>
            <w:hideMark/>
          </w:tcPr>
          <w:p w:rsidR="004F2692" w:rsidRPr="0048781B" w:rsidRDefault="004F2692" w:rsidP="005701A5">
            <w:pPr>
              <w:widowControl/>
              <w:spacing w:line="180" w:lineRule="exact"/>
              <w:ind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疾病の成り立ち、予防及び回復の促進</w:t>
            </w: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生活と疾病</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ign w:val="center"/>
            <w:hideMark/>
          </w:tcPr>
          <w:p w:rsidR="004F2692" w:rsidRPr="0048781B" w:rsidRDefault="004F2692" w:rsidP="005701A5">
            <w:pPr>
              <w:widowControl/>
              <w:spacing w:line="180" w:lineRule="exact"/>
              <w:rPr>
                <w:rFonts w:ascii="ＭＳ ゴシック" w:eastAsia="ＭＳ ゴシック" w:hAnsi="ＭＳ ゴシック"/>
                <w:spacing w:val="-10"/>
                <w:sz w:val="18"/>
                <w:szCs w:val="18"/>
              </w:rPr>
            </w:pPr>
          </w:p>
        </w:tc>
      </w:tr>
      <w:tr w:rsidR="004F2692" w:rsidRPr="00DE07DA" w:rsidTr="005701A5">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医療と社会</w:t>
            </w:r>
          </w:p>
        </w:tc>
        <w:tc>
          <w:tcPr>
            <w:tcW w:w="852" w:type="dxa"/>
            <w:noWrap/>
            <w:vAlign w:val="center"/>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vAlign w:val="center"/>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vAlign w:val="center"/>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vAlign w:val="center"/>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bottom w:val="single" w:sz="4" w:space="0" w:color="auto"/>
            </w:tcBorders>
            <w:vAlign w:val="center"/>
            <w:hideMark/>
          </w:tcPr>
          <w:p w:rsidR="004F2692" w:rsidRPr="0048781B" w:rsidRDefault="004F2692" w:rsidP="005701A5">
            <w:pPr>
              <w:widowControl/>
              <w:spacing w:line="180" w:lineRule="exact"/>
              <w:ind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保健医療福祉とあん摩マッサージ指圧、はり及びきゅうの理念</w:t>
            </w:r>
          </w:p>
        </w:tc>
      </w:tr>
      <w:tr w:rsidR="004F2692" w:rsidRPr="00DE07DA" w:rsidTr="00826B9A">
        <w:trPr>
          <w:cantSplit/>
          <w:trHeight w:val="255"/>
        </w:trPr>
        <w:tc>
          <w:tcPr>
            <w:tcW w:w="375" w:type="dxa"/>
            <w:vMerge/>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3162" w:type="dxa"/>
            <w:gridSpan w:val="2"/>
            <w:noWrap/>
            <w:vAlign w:val="center"/>
            <w:hideMark/>
          </w:tcPr>
          <w:p w:rsidR="004F2692" w:rsidRPr="0048781B" w:rsidRDefault="004F2692" w:rsidP="00826B9A">
            <w:pPr>
              <w:widowControl/>
              <w:spacing w:line="180" w:lineRule="exact"/>
              <w:ind w:right="80"/>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tr2bl w:val="single" w:sz="4" w:space="0" w:color="auto"/>
            </w:tcBorders>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tr2bl w:val="single" w:sz="4" w:space="0" w:color="auto"/>
            </w:tcBorders>
            <w:noWrap/>
            <w:vAlign w:val="center"/>
            <w:hideMark/>
          </w:tcPr>
          <w:p w:rsidR="004F2692" w:rsidRPr="0048781B" w:rsidRDefault="004F2692" w:rsidP="005701A5">
            <w:pPr>
              <w:widowControl/>
              <w:spacing w:line="180" w:lineRule="exac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4F2692" w:rsidRPr="00DE07DA" w:rsidTr="005701A5">
        <w:trPr>
          <w:cantSplit/>
          <w:trHeight w:val="255"/>
        </w:trPr>
        <w:tc>
          <w:tcPr>
            <w:tcW w:w="375" w:type="dxa"/>
            <w:vMerge w:val="restart"/>
            <w:noWrap/>
            <w:textDirection w:val="tbRlV"/>
            <w:vAlign w:val="center"/>
            <w:hideMark/>
          </w:tcPr>
          <w:p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分 野</w:t>
            </w:r>
          </w:p>
        </w:tc>
        <w:tc>
          <w:tcPr>
            <w:tcW w:w="758" w:type="dxa"/>
            <w:vMerge w:val="restart"/>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w:t>
            </w:r>
            <w:r w:rsidRPr="0048781B">
              <w:rPr>
                <w:rFonts w:ascii="ＭＳ ゴシック" w:eastAsia="ＭＳ ゴシック" w:hAnsi="ＭＳ ゴシック" w:hint="eastAsia"/>
                <w:spacing w:val="-10"/>
                <w:sz w:val="18"/>
                <w:szCs w:val="18"/>
              </w:rPr>
              <w:br/>
              <w:t>理療</w:t>
            </w: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基礎保健理療</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rsidR="004F2692" w:rsidRPr="0048781B" w:rsidRDefault="004F2692" w:rsidP="005701A5">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基礎あん摩マッサージ指圧学</w:t>
            </w:r>
          </w:p>
        </w:tc>
      </w:tr>
      <w:tr w:rsidR="004F2692" w:rsidRPr="00DE07DA" w:rsidTr="005701A5">
        <w:trPr>
          <w:cantSplit/>
          <w:trHeight w:val="255"/>
        </w:trPr>
        <w:tc>
          <w:tcPr>
            <w:tcW w:w="375" w:type="dxa"/>
            <w:vMerge/>
            <w:hideMark/>
          </w:tcPr>
          <w:p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臨床保健理療</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rsidR="004F2692" w:rsidRPr="0048781B" w:rsidRDefault="004F2692" w:rsidP="005701A5">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臨床あん摩マッサージ指圧学</w:t>
            </w:r>
          </w:p>
        </w:tc>
      </w:tr>
      <w:tr w:rsidR="004F2692" w:rsidRPr="00DE07DA" w:rsidTr="005701A5">
        <w:trPr>
          <w:cantSplit/>
          <w:trHeight w:val="255"/>
        </w:trPr>
        <w:tc>
          <w:tcPr>
            <w:tcW w:w="375" w:type="dxa"/>
            <w:vMerge/>
            <w:hideMark/>
          </w:tcPr>
          <w:p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地域保健理療と保健理療経営</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rsidR="004F2692" w:rsidRPr="0048781B" w:rsidRDefault="004F2692" w:rsidP="005701A5">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社会あん摩マッサージ指圧学</w:t>
            </w:r>
          </w:p>
        </w:tc>
      </w:tr>
      <w:tr w:rsidR="004F2692" w:rsidRPr="00DE07DA" w:rsidTr="005701A5">
        <w:trPr>
          <w:cantSplit/>
          <w:trHeight w:val="255"/>
        </w:trPr>
        <w:tc>
          <w:tcPr>
            <w:tcW w:w="375" w:type="dxa"/>
            <w:vMerge/>
            <w:hideMark/>
          </w:tcPr>
          <w:p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noWrap/>
            <w:vAlign w:val="center"/>
            <w:hideMark/>
          </w:tcPr>
          <w:p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保健理療基礎実習</w:t>
            </w: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restart"/>
            <w:vAlign w:val="center"/>
            <w:hideMark/>
          </w:tcPr>
          <w:p w:rsidR="004F2692" w:rsidRPr="0048781B" w:rsidRDefault="004F2692" w:rsidP="001E2C1F">
            <w:pPr>
              <w:widowControl/>
              <w:spacing w:line="220" w:lineRule="exact"/>
              <w:ind w:left="108"/>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実習</w:t>
            </w:r>
            <w:r w:rsidRPr="0048781B">
              <w:rPr>
                <w:rFonts w:ascii="ＭＳ ゴシック" w:eastAsia="ＭＳ ゴシック" w:hAnsi="ＭＳ ゴシック" w:hint="eastAsia"/>
                <w:spacing w:val="-10"/>
                <w:sz w:val="18"/>
                <w:szCs w:val="18"/>
              </w:rPr>
              <w:br/>
              <w:t>臨床実習</w:t>
            </w:r>
          </w:p>
        </w:tc>
      </w:tr>
      <w:tr w:rsidR="004F2692" w:rsidRPr="00DE07DA" w:rsidTr="005701A5">
        <w:trPr>
          <w:cantSplit/>
          <w:trHeight w:val="255"/>
        </w:trPr>
        <w:tc>
          <w:tcPr>
            <w:tcW w:w="375" w:type="dxa"/>
            <w:vMerge/>
            <w:hideMark/>
          </w:tcPr>
          <w:p w:rsidR="004F2692" w:rsidRPr="00DE07DA" w:rsidRDefault="004F2692" w:rsidP="00557419">
            <w:pPr>
              <w:widowControl/>
              <w:spacing w:line="240" w:lineRule="exact"/>
              <w:jc w:val="left"/>
              <w:rPr>
                <w:rFonts w:hAnsi="ＭＳ ゴシック"/>
                <w:spacing w:val="-10"/>
                <w:sz w:val="18"/>
                <w:szCs w:val="18"/>
              </w:rPr>
            </w:pPr>
          </w:p>
        </w:tc>
        <w:tc>
          <w:tcPr>
            <w:tcW w:w="758" w:type="dxa"/>
            <w:vMerge/>
            <w:hideMark/>
          </w:tcPr>
          <w:p w:rsidR="004F2692" w:rsidRPr="00DE07DA" w:rsidRDefault="004F2692" w:rsidP="005701A5">
            <w:pPr>
              <w:widowControl/>
              <w:spacing w:line="180" w:lineRule="exact"/>
              <w:jc w:val="left"/>
              <w:rPr>
                <w:rFonts w:hAnsi="ＭＳ ゴシック"/>
                <w:spacing w:val="-10"/>
                <w:sz w:val="18"/>
                <w:szCs w:val="18"/>
              </w:rPr>
            </w:pPr>
          </w:p>
        </w:tc>
        <w:tc>
          <w:tcPr>
            <w:tcW w:w="2404" w:type="dxa"/>
            <w:noWrap/>
            <w:vAlign w:val="center"/>
            <w:hideMark/>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保健理療臨床実習</w:t>
            </w: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hideMark/>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tcBorders>
              <w:bottom w:val="single" w:sz="4" w:space="0" w:color="auto"/>
            </w:tcBorders>
            <w:vAlign w:val="center"/>
            <w:hideMark/>
          </w:tcPr>
          <w:p w:rsidR="004F2692" w:rsidRPr="00A13CBA" w:rsidRDefault="004F2692" w:rsidP="005701A5">
            <w:pPr>
              <w:widowControl/>
              <w:spacing w:line="180" w:lineRule="exact"/>
              <w:rPr>
                <w:rFonts w:ascii="ＭＳ ゴシック" w:eastAsia="ＭＳ ゴシック" w:hAnsi="ＭＳ ゴシック"/>
                <w:spacing w:val="-10"/>
                <w:sz w:val="18"/>
                <w:szCs w:val="18"/>
              </w:rPr>
            </w:pPr>
          </w:p>
        </w:tc>
      </w:tr>
      <w:tr w:rsidR="004F2692" w:rsidRPr="00DE07DA" w:rsidTr="00826B9A">
        <w:trPr>
          <w:trHeight w:val="255"/>
        </w:trPr>
        <w:tc>
          <w:tcPr>
            <w:tcW w:w="375" w:type="dxa"/>
            <w:vMerge/>
            <w:tcBorders>
              <w:bottom w:val="single" w:sz="4" w:space="0" w:color="auto"/>
            </w:tcBorders>
            <w:hideMark/>
          </w:tcPr>
          <w:p w:rsidR="004F2692" w:rsidRPr="00DE07DA" w:rsidRDefault="004F2692" w:rsidP="00557419">
            <w:pPr>
              <w:widowControl/>
              <w:spacing w:line="240" w:lineRule="exact"/>
              <w:jc w:val="left"/>
              <w:rPr>
                <w:rFonts w:hAnsi="ＭＳ ゴシック"/>
                <w:spacing w:val="-10"/>
                <w:sz w:val="18"/>
                <w:szCs w:val="18"/>
              </w:rPr>
            </w:pPr>
          </w:p>
        </w:tc>
        <w:tc>
          <w:tcPr>
            <w:tcW w:w="3162" w:type="dxa"/>
            <w:gridSpan w:val="2"/>
            <w:noWrap/>
            <w:vAlign w:val="center"/>
            <w:hideMark/>
          </w:tcPr>
          <w:p w:rsidR="004F2692" w:rsidRPr="00A13CBA" w:rsidRDefault="004F2692" w:rsidP="00826B9A">
            <w:pPr>
              <w:widowControl/>
              <w:spacing w:line="180" w:lineRule="exact"/>
              <w:ind w:right="80"/>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tr2bl w:val="single" w:sz="4" w:space="0" w:color="auto"/>
            </w:tcBorders>
            <w:noWrap/>
            <w:hideMark/>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tr2bl w:val="single" w:sz="4" w:space="0" w:color="auto"/>
            </w:tcBorders>
            <w:noWrap/>
            <w:vAlign w:val="center"/>
            <w:hideMark/>
          </w:tcPr>
          <w:p w:rsidR="004F2692" w:rsidRPr="00A13CBA" w:rsidRDefault="004F2692" w:rsidP="005701A5">
            <w:pPr>
              <w:widowControl/>
              <w:spacing w:line="180" w:lineRule="exac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 xml:space="preserve">　</w:t>
            </w:r>
          </w:p>
        </w:tc>
      </w:tr>
      <w:tr w:rsidR="004F2692" w:rsidRPr="00DE07DA" w:rsidTr="005701A5">
        <w:trPr>
          <w:trHeight w:val="255"/>
        </w:trPr>
        <w:tc>
          <w:tcPr>
            <w:tcW w:w="375" w:type="dxa"/>
            <w:vMerge w:val="restart"/>
            <w:tcBorders>
              <w:bottom w:val="double" w:sz="4" w:space="0" w:color="auto"/>
              <w:tr2bl w:val="single" w:sz="4" w:space="0" w:color="auto"/>
            </w:tcBorders>
            <w:hideMark/>
          </w:tcPr>
          <w:p w:rsidR="004F2692" w:rsidRPr="00DE07DA" w:rsidRDefault="004F2692" w:rsidP="00557419">
            <w:pPr>
              <w:widowControl/>
              <w:spacing w:line="240" w:lineRule="exact"/>
              <w:jc w:val="left"/>
              <w:rPr>
                <w:rFonts w:hAnsi="ＭＳ ゴシック"/>
                <w:spacing w:val="-10"/>
                <w:sz w:val="18"/>
                <w:szCs w:val="18"/>
              </w:rPr>
            </w:pPr>
          </w:p>
        </w:tc>
        <w:tc>
          <w:tcPr>
            <w:tcW w:w="758" w:type="dxa"/>
            <w:vMerge w:val="restart"/>
            <w:tcBorders>
              <w:tr2bl w:val="single" w:sz="4" w:space="0" w:color="auto"/>
            </w:tcBorders>
          </w:tcPr>
          <w:p w:rsidR="004F2692" w:rsidRDefault="004F2692" w:rsidP="005701A5">
            <w:pPr>
              <w:widowControl/>
              <w:spacing w:line="180" w:lineRule="exact"/>
              <w:jc w:val="left"/>
              <w:rPr>
                <w:rFonts w:hAnsi="ＭＳ ゴシック"/>
                <w:spacing w:val="-10"/>
                <w:sz w:val="18"/>
                <w:szCs w:val="18"/>
              </w:rPr>
            </w:pPr>
          </w:p>
          <w:p w:rsidR="004F2692" w:rsidRPr="00BE117C" w:rsidRDefault="004F2692" w:rsidP="005701A5">
            <w:pPr>
              <w:spacing w:line="180" w:lineRule="exact"/>
              <w:rPr>
                <w:rFonts w:hAnsi="ＭＳ ゴシック"/>
                <w:sz w:val="18"/>
                <w:szCs w:val="18"/>
              </w:rPr>
            </w:pPr>
          </w:p>
        </w:tc>
        <w:tc>
          <w:tcPr>
            <w:tcW w:w="2404" w:type="dxa"/>
            <w:noWrap/>
            <w:vAlign w:val="center"/>
            <w:hideMark/>
          </w:tcPr>
          <w:p w:rsidR="004F2692" w:rsidRPr="00A13CBA" w:rsidRDefault="00BD2986" w:rsidP="005701A5">
            <w:pPr>
              <w:widowControl/>
              <w:spacing w:line="180" w:lineRule="exact"/>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上記の各科目</w:t>
            </w: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restart"/>
            <w:vAlign w:val="center"/>
            <w:hideMark/>
          </w:tcPr>
          <w:p w:rsidR="004F2692" w:rsidRPr="00A13CBA" w:rsidRDefault="004F2692" w:rsidP="005701A5">
            <w:pPr>
              <w:widowControl/>
              <w:spacing w:line="180" w:lineRule="exact"/>
              <w:ind w:firstLine="8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総合領域</w:t>
            </w:r>
          </w:p>
        </w:tc>
      </w:tr>
      <w:tr w:rsidR="00BD2986" w:rsidRPr="00DE07DA" w:rsidTr="005701A5">
        <w:trPr>
          <w:trHeight w:val="255"/>
        </w:trPr>
        <w:tc>
          <w:tcPr>
            <w:tcW w:w="375" w:type="dxa"/>
            <w:vMerge/>
            <w:tcBorders>
              <w:bottom w:val="double" w:sz="4" w:space="0" w:color="auto"/>
              <w:tr2bl w:val="single" w:sz="4" w:space="0" w:color="auto"/>
            </w:tcBorders>
          </w:tcPr>
          <w:p w:rsidR="00BD2986" w:rsidRPr="00DE07DA" w:rsidRDefault="00BD2986" w:rsidP="00557419">
            <w:pPr>
              <w:widowControl/>
              <w:spacing w:line="240" w:lineRule="exact"/>
              <w:jc w:val="left"/>
              <w:rPr>
                <w:rFonts w:hAnsi="ＭＳ ゴシック"/>
                <w:spacing w:val="-10"/>
                <w:sz w:val="18"/>
                <w:szCs w:val="18"/>
              </w:rPr>
            </w:pPr>
          </w:p>
        </w:tc>
        <w:tc>
          <w:tcPr>
            <w:tcW w:w="758" w:type="dxa"/>
            <w:vMerge/>
            <w:tcBorders>
              <w:tr2bl w:val="single" w:sz="4" w:space="0" w:color="auto"/>
            </w:tcBorders>
          </w:tcPr>
          <w:p w:rsidR="00BD2986" w:rsidRDefault="00BD2986" w:rsidP="005701A5">
            <w:pPr>
              <w:widowControl/>
              <w:spacing w:line="180" w:lineRule="exact"/>
              <w:jc w:val="left"/>
              <w:rPr>
                <w:rFonts w:hAnsi="ＭＳ ゴシック"/>
                <w:spacing w:val="-10"/>
                <w:sz w:val="18"/>
                <w:szCs w:val="18"/>
              </w:rPr>
            </w:pPr>
          </w:p>
        </w:tc>
        <w:tc>
          <w:tcPr>
            <w:tcW w:w="2404" w:type="dxa"/>
            <w:noWrap/>
            <w:vAlign w:val="center"/>
          </w:tcPr>
          <w:p w:rsidR="00BD2986" w:rsidRPr="00A13CBA" w:rsidRDefault="00BD2986" w:rsidP="005701A5">
            <w:pPr>
              <w:widowControl/>
              <w:spacing w:line="18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保健理療情報</w:t>
            </w:r>
          </w:p>
        </w:tc>
        <w:tc>
          <w:tcPr>
            <w:tcW w:w="852" w:type="dxa"/>
            <w:noWrap/>
          </w:tcPr>
          <w:p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ign w:val="center"/>
          </w:tcPr>
          <w:p w:rsidR="00BD2986" w:rsidRPr="00A13CBA" w:rsidRDefault="00BD2986" w:rsidP="005701A5">
            <w:pPr>
              <w:widowControl/>
              <w:spacing w:line="180" w:lineRule="exact"/>
              <w:ind w:firstLine="80"/>
              <w:rPr>
                <w:rFonts w:ascii="ＭＳ ゴシック" w:eastAsia="ＭＳ ゴシック" w:hAnsi="ＭＳ ゴシック"/>
                <w:spacing w:val="-10"/>
                <w:sz w:val="18"/>
                <w:szCs w:val="18"/>
              </w:rPr>
            </w:pPr>
          </w:p>
        </w:tc>
      </w:tr>
      <w:tr w:rsidR="004F2692" w:rsidRPr="00DE07DA" w:rsidTr="005701A5">
        <w:trPr>
          <w:trHeight w:val="255"/>
        </w:trPr>
        <w:tc>
          <w:tcPr>
            <w:tcW w:w="375" w:type="dxa"/>
            <w:vMerge/>
            <w:tcBorders>
              <w:bottom w:val="double" w:sz="4" w:space="0" w:color="auto"/>
              <w:tr2bl w:val="single" w:sz="4" w:space="0" w:color="auto"/>
            </w:tcBorders>
            <w:hideMark/>
          </w:tcPr>
          <w:p w:rsidR="004F2692" w:rsidRPr="00DE07DA" w:rsidRDefault="004F2692" w:rsidP="00557419">
            <w:pPr>
              <w:widowControl/>
              <w:spacing w:line="240" w:lineRule="exact"/>
              <w:jc w:val="left"/>
              <w:rPr>
                <w:rFonts w:hAnsi="ＭＳ ゴシック"/>
                <w:spacing w:val="-10"/>
                <w:sz w:val="18"/>
                <w:szCs w:val="18"/>
              </w:rPr>
            </w:pPr>
          </w:p>
        </w:tc>
        <w:tc>
          <w:tcPr>
            <w:tcW w:w="758" w:type="dxa"/>
            <w:vMerge/>
            <w:tcBorders>
              <w:tr2bl w:val="single" w:sz="4" w:space="0" w:color="auto"/>
            </w:tcBorders>
            <w:hideMark/>
          </w:tcPr>
          <w:p w:rsidR="004F2692" w:rsidRPr="00DE07DA" w:rsidRDefault="004F2692" w:rsidP="005701A5">
            <w:pPr>
              <w:widowControl/>
              <w:spacing w:line="180" w:lineRule="exact"/>
              <w:jc w:val="left"/>
              <w:rPr>
                <w:rFonts w:hAnsi="ＭＳ ゴシック"/>
                <w:spacing w:val="-10"/>
                <w:sz w:val="18"/>
                <w:szCs w:val="18"/>
              </w:rPr>
            </w:pPr>
          </w:p>
        </w:tc>
        <w:tc>
          <w:tcPr>
            <w:tcW w:w="2404" w:type="dxa"/>
            <w:noWrap/>
            <w:vAlign w:val="center"/>
            <w:hideMark/>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課題研究</w:t>
            </w: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hideMark/>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vMerge/>
            <w:tcBorders>
              <w:bottom w:val="single" w:sz="4" w:space="0" w:color="auto"/>
            </w:tcBorders>
            <w:hideMark/>
          </w:tcPr>
          <w:p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rsidTr="005701A5">
        <w:trPr>
          <w:trHeight w:val="255"/>
        </w:trPr>
        <w:tc>
          <w:tcPr>
            <w:tcW w:w="375" w:type="dxa"/>
            <w:vMerge/>
            <w:tcBorders>
              <w:bottom w:val="double" w:sz="4" w:space="0" w:color="auto"/>
              <w:tr2bl w:val="single" w:sz="4" w:space="0" w:color="auto"/>
            </w:tcBorders>
            <w:hideMark/>
          </w:tcPr>
          <w:p w:rsidR="004F2692" w:rsidRPr="00DE07DA" w:rsidRDefault="004F2692" w:rsidP="00557419">
            <w:pPr>
              <w:widowControl/>
              <w:spacing w:line="240" w:lineRule="exact"/>
              <w:jc w:val="left"/>
              <w:rPr>
                <w:rFonts w:hAnsi="ＭＳ ゴシック"/>
                <w:spacing w:val="-10"/>
                <w:sz w:val="18"/>
                <w:szCs w:val="18"/>
              </w:rPr>
            </w:pPr>
          </w:p>
        </w:tc>
        <w:tc>
          <w:tcPr>
            <w:tcW w:w="3162" w:type="dxa"/>
            <w:gridSpan w:val="2"/>
            <w:tcBorders>
              <w:bottom w:val="double" w:sz="4" w:space="0" w:color="auto"/>
            </w:tcBorders>
            <w:noWrap/>
            <w:hideMark/>
          </w:tcPr>
          <w:p w:rsidR="004F2692" w:rsidRPr="00A13CBA" w:rsidRDefault="004F2692" w:rsidP="005701A5">
            <w:pPr>
              <w:widowControl/>
              <w:spacing w:line="180" w:lineRule="exact"/>
              <w:ind w:right="80"/>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52" w:type="dxa"/>
            <w:tcBorders>
              <w:bottom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tcBorders>
              <w:bottom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tcBorders>
              <w:bottom w:val="double" w:sz="4" w:space="0" w:color="auto"/>
            </w:tcBorders>
            <w:noWrap/>
          </w:tcPr>
          <w:p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tcBorders>
              <w:bottom w:val="double" w:sz="4" w:space="0" w:color="auto"/>
            </w:tcBorders>
            <w:noWrap/>
          </w:tcPr>
          <w:p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double" w:sz="4" w:space="0" w:color="auto"/>
              <w:tr2bl w:val="single" w:sz="4" w:space="0" w:color="auto"/>
            </w:tcBorders>
            <w:noWrap/>
            <w:hideMark/>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bottom w:val="double" w:sz="4" w:space="0" w:color="auto"/>
              <w:tr2bl w:val="single" w:sz="4" w:space="0" w:color="auto"/>
            </w:tcBorders>
            <w:noWrap/>
            <w:hideMark/>
          </w:tcPr>
          <w:p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rsidTr="005701A5">
        <w:trPr>
          <w:trHeight w:val="255"/>
        </w:trPr>
        <w:tc>
          <w:tcPr>
            <w:tcW w:w="3537" w:type="dxa"/>
            <w:gridSpan w:val="3"/>
            <w:tcBorders>
              <w:top w:val="double" w:sz="4" w:space="0" w:color="auto"/>
            </w:tcBorders>
            <w:noWrap/>
            <w:vAlign w:val="center"/>
            <w:hideMark/>
          </w:tcPr>
          <w:p w:rsidR="004F2692" w:rsidRPr="00A13CBA" w:rsidRDefault="00BD2986" w:rsidP="005701A5">
            <w:pPr>
              <w:widowControl/>
              <w:spacing w:line="180" w:lineRule="exact"/>
              <w:ind w:firstLine="16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総合的な探究</w:t>
            </w:r>
            <w:r w:rsidR="004F2692" w:rsidRPr="00A13CBA">
              <w:rPr>
                <w:rFonts w:ascii="ＭＳ ゴシック" w:eastAsia="ＭＳ ゴシック" w:hAnsi="ＭＳ ゴシック" w:hint="eastAsia"/>
                <w:spacing w:val="-10"/>
                <w:sz w:val="18"/>
                <w:szCs w:val="18"/>
              </w:rPr>
              <w:t>の時間</w:t>
            </w:r>
          </w:p>
        </w:tc>
        <w:tc>
          <w:tcPr>
            <w:tcW w:w="852" w:type="dxa"/>
            <w:tcBorders>
              <w:top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top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top w:val="double" w:sz="4" w:space="0" w:color="auto"/>
            </w:tcBorders>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tcBorders>
              <w:top w:val="double" w:sz="4" w:space="0" w:color="auto"/>
            </w:tcBorders>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top w:val="double" w:sz="4" w:space="0" w:color="auto"/>
              <w:tr2bl w:val="single" w:sz="4" w:space="0" w:color="auto"/>
            </w:tcBorders>
            <w:noWrap/>
            <w:hideMark/>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top w:val="double" w:sz="4" w:space="0" w:color="auto"/>
              <w:tr2bl w:val="single" w:sz="4" w:space="0" w:color="auto"/>
            </w:tcBorders>
            <w:noWrap/>
            <w:hideMark/>
          </w:tcPr>
          <w:p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rsidTr="005701A5">
        <w:trPr>
          <w:trHeight w:val="255"/>
        </w:trPr>
        <w:tc>
          <w:tcPr>
            <w:tcW w:w="3537" w:type="dxa"/>
            <w:gridSpan w:val="3"/>
            <w:noWrap/>
            <w:vAlign w:val="center"/>
            <w:hideMark/>
          </w:tcPr>
          <w:p w:rsidR="004F2692" w:rsidRPr="00A13CBA" w:rsidRDefault="004F2692" w:rsidP="005701A5">
            <w:pPr>
              <w:widowControl/>
              <w:spacing w:line="180" w:lineRule="exact"/>
              <w:ind w:firstLine="16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特別活動（ホームルーム）</w:t>
            </w: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tr2bl w:val="single" w:sz="4" w:space="0" w:color="auto"/>
            </w:tcBorders>
            <w:noWrap/>
            <w:hideMark/>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tr2bl w:val="single" w:sz="4" w:space="0" w:color="auto"/>
            </w:tcBorders>
            <w:noWrap/>
            <w:hideMark/>
          </w:tcPr>
          <w:p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rsidTr="005701A5">
        <w:trPr>
          <w:trHeight w:val="255"/>
        </w:trPr>
        <w:tc>
          <w:tcPr>
            <w:tcW w:w="3537" w:type="dxa"/>
            <w:gridSpan w:val="3"/>
            <w:tcBorders>
              <w:bottom w:val="double" w:sz="4" w:space="0" w:color="auto"/>
            </w:tcBorders>
            <w:noWrap/>
            <w:vAlign w:val="center"/>
            <w:hideMark/>
          </w:tcPr>
          <w:p w:rsidR="004F2692" w:rsidRPr="00A13CBA" w:rsidRDefault="004F2692" w:rsidP="005701A5">
            <w:pPr>
              <w:widowControl/>
              <w:spacing w:line="180" w:lineRule="exact"/>
              <w:ind w:firstLine="16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自立活動</w:t>
            </w:r>
          </w:p>
        </w:tc>
        <w:tc>
          <w:tcPr>
            <w:tcW w:w="852" w:type="dxa"/>
            <w:tcBorders>
              <w:bottom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bottom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bottom w:val="double" w:sz="4" w:space="0" w:color="auto"/>
            </w:tcBorders>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tcBorders>
              <w:bottom w:val="double" w:sz="4" w:space="0" w:color="auto"/>
            </w:tcBorders>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bottom w:val="double" w:sz="4" w:space="0" w:color="auto"/>
              <w:tr2bl w:val="single" w:sz="4" w:space="0" w:color="auto"/>
            </w:tcBorders>
            <w:noWrap/>
            <w:hideMark/>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bottom w:val="double" w:sz="4" w:space="0" w:color="auto"/>
              <w:tr2bl w:val="single" w:sz="4" w:space="0" w:color="auto"/>
            </w:tcBorders>
            <w:noWrap/>
            <w:hideMark/>
          </w:tcPr>
          <w:p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rsidTr="00826B9A">
        <w:trPr>
          <w:trHeight w:val="255"/>
        </w:trPr>
        <w:tc>
          <w:tcPr>
            <w:tcW w:w="3537" w:type="dxa"/>
            <w:gridSpan w:val="3"/>
            <w:tcBorders>
              <w:top w:val="double" w:sz="4" w:space="0" w:color="auto"/>
            </w:tcBorders>
            <w:noWrap/>
            <w:vAlign w:val="center"/>
            <w:hideMark/>
          </w:tcPr>
          <w:p w:rsidR="004F2692" w:rsidRPr="00A13CBA" w:rsidRDefault="004F2692" w:rsidP="00826B9A">
            <w:pPr>
              <w:widowControl/>
              <w:spacing w:line="180" w:lineRule="exact"/>
              <w:ind w:right="80"/>
              <w:jc w:val="right"/>
              <w:rPr>
                <w:rFonts w:ascii="ＭＳ ゴシック" w:eastAsia="ＭＳ ゴシック" w:hAnsi="ＭＳ ゴシック"/>
                <w:spacing w:val="-10"/>
                <w:sz w:val="18"/>
                <w:szCs w:val="18"/>
              </w:rPr>
            </w:pPr>
            <w:r>
              <w:rPr>
                <w:rFonts w:ascii="ＭＳ ゴシック" w:eastAsia="ＭＳ ゴシック" w:hAnsi="ＭＳ ゴシック" w:hint="eastAsia"/>
                <w:color w:val="000000" w:themeColor="text1"/>
                <w:spacing w:val="-10"/>
                <w:sz w:val="18"/>
                <w:szCs w:val="18"/>
              </w:rPr>
              <w:t>合計</w:t>
            </w:r>
            <w:r w:rsidRPr="00A13CBA">
              <w:rPr>
                <w:rFonts w:ascii="ＭＳ ゴシック" w:eastAsia="ＭＳ ゴシック" w:hAnsi="ＭＳ ゴシック" w:hint="eastAsia"/>
                <w:color w:val="000000" w:themeColor="text1"/>
                <w:spacing w:val="-10"/>
                <w:sz w:val="18"/>
                <w:szCs w:val="18"/>
              </w:rPr>
              <w:t xml:space="preserve"> </w:t>
            </w:r>
          </w:p>
        </w:tc>
        <w:tc>
          <w:tcPr>
            <w:tcW w:w="852" w:type="dxa"/>
            <w:tcBorders>
              <w:top w:val="double" w:sz="4" w:space="0" w:color="auto"/>
            </w:tcBorders>
            <w:noWrap/>
            <w:vAlign w:val="center"/>
          </w:tcPr>
          <w:p w:rsidR="004F2692" w:rsidRPr="00A13CBA" w:rsidRDefault="004F2692" w:rsidP="00826B9A">
            <w:pPr>
              <w:widowControl/>
              <w:spacing w:line="180" w:lineRule="exact"/>
              <w:jc w:val="right"/>
              <w:rPr>
                <w:rFonts w:ascii="ＭＳ ゴシック" w:eastAsia="ＭＳ ゴシック" w:hAnsi="ＭＳ ゴシック"/>
                <w:spacing w:val="-10"/>
                <w:sz w:val="18"/>
                <w:szCs w:val="18"/>
              </w:rPr>
            </w:pPr>
          </w:p>
        </w:tc>
        <w:tc>
          <w:tcPr>
            <w:tcW w:w="852" w:type="dxa"/>
            <w:tcBorders>
              <w:top w:val="double" w:sz="4" w:space="0" w:color="auto"/>
            </w:tcBorders>
            <w:noWrap/>
          </w:tcPr>
          <w:p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top w:val="double" w:sz="4" w:space="0" w:color="auto"/>
            </w:tcBorders>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tcBorders>
              <w:top w:val="double" w:sz="4" w:space="0" w:color="auto"/>
            </w:tcBorders>
            <w:noWrap/>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top w:val="double" w:sz="4" w:space="0" w:color="auto"/>
              <w:tr2bl w:val="single" w:sz="4" w:space="0" w:color="auto"/>
            </w:tcBorders>
            <w:noWrap/>
            <w:hideMark/>
          </w:tcPr>
          <w:p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top w:val="double" w:sz="4" w:space="0" w:color="auto"/>
              <w:tr2bl w:val="single" w:sz="4" w:space="0" w:color="auto"/>
            </w:tcBorders>
            <w:noWrap/>
            <w:hideMark/>
          </w:tcPr>
          <w:p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rsidTr="00BD2986">
        <w:trPr>
          <w:trHeight w:val="349"/>
        </w:trPr>
        <w:tc>
          <w:tcPr>
            <w:tcW w:w="10065" w:type="dxa"/>
            <w:gridSpan w:val="9"/>
            <w:noWrap/>
            <w:hideMark/>
          </w:tcPr>
          <w:p w:rsidR="004F2692" w:rsidRPr="00A13CBA" w:rsidRDefault="004F2692" w:rsidP="005701A5">
            <w:pPr>
              <w:widowControl/>
              <w:ind w:firstLineChars="50" w:firstLine="80"/>
              <w:jc w:val="lef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備考</w:t>
            </w:r>
          </w:p>
        </w:tc>
      </w:tr>
    </w:tbl>
    <w:p w:rsidR="00E5109D" w:rsidRPr="00FE6127" w:rsidRDefault="00BF7FE4" w:rsidP="007E5899">
      <w:pPr>
        <w:spacing w:line="240" w:lineRule="exact"/>
        <w:ind w:left="180" w:hangingChars="100" w:hanging="180"/>
        <w:rPr>
          <w:rFonts w:ascii="ＭＳ ゴシック" w:eastAsia="ＭＳ ゴシック" w:hAnsi="ＭＳ ゴシック"/>
          <w:sz w:val="18"/>
          <w:szCs w:val="18"/>
        </w:rPr>
      </w:pPr>
      <w:r w:rsidRPr="00FE6127">
        <w:rPr>
          <w:rFonts w:ascii="ＭＳ ゴシック" w:eastAsia="ＭＳ ゴシック" w:hAnsi="ＭＳ ゴシック" w:hint="eastAsia"/>
          <w:sz w:val="18"/>
          <w:szCs w:val="18"/>
        </w:rPr>
        <w:t>１</w:t>
      </w:r>
      <w:r w:rsidR="00E5109D" w:rsidRPr="00FE6127">
        <w:rPr>
          <w:rFonts w:ascii="ＭＳ ゴシック" w:eastAsia="ＭＳ ゴシック" w:hAnsi="ＭＳ ゴシック" w:hint="eastAsia"/>
          <w:sz w:val="18"/>
          <w:szCs w:val="18"/>
        </w:rPr>
        <w:t>．教育課程表は学科</w:t>
      </w:r>
      <w:r w:rsidR="0010221C">
        <w:rPr>
          <w:rFonts w:ascii="ＭＳ ゴシック" w:eastAsia="ＭＳ ゴシック" w:hAnsi="ＭＳ ゴシック" w:hint="eastAsia"/>
          <w:sz w:val="18"/>
          <w:szCs w:val="18"/>
        </w:rPr>
        <w:t>ごと</w:t>
      </w:r>
      <w:r w:rsidR="00E5109D" w:rsidRPr="00FE6127">
        <w:rPr>
          <w:rFonts w:ascii="ＭＳ ゴシック" w:eastAsia="ＭＳ ゴシック" w:hAnsi="ＭＳ ゴシック" w:hint="eastAsia"/>
          <w:sz w:val="18"/>
          <w:szCs w:val="18"/>
        </w:rPr>
        <w:t>に作成すること。また、入学年度により異なる教育課程を編成する場合は、入学年度</w:t>
      </w:r>
      <w:r w:rsidR="0010221C">
        <w:rPr>
          <w:rFonts w:ascii="ＭＳ ゴシック" w:eastAsia="ＭＳ ゴシック" w:hAnsi="ＭＳ ゴシック" w:hint="eastAsia"/>
          <w:sz w:val="18"/>
          <w:szCs w:val="18"/>
        </w:rPr>
        <w:t>ごと</w:t>
      </w:r>
      <w:r w:rsidR="00E5109D" w:rsidRPr="00FE6127">
        <w:rPr>
          <w:rFonts w:ascii="ＭＳ ゴシック" w:eastAsia="ＭＳ ゴシック" w:hAnsi="ＭＳ ゴシック" w:hint="eastAsia"/>
          <w:sz w:val="18"/>
          <w:szCs w:val="18"/>
        </w:rPr>
        <w:t>に作</w:t>
      </w:r>
      <w:r w:rsidR="007E5899">
        <w:rPr>
          <w:rFonts w:ascii="ＭＳ ゴシック" w:eastAsia="ＭＳ ゴシック" w:hAnsi="ＭＳ ゴシック" w:hint="eastAsia"/>
          <w:sz w:val="18"/>
          <w:szCs w:val="18"/>
        </w:rPr>
        <w:t>成</w:t>
      </w:r>
      <w:r w:rsidR="00E5109D" w:rsidRPr="00FE6127">
        <w:rPr>
          <w:rFonts w:ascii="ＭＳ ゴシック" w:eastAsia="ＭＳ ゴシック" w:hAnsi="ＭＳ ゴシック" w:hint="eastAsia"/>
          <w:sz w:val="18"/>
          <w:szCs w:val="18"/>
        </w:rPr>
        <w:t>すること。</w:t>
      </w:r>
      <w:r w:rsidR="00E5109D" w:rsidRPr="00FE6127">
        <w:rPr>
          <w:rFonts w:ascii="ＭＳ ゴシック" w:eastAsia="ＭＳ ゴシック" w:hAnsi="ＭＳ ゴシック"/>
          <w:sz w:val="18"/>
          <w:szCs w:val="18"/>
        </w:rPr>
        <w:tab/>
      </w:r>
      <w:r w:rsidR="00E5109D" w:rsidRPr="00FE6127">
        <w:rPr>
          <w:rFonts w:ascii="ＭＳ ゴシック" w:eastAsia="ＭＳ ゴシック" w:hAnsi="ＭＳ ゴシック"/>
          <w:sz w:val="18"/>
          <w:szCs w:val="18"/>
        </w:rPr>
        <w:tab/>
      </w:r>
      <w:r w:rsidR="00E5109D" w:rsidRPr="00FE6127">
        <w:rPr>
          <w:rFonts w:ascii="ＭＳ ゴシック" w:eastAsia="ＭＳ ゴシック" w:hAnsi="ＭＳ ゴシック"/>
          <w:sz w:val="18"/>
          <w:szCs w:val="18"/>
        </w:rPr>
        <w:tab/>
      </w:r>
      <w:r w:rsidR="00E5109D" w:rsidRPr="00FE6127">
        <w:rPr>
          <w:rFonts w:ascii="ＭＳ ゴシック" w:eastAsia="ＭＳ ゴシック" w:hAnsi="ＭＳ ゴシック"/>
          <w:sz w:val="18"/>
          <w:szCs w:val="18"/>
        </w:rPr>
        <w:tab/>
      </w:r>
    </w:p>
    <w:p w:rsidR="00E5109D" w:rsidRPr="00E5109D" w:rsidRDefault="00BF7FE4" w:rsidP="00BF7FE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E5109D" w:rsidRPr="00E5109D">
        <w:rPr>
          <w:rFonts w:ascii="ＭＳ ゴシック" w:eastAsia="ＭＳ ゴシック" w:hAnsi="ＭＳ ゴシック" w:hint="eastAsia"/>
          <w:sz w:val="18"/>
          <w:szCs w:val="18"/>
        </w:rPr>
        <w:t>．教育課程の編成に当たっては「【</w:t>
      </w:r>
      <w:r w:rsidRPr="006B3E4C">
        <w:rPr>
          <w:rFonts w:ascii="ＭＳ ゴシック" w:eastAsia="ＭＳ ゴシック" w:hAnsi="ＭＳ ゴシック" w:hint="eastAsia"/>
          <w:sz w:val="18"/>
          <w:szCs w:val="18"/>
        </w:rPr>
        <w:t>Ｐ</w:t>
      </w:r>
      <w:r w:rsidR="006B3E4C">
        <w:rPr>
          <w:rFonts w:ascii="ＭＳ ゴシック" w:eastAsia="ＭＳ ゴシック" w:hAnsi="ＭＳ ゴシック" w:hint="eastAsia"/>
          <w:sz w:val="18"/>
          <w:szCs w:val="18"/>
        </w:rPr>
        <w:t>.29</w:t>
      </w:r>
      <w:r w:rsidR="00E5109D" w:rsidRPr="00E5109D">
        <w:rPr>
          <w:rFonts w:ascii="ＭＳ ゴシック" w:eastAsia="ＭＳ ゴシック" w:hAnsi="ＭＳ ゴシック" w:hint="eastAsia"/>
          <w:sz w:val="18"/>
          <w:szCs w:val="18"/>
        </w:rPr>
        <w:t>資料ア】教育内容と教科「保健理療」に属する科目との対比表（特別支援学校（視覚障害）高等部本科）」に基づいて編成</w:t>
      </w:r>
      <w:r w:rsidR="008E05B8">
        <w:rPr>
          <w:rFonts w:ascii="ＭＳ ゴシック" w:eastAsia="ＭＳ ゴシック" w:hAnsi="ＭＳ ゴシック" w:hint="eastAsia"/>
          <w:sz w:val="18"/>
          <w:szCs w:val="18"/>
        </w:rPr>
        <w:t>し、</w:t>
      </w:r>
      <w:r w:rsidR="008E05B8" w:rsidRPr="008E05B8">
        <w:rPr>
          <w:rFonts w:ascii="ＭＳ ゴシック" w:eastAsia="ＭＳ ゴシック" w:hAnsi="ＭＳ ゴシック" w:hint="eastAsia"/>
          <w:sz w:val="18"/>
          <w:szCs w:val="18"/>
          <w:u w:val="wave"/>
        </w:rPr>
        <w:t>学習指導要領上の単位数で記入すること</w:t>
      </w:r>
      <w:r w:rsidR="008E05B8">
        <w:rPr>
          <w:rFonts w:ascii="ＭＳ ゴシック" w:eastAsia="ＭＳ ゴシック" w:hAnsi="ＭＳ ゴシック" w:hint="eastAsia"/>
          <w:sz w:val="18"/>
          <w:szCs w:val="18"/>
        </w:rPr>
        <w:t>。</w:t>
      </w:r>
      <w:r w:rsidR="00E5109D" w:rsidRPr="00E5109D">
        <w:rPr>
          <w:rFonts w:ascii="ＭＳ ゴシック" w:eastAsia="ＭＳ ゴシック" w:hAnsi="ＭＳ ゴシック" w:hint="eastAsia"/>
          <w:sz w:val="18"/>
          <w:szCs w:val="18"/>
        </w:rPr>
        <w:t>また、専門基礎分野及び専門分野の編成に当たっては、学習指導要領に示す各科目により編成</w:t>
      </w:r>
      <w:r w:rsidR="008E05B8">
        <w:rPr>
          <w:rFonts w:ascii="ＭＳ ゴシック" w:eastAsia="ＭＳ ゴシック" w:hAnsi="ＭＳ ゴシック" w:hint="eastAsia"/>
          <w:sz w:val="18"/>
          <w:szCs w:val="18"/>
        </w:rPr>
        <w:t>すること。</w:t>
      </w:r>
      <w:r w:rsidR="001741E1">
        <w:rPr>
          <w:rFonts w:ascii="ＭＳ ゴシック" w:eastAsia="ＭＳ ゴシック" w:hAnsi="ＭＳ ゴシック" w:hint="eastAsia"/>
          <w:sz w:val="18"/>
          <w:szCs w:val="18"/>
        </w:rPr>
        <w:t>なお、同欄に示す単位数を超過して履修させることも可能である</w:t>
      </w:r>
      <w:r w:rsidR="00E5109D" w:rsidRPr="00E5109D">
        <w:rPr>
          <w:rFonts w:ascii="ＭＳ ゴシック" w:eastAsia="ＭＳ ゴシック" w:hAnsi="ＭＳ ゴシック" w:hint="eastAsia"/>
          <w:sz w:val="18"/>
          <w:szCs w:val="18"/>
        </w:rPr>
        <w:t>。</w:t>
      </w:r>
      <w:r w:rsidR="00E5109D" w:rsidRPr="00E5109D">
        <w:rPr>
          <w:rFonts w:ascii="ＭＳ ゴシック" w:eastAsia="ＭＳ ゴシック" w:hAnsi="ＭＳ ゴシック" w:hint="eastAsia"/>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p>
    <w:p w:rsidR="00E5109D" w:rsidRPr="00E5109D" w:rsidRDefault="00BF7FE4" w:rsidP="00BF7FE4">
      <w:pPr>
        <w:spacing w:line="240" w:lineRule="exact"/>
        <w:ind w:left="180" w:hangingChars="100" w:hanging="180"/>
        <w:rPr>
          <w:rFonts w:ascii="ＭＳ ゴシック" w:eastAsia="ＭＳ ゴシック" w:hAnsi="ＭＳ ゴシック"/>
          <w:sz w:val="18"/>
          <w:szCs w:val="18"/>
        </w:rPr>
      </w:pPr>
      <w:r w:rsidRPr="00883472">
        <w:rPr>
          <w:rFonts w:ascii="ＭＳ ゴシック" w:eastAsia="ＭＳ ゴシック" w:hAnsi="ＭＳ ゴシック" w:hint="eastAsia"/>
          <w:sz w:val="18"/>
          <w:szCs w:val="18"/>
        </w:rPr>
        <w:t>３</w:t>
      </w:r>
      <w:r w:rsidR="00E5109D" w:rsidRPr="00883472">
        <w:rPr>
          <w:rFonts w:ascii="ＭＳ ゴシック" w:eastAsia="ＭＳ ゴシック" w:hAnsi="ＭＳ ゴシック" w:hint="eastAsia"/>
          <w:sz w:val="18"/>
          <w:szCs w:val="18"/>
        </w:rPr>
        <w:t>．</w:t>
      </w:r>
      <w:r w:rsidR="00A00278" w:rsidRPr="00883472">
        <w:rPr>
          <w:rFonts w:ascii="ＭＳ ゴシック" w:eastAsia="ＭＳ ゴシック" w:hAnsi="ＭＳ ゴシック" w:hint="eastAsia"/>
          <w:sz w:val="18"/>
          <w:szCs w:val="18"/>
        </w:rPr>
        <w:t>「総合領域」については、表中に記入すること。</w:t>
      </w:r>
    </w:p>
    <w:p w:rsidR="00E5109D" w:rsidRPr="00E5109D" w:rsidRDefault="00BF7FE4" w:rsidP="00BF7FE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E5109D" w:rsidRPr="00E5109D">
        <w:rPr>
          <w:rFonts w:ascii="ＭＳ ゴシック" w:eastAsia="ＭＳ ゴシック" w:hAnsi="ＭＳ ゴシック" w:hint="eastAsia"/>
          <w:sz w:val="18"/>
          <w:szCs w:val="18"/>
        </w:rPr>
        <w:t>．「特別活動（ホームルーム）」については、50分の授業をもって</w:t>
      </w:r>
      <w:r w:rsidR="00B96C66">
        <w:rPr>
          <w:rFonts w:ascii="ＭＳ ゴシック" w:eastAsia="ＭＳ ゴシック" w:hAnsi="ＭＳ ゴシック" w:hint="eastAsia"/>
          <w:sz w:val="18"/>
          <w:szCs w:val="18"/>
        </w:rPr>
        <w:t>１</w:t>
      </w:r>
      <w:r w:rsidR="00E5109D" w:rsidRPr="00E5109D">
        <w:rPr>
          <w:rFonts w:ascii="ＭＳ ゴシック" w:eastAsia="ＭＳ ゴシック" w:hAnsi="ＭＳ ゴシック" w:hint="eastAsia"/>
          <w:sz w:val="18"/>
          <w:szCs w:val="18"/>
        </w:rPr>
        <w:t>単位時間とし、年間35単位時間</w:t>
      </w:r>
      <w:r w:rsidR="00964A4A">
        <w:rPr>
          <w:rFonts w:ascii="ＭＳ ゴシック" w:eastAsia="ＭＳ ゴシック" w:hAnsi="ＭＳ ゴシック" w:hint="eastAsia"/>
          <w:sz w:val="18"/>
          <w:szCs w:val="18"/>
        </w:rPr>
        <w:t>以上</w:t>
      </w:r>
      <w:r w:rsidR="00E5109D" w:rsidRPr="00E5109D">
        <w:rPr>
          <w:rFonts w:ascii="ＭＳ ゴシック" w:eastAsia="ＭＳ ゴシック" w:hAnsi="ＭＳ ゴシック" w:hint="eastAsia"/>
          <w:sz w:val="18"/>
          <w:szCs w:val="18"/>
        </w:rPr>
        <w:t>の履修が必要であるが、単位の認定はできないこと。</w:t>
      </w:r>
    </w:p>
    <w:p w:rsidR="00E5109D" w:rsidRPr="00E5109D" w:rsidRDefault="00BF7FE4" w:rsidP="00E5109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E5109D" w:rsidRPr="00E5109D">
        <w:rPr>
          <w:rFonts w:ascii="ＭＳ ゴシック" w:eastAsia="ＭＳ ゴシック" w:hAnsi="ＭＳ ゴシック" w:hint="eastAsia"/>
          <w:sz w:val="18"/>
          <w:szCs w:val="18"/>
        </w:rPr>
        <w:t>．「履修方法」欄には、選択履修等について記入すること。</w:t>
      </w:r>
      <w:r w:rsidR="00E5109D">
        <w:rPr>
          <w:rFonts w:ascii="ＭＳ ゴシック" w:eastAsia="ＭＳ ゴシック" w:hAnsi="ＭＳ ゴシック" w:hint="eastAsia"/>
          <w:sz w:val="18"/>
          <w:szCs w:val="18"/>
        </w:rPr>
        <w:tab/>
      </w:r>
      <w:r w:rsidR="00E5109D">
        <w:rPr>
          <w:rFonts w:ascii="ＭＳ ゴシック" w:eastAsia="ＭＳ ゴシック" w:hAnsi="ＭＳ ゴシック" w:hint="eastAsia"/>
          <w:sz w:val="18"/>
          <w:szCs w:val="18"/>
        </w:rPr>
        <w:tab/>
      </w:r>
      <w:r w:rsidR="00E5109D">
        <w:rPr>
          <w:rFonts w:ascii="ＭＳ ゴシック" w:eastAsia="ＭＳ ゴシック" w:hAnsi="ＭＳ ゴシック" w:hint="eastAsia"/>
          <w:sz w:val="18"/>
          <w:szCs w:val="18"/>
        </w:rPr>
        <w:tab/>
      </w:r>
      <w:r w:rsidR="00E5109D">
        <w:rPr>
          <w:rFonts w:ascii="ＭＳ ゴシック" w:eastAsia="ＭＳ ゴシック" w:hAnsi="ＭＳ ゴシック" w:hint="eastAsia"/>
          <w:sz w:val="18"/>
          <w:szCs w:val="18"/>
        </w:rPr>
        <w:tab/>
      </w:r>
    </w:p>
    <w:p w:rsidR="00EE1641" w:rsidRDefault="00BF7FE4" w:rsidP="008E05B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E5109D" w:rsidRPr="00E5109D">
        <w:rPr>
          <w:rFonts w:ascii="ＭＳ ゴシック" w:eastAsia="ＭＳ ゴシック" w:hAnsi="ＭＳ ゴシック" w:hint="eastAsia"/>
          <w:sz w:val="18"/>
          <w:szCs w:val="18"/>
        </w:rPr>
        <w:t>．専門科目の履修をもって必履修科目の履修の一部又は全部に代替している場合、又は、課題研究の履修をもって</w:t>
      </w:r>
      <w:r w:rsidR="00F11F06">
        <w:rPr>
          <w:rFonts w:ascii="ＭＳ ゴシック" w:eastAsia="ＭＳ ゴシック" w:hAnsi="ＭＳ ゴシック" w:hint="eastAsia"/>
          <w:sz w:val="18"/>
          <w:szCs w:val="18"/>
        </w:rPr>
        <w:t>総合的な探究</w:t>
      </w:r>
      <w:r w:rsidR="00E5109D" w:rsidRPr="00E5109D">
        <w:rPr>
          <w:rFonts w:ascii="ＭＳ ゴシック" w:eastAsia="ＭＳ ゴシック" w:hAnsi="ＭＳ ゴシック" w:hint="eastAsia"/>
          <w:sz w:val="18"/>
          <w:szCs w:val="18"/>
        </w:rPr>
        <w:t>の時間の一部又は全部を代替する場合には、何単位をどの科目で代替したか</w:t>
      </w:r>
      <w:r w:rsidR="00964A4A">
        <w:rPr>
          <w:rFonts w:ascii="ＭＳ ゴシック" w:eastAsia="ＭＳ ゴシック" w:hAnsi="ＭＳ ゴシック" w:hint="eastAsia"/>
          <w:sz w:val="18"/>
          <w:szCs w:val="18"/>
        </w:rPr>
        <w:t>を</w:t>
      </w:r>
      <w:r w:rsidR="00E5109D" w:rsidRPr="00E5109D">
        <w:rPr>
          <w:rFonts w:ascii="ＭＳ ゴシック" w:eastAsia="ＭＳ ゴシック" w:hAnsi="ＭＳ ゴシック" w:hint="eastAsia"/>
          <w:sz w:val="18"/>
          <w:szCs w:val="18"/>
        </w:rPr>
        <w:t>備考欄に明記すること（例：</w:t>
      </w:r>
      <w:r w:rsidR="0042062D">
        <w:rPr>
          <w:rFonts w:ascii="ＭＳ ゴシック" w:eastAsia="ＭＳ ゴシック" w:hAnsi="ＭＳ ゴシック" w:hint="eastAsia"/>
          <w:sz w:val="18"/>
          <w:szCs w:val="18"/>
        </w:rPr>
        <w:t>「</w:t>
      </w:r>
      <w:r w:rsidR="008E05B8" w:rsidRPr="008E05B8">
        <w:rPr>
          <w:rFonts w:ascii="ＭＳ ゴシック" w:eastAsia="ＭＳ ゴシック" w:hAnsi="ＭＳ ゴシック" w:hint="eastAsia"/>
          <w:sz w:val="18"/>
          <w:szCs w:val="18"/>
        </w:rPr>
        <w:t>保健</w:t>
      </w:r>
      <w:r w:rsidR="0042062D">
        <w:rPr>
          <w:rFonts w:ascii="ＭＳ ゴシック" w:eastAsia="ＭＳ ゴシック" w:hAnsi="ＭＳ ゴシック" w:hint="eastAsia"/>
          <w:sz w:val="18"/>
          <w:szCs w:val="18"/>
        </w:rPr>
        <w:t>」</w:t>
      </w:r>
      <w:r w:rsidR="00637351">
        <w:rPr>
          <w:rFonts w:ascii="ＭＳ ゴシック" w:eastAsia="ＭＳ ゴシック" w:hAnsi="ＭＳ ゴシック" w:hint="eastAsia"/>
          <w:sz w:val="18"/>
          <w:szCs w:val="18"/>
        </w:rPr>
        <w:t>１単位については</w:t>
      </w:r>
      <w:r w:rsidR="00964A4A">
        <w:rPr>
          <w:rFonts w:ascii="ＭＳ ゴシック" w:eastAsia="ＭＳ ゴシック" w:hAnsi="ＭＳ ゴシック" w:hint="eastAsia"/>
          <w:sz w:val="18"/>
          <w:szCs w:val="18"/>
        </w:rPr>
        <w:t>「</w:t>
      </w:r>
      <w:r w:rsidR="00964A4A" w:rsidRPr="008E05B8">
        <w:rPr>
          <w:rFonts w:ascii="ＭＳ ゴシック" w:eastAsia="ＭＳ ゴシック" w:hAnsi="ＭＳ ゴシック" w:hint="eastAsia"/>
          <w:sz w:val="18"/>
          <w:szCs w:val="18"/>
        </w:rPr>
        <w:t>疾病の成り立ちと予防</w:t>
      </w:r>
      <w:r w:rsidR="00964A4A">
        <w:rPr>
          <w:rFonts w:ascii="ＭＳ ゴシック" w:eastAsia="ＭＳ ゴシック" w:hAnsi="ＭＳ ゴシック" w:hint="eastAsia"/>
          <w:sz w:val="18"/>
          <w:szCs w:val="18"/>
        </w:rPr>
        <w:t>」</w:t>
      </w:r>
      <w:r w:rsidR="008E05B8" w:rsidRPr="008E05B8">
        <w:rPr>
          <w:rFonts w:ascii="ＭＳ ゴシック" w:eastAsia="ＭＳ ゴシック" w:hAnsi="ＭＳ ゴシック" w:hint="eastAsia"/>
          <w:sz w:val="18"/>
          <w:szCs w:val="18"/>
        </w:rPr>
        <w:t>１単位で代替</w:t>
      </w:r>
      <w:r w:rsidR="00E5109D" w:rsidRPr="00E5109D">
        <w:rPr>
          <w:rFonts w:ascii="ＭＳ ゴシック" w:eastAsia="ＭＳ ゴシック" w:hAnsi="ＭＳ ゴシック" w:hint="eastAsia"/>
          <w:sz w:val="18"/>
          <w:szCs w:val="18"/>
        </w:rPr>
        <w:t xml:space="preserve">　</w:t>
      </w:r>
      <w:r w:rsidR="00F11F06">
        <w:rPr>
          <w:rFonts w:ascii="ＭＳ ゴシック" w:eastAsia="ＭＳ ゴシック" w:hAnsi="ＭＳ ゴシック" w:hint="eastAsia"/>
          <w:sz w:val="18"/>
          <w:szCs w:val="18"/>
        </w:rPr>
        <w:t>総合的な探究</w:t>
      </w:r>
      <w:r w:rsidR="00E5109D" w:rsidRPr="00E5109D">
        <w:rPr>
          <w:rFonts w:ascii="ＭＳ ゴシック" w:eastAsia="ＭＳ ゴシック" w:hAnsi="ＭＳ ゴシック" w:hint="eastAsia"/>
          <w:sz w:val="18"/>
          <w:szCs w:val="18"/>
        </w:rPr>
        <w:t>の時間</w:t>
      </w:r>
      <w:bookmarkStart w:id="0" w:name="_GoBack"/>
      <w:bookmarkEnd w:id="0"/>
      <w:r>
        <w:rPr>
          <w:rFonts w:ascii="ＭＳ ゴシック" w:eastAsia="ＭＳ ゴシック" w:hAnsi="ＭＳ ゴシック" w:hint="eastAsia"/>
          <w:sz w:val="18"/>
          <w:szCs w:val="18"/>
        </w:rPr>
        <w:t>３</w:t>
      </w:r>
      <w:r w:rsidR="00E5109D" w:rsidRPr="00E5109D">
        <w:rPr>
          <w:rFonts w:ascii="ＭＳ ゴシック" w:eastAsia="ＭＳ ゴシック" w:hAnsi="ＭＳ ゴシック" w:hint="eastAsia"/>
          <w:sz w:val="18"/>
          <w:szCs w:val="18"/>
        </w:rPr>
        <w:t>単位については、課題研究</w:t>
      </w:r>
      <w:r>
        <w:rPr>
          <w:rFonts w:ascii="ＭＳ ゴシック" w:eastAsia="ＭＳ ゴシック" w:hAnsi="ＭＳ ゴシック" w:hint="eastAsia"/>
          <w:sz w:val="18"/>
          <w:szCs w:val="18"/>
        </w:rPr>
        <w:t>３</w:t>
      </w:r>
      <w:r w:rsidR="00E5109D" w:rsidRPr="00E5109D">
        <w:rPr>
          <w:rFonts w:ascii="ＭＳ ゴシック" w:eastAsia="ＭＳ ゴシック" w:hAnsi="ＭＳ ゴシック" w:hint="eastAsia"/>
          <w:sz w:val="18"/>
          <w:szCs w:val="18"/>
        </w:rPr>
        <w:t>単位で代替）。</w:t>
      </w:r>
    </w:p>
    <w:p w:rsidR="00FA7AFA" w:rsidRPr="008E05B8" w:rsidRDefault="008E05B8" w:rsidP="008E05B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E05B8">
        <w:rPr>
          <w:rFonts w:ascii="ＭＳ ゴシック" w:eastAsia="ＭＳ ゴシック" w:hAnsi="ＭＳ ゴシック" w:hint="eastAsia"/>
          <w:sz w:val="18"/>
          <w:szCs w:val="18"/>
        </w:rPr>
        <w:t>専門教科・科目の履修によって、</w:t>
      </w:r>
      <w:r w:rsidRPr="008E05B8">
        <w:rPr>
          <w:rFonts w:ascii="ＭＳ ゴシック" w:eastAsia="ＭＳ ゴシック" w:hAnsi="ＭＳ ゴシック" w:hint="eastAsia"/>
          <w:sz w:val="18"/>
          <w:szCs w:val="18"/>
          <w:u w:val="wave"/>
        </w:rPr>
        <w:t>必履修教科・科目と同様の成果が期待できる場合</w:t>
      </w:r>
      <w:r w:rsidRPr="008E05B8">
        <w:rPr>
          <w:rFonts w:ascii="ＭＳ ゴシック" w:eastAsia="ＭＳ ゴシック" w:hAnsi="ＭＳ ゴシック" w:hint="eastAsia"/>
          <w:sz w:val="18"/>
          <w:szCs w:val="18"/>
        </w:rPr>
        <w:t>においては、その専門教科・科目の履修をもって、必履修教科・科目の履修の一部又は全部にかえることができる</w:t>
      </w:r>
      <w:r>
        <w:rPr>
          <w:rFonts w:ascii="ＭＳ ゴシック" w:eastAsia="ＭＳ ゴシック" w:hAnsi="ＭＳ ゴシック" w:hint="eastAsia"/>
          <w:sz w:val="18"/>
          <w:szCs w:val="18"/>
        </w:rPr>
        <w:t>。</w:t>
      </w:r>
    </w:p>
    <w:p w:rsidR="00EE1641" w:rsidRDefault="00EE1641" w:rsidP="00FE7870">
      <w:pPr>
        <w:spacing w:line="240" w:lineRule="exact"/>
        <w:rPr>
          <w:rFonts w:ascii="ＭＳ ゴシック" w:eastAsia="ＭＳ ゴシック" w:hAnsi="ＭＳ ゴシック"/>
        </w:rPr>
      </w:pPr>
    </w:p>
    <w:p w:rsidR="00EE1641" w:rsidRDefault="00EE1641" w:rsidP="00FE7870">
      <w:pPr>
        <w:spacing w:line="240" w:lineRule="exact"/>
        <w:rPr>
          <w:rFonts w:ascii="ＭＳ ゴシック" w:eastAsia="ＭＳ ゴシック" w:hAnsi="ＭＳ ゴシック"/>
        </w:rPr>
      </w:pPr>
    </w:p>
    <w:p w:rsidR="00FE7870" w:rsidRPr="00FE6127" w:rsidRDefault="00FE7870" w:rsidP="00FE7870">
      <w:pPr>
        <w:spacing w:line="240" w:lineRule="exact"/>
        <w:rPr>
          <w:rFonts w:ascii="ＭＳ ゴシック" w:eastAsia="ＭＳ ゴシック" w:hAnsi="ＭＳ ゴシック"/>
        </w:rPr>
      </w:pPr>
      <w:r w:rsidRPr="00FE6127">
        <w:rPr>
          <w:rFonts w:ascii="ＭＳ ゴシック" w:eastAsia="ＭＳ ゴシック" w:hAnsi="ＭＳ ゴシック" w:hint="eastAsia"/>
        </w:rPr>
        <w:t>（様式例ア－２：専攻科保健理療科）</w:t>
      </w:r>
    </w:p>
    <w:p w:rsidR="00FE7870" w:rsidRDefault="00FE7870" w:rsidP="00FE7870">
      <w:pPr>
        <w:jc w:val="center"/>
        <w:rPr>
          <w:rFonts w:ascii="ＭＳ ゴシック" w:eastAsia="SimSun" w:hAnsi="ＭＳ ゴシック"/>
        </w:rPr>
      </w:pPr>
    </w:p>
    <w:p w:rsidR="00FE7870" w:rsidRPr="00FE6127" w:rsidRDefault="00FE7870" w:rsidP="00FE7870">
      <w:pPr>
        <w:jc w:val="center"/>
        <w:rPr>
          <w:rFonts w:ascii="ＭＳ ゴシック" w:eastAsia="ＭＳ ゴシック" w:hAnsi="ＭＳ ゴシック"/>
          <w:lang w:eastAsia="zh-CN"/>
        </w:rPr>
      </w:pPr>
      <w:r w:rsidRPr="00FE6127">
        <w:rPr>
          <w:rFonts w:ascii="ＭＳ ゴシック" w:eastAsia="ＭＳ ゴシック" w:hAnsi="ＭＳ ゴシック" w:hint="eastAsia"/>
          <w:lang w:eastAsia="zh-CN"/>
        </w:rPr>
        <w:t>教育課程表</w:t>
      </w:r>
    </w:p>
    <w:p w:rsidR="00FE7870" w:rsidRPr="00FE6127" w:rsidRDefault="00FE7870" w:rsidP="00FE7870">
      <w:pPr>
        <w:rPr>
          <w:rFonts w:ascii="ＭＳ ゴシック" w:eastAsia="ＭＳ ゴシック" w:hAnsi="ＭＳ ゴシック"/>
          <w:lang w:eastAsia="zh-CN"/>
        </w:rPr>
      </w:pPr>
      <w:r w:rsidRPr="00FE6127">
        <w:rPr>
          <w:rFonts w:ascii="ＭＳ ゴシック" w:eastAsia="ＭＳ ゴシック" w:hAnsi="ＭＳ ゴシック" w:hint="eastAsia"/>
          <w:lang w:eastAsia="zh-CN"/>
        </w:rPr>
        <w:t>（平成○○年度以降入学者）　　　　　　　　　　　　　 　○○県立盲学校高等部専攻科保健理療科</w:t>
      </w:r>
    </w:p>
    <w:tbl>
      <w:tblPr>
        <w:tblStyle w:val="a7"/>
        <w:tblW w:w="10065" w:type="dxa"/>
        <w:tblInd w:w="-5" w:type="dxa"/>
        <w:tblLayout w:type="fixed"/>
        <w:tblCellMar>
          <w:left w:w="0" w:type="dxa"/>
          <w:right w:w="0" w:type="dxa"/>
        </w:tblCellMar>
        <w:tblLook w:val="04A0" w:firstRow="1" w:lastRow="0" w:firstColumn="1" w:lastColumn="0" w:noHBand="0" w:noVBand="1"/>
      </w:tblPr>
      <w:tblGrid>
        <w:gridCol w:w="375"/>
        <w:gridCol w:w="2177"/>
        <w:gridCol w:w="1134"/>
        <w:gridCol w:w="815"/>
        <w:gridCol w:w="815"/>
        <w:gridCol w:w="921"/>
        <w:gridCol w:w="709"/>
        <w:gridCol w:w="709"/>
        <w:gridCol w:w="2410"/>
      </w:tblGrid>
      <w:tr w:rsidR="00557419" w:rsidRPr="00DE07DA" w:rsidTr="00557419">
        <w:trPr>
          <w:trHeight w:val="270"/>
        </w:trPr>
        <w:tc>
          <w:tcPr>
            <w:tcW w:w="375" w:type="dxa"/>
            <w:vMerge w:val="restart"/>
            <w:tcBorders>
              <w:top w:val="single" w:sz="4" w:space="0" w:color="auto"/>
            </w:tcBorders>
            <w:noWrap/>
            <w:textDirection w:val="tbRlV"/>
            <w:vAlign w:val="center"/>
            <w:hideMark/>
          </w:tcPr>
          <w:p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分野</w:t>
            </w:r>
          </w:p>
        </w:tc>
        <w:tc>
          <w:tcPr>
            <w:tcW w:w="2177" w:type="dxa"/>
            <w:vMerge w:val="restart"/>
            <w:tcBorders>
              <w:top w:val="single" w:sz="4" w:space="0" w:color="auto"/>
            </w:tcBorders>
            <w:noWrap/>
            <w:vAlign w:val="center"/>
            <w:hideMark/>
          </w:tcPr>
          <w:p w:rsidR="00557419" w:rsidRPr="00DE07DA" w:rsidRDefault="00557419" w:rsidP="00557419">
            <w:pPr>
              <w:widowControl/>
              <w:spacing w:line="240" w:lineRule="exact"/>
              <w:jc w:val="center"/>
              <w:rPr>
                <w:rFonts w:hAnsi="ＭＳ ゴシック"/>
                <w:spacing w:val="-10"/>
                <w:sz w:val="18"/>
                <w:szCs w:val="18"/>
              </w:rPr>
            </w:pPr>
            <w:r w:rsidRPr="00DE07DA">
              <w:rPr>
                <w:rFonts w:ascii="ＭＳ ゴシック" w:eastAsia="ＭＳ ゴシック" w:hAnsi="ＭＳ ゴシック" w:hint="eastAsia"/>
                <w:spacing w:val="-10"/>
                <w:sz w:val="18"/>
                <w:szCs w:val="18"/>
              </w:rPr>
              <w:t>科　目</w:t>
            </w:r>
          </w:p>
        </w:tc>
        <w:tc>
          <w:tcPr>
            <w:tcW w:w="1134" w:type="dxa"/>
            <w:vMerge w:val="restart"/>
            <w:tcBorders>
              <w:top w:val="single" w:sz="4" w:space="0" w:color="auto"/>
            </w:tcBorders>
            <w:noWrap/>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授業方法</w:t>
            </w:r>
          </w:p>
        </w:tc>
        <w:tc>
          <w:tcPr>
            <w:tcW w:w="3260" w:type="dxa"/>
            <w:gridSpan w:val="4"/>
            <w:tcBorders>
              <w:top w:val="single" w:sz="4" w:space="0" w:color="auto"/>
            </w:tcBorders>
            <w:noWrap/>
            <w:vAlign w:val="center"/>
            <w:hideMark/>
          </w:tcPr>
          <w:p w:rsidR="00557419" w:rsidRPr="00DE07DA" w:rsidRDefault="00557419" w:rsidP="00557419">
            <w:pPr>
              <w:widowControl/>
              <w:spacing w:line="240" w:lineRule="exact"/>
              <w:ind w:right="282"/>
              <w:jc w:val="righ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r>
              <w:rPr>
                <w:rFonts w:ascii="ＭＳ ゴシック" w:eastAsia="ＭＳ ゴシック" w:hAnsi="ＭＳ ゴシック" w:hint="eastAsia"/>
                <w:spacing w:val="-10"/>
                <w:sz w:val="18"/>
                <w:szCs w:val="18"/>
              </w:rPr>
              <w:t>大学設置基準</w:t>
            </w:r>
            <w:r w:rsidRPr="00DE07DA">
              <w:rPr>
                <w:rFonts w:ascii="ＭＳ ゴシック" w:eastAsia="ＭＳ ゴシック" w:hAnsi="ＭＳ ゴシック" w:hint="eastAsia"/>
                <w:spacing w:val="-10"/>
                <w:sz w:val="18"/>
                <w:szCs w:val="18"/>
              </w:rPr>
              <w:t xml:space="preserve">　　上の単位数</w:t>
            </w:r>
          </w:p>
        </w:tc>
        <w:tc>
          <w:tcPr>
            <w:tcW w:w="709" w:type="dxa"/>
            <w:vMerge w:val="restart"/>
            <w:tcBorders>
              <w:top w:val="single" w:sz="4" w:space="0" w:color="auto"/>
            </w:tcBorders>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履修</w:t>
            </w:r>
            <w:r w:rsidRPr="00DE07DA">
              <w:rPr>
                <w:rFonts w:ascii="ＭＳ ゴシック" w:eastAsia="ＭＳ ゴシック" w:hAnsi="ＭＳ ゴシック" w:hint="eastAsia"/>
                <w:spacing w:val="-10"/>
                <w:sz w:val="18"/>
                <w:szCs w:val="18"/>
              </w:rPr>
              <w:br/>
              <w:t>方法</w:t>
            </w:r>
          </w:p>
        </w:tc>
        <w:tc>
          <w:tcPr>
            <w:tcW w:w="2410" w:type="dxa"/>
            <w:vMerge w:val="restart"/>
            <w:tcBorders>
              <w:top w:val="single" w:sz="4" w:space="0" w:color="auto"/>
            </w:tcBorders>
            <w:noWrap/>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教育内容</w:t>
            </w:r>
          </w:p>
        </w:tc>
      </w:tr>
      <w:tr w:rsidR="00557419" w:rsidRPr="00DE07DA" w:rsidTr="00557419">
        <w:trPr>
          <w:trHeight w:val="318"/>
        </w:trPr>
        <w:tc>
          <w:tcPr>
            <w:tcW w:w="375" w:type="dxa"/>
            <w:vMerge/>
            <w:hideMark/>
          </w:tcPr>
          <w:p w:rsidR="00557419" w:rsidRPr="00DE07DA" w:rsidRDefault="00557419" w:rsidP="00557419">
            <w:pPr>
              <w:widowControl/>
              <w:spacing w:line="240" w:lineRule="exact"/>
              <w:jc w:val="left"/>
              <w:rPr>
                <w:rFonts w:hAnsi="ＭＳ ゴシック"/>
                <w:spacing w:val="-10"/>
                <w:sz w:val="18"/>
                <w:szCs w:val="18"/>
              </w:rPr>
            </w:pPr>
          </w:p>
        </w:tc>
        <w:tc>
          <w:tcPr>
            <w:tcW w:w="2177" w:type="dxa"/>
            <w:vMerge/>
            <w:hideMark/>
          </w:tcPr>
          <w:p w:rsidR="00557419" w:rsidRPr="00DE07DA" w:rsidRDefault="00557419" w:rsidP="00557419">
            <w:pPr>
              <w:widowControl/>
              <w:spacing w:line="240" w:lineRule="exact"/>
              <w:jc w:val="left"/>
              <w:rPr>
                <w:rFonts w:hAnsi="ＭＳ ゴシック"/>
                <w:spacing w:val="-10"/>
                <w:sz w:val="18"/>
                <w:szCs w:val="18"/>
              </w:rPr>
            </w:pPr>
          </w:p>
        </w:tc>
        <w:tc>
          <w:tcPr>
            <w:tcW w:w="1134" w:type="dxa"/>
            <w:vMerge/>
            <w:hideMark/>
          </w:tcPr>
          <w:p w:rsidR="00557419" w:rsidRPr="00DE07DA" w:rsidRDefault="00557419" w:rsidP="00557419">
            <w:pPr>
              <w:widowControl/>
              <w:spacing w:line="240" w:lineRule="exact"/>
              <w:jc w:val="left"/>
              <w:rPr>
                <w:rFonts w:ascii="ＭＳ ゴシック" w:eastAsia="ＭＳ ゴシック" w:hAnsi="ＭＳ ゴシック"/>
                <w:spacing w:val="-10"/>
                <w:sz w:val="18"/>
                <w:szCs w:val="18"/>
              </w:rPr>
            </w:pPr>
          </w:p>
        </w:tc>
        <w:tc>
          <w:tcPr>
            <w:tcW w:w="815" w:type="dxa"/>
            <w:noWrap/>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第１学年</w:t>
            </w:r>
          </w:p>
        </w:tc>
        <w:tc>
          <w:tcPr>
            <w:tcW w:w="815" w:type="dxa"/>
            <w:noWrap/>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第２学年</w:t>
            </w:r>
          </w:p>
        </w:tc>
        <w:tc>
          <w:tcPr>
            <w:tcW w:w="921" w:type="dxa"/>
            <w:noWrap/>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第３学年</w:t>
            </w:r>
          </w:p>
        </w:tc>
        <w:tc>
          <w:tcPr>
            <w:tcW w:w="709" w:type="dxa"/>
            <w:noWrap/>
            <w:vAlign w:val="center"/>
            <w:hideMark/>
          </w:tcPr>
          <w:p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小計</w:t>
            </w:r>
          </w:p>
        </w:tc>
        <w:tc>
          <w:tcPr>
            <w:tcW w:w="709" w:type="dxa"/>
            <w:vMerge/>
            <w:hideMark/>
          </w:tcPr>
          <w:p w:rsidR="00557419" w:rsidRPr="00DE07DA" w:rsidRDefault="00557419" w:rsidP="00557419">
            <w:pPr>
              <w:widowControl/>
              <w:spacing w:line="240" w:lineRule="exact"/>
              <w:jc w:val="left"/>
              <w:rPr>
                <w:rFonts w:ascii="ＭＳ ゴシック" w:eastAsia="ＭＳ ゴシック" w:hAnsi="ＭＳ ゴシック"/>
                <w:spacing w:val="-10"/>
                <w:sz w:val="18"/>
                <w:szCs w:val="18"/>
              </w:rPr>
            </w:pPr>
          </w:p>
        </w:tc>
        <w:tc>
          <w:tcPr>
            <w:tcW w:w="2410" w:type="dxa"/>
            <w:vMerge/>
            <w:hideMark/>
          </w:tcPr>
          <w:p w:rsidR="00557419" w:rsidRPr="00DE07D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rsidTr="00557419">
        <w:trPr>
          <w:cantSplit/>
          <w:trHeight w:val="283"/>
        </w:trPr>
        <w:tc>
          <w:tcPr>
            <w:tcW w:w="375" w:type="dxa"/>
            <w:vMerge w:val="restart"/>
            <w:noWrap/>
            <w:textDirection w:val="tbRlV"/>
            <w:vAlign w:val="center"/>
            <w:hideMark/>
          </w:tcPr>
          <w:p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基</w:t>
            </w:r>
            <w:r w:rsidRPr="00DE07DA">
              <w:rPr>
                <w:rFonts w:hAnsi="ＭＳ ゴシック" w:hint="eastAsia"/>
                <w:spacing w:val="-10"/>
                <w:sz w:val="18"/>
                <w:szCs w:val="18"/>
              </w:rPr>
              <w:t xml:space="preserve"> </w:t>
            </w:r>
            <w:r w:rsidRPr="00DE07DA">
              <w:rPr>
                <w:rFonts w:hAnsi="ＭＳ ゴシック" w:hint="eastAsia"/>
                <w:spacing w:val="-10"/>
                <w:sz w:val="18"/>
                <w:szCs w:val="18"/>
              </w:rPr>
              <w:t>礎</w:t>
            </w:r>
            <w:r w:rsidRPr="00DE07DA">
              <w:rPr>
                <w:rFonts w:hAnsi="ＭＳ ゴシック" w:hint="eastAsia"/>
                <w:spacing w:val="-10"/>
                <w:sz w:val="18"/>
                <w:szCs w:val="18"/>
              </w:rPr>
              <w:t xml:space="preserve"> </w:t>
            </w:r>
            <w:r w:rsidRPr="00DE07DA">
              <w:rPr>
                <w:rFonts w:hAnsi="ＭＳ ゴシック" w:hint="eastAsia"/>
                <w:spacing w:val="-10"/>
                <w:sz w:val="18"/>
                <w:szCs w:val="18"/>
              </w:rPr>
              <w:t>分</w:t>
            </w:r>
            <w:r w:rsidRPr="00DE07DA">
              <w:rPr>
                <w:rFonts w:hAnsi="ＭＳ ゴシック" w:hint="eastAsia"/>
                <w:spacing w:val="-10"/>
                <w:sz w:val="18"/>
                <w:szCs w:val="18"/>
              </w:rPr>
              <w:t xml:space="preserve"> </w:t>
            </w:r>
            <w:r w:rsidRPr="00DE07DA">
              <w:rPr>
                <w:rFonts w:hAnsi="ＭＳ ゴシック" w:hint="eastAsia"/>
                <w:spacing w:val="-10"/>
                <w:sz w:val="18"/>
                <w:szCs w:val="18"/>
              </w:rPr>
              <w:t>野</w:t>
            </w:r>
          </w:p>
        </w:tc>
        <w:tc>
          <w:tcPr>
            <w:tcW w:w="2177" w:type="dxa"/>
            <w:noWrap/>
            <w:vAlign w:val="center"/>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vMerge w:val="restart"/>
            <w:vAlign w:val="center"/>
            <w:hideMark/>
          </w:tcPr>
          <w:p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科学的思考の基盤</w:t>
            </w:r>
            <w:r w:rsidRPr="00A13CBA">
              <w:rPr>
                <w:rFonts w:ascii="ＭＳ ゴシック" w:eastAsia="ＭＳ ゴシック" w:hAnsi="ＭＳ ゴシック" w:hint="eastAsia"/>
                <w:spacing w:val="-10"/>
                <w:sz w:val="18"/>
                <w:szCs w:val="18"/>
              </w:rPr>
              <w:br/>
              <w:t>人間と生活</w:t>
            </w:r>
          </w:p>
          <w:p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noWrap/>
            <w:vAlign w:val="center"/>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vMerge/>
            <w:hideMark/>
          </w:tcPr>
          <w:p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noWrap/>
            <w:vAlign w:val="center"/>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rsidR="00557419" w:rsidRPr="00311C8D" w:rsidRDefault="00557419" w:rsidP="00557419">
            <w:pPr>
              <w:widowControl/>
              <w:spacing w:line="240" w:lineRule="exact"/>
              <w:jc w:val="center"/>
              <w:rPr>
                <w:rFonts w:ascii="ＭＳ ゴシック" w:eastAsia="ＭＳ ゴシック" w:hAnsi="ＭＳ ゴシック"/>
                <w:spacing w:val="-10"/>
                <w:sz w:val="17"/>
                <w:szCs w:val="17"/>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noWrap/>
            <w:vAlign w:val="center"/>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rsidTr="00557419">
        <w:trPr>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3311" w:type="dxa"/>
            <w:gridSpan w:val="2"/>
            <w:noWrap/>
            <w:hideMark/>
          </w:tcPr>
          <w:p w:rsidR="00557419" w:rsidRPr="00A13CBA" w:rsidRDefault="00557419" w:rsidP="00557419">
            <w:pPr>
              <w:widowControl/>
              <w:wordWrap w:val="0"/>
              <w:spacing w:line="240" w:lineRule="exact"/>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hideMark/>
          </w:tcPr>
          <w:p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 xml:space="preserve">　</w:t>
            </w:r>
          </w:p>
        </w:tc>
      </w:tr>
      <w:tr w:rsidR="00557419" w:rsidRPr="00DE07DA" w:rsidTr="00557419">
        <w:trPr>
          <w:cantSplit/>
          <w:trHeight w:val="283"/>
        </w:trPr>
        <w:tc>
          <w:tcPr>
            <w:tcW w:w="375" w:type="dxa"/>
            <w:vMerge w:val="restart"/>
            <w:noWrap/>
            <w:textDirection w:val="tbRlV"/>
            <w:vAlign w:val="center"/>
            <w:hideMark/>
          </w:tcPr>
          <w:p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専</w:t>
            </w:r>
            <w:r w:rsidRPr="00DE07DA">
              <w:rPr>
                <w:rFonts w:hAnsi="ＭＳ ゴシック" w:hint="eastAsia"/>
                <w:spacing w:val="-10"/>
                <w:sz w:val="18"/>
                <w:szCs w:val="18"/>
              </w:rPr>
              <w:t xml:space="preserve"> </w:t>
            </w:r>
            <w:r w:rsidRPr="00DE07DA">
              <w:rPr>
                <w:rFonts w:hAnsi="ＭＳ ゴシック" w:hint="eastAsia"/>
                <w:spacing w:val="-10"/>
                <w:sz w:val="18"/>
                <w:szCs w:val="18"/>
              </w:rPr>
              <w:t>門</w:t>
            </w:r>
            <w:r w:rsidRPr="00DE07DA">
              <w:rPr>
                <w:rFonts w:hAnsi="ＭＳ ゴシック" w:hint="eastAsia"/>
                <w:spacing w:val="-10"/>
                <w:sz w:val="18"/>
                <w:szCs w:val="18"/>
              </w:rPr>
              <w:t xml:space="preserve"> </w:t>
            </w:r>
            <w:r w:rsidRPr="00DE07DA">
              <w:rPr>
                <w:rFonts w:hAnsi="ＭＳ ゴシック" w:hint="eastAsia"/>
                <w:spacing w:val="-10"/>
                <w:sz w:val="18"/>
                <w:szCs w:val="18"/>
              </w:rPr>
              <w:t>基</w:t>
            </w:r>
            <w:r w:rsidRPr="00DE07DA">
              <w:rPr>
                <w:rFonts w:hAnsi="ＭＳ ゴシック" w:hint="eastAsia"/>
                <w:spacing w:val="-10"/>
                <w:sz w:val="18"/>
                <w:szCs w:val="18"/>
              </w:rPr>
              <w:t xml:space="preserve"> </w:t>
            </w:r>
            <w:r w:rsidRPr="00DE07DA">
              <w:rPr>
                <w:rFonts w:hAnsi="ＭＳ ゴシック" w:hint="eastAsia"/>
                <w:spacing w:val="-10"/>
                <w:sz w:val="18"/>
                <w:szCs w:val="18"/>
              </w:rPr>
              <w:t>礎</w:t>
            </w:r>
            <w:r w:rsidRPr="00DE07DA">
              <w:rPr>
                <w:rFonts w:hAnsi="ＭＳ ゴシック" w:hint="eastAsia"/>
                <w:spacing w:val="-10"/>
                <w:sz w:val="18"/>
                <w:szCs w:val="18"/>
              </w:rPr>
              <w:t xml:space="preserve"> </w:t>
            </w:r>
            <w:r w:rsidRPr="00DE07DA">
              <w:rPr>
                <w:rFonts w:hAnsi="ＭＳ ゴシック" w:hint="eastAsia"/>
                <w:spacing w:val="-10"/>
                <w:sz w:val="18"/>
                <w:szCs w:val="18"/>
              </w:rPr>
              <w:t>分</w:t>
            </w:r>
            <w:r w:rsidRPr="00DE07DA">
              <w:rPr>
                <w:rFonts w:hAnsi="ＭＳ ゴシック" w:hint="eastAsia"/>
                <w:spacing w:val="-10"/>
                <w:sz w:val="18"/>
                <w:szCs w:val="18"/>
              </w:rPr>
              <w:t xml:space="preserve"> </w:t>
            </w:r>
            <w:r w:rsidRPr="00DE07DA">
              <w:rPr>
                <w:rFonts w:hAnsi="ＭＳ ゴシック" w:hint="eastAsia"/>
                <w:spacing w:val="-10"/>
                <w:sz w:val="18"/>
                <w:szCs w:val="18"/>
              </w:rPr>
              <w:t>野</w:t>
            </w:r>
          </w:p>
        </w:tc>
        <w:tc>
          <w:tcPr>
            <w:tcW w:w="2177" w:type="dxa"/>
            <w:vAlign w:val="center"/>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人体の構造と機能</w:t>
            </w: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hideMark/>
          </w:tcPr>
          <w:p w:rsidR="00557419" w:rsidRPr="00A13CBA" w:rsidRDefault="00557419" w:rsidP="00557419">
            <w:pPr>
              <w:widowControl/>
              <w:spacing w:line="240" w:lineRule="exact"/>
              <w:ind w:firstLineChars="50" w:firstLine="80"/>
              <w:jc w:val="lef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人体の構造と機能</w:t>
            </w: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疾病の成り立ちと予防</w:t>
            </w: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疾病の成り立ち、予防及び回復の促進</w:t>
            </w: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生活と疾病</w:t>
            </w: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ign w:val="center"/>
            <w:hideMark/>
          </w:tcPr>
          <w:p w:rsidR="00557419" w:rsidRPr="00A13CBA" w:rsidRDefault="00557419" w:rsidP="00557419">
            <w:pPr>
              <w:widowControl/>
              <w:spacing w:line="240" w:lineRule="exact"/>
              <w:rPr>
                <w:rFonts w:ascii="ＭＳ ゴシック" w:eastAsia="ＭＳ ゴシック" w:hAnsi="ＭＳ ゴシック"/>
                <w:spacing w:val="-10"/>
                <w:sz w:val="18"/>
                <w:szCs w:val="18"/>
              </w:rPr>
            </w:pP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医療と社会</w:t>
            </w:r>
          </w:p>
        </w:tc>
        <w:tc>
          <w:tcPr>
            <w:tcW w:w="1134" w:type="dxa"/>
            <w:noWrap/>
            <w:vAlign w:val="center"/>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cBorders>
            <w:vAlign w:val="center"/>
            <w:hideMark/>
          </w:tcPr>
          <w:p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保健医療福祉とあん摩マッサージ指圧、はり及びきゅうの理念</w:t>
            </w:r>
          </w:p>
        </w:tc>
      </w:tr>
      <w:tr w:rsidR="00557419" w:rsidRPr="00DE07DA" w:rsidTr="00557419">
        <w:trPr>
          <w:cantSplit/>
          <w:trHeight w:val="283"/>
        </w:trPr>
        <w:tc>
          <w:tcPr>
            <w:tcW w:w="375" w:type="dxa"/>
            <w:vMerge/>
            <w:vAlign w:val="center"/>
            <w:hideMark/>
          </w:tcPr>
          <w:p w:rsidR="00557419" w:rsidRPr="00DE07DA" w:rsidRDefault="00557419" w:rsidP="00557419">
            <w:pPr>
              <w:widowControl/>
              <w:spacing w:line="240" w:lineRule="exact"/>
              <w:jc w:val="center"/>
              <w:rPr>
                <w:rFonts w:hAnsi="ＭＳ ゴシック"/>
                <w:spacing w:val="-10"/>
                <w:sz w:val="18"/>
                <w:szCs w:val="18"/>
              </w:rPr>
            </w:pPr>
          </w:p>
        </w:tc>
        <w:tc>
          <w:tcPr>
            <w:tcW w:w="3311" w:type="dxa"/>
            <w:gridSpan w:val="2"/>
            <w:noWrap/>
            <w:hideMark/>
          </w:tcPr>
          <w:p w:rsidR="00557419" w:rsidRPr="00A13CBA" w:rsidRDefault="00557419" w:rsidP="00557419">
            <w:pPr>
              <w:widowControl/>
              <w:wordWrap w:val="0"/>
              <w:spacing w:line="240" w:lineRule="exact"/>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vAlign w:val="center"/>
            <w:hideMark/>
          </w:tcPr>
          <w:p w:rsidR="00557419" w:rsidRPr="00A13CBA" w:rsidRDefault="00557419" w:rsidP="00557419">
            <w:pPr>
              <w:widowControl/>
              <w:spacing w:line="240" w:lineRule="exac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 xml:space="preserve">　</w:t>
            </w:r>
          </w:p>
        </w:tc>
      </w:tr>
      <w:tr w:rsidR="00557419" w:rsidRPr="00DE07DA" w:rsidTr="00557419">
        <w:trPr>
          <w:cantSplit/>
          <w:trHeight w:val="283"/>
        </w:trPr>
        <w:tc>
          <w:tcPr>
            <w:tcW w:w="375" w:type="dxa"/>
            <w:vMerge w:val="restart"/>
            <w:noWrap/>
            <w:textDirection w:val="tbRlV"/>
            <w:vAlign w:val="center"/>
            <w:hideMark/>
          </w:tcPr>
          <w:p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専</w:t>
            </w:r>
            <w:r w:rsidRPr="00DE07DA">
              <w:rPr>
                <w:rFonts w:hAnsi="ＭＳ ゴシック" w:hint="eastAsia"/>
                <w:spacing w:val="-10"/>
                <w:sz w:val="18"/>
                <w:szCs w:val="18"/>
              </w:rPr>
              <w:t xml:space="preserve"> </w:t>
            </w:r>
            <w:r w:rsidRPr="00DE07DA">
              <w:rPr>
                <w:rFonts w:hAnsi="ＭＳ ゴシック" w:hint="eastAsia"/>
                <w:spacing w:val="-10"/>
                <w:sz w:val="18"/>
                <w:szCs w:val="18"/>
              </w:rPr>
              <w:t>門</w:t>
            </w:r>
            <w:r w:rsidRPr="00DE07DA">
              <w:rPr>
                <w:rFonts w:hAnsi="ＭＳ ゴシック" w:hint="eastAsia"/>
                <w:spacing w:val="-10"/>
                <w:sz w:val="18"/>
                <w:szCs w:val="18"/>
              </w:rPr>
              <w:t xml:space="preserve"> </w:t>
            </w:r>
            <w:r w:rsidRPr="00DE07DA">
              <w:rPr>
                <w:rFonts w:hAnsi="ＭＳ ゴシック" w:hint="eastAsia"/>
                <w:spacing w:val="-10"/>
                <w:sz w:val="18"/>
                <w:szCs w:val="18"/>
              </w:rPr>
              <w:t>分</w:t>
            </w:r>
            <w:r w:rsidRPr="00DE07DA">
              <w:rPr>
                <w:rFonts w:hAnsi="ＭＳ ゴシック" w:hint="eastAsia"/>
                <w:spacing w:val="-10"/>
                <w:sz w:val="18"/>
                <w:szCs w:val="18"/>
              </w:rPr>
              <w:t xml:space="preserve"> </w:t>
            </w:r>
            <w:r w:rsidRPr="00DE07DA">
              <w:rPr>
                <w:rFonts w:hAnsi="ＭＳ ゴシック" w:hint="eastAsia"/>
                <w:spacing w:val="-10"/>
                <w:sz w:val="18"/>
                <w:szCs w:val="18"/>
              </w:rPr>
              <w:t>野</w:t>
            </w:r>
          </w:p>
        </w:tc>
        <w:tc>
          <w:tcPr>
            <w:tcW w:w="2177" w:type="dxa"/>
            <w:vAlign w:val="center"/>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基礎保健理療</w:t>
            </w: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rsidR="00557419" w:rsidRPr="00A13CBA"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基礎あん摩マッサージ指圧学</w:t>
            </w:r>
          </w:p>
        </w:tc>
      </w:tr>
      <w:tr w:rsidR="00557419" w:rsidRPr="00DE07DA" w:rsidTr="00557419">
        <w:trPr>
          <w:cantSplit/>
          <w:trHeight w:val="283"/>
        </w:trPr>
        <w:tc>
          <w:tcPr>
            <w:tcW w:w="375" w:type="dxa"/>
            <w:vMerge/>
            <w:hideMark/>
          </w:tcPr>
          <w:p w:rsidR="00557419" w:rsidRPr="00DE07DA" w:rsidRDefault="00557419" w:rsidP="00557419">
            <w:pPr>
              <w:widowControl/>
              <w:spacing w:line="240" w:lineRule="exact"/>
              <w:jc w:val="left"/>
              <w:rPr>
                <w:rFonts w:hAnsi="ＭＳ ゴシック"/>
                <w:spacing w:val="-10"/>
                <w:sz w:val="18"/>
                <w:szCs w:val="18"/>
              </w:rPr>
            </w:pPr>
          </w:p>
        </w:tc>
        <w:tc>
          <w:tcPr>
            <w:tcW w:w="2177" w:type="dxa"/>
            <w:vAlign w:val="center"/>
            <w:hideMark/>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臨床保健理療</w:t>
            </w:r>
          </w:p>
        </w:tc>
        <w:tc>
          <w:tcPr>
            <w:tcW w:w="1134" w:type="dxa"/>
            <w:noWrap/>
          </w:tcPr>
          <w:p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rsidR="00557419" w:rsidRPr="00A13CBA"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臨床あん摩マッサージ指圧学</w:t>
            </w:r>
          </w:p>
        </w:tc>
      </w:tr>
      <w:tr w:rsidR="00557419" w:rsidRPr="0048781B" w:rsidTr="00557419">
        <w:trPr>
          <w:cantSplit/>
          <w:trHeight w:val="283"/>
        </w:trPr>
        <w:tc>
          <w:tcPr>
            <w:tcW w:w="375" w:type="dxa"/>
            <w:vMerge/>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地域保健理療と保健理療経営</w:t>
            </w:r>
          </w:p>
        </w:tc>
        <w:tc>
          <w:tcPr>
            <w:tcW w:w="1134" w:type="dxa"/>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rsidR="00557419" w:rsidRPr="0048781B"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社会あん摩マッサージ指圧学</w:t>
            </w:r>
          </w:p>
        </w:tc>
      </w:tr>
      <w:tr w:rsidR="00557419" w:rsidRPr="0048781B" w:rsidTr="00557419">
        <w:trPr>
          <w:cantSplit/>
          <w:trHeight w:val="283"/>
        </w:trPr>
        <w:tc>
          <w:tcPr>
            <w:tcW w:w="375" w:type="dxa"/>
            <w:vMerge/>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保健理療基礎実習</w:t>
            </w:r>
          </w:p>
        </w:tc>
        <w:tc>
          <w:tcPr>
            <w:tcW w:w="1134" w:type="dxa"/>
            <w:noWrap/>
          </w:tcPr>
          <w:p w:rsidR="00557419" w:rsidRPr="0048781B" w:rsidRDefault="00557419" w:rsidP="00557419">
            <w:pPr>
              <w:widowControl/>
              <w:spacing w:line="240" w:lineRule="exact"/>
              <w:jc w:val="center"/>
              <w:rPr>
                <w:rFonts w:ascii="ＭＳ ゴシック" w:eastAsia="ＭＳ ゴシック" w:hAnsi="ＭＳ ゴシック"/>
                <w:spacing w:val="-10"/>
                <w:sz w:val="17"/>
                <w:szCs w:val="17"/>
              </w:rPr>
            </w:pPr>
          </w:p>
        </w:tc>
        <w:tc>
          <w:tcPr>
            <w:tcW w:w="815"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rsidR="00557419" w:rsidRPr="0048781B" w:rsidRDefault="00557419" w:rsidP="001E2C1F">
            <w:pPr>
              <w:widowControl/>
              <w:spacing w:line="26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実習</w:t>
            </w:r>
            <w:r w:rsidRPr="0048781B">
              <w:rPr>
                <w:rFonts w:ascii="ＭＳ ゴシック" w:eastAsia="ＭＳ ゴシック" w:hAnsi="ＭＳ ゴシック" w:hint="eastAsia"/>
                <w:spacing w:val="-10"/>
                <w:sz w:val="18"/>
                <w:szCs w:val="18"/>
              </w:rPr>
              <w:br/>
              <w:t>臨床実習</w:t>
            </w:r>
          </w:p>
        </w:tc>
      </w:tr>
      <w:tr w:rsidR="00557419" w:rsidRPr="0048781B" w:rsidTr="001E2C1F">
        <w:trPr>
          <w:cantSplit/>
          <w:trHeight w:val="283"/>
        </w:trPr>
        <w:tc>
          <w:tcPr>
            <w:tcW w:w="375" w:type="dxa"/>
            <w:vMerge/>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bottom w:val="single" w:sz="4" w:space="0" w:color="auto"/>
            </w:tcBorders>
            <w:vAlign w:val="center"/>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保健理療臨床実習</w:t>
            </w:r>
          </w:p>
        </w:tc>
        <w:tc>
          <w:tcPr>
            <w:tcW w:w="1134"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7"/>
                <w:szCs w:val="17"/>
              </w:rPr>
            </w:pPr>
          </w:p>
        </w:tc>
        <w:tc>
          <w:tcPr>
            <w:tcW w:w="815"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tcBorders>
              <w:bottom w:val="single" w:sz="4" w:space="0" w:color="auto"/>
            </w:tcBorders>
            <w:vAlign w:val="center"/>
            <w:hideMark/>
          </w:tcPr>
          <w:p w:rsidR="00557419" w:rsidRPr="0048781B" w:rsidRDefault="00557419" w:rsidP="00557419">
            <w:pPr>
              <w:widowControl/>
              <w:spacing w:line="240" w:lineRule="exact"/>
              <w:rPr>
                <w:rFonts w:ascii="ＭＳ ゴシック" w:eastAsia="ＭＳ ゴシック" w:hAnsi="ＭＳ ゴシック"/>
                <w:spacing w:val="-10"/>
                <w:sz w:val="18"/>
                <w:szCs w:val="18"/>
              </w:rPr>
            </w:pPr>
          </w:p>
        </w:tc>
      </w:tr>
      <w:tr w:rsidR="00557419" w:rsidRPr="0048781B" w:rsidTr="001E2C1F">
        <w:trPr>
          <w:cantSplit/>
          <w:trHeight w:val="283"/>
        </w:trPr>
        <w:tc>
          <w:tcPr>
            <w:tcW w:w="375" w:type="dxa"/>
            <w:vMerge/>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single" w:sz="4" w:space="0" w:color="auto"/>
            </w:tcBorders>
          </w:tcPr>
          <w:p w:rsidR="00557419" w:rsidRPr="0048781B" w:rsidRDefault="00557419" w:rsidP="00557419">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r2bl w:val="single" w:sz="4" w:space="0" w:color="auto"/>
            </w:tcBorders>
            <w:vAlign w:val="center"/>
          </w:tcPr>
          <w:p w:rsidR="00557419" w:rsidRPr="0048781B" w:rsidRDefault="00557419" w:rsidP="00557419">
            <w:pPr>
              <w:widowControl/>
              <w:spacing w:line="240" w:lineRule="exact"/>
              <w:rPr>
                <w:rFonts w:ascii="ＭＳ ゴシック" w:eastAsia="ＭＳ ゴシック" w:hAnsi="ＭＳ ゴシック"/>
                <w:spacing w:val="-10"/>
                <w:sz w:val="18"/>
                <w:szCs w:val="18"/>
              </w:rPr>
            </w:pPr>
          </w:p>
        </w:tc>
      </w:tr>
      <w:tr w:rsidR="00557419" w:rsidRPr="0048781B" w:rsidTr="00BD2986">
        <w:trPr>
          <w:trHeight w:val="283"/>
        </w:trPr>
        <w:tc>
          <w:tcPr>
            <w:tcW w:w="375" w:type="dxa"/>
            <w:vMerge/>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top w:val="single" w:sz="4" w:space="0" w:color="auto"/>
              <w:tr2bl w:val="nil"/>
            </w:tcBorders>
            <w:vAlign w:val="center"/>
          </w:tcPr>
          <w:p w:rsidR="00557419" w:rsidRPr="0048781B" w:rsidRDefault="00BD2986" w:rsidP="00557419">
            <w:pPr>
              <w:jc w:val="center"/>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上記の各科目</w:t>
            </w:r>
          </w:p>
        </w:tc>
        <w:tc>
          <w:tcPr>
            <w:tcW w:w="1134" w:type="dxa"/>
            <w:tcBorders>
              <w:top w:val="single" w:sz="4" w:space="0" w:color="auto"/>
            </w:tcBorders>
            <w:noWrap/>
            <w:vAlign w:val="center"/>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top w:val="single" w:sz="4" w:space="0" w:color="auto"/>
            </w:tcBorders>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top w:val="single" w:sz="4" w:space="0" w:color="auto"/>
            </w:tcBorders>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top w:val="single" w:sz="4" w:space="0" w:color="auto"/>
            </w:tcBorders>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hideMark/>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tcBorders>
              <w:top w:val="single" w:sz="4" w:space="0" w:color="auto"/>
            </w:tcBorders>
            <w:vAlign w:val="center"/>
            <w:hideMark/>
          </w:tcPr>
          <w:p w:rsidR="00557419" w:rsidRPr="0048781B"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総合領域</w:t>
            </w:r>
          </w:p>
        </w:tc>
      </w:tr>
      <w:tr w:rsidR="00557419" w:rsidRPr="0048781B" w:rsidTr="00557419">
        <w:trPr>
          <w:trHeight w:val="283"/>
        </w:trPr>
        <w:tc>
          <w:tcPr>
            <w:tcW w:w="375" w:type="dxa"/>
            <w:vMerge/>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tr2bl w:val="nil"/>
            </w:tcBorders>
            <w:vAlign w:val="center"/>
          </w:tcPr>
          <w:p w:rsidR="00557419" w:rsidRPr="0048781B" w:rsidRDefault="00BD2986" w:rsidP="00557419">
            <w:pPr>
              <w:jc w:val="center"/>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保健理療</w:t>
            </w:r>
            <w:r w:rsidR="00557419" w:rsidRPr="0048781B">
              <w:rPr>
                <w:rFonts w:ascii="ＭＳ ゴシック" w:eastAsia="ＭＳ ゴシック" w:hAnsi="ＭＳ ゴシック" w:hint="eastAsia"/>
                <w:sz w:val="18"/>
                <w:szCs w:val="18"/>
              </w:rPr>
              <w:t>理療情報</w:t>
            </w:r>
          </w:p>
        </w:tc>
        <w:tc>
          <w:tcPr>
            <w:tcW w:w="1134" w:type="dxa"/>
            <w:noWrap/>
            <w:vAlign w:val="center"/>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ign w:val="center"/>
          </w:tcPr>
          <w:p w:rsidR="00557419" w:rsidRPr="0048781B" w:rsidRDefault="00557419" w:rsidP="00557419">
            <w:pPr>
              <w:widowControl/>
              <w:spacing w:line="240" w:lineRule="exact"/>
              <w:rPr>
                <w:rFonts w:ascii="ＭＳ ゴシック" w:eastAsia="ＭＳ ゴシック" w:hAnsi="ＭＳ ゴシック"/>
                <w:spacing w:val="-10"/>
                <w:sz w:val="18"/>
                <w:szCs w:val="18"/>
              </w:rPr>
            </w:pPr>
          </w:p>
        </w:tc>
      </w:tr>
      <w:tr w:rsidR="00557419" w:rsidRPr="0048781B" w:rsidTr="00BD2986">
        <w:trPr>
          <w:trHeight w:val="283"/>
        </w:trPr>
        <w:tc>
          <w:tcPr>
            <w:tcW w:w="375" w:type="dxa"/>
            <w:vMerge/>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tr2bl w:val="nil"/>
            </w:tcBorders>
            <w:vAlign w:val="center"/>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課題研究</w:t>
            </w:r>
          </w:p>
        </w:tc>
        <w:tc>
          <w:tcPr>
            <w:tcW w:w="1134" w:type="dxa"/>
            <w:noWrap/>
            <w:vAlign w:val="center"/>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vAlign w:val="center"/>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vMerge/>
            <w:tcBorders>
              <w:bottom w:val="single" w:sz="4" w:space="0" w:color="auto"/>
            </w:tcBorders>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48781B" w:rsidTr="00557419">
        <w:trPr>
          <w:trHeight w:val="283"/>
        </w:trPr>
        <w:tc>
          <w:tcPr>
            <w:tcW w:w="375" w:type="dxa"/>
            <w:vMerge/>
            <w:tcBorders>
              <w:bottom w:val="double" w:sz="4" w:space="0" w:color="auto"/>
            </w:tcBorders>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double" w:sz="4" w:space="0" w:color="auto"/>
            </w:tcBorders>
            <w:noWrap/>
            <w:hideMark/>
          </w:tcPr>
          <w:p w:rsidR="00557419" w:rsidRPr="0048781B" w:rsidRDefault="00557419" w:rsidP="00557419">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r2bl w:val="single" w:sz="4" w:space="0" w:color="auto"/>
            </w:tcBorders>
            <w:noWrap/>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rsidTr="00557419">
        <w:trPr>
          <w:trHeight w:val="283"/>
        </w:trPr>
        <w:tc>
          <w:tcPr>
            <w:tcW w:w="3686" w:type="dxa"/>
            <w:gridSpan w:val="3"/>
            <w:tcBorders>
              <w:top w:val="double" w:sz="4" w:space="0" w:color="auto"/>
            </w:tcBorders>
            <w:noWrap/>
            <w:vAlign w:val="center"/>
            <w:hideMark/>
          </w:tcPr>
          <w:p w:rsidR="00557419" w:rsidRPr="0048781B" w:rsidRDefault="00BD2986" w:rsidP="00557419">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総合的な探究</w:t>
            </w:r>
            <w:r w:rsidR="00557419" w:rsidRPr="0048781B">
              <w:rPr>
                <w:rFonts w:ascii="ＭＳ ゴシック" w:eastAsia="ＭＳ ゴシック" w:hAnsi="ＭＳ ゴシック" w:hint="eastAsia"/>
                <w:spacing w:val="-10"/>
                <w:sz w:val="18"/>
                <w:szCs w:val="18"/>
              </w:rPr>
              <w:t>の時間</w:t>
            </w:r>
          </w:p>
        </w:tc>
        <w:tc>
          <w:tcPr>
            <w:tcW w:w="815"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rsidTr="00557419">
        <w:trPr>
          <w:trHeight w:val="283"/>
        </w:trPr>
        <w:tc>
          <w:tcPr>
            <w:tcW w:w="3686" w:type="dxa"/>
            <w:gridSpan w:val="3"/>
            <w:noWrap/>
            <w:vAlign w:val="center"/>
            <w:hideMark/>
          </w:tcPr>
          <w:p w:rsidR="00557419" w:rsidRPr="0048781B" w:rsidRDefault="00557419" w:rsidP="00557419">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特別活動（ホームルーム）</w:t>
            </w:r>
          </w:p>
        </w:tc>
        <w:tc>
          <w:tcPr>
            <w:tcW w:w="815" w:type="dxa"/>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r2bl w:val="single" w:sz="4" w:space="0" w:color="auto"/>
            </w:tcBorders>
            <w:noWrap/>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tr2bl w:val="single" w:sz="4" w:space="0" w:color="auto"/>
            </w:tcBorders>
            <w:noWrap/>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rsidTr="00557419">
        <w:trPr>
          <w:trHeight w:val="283"/>
        </w:trPr>
        <w:tc>
          <w:tcPr>
            <w:tcW w:w="3686" w:type="dxa"/>
            <w:gridSpan w:val="3"/>
            <w:tcBorders>
              <w:bottom w:val="double" w:sz="4" w:space="0" w:color="auto"/>
            </w:tcBorders>
            <w:noWrap/>
            <w:vAlign w:val="center"/>
            <w:hideMark/>
          </w:tcPr>
          <w:p w:rsidR="00557419" w:rsidRPr="0048781B" w:rsidRDefault="00557419" w:rsidP="00557419">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自立活動</w:t>
            </w:r>
          </w:p>
        </w:tc>
        <w:tc>
          <w:tcPr>
            <w:tcW w:w="815"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r2bl w:val="single" w:sz="4" w:space="0" w:color="auto"/>
            </w:tcBorders>
            <w:noWrap/>
            <w:hideMark/>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rsidTr="00557419">
        <w:trPr>
          <w:trHeight w:val="283"/>
        </w:trPr>
        <w:tc>
          <w:tcPr>
            <w:tcW w:w="3686" w:type="dxa"/>
            <w:gridSpan w:val="3"/>
            <w:tcBorders>
              <w:top w:val="double" w:sz="4" w:space="0" w:color="auto"/>
            </w:tcBorders>
            <w:noWrap/>
            <w:hideMark/>
          </w:tcPr>
          <w:p w:rsidR="00557419" w:rsidRPr="0048781B" w:rsidRDefault="00557419" w:rsidP="00557419">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合計 </w:t>
            </w:r>
          </w:p>
        </w:tc>
        <w:tc>
          <w:tcPr>
            <w:tcW w:w="815"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tcPr>
          <w:p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rsidTr="00557419">
        <w:trPr>
          <w:trHeight w:val="1134"/>
        </w:trPr>
        <w:tc>
          <w:tcPr>
            <w:tcW w:w="10065" w:type="dxa"/>
            <w:gridSpan w:val="9"/>
            <w:noWrap/>
            <w:hideMark/>
          </w:tcPr>
          <w:p w:rsidR="00557419" w:rsidRPr="0048781B" w:rsidRDefault="00557419" w:rsidP="00557419">
            <w:pPr>
              <w:widowControl/>
              <w:ind w:firstLineChars="50" w:firstLine="80"/>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備考</w:t>
            </w:r>
          </w:p>
          <w:p w:rsidR="00557419" w:rsidRPr="0048781B" w:rsidRDefault="00557419" w:rsidP="00557419">
            <w:pPr>
              <w:widowControl/>
              <w:ind w:firstLineChars="50" w:firstLine="80"/>
              <w:jc w:val="left"/>
              <w:rPr>
                <w:rFonts w:ascii="ＭＳ ゴシック" w:eastAsia="ＭＳ ゴシック" w:hAnsi="ＭＳ ゴシック"/>
                <w:spacing w:val="-10"/>
                <w:sz w:val="18"/>
                <w:szCs w:val="18"/>
              </w:rPr>
            </w:pPr>
          </w:p>
        </w:tc>
      </w:tr>
    </w:tbl>
    <w:p w:rsidR="00FE7870" w:rsidRPr="0048781B"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１．教育課程表は学科</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に作成すること。また、入学年度により異なる教育課程を編成する場合は、入学年度</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w:t>
      </w:r>
      <w:r w:rsidRPr="0048781B">
        <w:rPr>
          <w:rFonts w:ascii="ＭＳ ゴシック" w:eastAsia="ＭＳ ゴシック" w:hAnsi="ＭＳ ゴシック" w:hint="eastAsia"/>
          <w:sz w:val="18"/>
          <w:szCs w:val="18"/>
        </w:rPr>
        <w:tab/>
      </w:r>
    </w:p>
    <w:p w:rsidR="00FE7870" w:rsidRPr="00883472"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２．教育課程表の編成に当たっては「【Ｐ.30資料イ】「教育内容と教科「保健理療」に属する科目との対比表（特別支援学校（視覚障害）高等部専攻科）」に基づいて編成すること。</w:t>
      </w:r>
      <w:r w:rsidRPr="00883472">
        <w:rPr>
          <w:rFonts w:ascii="ＭＳ ゴシック" w:eastAsia="ＭＳ ゴシック" w:hAnsi="ＭＳ ゴシック" w:hint="eastAsia"/>
          <w:sz w:val="18"/>
          <w:szCs w:val="18"/>
        </w:rPr>
        <w:t>また、「単位数」欄には、大学設置基準上の単位数で記入すること。なお、同欄に示す単位数を超過して履修させることも可能である。</w:t>
      </w:r>
      <w:r w:rsidRPr="00883472">
        <w:rPr>
          <w:rFonts w:ascii="ＭＳ ゴシック" w:eastAsia="ＭＳ ゴシック" w:hAnsi="ＭＳ ゴシック" w:hint="eastAsia"/>
          <w:sz w:val="18"/>
          <w:szCs w:val="18"/>
        </w:rPr>
        <w:tab/>
      </w:r>
    </w:p>
    <w:p w:rsidR="00FE7870" w:rsidRPr="00883472" w:rsidRDefault="00FE7870" w:rsidP="00FE7870">
      <w:pPr>
        <w:spacing w:line="240" w:lineRule="exact"/>
        <w:ind w:left="180" w:hangingChars="100" w:hanging="180"/>
        <w:rPr>
          <w:rFonts w:ascii="ＭＳ ゴシック" w:eastAsia="ＭＳ ゴシック" w:hAnsi="ＭＳ ゴシック"/>
          <w:sz w:val="18"/>
          <w:szCs w:val="18"/>
        </w:rPr>
      </w:pPr>
      <w:r w:rsidRPr="00883472">
        <w:rPr>
          <w:rFonts w:ascii="ＭＳ ゴシック" w:eastAsia="ＭＳ ゴシック" w:hAnsi="ＭＳ ゴシック" w:hint="eastAsia"/>
          <w:sz w:val="18"/>
          <w:szCs w:val="18"/>
        </w:rPr>
        <w:t>３．「総合領域」については、表中に記入すること。</w:t>
      </w:r>
    </w:p>
    <w:p w:rsidR="00DD7637" w:rsidRDefault="00FE7870" w:rsidP="00FE7870">
      <w:pPr>
        <w:spacing w:line="240" w:lineRule="exact"/>
        <w:rPr>
          <w:sz w:val="18"/>
          <w:szCs w:val="18"/>
        </w:rPr>
      </w:pPr>
      <w:r w:rsidRPr="00883472">
        <w:rPr>
          <w:rFonts w:ascii="ＭＳ ゴシック" w:eastAsia="ＭＳ ゴシック" w:hAnsi="ＭＳ ゴシック" w:hint="eastAsia"/>
          <w:sz w:val="18"/>
          <w:szCs w:val="18"/>
        </w:rPr>
        <w:t>４．「履修方法」欄には、選択履修等について記入すること。</w:t>
      </w:r>
      <w:r w:rsidRPr="009F468F">
        <w:rPr>
          <w:rFonts w:hint="eastAsia"/>
          <w:sz w:val="18"/>
          <w:szCs w:val="18"/>
        </w:rPr>
        <w:tab/>
      </w:r>
    </w:p>
    <w:p w:rsidR="00DD7637" w:rsidRDefault="00DD7637">
      <w:pPr>
        <w:widowControl/>
        <w:jc w:val="left"/>
        <w:rPr>
          <w:sz w:val="18"/>
          <w:szCs w:val="18"/>
        </w:rPr>
      </w:pPr>
      <w:r>
        <w:rPr>
          <w:sz w:val="18"/>
          <w:szCs w:val="18"/>
        </w:rPr>
        <w:br w:type="page"/>
      </w:r>
    </w:p>
    <w:p w:rsidR="00FE7870" w:rsidRPr="00DD7637" w:rsidRDefault="00FE7870" w:rsidP="00DD7637">
      <w:pPr>
        <w:spacing w:line="240" w:lineRule="exact"/>
        <w:jc w:val="left"/>
        <w:rPr>
          <w:sz w:val="18"/>
          <w:szCs w:val="18"/>
        </w:rPr>
      </w:pPr>
      <w:r w:rsidRPr="00FE6127">
        <w:rPr>
          <w:rFonts w:ascii="ＭＳ ゴシック" w:eastAsia="ＭＳ ゴシック" w:hAnsi="ＭＳ ゴシック" w:hint="eastAsia"/>
        </w:rPr>
        <w:lastRenderedPageBreak/>
        <w:t>（様式例ア－３：専攻科理療科）</w:t>
      </w:r>
    </w:p>
    <w:p w:rsidR="00FE7870" w:rsidRPr="00FE6127" w:rsidRDefault="00FE7870" w:rsidP="00FE7870">
      <w:pPr>
        <w:jc w:val="center"/>
        <w:rPr>
          <w:rFonts w:ascii="ＭＳ ゴシック" w:eastAsia="ＭＳ ゴシック" w:hAnsi="ＭＳ ゴシック"/>
          <w:lang w:eastAsia="zh-CN"/>
        </w:rPr>
      </w:pPr>
      <w:r w:rsidRPr="00FE6127">
        <w:rPr>
          <w:rFonts w:ascii="ＭＳ ゴシック" w:eastAsia="ＭＳ ゴシック" w:hAnsi="ＭＳ ゴシック" w:hint="eastAsia"/>
          <w:lang w:eastAsia="zh-CN"/>
        </w:rPr>
        <w:t>教育課程表</w:t>
      </w:r>
    </w:p>
    <w:p w:rsidR="00BD2986" w:rsidRPr="00BD2986" w:rsidRDefault="00FE7870" w:rsidP="00BD2986">
      <w:pPr>
        <w:rPr>
          <w:rFonts w:ascii="ＭＳ ゴシック" w:eastAsia="SimSun" w:hAnsi="ＭＳ ゴシック"/>
          <w:lang w:eastAsia="zh-CN"/>
        </w:rPr>
      </w:pPr>
      <w:r w:rsidRPr="00FE6127">
        <w:rPr>
          <w:rFonts w:ascii="ＭＳ ゴシック" w:eastAsia="ＭＳ ゴシック" w:hAnsi="ＭＳ ゴシック" w:hint="eastAsia"/>
          <w:lang w:eastAsia="zh-CN"/>
        </w:rPr>
        <w:t>（平成○○年度以降入学者）　　　　　　　　　　　　　　 　　○○県立盲学校高等部専攻科理療科</w:t>
      </w:r>
    </w:p>
    <w:tbl>
      <w:tblPr>
        <w:tblStyle w:val="a7"/>
        <w:tblW w:w="10065" w:type="dxa"/>
        <w:tblInd w:w="-5" w:type="dxa"/>
        <w:tblLayout w:type="fixed"/>
        <w:tblCellMar>
          <w:left w:w="0" w:type="dxa"/>
          <w:right w:w="0" w:type="dxa"/>
        </w:tblCellMar>
        <w:tblLook w:val="04A0" w:firstRow="1" w:lastRow="0" w:firstColumn="1" w:lastColumn="0" w:noHBand="0" w:noVBand="1"/>
      </w:tblPr>
      <w:tblGrid>
        <w:gridCol w:w="375"/>
        <w:gridCol w:w="2177"/>
        <w:gridCol w:w="1134"/>
        <w:gridCol w:w="815"/>
        <w:gridCol w:w="815"/>
        <w:gridCol w:w="921"/>
        <w:gridCol w:w="709"/>
        <w:gridCol w:w="709"/>
        <w:gridCol w:w="2410"/>
      </w:tblGrid>
      <w:tr w:rsidR="00BD2986" w:rsidRPr="0048781B" w:rsidTr="00BD2986">
        <w:trPr>
          <w:trHeight w:val="270"/>
        </w:trPr>
        <w:tc>
          <w:tcPr>
            <w:tcW w:w="375" w:type="dxa"/>
            <w:vMerge w:val="restart"/>
            <w:tcBorders>
              <w:top w:val="single" w:sz="4" w:space="0" w:color="auto"/>
            </w:tcBorders>
            <w:noWrap/>
            <w:textDirection w:val="tbRlV"/>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分野</w:t>
            </w:r>
          </w:p>
        </w:tc>
        <w:tc>
          <w:tcPr>
            <w:tcW w:w="2177" w:type="dxa"/>
            <w:vMerge w:val="restart"/>
            <w:tcBorders>
              <w:top w:val="single" w:sz="4" w:space="0" w:color="auto"/>
            </w:tcBorders>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　目</w:t>
            </w:r>
          </w:p>
        </w:tc>
        <w:tc>
          <w:tcPr>
            <w:tcW w:w="1134" w:type="dxa"/>
            <w:vMerge w:val="restart"/>
            <w:tcBorders>
              <w:top w:val="single" w:sz="4" w:space="0" w:color="auto"/>
            </w:tcBorders>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授業方法</w:t>
            </w:r>
          </w:p>
        </w:tc>
        <w:tc>
          <w:tcPr>
            <w:tcW w:w="3260" w:type="dxa"/>
            <w:gridSpan w:val="4"/>
            <w:tcBorders>
              <w:top w:val="single" w:sz="4" w:space="0" w:color="auto"/>
            </w:tcBorders>
            <w:noWrap/>
            <w:vAlign w:val="center"/>
            <w:hideMark/>
          </w:tcPr>
          <w:p w:rsidR="00BD2986" w:rsidRPr="0048781B" w:rsidRDefault="00BD2986" w:rsidP="00BD2986">
            <w:pPr>
              <w:widowControl/>
              <w:spacing w:line="240" w:lineRule="exact"/>
              <w:ind w:right="282"/>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大学設置基準　　上の単位数</w:t>
            </w:r>
          </w:p>
        </w:tc>
        <w:tc>
          <w:tcPr>
            <w:tcW w:w="709" w:type="dxa"/>
            <w:vMerge w:val="restart"/>
            <w:tcBorders>
              <w:top w:val="single" w:sz="4" w:space="0" w:color="auto"/>
            </w:tcBorders>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履修</w:t>
            </w:r>
            <w:r w:rsidRPr="0048781B">
              <w:rPr>
                <w:rFonts w:ascii="ＭＳ ゴシック" w:eastAsia="ＭＳ ゴシック" w:hAnsi="ＭＳ ゴシック" w:hint="eastAsia"/>
                <w:spacing w:val="-10"/>
                <w:sz w:val="18"/>
                <w:szCs w:val="18"/>
              </w:rPr>
              <w:br/>
              <w:t>方法</w:t>
            </w:r>
          </w:p>
        </w:tc>
        <w:tc>
          <w:tcPr>
            <w:tcW w:w="2410" w:type="dxa"/>
            <w:vMerge w:val="restart"/>
            <w:tcBorders>
              <w:top w:val="single" w:sz="4" w:space="0" w:color="auto"/>
            </w:tcBorders>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教育内容</w:t>
            </w:r>
          </w:p>
        </w:tc>
      </w:tr>
      <w:tr w:rsidR="00BD2986" w:rsidRPr="0048781B" w:rsidTr="00BD2986">
        <w:trPr>
          <w:trHeight w:val="318"/>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1134"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815" w:type="dxa"/>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第１学年</w:t>
            </w:r>
          </w:p>
        </w:tc>
        <w:tc>
          <w:tcPr>
            <w:tcW w:w="815" w:type="dxa"/>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第２学年</w:t>
            </w:r>
          </w:p>
        </w:tc>
        <w:tc>
          <w:tcPr>
            <w:tcW w:w="921" w:type="dxa"/>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第３学年</w:t>
            </w:r>
          </w:p>
        </w:tc>
        <w:tc>
          <w:tcPr>
            <w:tcW w:w="709" w:type="dxa"/>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小計</w:t>
            </w:r>
          </w:p>
        </w:tc>
        <w:tc>
          <w:tcPr>
            <w:tcW w:w="709"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410"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val="restart"/>
            <w:noWrap/>
            <w:textDirection w:val="tbRlV"/>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 礎 分 野</w:t>
            </w:r>
          </w:p>
        </w:tc>
        <w:tc>
          <w:tcPr>
            <w:tcW w:w="2177"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vMerge w:val="restart"/>
            <w:vAlign w:val="center"/>
            <w:hideMark/>
          </w:tcPr>
          <w:p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科学的思考の基盤</w:t>
            </w:r>
            <w:r w:rsidRPr="0048781B">
              <w:rPr>
                <w:rFonts w:ascii="ＭＳ ゴシック" w:eastAsia="ＭＳ ゴシック" w:hAnsi="ＭＳ ゴシック" w:hint="eastAsia"/>
                <w:spacing w:val="-10"/>
                <w:sz w:val="18"/>
                <w:szCs w:val="18"/>
              </w:rPr>
              <w:br/>
              <w:t>人間と生活</w:t>
            </w:r>
          </w:p>
          <w:p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7"/>
                <w:szCs w:val="17"/>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rsidTr="00BD2986">
        <w:trPr>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3311" w:type="dxa"/>
            <w:gridSpan w:val="2"/>
            <w:noWrap/>
            <w:hideMark/>
          </w:tcPr>
          <w:p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cantSplit/>
          <w:trHeight w:val="283"/>
        </w:trPr>
        <w:tc>
          <w:tcPr>
            <w:tcW w:w="375" w:type="dxa"/>
            <w:vMerge w:val="restart"/>
            <w:noWrap/>
            <w:textDirection w:val="tbRlV"/>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基 礎 分 野</w:t>
            </w:r>
          </w:p>
        </w:tc>
        <w:tc>
          <w:tcPr>
            <w:tcW w:w="2177" w:type="dxa"/>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hideMark/>
          </w:tcPr>
          <w:p w:rsidR="00BD2986" w:rsidRPr="0048781B" w:rsidRDefault="00BD2986" w:rsidP="00BD2986">
            <w:pPr>
              <w:widowControl/>
              <w:spacing w:line="240" w:lineRule="exact"/>
              <w:ind w:firstLineChars="50" w:firstLine="80"/>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疾病の成り立ちと予防</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疾病の成り立ち、予防及び回復の促進</w:t>
            </w: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生活と疾病</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ign w:val="center"/>
            <w:hideMark/>
          </w:tcPr>
          <w:p w:rsidR="00BD2986" w:rsidRPr="0048781B" w:rsidRDefault="00BD2986" w:rsidP="00BD2986">
            <w:pPr>
              <w:widowControl/>
              <w:spacing w:line="240" w:lineRule="exact"/>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医療と社会</w:t>
            </w:r>
          </w:p>
        </w:tc>
        <w:tc>
          <w:tcPr>
            <w:tcW w:w="1134"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cBorders>
            <w:vAlign w:val="center"/>
            <w:hideMark/>
          </w:tcPr>
          <w:p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保健医療福祉とあん摩マッサージ指圧、はり及びきゅうの理念</w:t>
            </w:r>
          </w:p>
        </w:tc>
      </w:tr>
      <w:tr w:rsidR="00BD2986" w:rsidRPr="0048781B" w:rsidTr="00BD2986">
        <w:trPr>
          <w:cantSplit/>
          <w:trHeight w:val="283"/>
        </w:trPr>
        <w:tc>
          <w:tcPr>
            <w:tcW w:w="375" w:type="dxa"/>
            <w:vMerge/>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3311" w:type="dxa"/>
            <w:gridSpan w:val="2"/>
            <w:noWrap/>
            <w:hideMark/>
          </w:tcPr>
          <w:p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vAlign w:val="center"/>
            <w:hideMark/>
          </w:tcPr>
          <w:p w:rsidR="00BD2986" w:rsidRPr="0048781B" w:rsidRDefault="00BD2986" w:rsidP="00BD2986">
            <w:pPr>
              <w:widowControl/>
              <w:spacing w:line="240" w:lineRule="exac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cantSplit/>
          <w:trHeight w:val="283"/>
        </w:trPr>
        <w:tc>
          <w:tcPr>
            <w:tcW w:w="375" w:type="dxa"/>
            <w:vMerge w:val="restart"/>
            <w:noWrap/>
            <w:textDirection w:val="tbRlV"/>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分 野</w:t>
            </w:r>
          </w:p>
        </w:tc>
        <w:tc>
          <w:tcPr>
            <w:tcW w:w="2177" w:type="dxa"/>
            <w:vAlign w:val="center"/>
            <w:hideMark/>
          </w:tcPr>
          <w:p w:rsidR="00BD2986" w:rsidRPr="0048781B" w:rsidRDefault="002E19B8"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w:t>
            </w:r>
            <w:r w:rsidR="00BD2986" w:rsidRPr="0048781B">
              <w:rPr>
                <w:rFonts w:ascii="ＭＳ ゴシック" w:eastAsia="ＭＳ ゴシック" w:hAnsi="ＭＳ ゴシック" w:hint="eastAsia"/>
                <w:spacing w:val="-10"/>
                <w:sz w:val="18"/>
                <w:szCs w:val="18"/>
              </w:rPr>
              <w:t>理療</w:t>
            </w:r>
            <w:r w:rsidRPr="0048781B">
              <w:rPr>
                <w:rFonts w:ascii="ＭＳ ゴシック" w:eastAsia="ＭＳ ゴシック" w:hAnsi="ＭＳ ゴシック" w:hint="eastAsia"/>
                <w:spacing w:val="-10"/>
                <w:sz w:val="18"/>
                <w:szCs w:val="18"/>
              </w:rPr>
              <w:t>学</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基礎あん摩マッサージ指圧学</w:t>
            </w:r>
          </w:p>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基礎はり学　基礎きゅう学</w:t>
            </w:r>
          </w:p>
        </w:tc>
      </w:tr>
      <w:tr w:rsidR="00BD2986" w:rsidRPr="0048781B" w:rsidTr="00BD2986">
        <w:trPr>
          <w:cantSplit/>
          <w:trHeight w:val="283"/>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rsidR="00BD2986" w:rsidRPr="0048781B" w:rsidRDefault="002E19B8"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w:t>
            </w:r>
            <w:r w:rsidR="00BD2986" w:rsidRPr="0048781B">
              <w:rPr>
                <w:rFonts w:ascii="ＭＳ ゴシック" w:eastAsia="ＭＳ ゴシック" w:hAnsi="ＭＳ ゴシック" w:hint="eastAsia"/>
                <w:spacing w:val="-10"/>
                <w:sz w:val="18"/>
                <w:szCs w:val="18"/>
              </w:rPr>
              <w:t>理療</w:t>
            </w:r>
            <w:r w:rsidRPr="0048781B">
              <w:rPr>
                <w:rFonts w:ascii="ＭＳ ゴシック" w:eastAsia="ＭＳ ゴシック" w:hAnsi="ＭＳ ゴシック" w:hint="eastAsia"/>
                <w:spacing w:val="-10"/>
                <w:sz w:val="18"/>
                <w:szCs w:val="18"/>
              </w:rPr>
              <w:t>学</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臨床あん摩マッサージ指圧学</w:t>
            </w:r>
          </w:p>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臨床はり学　臨床きゅう学</w:t>
            </w:r>
          </w:p>
        </w:tc>
      </w:tr>
      <w:tr w:rsidR="00BD2986" w:rsidRPr="0048781B" w:rsidTr="00BD2986">
        <w:trPr>
          <w:cantSplit/>
          <w:trHeight w:val="283"/>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rsidR="00BD2986" w:rsidRPr="0048781B" w:rsidRDefault="002E19B8"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地域</w:t>
            </w:r>
            <w:r w:rsidR="00BD2986" w:rsidRPr="0048781B">
              <w:rPr>
                <w:rFonts w:ascii="ＭＳ ゴシック" w:eastAsia="ＭＳ ゴシック" w:hAnsi="ＭＳ ゴシック" w:hint="eastAsia"/>
                <w:spacing w:val="-10"/>
                <w:sz w:val="18"/>
                <w:szCs w:val="18"/>
              </w:rPr>
              <w:t>理</w:t>
            </w:r>
            <w:r w:rsidRPr="0048781B">
              <w:rPr>
                <w:rFonts w:ascii="ＭＳ ゴシック" w:eastAsia="ＭＳ ゴシック" w:hAnsi="ＭＳ ゴシック" w:hint="eastAsia"/>
                <w:spacing w:val="-10"/>
                <w:sz w:val="18"/>
                <w:szCs w:val="18"/>
              </w:rPr>
              <w:t>療と</w:t>
            </w:r>
            <w:r w:rsidR="00BD2986" w:rsidRPr="0048781B">
              <w:rPr>
                <w:rFonts w:ascii="ＭＳ ゴシック" w:eastAsia="ＭＳ ゴシック" w:hAnsi="ＭＳ ゴシック" w:hint="eastAsia"/>
                <w:spacing w:val="-10"/>
                <w:sz w:val="18"/>
                <w:szCs w:val="18"/>
              </w:rPr>
              <w:t>理療経営</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社会あん摩マッサージ指圧学</w:t>
            </w:r>
          </w:p>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社会はり学　社会きゅう学</w:t>
            </w:r>
          </w:p>
        </w:tc>
      </w:tr>
      <w:tr w:rsidR="00BD2986" w:rsidRPr="0048781B" w:rsidTr="00BD2986">
        <w:trPr>
          <w:cantSplit/>
          <w:trHeight w:val="283"/>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理療基礎実習</w:t>
            </w:r>
          </w:p>
        </w:tc>
        <w:tc>
          <w:tcPr>
            <w:tcW w:w="1134"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7"/>
                <w:szCs w:val="17"/>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rsidR="00BD2986" w:rsidRPr="0048781B" w:rsidRDefault="00BD2986" w:rsidP="00BD2986">
            <w:pPr>
              <w:widowControl/>
              <w:spacing w:line="26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実習</w:t>
            </w:r>
            <w:r w:rsidRPr="0048781B">
              <w:rPr>
                <w:rFonts w:ascii="ＭＳ ゴシック" w:eastAsia="ＭＳ ゴシック" w:hAnsi="ＭＳ ゴシック" w:hint="eastAsia"/>
                <w:spacing w:val="-10"/>
                <w:sz w:val="18"/>
                <w:szCs w:val="18"/>
              </w:rPr>
              <w:br/>
              <w:t>臨床実習</w:t>
            </w:r>
          </w:p>
        </w:tc>
      </w:tr>
      <w:tr w:rsidR="00BD2986" w:rsidRPr="0048781B" w:rsidTr="00BD2986">
        <w:trPr>
          <w:cantSplit/>
          <w:trHeight w:val="283"/>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tcBorders>
              <w:bottom w:val="single" w:sz="4" w:space="0" w:color="auto"/>
            </w:tcBorders>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理療臨床実習</w:t>
            </w:r>
          </w:p>
        </w:tc>
        <w:tc>
          <w:tcPr>
            <w:tcW w:w="1134"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7"/>
                <w:szCs w:val="17"/>
              </w:rPr>
            </w:pPr>
          </w:p>
        </w:tc>
        <w:tc>
          <w:tcPr>
            <w:tcW w:w="815"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tcBorders>
              <w:bottom w:val="single" w:sz="4" w:space="0" w:color="auto"/>
            </w:tcBorders>
            <w:vAlign w:val="center"/>
            <w:hideMark/>
          </w:tcPr>
          <w:p w:rsidR="00BD2986" w:rsidRPr="0048781B" w:rsidRDefault="00BD2986" w:rsidP="00BD2986">
            <w:pPr>
              <w:widowControl/>
              <w:spacing w:line="240" w:lineRule="exact"/>
              <w:rPr>
                <w:rFonts w:ascii="ＭＳ ゴシック" w:eastAsia="ＭＳ ゴシック" w:hAnsi="ＭＳ ゴシック"/>
                <w:spacing w:val="-10"/>
                <w:sz w:val="18"/>
                <w:szCs w:val="18"/>
              </w:rPr>
            </w:pPr>
          </w:p>
        </w:tc>
      </w:tr>
      <w:tr w:rsidR="00BD2986" w:rsidRPr="0048781B" w:rsidTr="00BD2986">
        <w:trPr>
          <w:cantSplit/>
          <w:trHeight w:val="283"/>
        </w:trPr>
        <w:tc>
          <w:tcPr>
            <w:tcW w:w="375" w:type="dxa"/>
            <w:vMerge/>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single" w:sz="4" w:space="0" w:color="auto"/>
            </w:tcBorders>
          </w:tcPr>
          <w:p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r2bl w:val="single" w:sz="4" w:space="0" w:color="auto"/>
            </w:tcBorders>
            <w:vAlign w:val="center"/>
          </w:tcPr>
          <w:p w:rsidR="00BD2986" w:rsidRPr="0048781B" w:rsidRDefault="00BD2986" w:rsidP="00BD2986">
            <w:pPr>
              <w:widowControl/>
              <w:spacing w:line="240" w:lineRule="exact"/>
              <w:rPr>
                <w:rFonts w:ascii="ＭＳ ゴシック" w:eastAsia="ＭＳ ゴシック" w:hAnsi="ＭＳ ゴシック"/>
                <w:spacing w:val="-10"/>
                <w:sz w:val="18"/>
                <w:szCs w:val="18"/>
              </w:rPr>
            </w:pPr>
          </w:p>
        </w:tc>
      </w:tr>
      <w:tr w:rsidR="00BD2986" w:rsidRPr="0048781B" w:rsidTr="00BD2986">
        <w:trPr>
          <w:trHeight w:val="283"/>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tcBorders>
              <w:top w:val="single" w:sz="4" w:space="0" w:color="auto"/>
              <w:tr2bl w:val="nil"/>
            </w:tcBorders>
            <w:vAlign w:val="center"/>
          </w:tcPr>
          <w:p w:rsidR="00BD2986" w:rsidRPr="0048781B" w:rsidRDefault="00BD2986" w:rsidP="00BD2986">
            <w:pPr>
              <w:jc w:val="center"/>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上記の各科目</w:t>
            </w:r>
          </w:p>
        </w:tc>
        <w:tc>
          <w:tcPr>
            <w:tcW w:w="1134" w:type="dxa"/>
            <w:tcBorders>
              <w:top w:val="single" w:sz="4" w:space="0" w:color="auto"/>
            </w:tcBorders>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top w:val="single" w:sz="4" w:space="0" w:color="auto"/>
            </w:tcBorders>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top w:val="single" w:sz="4" w:space="0" w:color="auto"/>
            </w:tcBorders>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top w:val="single" w:sz="4" w:space="0" w:color="auto"/>
            </w:tcBorders>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hideMark/>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tcBorders>
              <w:top w:val="single" w:sz="4" w:space="0" w:color="auto"/>
            </w:tcBorders>
            <w:vAlign w:val="center"/>
            <w:hideMark/>
          </w:tcPr>
          <w:p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総合領域</w:t>
            </w:r>
          </w:p>
        </w:tc>
      </w:tr>
      <w:tr w:rsidR="00BD2986" w:rsidRPr="0048781B" w:rsidTr="00BD2986">
        <w:trPr>
          <w:trHeight w:val="283"/>
        </w:trPr>
        <w:tc>
          <w:tcPr>
            <w:tcW w:w="375" w:type="dxa"/>
            <w:vMerge/>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tcBorders>
              <w:tr2bl w:val="nil"/>
            </w:tcBorders>
            <w:vAlign w:val="center"/>
          </w:tcPr>
          <w:p w:rsidR="00BD2986" w:rsidRPr="0048781B" w:rsidRDefault="00BD2986" w:rsidP="00BD2986">
            <w:pPr>
              <w:jc w:val="center"/>
              <w:rPr>
                <w:rFonts w:ascii="ＭＳ ゴシック" w:eastAsia="ＭＳ ゴシック" w:hAnsi="ＭＳ ゴシック"/>
                <w:sz w:val="18"/>
                <w:szCs w:val="18"/>
                <w:lang w:eastAsia="zh-TW"/>
              </w:rPr>
            </w:pPr>
            <w:r w:rsidRPr="0048781B">
              <w:rPr>
                <w:rFonts w:ascii="ＭＳ ゴシック" w:eastAsia="ＭＳ ゴシック" w:hAnsi="ＭＳ ゴシック" w:hint="eastAsia"/>
                <w:sz w:val="18"/>
                <w:szCs w:val="18"/>
                <w:lang w:eastAsia="zh-TW"/>
              </w:rPr>
              <w:t>理療理療情報</w:t>
            </w:r>
          </w:p>
        </w:tc>
        <w:tc>
          <w:tcPr>
            <w:tcW w:w="1134"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lang w:eastAsia="zh-TW"/>
              </w:rPr>
            </w:pPr>
          </w:p>
        </w:tc>
        <w:tc>
          <w:tcPr>
            <w:tcW w:w="815"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815"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921"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709"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709"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2410" w:type="dxa"/>
            <w:vMerge/>
            <w:vAlign w:val="center"/>
          </w:tcPr>
          <w:p w:rsidR="00BD2986" w:rsidRPr="0048781B" w:rsidRDefault="00BD2986" w:rsidP="00BD2986">
            <w:pPr>
              <w:widowControl/>
              <w:spacing w:line="240" w:lineRule="exact"/>
              <w:rPr>
                <w:rFonts w:ascii="ＭＳ ゴシック" w:eastAsia="ＭＳ ゴシック" w:hAnsi="ＭＳ ゴシック"/>
                <w:spacing w:val="-10"/>
                <w:sz w:val="18"/>
                <w:szCs w:val="18"/>
                <w:lang w:eastAsia="zh-TW"/>
              </w:rPr>
            </w:pPr>
          </w:p>
        </w:tc>
      </w:tr>
      <w:tr w:rsidR="00BD2986" w:rsidRPr="0048781B" w:rsidTr="00BD2986">
        <w:trPr>
          <w:trHeight w:val="283"/>
        </w:trPr>
        <w:tc>
          <w:tcPr>
            <w:tcW w:w="375" w:type="dxa"/>
            <w:vMerge/>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lang w:eastAsia="zh-TW"/>
              </w:rPr>
            </w:pPr>
          </w:p>
        </w:tc>
        <w:tc>
          <w:tcPr>
            <w:tcW w:w="2177" w:type="dxa"/>
            <w:tcBorders>
              <w:tr2bl w:val="nil"/>
            </w:tcBorders>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課題研究</w:t>
            </w:r>
          </w:p>
        </w:tc>
        <w:tc>
          <w:tcPr>
            <w:tcW w:w="1134" w:type="dxa"/>
            <w:noWrap/>
            <w:vAlign w:val="center"/>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vAlign w:val="center"/>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vMerge/>
            <w:tcBorders>
              <w:bottom w:val="single" w:sz="4" w:space="0" w:color="auto"/>
            </w:tcBorders>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rsidTr="00BD2986">
        <w:trPr>
          <w:trHeight w:val="283"/>
        </w:trPr>
        <w:tc>
          <w:tcPr>
            <w:tcW w:w="375" w:type="dxa"/>
            <w:vMerge/>
            <w:tcBorders>
              <w:bottom w:val="double" w:sz="4" w:space="0" w:color="auto"/>
            </w:tcBorders>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double" w:sz="4" w:space="0" w:color="auto"/>
            </w:tcBorders>
            <w:noWrap/>
            <w:hideMark/>
          </w:tcPr>
          <w:p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r2bl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trHeight w:val="283"/>
        </w:trPr>
        <w:tc>
          <w:tcPr>
            <w:tcW w:w="3686" w:type="dxa"/>
            <w:gridSpan w:val="3"/>
            <w:tcBorders>
              <w:top w:val="double" w:sz="4" w:space="0" w:color="auto"/>
            </w:tcBorders>
            <w:noWrap/>
            <w:vAlign w:val="center"/>
            <w:hideMark/>
          </w:tcPr>
          <w:p w:rsidR="00BD2986" w:rsidRPr="0048781B" w:rsidRDefault="00BD2986" w:rsidP="00BD2986">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総合的な探究の時間</w:t>
            </w:r>
          </w:p>
        </w:tc>
        <w:tc>
          <w:tcPr>
            <w:tcW w:w="815"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trHeight w:val="283"/>
        </w:trPr>
        <w:tc>
          <w:tcPr>
            <w:tcW w:w="3686" w:type="dxa"/>
            <w:gridSpan w:val="3"/>
            <w:noWrap/>
            <w:vAlign w:val="center"/>
            <w:hideMark/>
          </w:tcPr>
          <w:p w:rsidR="00BD2986" w:rsidRPr="0048781B" w:rsidRDefault="00BD2986" w:rsidP="00BD2986">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特別活動（ホームルーム）</w:t>
            </w: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r2bl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tr2bl w:val="single" w:sz="4" w:space="0" w:color="auto"/>
            </w:tcBorders>
            <w:noWrap/>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trHeight w:val="283"/>
        </w:trPr>
        <w:tc>
          <w:tcPr>
            <w:tcW w:w="3686" w:type="dxa"/>
            <w:gridSpan w:val="3"/>
            <w:tcBorders>
              <w:bottom w:val="double" w:sz="4" w:space="0" w:color="auto"/>
            </w:tcBorders>
            <w:noWrap/>
            <w:vAlign w:val="center"/>
            <w:hideMark/>
          </w:tcPr>
          <w:p w:rsidR="00BD2986" w:rsidRPr="0048781B" w:rsidRDefault="00BD2986" w:rsidP="00BD2986">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自立活動</w:t>
            </w:r>
          </w:p>
        </w:tc>
        <w:tc>
          <w:tcPr>
            <w:tcW w:w="815"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r2bl w:val="single" w:sz="4" w:space="0" w:color="auto"/>
            </w:tcBorders>
            <w:noWrap/>
            <w:hideMark/>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trHeight w:val="283"/>
        </w:trPr>
        <w:tc>
          <w:tcPr>
            <w:tcW w:w="3686" w:type="dxa"/>
            <w:gridSpan w:val="3"/>
            <w:tcBorders>
              <w:top w:val="double" w:sz="4" w:space="0" w:color="auto"/>
            </w:tcBorders>
            <w:noWrap/>
            <w:hideMark/>
          </w:tcPr>
          <w:p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合計 </w:t>
            </w:r>
          </w:p>
        </w:tc>
        <w:tc>
          <w:tcPr>
            <w:tcW w:w="815"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tcPr>
          <w:p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rsidTr="00BD2986">
        <w:trPr>
          <w:trHeight w:val="1134"/>
        </w:trPr>
        <w:tc>
          <w:tcPr>
            <w:tcW w:w="10065" w:type="dxa"/>
            <w:gridSpan w:val="9"/>
            <w:noWrap/>
            <w:hideMark/>
          </w:tcPr>
          <w:p w:rsidR="00BD2986" w:rsidRPr="0048781B" w:rsidRDefault="00BD2986" w:rsidP="00BD2986">
            <w:pPr>
              <w:widowControl/>
              <w:ind w:firstLineChars="50" w:firstLine="80"/>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備考</w:t>
            </w:r>
          </w:p>
          <w:p w:rsidR="00BD2986" w:rsidRPr="0048781B" w:rsidRDefault="00BD2986" w:rsidP="00BD2986">
            <w:pPr>
              <w:widowControl/>
              <w:ind w:firstLineChars="50" w:firstLine="80"/>
              <w:jc w:val="left"/>
              <w:rPr>
                <w:rFonts w:ascii="ＭＳ ゴシック" w:eastAsia="ＭＳ ゴシック" w:hAnsi="ＭＳ ゴシック"/>
                <w:spacing w:val="-10"/>
                <w:sz w:val="18"/>
                <w:szCs w:val="18"/>
              </w:rPr>
            </w:pPr>
          </w:p>
        </w:tc>
      </w:tr>
    </w:tbl>
    <w:p w:rsidR="00FE7870" w:rsidRPr="0048781B"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１．教育課程表は学科</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に作成すること。また、入学年度により異なる教育課程を編成する場合は、入学年度</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w:t>
      </w:r>
      <w:r w:rsidRPr="0048781B">
        <w:rPr>
          <w:rFonts w:ascii="ＭＳ ゴシック" w:eastAsia="ＭＳ ゴシック" w:hAnsi="ＭＳ ゴシック" w:hint="eastAsia"/>
          <w:sz w:val="18"/>
          <w:szCs w:val="18"/>
        </w:rPr>
        <w:tab/>
      </w:r>
    </w:p>
    <w:p w:rsidR="00FE7870" w:rsidRPr="00883472"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２．教育課程表の編成に当たっては「【Ｐ.31資料ウ</w:t>
      </w:r>
      <w:r w:rsidR="00236D69" w:rsidRPr="0048781B">
        <w:rPr>
          <w:rFonts w:ascii="ＭＳ ゴシック" w:eastAsia="ＭＳ ゴシック" w:hAnsi="ＭＳ ゴシック" w:hint="eastAsia"/>
          <w:sz w:val="18"/>
          <w:szCs w:val="18"/>
        </w:rPr>
        <w:t>】「教育内容と教科「</w:t>
      </w:r>
      <w:r w:rsidRPr="0048781B">
        <w:rPr>
          <w:rFonts w:ascii="ＭＳ ゴシック" w:eastAsia="ＭＳ ゴシック" w:hAnsi="ＭＳ ゴシック" w:hint="eastAsia"/>
          <w:sz w:val="18"/>
          <w:szCs w:val="18"/>
        </w:rPr>
        <w:t>理療」に属する科目との対</w:t>
      </w:r>
      <w:r w:rsidRPr="00FE6127">
        <w:rPr>
          <w:rFonts w:ascii="ＭＳ ゴシック" w:eastAsia="ＭＳ ゴシック" w:hAnsi="ＭＳ ゴシック" w:hint="eastAsia"/>
          <w:sz w:val="18"/>
          <w:szCs w:val="18"/>
        </w:rPr>
        <w:t>比表（特別支援学校（視覚障害）高等部専攻科）」に基づいて編成すること</w:t>
      </w:r>
      <w:r w:rsidRPr="00883472">
        <w:rPr>
          <w:rFonts w:ascii="ＭＳ ゴシック" w:eastAsia="ＭＳ ゴシック" w:hAnsi="ＭＳ ゴシック" w:hint="eastAsia"/>
          <w:sz w:val="18"/>
          <w:szCs w:val="18"/>
        </w:rPr>
        <w:t>。また、「単位数」欄には、大学設置基準上の単位数で記入すること。なお、同欄に示す単位数を超過して履修させることも可能である。</w:t>
      </w:r>
      <w:r w:rsidRPr="00883472">
        <w:rPr>
          <w:rFonts w:ascii="ＭＳ ゴシック" w:eastAsia="ＭＳ ゴシック" w:hAnsi="ＭＳ ゴシック" w:hint="eastAsia"/>
          <w:sz w:val="18"/>
          <w:szCs w:val="18"/>
        </w:rPr>
        <w:tab/>
      </w:r>
    </w:p>
    <w:p w:rsidR="00FE7870" w:rsidRPr="00FE6127" w:rsidRDefault="00FE7870" w:rsidP="00FE7870">
      <w:pPr>
        <w:spacing w:line="240" w:lineRule="exact"/>
        <w:ind w:left="180" w:hangingChars="100" w:hanging="180"/>
        <w:rPr>
          <w:rFonts w:ascii="ＭＳ ゴシック" w:eastAsia="ＭＳ ゴシック" w:hAnsi="ＭＳ ゴシック"/>
          <w:sz w:val="18"/>
          <w:szCs w:val="18"/>
        </w:rPr>
      </w:pPr>
      <w:r w:rsidRPr="0088347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w:t>
      </w:r>
      <w:r w:rsidRPr="00883472">
        <w:rPr>
          <w:rFonts w:ascii="ＭＳ ゴシック" w:eastAsia="ＭＳ ゴシック" w:hAnsi="ＭＳ ゴシック" w:hint="eastAsia"/>
          <w:sz w:val="18"/>
          <w:szCs w:val="18"/>
        </w:rPr>
        <w:t>「総合領域」については、表中に記入すること。</w:t>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p>
    <w:p w:rsidR="00FE7870" w:rsidRPr="00FE6127" w:rsidRDefault="00FE7870" w:rsidP="00FE7870">
      <w:pPr>
        <w:spacing w:line="240" w:lineRule="exact"/>
        <w:rPr>
          <w:rFonts w:ascii="ＭＳ ゴシック" w:eastAsia="ＭＳ ゴシック" w:hAnsi="ＭＳ ゴシック"/>
          <w:sz w:val="18"/>
          <w:szCs w:val="18"/>
        </w:rPr>
      </w:pPr>
      <w:r w:rsidRPr="00FE6127">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w:t>
      </w:r>
      <w:r w:rsidRPr="00FE6127">
        <w:rPr>
          <w:rFonts w:ascii="ＭＳ ゴシック" w:eastAsia="ＭＳ ゴシック" w:hAnsi="ＭＳ ゴシック" w:hint="eastAsia"/>
          <w:sz w:val="18"/>
          <w:szCs w:val="18"/>
        </w:rPr>
        <w:t>「履修方法」欄には、選択履修等について記入すること。</w:t>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p>
    <w:sectPr w:rsidR="00FE7870" w:rsidRPr="00FE6127" w:rsidSect="00C10D5F">
      <w:footerReference w:type="default" r:id="rId7"/>
      <w:pgSz w:w="11906" w:h="16838"/>
      <w:pgMar w:top="567" w:right="1134" w:bottom="567"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A8" w:rsidRDefault="006952A8">
      <w:r>
        <w:separator/>
      </w:r>
    </w:p>
  </w:endnote>
  <w:endnote w:type="continuationSeparator" w:id="0">
    <w:p w:rsidR="006952A8" w:rsidRDefault="0069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76" w:rsidRPr="00B24D44" w:rsidRDefault="00F36E76" w:rsidP="00B24D44">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A8" w:rsidRDefault="006952A8">
      <w:r>
        <w:separator/>
      </w:r>
    </w:p>
  </w:footnote>
  <w:footnote w:type="continuationSeparator" w:id="0">
    <w:p w:rsidR="006952A8" w:rsidRDefault="00695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94"/>
    <w:rsid w:val="00017EB4"/>
    <w:rsid w:val="00020028"/>
    <w:rsid w:val="000200C0"/>
    <w:rsid w:val="00027B8A"/>
    <w:rsid w:val="00033243"/>
    <w:rsid w:val="00034BB1"/>
    <w:rsid w:val="00035EC5"/>
    <w:rsid w:val="00036737"/>
    <w:rsid w:val="00043604"/>
    <w:rsid w:val="00050BDF"/>
    <w:rsid w:val="00052A58"/>
    <w:rsid w:val="000530A5"/>
    <w:rsid w:val="00056D8B"/>
    <w:rsid w:val="00072018"/>
    <w:rsid w:val="000A4FE0"/>
    <w:rsid w:val="000C1F7F"/>
    <w:rsid w:val="000D5C3C"/>
    <w:rsid w:val="000E28A0"/>
    <w:rsid w:val="000E421F"/>
    <w:rsid w:val="000E4D9D"/>
    <w:rsid w:val="000E7566"/>
    <w:rsid w:val="000F359D"/>
    <w:rsid w:val="000F3D2C"/>
    <w:rsid w:val="000F7060"/>
    <w:rsid w:val="0010221C"/>
    <w:rsid w:val="00103D96"/>
    <w:rsid w:val="001064B0"/>
    <w:rsid w:val="0010707F"/>
    <w:rsid w:val="00113362"/>
    <w:rsid w:val="0012319E"/>
    <w:rsid w:val="00125697"/>
    <w:rsid w:val="00141B2A"/>
    <w:rsid w:val="00144F1D"/>
    <w:rsid w:val="00145EF7"/>
    <w:rsid w:val="00156A08"/>
    <w:rsid w:val="001607EA"/>
    <w:rsid w:val="001716AF"/>
    <w:rsid w:val="00172473"/>
    <w:rsid w:val="00172DEE"/>
    <w:rsid w:val="00173757"/>
    <w:rsid w:val="001741E1"/>
    <w:rsid w:val="001830E8"/>
    <w:rsid w:val="001852B2"/>
    <w:rsid w:val="00197095"/>
    <w:rsid w:val="001A0AB0"/>
    <w:rsid w:val="001A2451"/>
    <w:rsid w:val="001B701C"/>
    <w:rsid w:val="001B73F5"/>
    <w:rsid w:val="001B7B85"/>
    <w:rsid w:val="001D3D5F"/>
    <w:rsid w:val="001E00E8"/>
    <w:rsid w:val="001E2392"/>
    <w:rsid w:val="001E2C1F"/>
    <w:rsid w:val="001E3E96"/>
    <w:rsid w:val="001F4E79"/>
    <w:rsid w:val="001F7704"/>
    <w:rsid w:val="001F7F8A"/>
    <w:rsid w:val="00203B03"/>
    <w:rsid w:val="002061FF"/>
    <w:rsid w:val="002137C0"/>
    <w:rsid w:val="002168B7"/>
    <w:rsid w:val="002170F9"/>
    <w:rsid w:val="00217F50"/>
    <w:rsid w:val="002238CA"/>
    <w:rsid w:val="0022706E"/>
    <w:rsid w:val="00227667"/>
    <w:rsid w:val="00227FF0"/>
    <w:rsid w:val="00230286"/>
    <w:rsid w:val="002303E4"/>
    <w:rsid w:val="0023068A"/>
    <w:rsid w:val="00232A35"/>
    <w:rsid w:val="00232BDF"/>
    <w:rsid w:val="00236CF4"/>
    <w:rsid w:val="00236D69"/>
    <w:rsid w:val="00251C92"/>
    <w:rsid w:val="002555E6"/>
    <w:rsid w:val="0026081A"/>
    <w:rsid w:val="00262902"/>
    <w:rsid w:val="002632D1"/>
    <w:rsid w:val="0026496D"/>
    <w:rsid w:val="002720EC"/>
    <w:rsid w:val="00274701"/>
    <w:rsid w:val="00276A3E"/>
    <w:rsid w:val="002912AC"/>
    <w:rsid w:val="00297547"/>
    <w:rsid w:val="002A1675"/>
    <w:rsid w:val="002A4F57"/>
    <w:rsid w:val="002B5C1C"/>
    <w:rsid w:val="002B5F93"/>
    <w:rsid w:val="002B7EA6"/>
    <w:rsid w:val="002C0103"/>
    <w:rsid w:val="002C3DFC"/>
    <w:rsid w:val="002D1058"/>
    <w:rsid w:val="002D395D"/>
    <w:rsid w:val="002E19B8"/>
    <w:rsid w:val="002E288A"/>
    <w:rsid w:val="002F1F88"/>
    <w:rsid w:val="002F4A91"/>
    <w:rsid w:val="00311086"/>
    <w:rsid w:val="00311C8D"/>
    <w:rsid w:val="00314529"/>
    <w:rsid w:val="003156C2"/>
    <w:rsid w:val="00315F74"/>
    <w:rsid w:val="00317CCC"/>
    <w:rsid w:val="00327954"/>
    <w:rsid w:val="00334435"/>
    <w:rsid w:val="00335360"/>
    <w:rsid w:val="0034752E"/>
    <w:rsid w:val="00351B11"/>
    <w:rsid w:val="003522B3"/>
    <w:rsid w:val="0036560C"/>
    <w:rsid w:val="00366D09"/>
    <w:rsid w:val="00367281"/>
    <w:rsid w:val="00370BD8"/>
    <w:rsid w:val="00374175"/>
    <w:rsid w:val="00374881"/>
    <w:rsid w:val="0039192B"/>
    <w:rsid w:val="00394B36"/>
    <w:rsid w:val="003A395C"/>
    <w:rsid w:val="003A3F0A"/>
    <w:rsid w:val="003A4607"/>
    <w:rsid w:val="003A7BA2"/>
    <w:rsid w:val="003C393D"/>
    <w:rsid w:val="003D2408"/>
    <w:rsid w:val="003D312C"/>
    <w:rsid w:val="003D31AF"/>
    <w:rsid w:val="003E74CC"/>
    <w:rsid w:val="003F76B7"/>
    <w:rsid w:val="00410589"/>
    <w:rsid w:val="0042062D"/>
    <w:rsid w:val="00425888"/>
    <w:rsid w:val="004303C7"/>
    <w:rsid w:val="004312DC"/>
    <w:rsid w:val="004423EA"/>
    <w:rsid w:val="004427FE"/>
    <w:rsid w:val="004527DE"/>
    <w:rsid w:val="004548BF"/>
    <w:rsid w:val="004722E9"/>
    <w:rsid w:val="0048411F"/>
    <w:rsid w:val="00484DD7"/>
    <w:rsid w:val="004877DD"/>
    <w:rsid w:val="0048781B"/>
    <w:rsid w:val="004923CE"/>
    <w:rsid w:val="00495029"/>
    <w:rsid w:val="004A5855"/>
    <w:rsid w:val="004A6118"/>
    <w:rsid w:val="004B4A44"/>
    <w:rsid w:val="004D045A"/>
    <w:rsid w:val="004E1FCC"/>
    <w:rsid w:val="004E3ECD"/>
    <w:rsid w:val="004F0F10"/>
    <w:rsid w:val="004F2692"/>
    <w:rsid w:val="004F4419"/>
    <w:rsid w:val="004F6462"/>
    <w:rsid w:val="004F741F"/>
    <w:rsid w:val="004F7C03"/>
    <w:rsid w:val="005016BA"/>
    <w:rsid w:val="00503E17"/>
    <w:rsid w:val="0050508D"/>
    <w:rsid w:val="005105CF"/>
    <w:rsid w:val="00515445"/>
    <w:rsid w:val="00517557"/>
    <w:rsid w:val="00522EA7"/>
    <w:rsid w:val="00523849"/>
    <w:rsid w:val="0053056A"/>
    <w:rsid w:val="00537D16"/>
    <w:rsid w:val="00557419"/>
    <w:rsid w:val="005613A0"/>
    <w:rsid w:val="005701A5"/>
    <w:rsid w:val="00571E63"/>
    <w:rsid w:val="00575886"/>
    <w:rsid w:val="005853FF"/>
    <w:rsid w:val="005911EE"/>
    <w:rsid w:val="00594C06"/>
    <w:rsid w:val="005A1675"/>
    <w:rsid w:val="005B1F28"/>
    <w:rsid w:val="005B4343"/>
    <w:rsid w:val="005B6324"/>
    <w:rsid w:val="005B7E1E"/>
    <w:rsid w:val="005E6338"/>
    <w:rsid w:val="005F48EA"/>
    <w:rsid w:val="00607675"/>
    <w:rsid w:val="00607E08"/>
    <w:rsid w:val="006144EE"/>
    <w:rsid w:val="00615BE4"/>
    <w:rsid w:val="00617111"/>
    <w:rsid w:val="00621ACB"/>
    <w:rsid w:val="0063469B"/>
    <w:rsid w:val="00637351"/>
    <w:rsid w:val="0064493D"/>
    <w:rsid w:val="006455CB"/>
    <w:rsid w:val="00654612"/>
    <w:rsid w:val="00665ECD"/>
    <w:rsid w:val="00670EAD"/>
    <w:rsid w:val="0068237C"/>
    <w:rsid w:val="00683D7A"/>
    <w:rsid w:val="006952A8"/>
    <w:rsid w:val="006A57ED"/>
    <w:rsid w:val="006A6731"/>
    <w:rsid w:val="006B3E4C"/>
    <w:rsid w:val="006B3E7A"/>
    <w:rsid w:val="006B4CBE"/>
    <w:rsid w:val="006B507A"/>
    <w:rsid w:val="006B763C"/>
    <w:rsid w:val="006C2AC8"/>
    <w:rsid w:val="006C3259"/>
    <w:rsid w:val="006D0FC9"/>
    <w:rsid w:val="006D47C0"/>
    <w:rsid w:val="006D5EED"/>
    <w:rsid w:val="006E4E9A"/>
    <w:rsid w:val="006E5B24"/>
    <w:rsid w:val="006F6C22"/>
    <w:rsid w:val="0070128C"/>
    <w:rsid w:val="00703F00"/>
    <w:rsid w:val="007173D2"/>
    <w:rsid w:val="0073000A"/>
    <w:rsid w:val="00750253"/>
    <w:rsid w:val="00752275"/>
    <w:rsid w:val="007553D7"/>
    <w:rsid w:val="0076336B"/>
    <w:rsid w:val="00766297"/>
    <w:rsid w:val="00773357"/>
    <w:rsid w:val="00774A0E"/>
    <w:rsid w:val="00775FC1"/>
    <w:rsid w:val="00781E7F"/>
    <w:rsid w:val="00782E4C"/>
    <w:rsid w:val="007A3C4F"/>
    <w:rsid w:val="007B08FB"/>
    <w:rsid w:val="007B552B"/>
    <w:rsid w:val="007D342D"/>
    <w:rsid w:val="007D51EA"/>
    <w:rsid w:val="007E24D8"/>
    <w:rsid w:val="007E5899"/>
    <w:rsid w:val="007E62F0"/>
    <w:rsid w:val="007F31F8"/>
    <w:rsid w:val="007F3759"/>
    <w:rsid w:val="007F39C9"/>
    <w:rsid w:val="007F677F"/>
    <w:rsid w:val="00802366"/>
    <w:rsid w:val="008024B5"/>
    <w:rsid w:val="0080497B"/>
    <w:rsid w:val="00805187"/>
    <w:rsid w:val="00812097"/>
    <w:rsid w:val="00816425"/>
    <w:rsid w:val="00826B9A"/>
    <w:rsid w:val="00831FAD"/>
    <w:rsid w:val="00836526"/>
    <w:rsid w:val="0084117E"/>
    <w:rsid w:val="0085211F"/>
    <w:rsid w:val="008702D2"/>
    <w:rsid w:val="00876C41"/>
    <w:rsid w:val="00883472"/>
    <w:rsid w:val="00885BC3"/>
    <w:rsid w:val="00890ABF"/>
    <w:rsid w:val="00890BCA"/>
    <w:rsid w:val="008A50B3"/>
    <w:rsid w:val="008A6752"/>
    <w:rsid w:val="008B0897"/>
    <w:rsid w:val="008B4501"/>
    <w:rsid w:val="008C2D64"/>
    <w:rsid w:val="008C2E92"/>
    <w:rsid w:val="008C5C2C"/>
    <w:rsid w:val="008C738F"/>
    <w:rsid w:val="008E05B8"/>
    <w:rsid w:val="008E34D8"/>
    <w:rsid w:val="00900DC9"/>
    <w:rsid w:val="00906742"/>
    <w:rsid w:val="00916060"/>
    <w:rsid w:val="009201BD"/>
    <w:rsid w:val="00920C97"/>
    <w:rsid w:val="009258F0"/>
    <w:rsid w:val="00927883"/>
    <w:rsid w:val="0094184A"/>
    <w:rsid w:val="00942FE6"/>
    <w:rsid w:val="0094706E"/>
    <w:rsid w:val="0095604E"/>
    <w:rsid w:val="009569DB"/>
    <w:rsid w:val="009610AF"/>
    <w:rsid w:val="00964A4A"/>
    <w:rsid w:val="009654CF"/>
    <w:rsid w:val="00967E0F"/>
    <w:rsid w:val="00970D23"/>
    <w:rsid w:val="009772F2"/>
    <w:rsid w:val="00981E91"/>
    <w:rsid w:val="009916D6"/>
    <w:rsid w:val="009953A6"/>
    <w:rsid w:val="00995B6E"/>
    <w:rsid w:val="00995CEE"/>
    <w:rsid w:val="009B7730"/>
    <w:rsid w:val="009F468F"/>
    <w:rsid w:val="009F47EA"/>
    <w:rsid w:val="009F483F"/>
    <w:rsid w:val="009F4CF5"/>
    <w:rsid w:val="009F5E4D"/>
    <w:rsid w:val="009F74A0"/>
    <w:rsid w:val="00A00278"/>
    <w:rsid w:val="00A029BD"/>
    <w:rsid w:val="00A05A2E"/>
    <w:rsid w:val="00A13B7C"/>
    <w:rsid w:val="00A13CBA"/>
    <w:rsid w:val="00A16EF9"/>
    <w:rsid w:val="00A227A7"/>
    <w:rsid w:val="00A231BC"/>
    <w:rsid w:val="00A250FF"/>
    <w:rsid w:val="00A40D6A"/>
    <w:rsid w:val="00A530C8"/>
    <w:rsid w:val="00A556A0"/>
    <w:rsid w:val="00A66F3C"/>
    <w:rsid w:val="00A974BA"/>
    <w:rsid w:val="00AA2271"/>
    <w:rsid w:val="00AB09AA"/>
    <w:rsid w:val="00AC4BD1"/>
    <w:rsid w:val="00AD6A2C"/>
    <w:rsid w:val="00AE1B53"/>
    <w:rsid w:val="00AE3E9F"/>
    <w:rsid w:val="00AE488A"/>
    <w:rsid w:val="00AF03CC"/>
    <w:rsid w:val="00AF135C"/>
    <w:rsid w:val="00B007F3"/>
    <w:rsid w:val="00B024BE"/>
    <w:rsid w:val="00B02C47"/>
    <w:rsid w:val="00B039C3"/>
    <w:rsid w:val="00B06DBD"/>
    <w:rsid w:val="00B13606"/>
    <w:rsid w:val="00B17ED0"/>
    <w:rsid w:val="00B22EAE"/>
    <w:rsid w:val="00B24185"/>
    <w:rsid w:val="00B24C62"/>
    <w:rsid w:val="00B24D44"/>
    <w:rsid w:val="00B27D6E"/>
    <w:rsid w:val="00B31C83"/>
    <w:rsid w:val="00B349F1"/>
    <w:rsid w:val="00B417C1"/>
    <w:rsid w:val="00B451F3"/>
    <w:rsid w:val="00B45A3D"/>
    <w:rsid w:val="00B50B3E"/>
    <w:rsid w:val="00B56141"/>
    <w:rsid w:val="00B56CCA"/>
    <w:rsid w:val="00B60EEA"/>
    <w:rsid w:val="00B77B68"/>
    <w:rsid w:val="00B82331"/>
    <w:rsid w:val="00B832C2"/>
    <w:rsid w:val="00B903A0"/>
    <w:rsid w:val="00B91263"/>
    <w:rsid w:val="00B93DDD"/>
    <w:rsid w:val="00B96C66"/>
    <w:rsid w:val="00BA6A51"/>
    <w:rsid w:val="00BB3065"/>
    <w:rsid w:val="00BB3634"/>
    <w:rsid w:val="00BC1010"/>
    <w:rsid w:val="00BC2364"/>
    <w:rsid w:val="00BD0EC2"/>
    <w:rsid w:val="00BD16D9"/>
    <w:rsid w:val="00BD2986"/>
    <w:rsid w:val="00BE117C"/>
    <w:rsid w:val="00BE2F30"/>
    <w:rsid w:val="00BE6FE7"/>
    <w:rsid w:val="00BF2778"/>
    <w:rsid w:val="00BF6129"/>
    <w:rsid w:val="00BF7D3B"/>
    <w:rsid w:val="00BF7FE4"/>
    <w:rsid w:val="00C02FAF"/>
    <w:rsid w:val="00C06F26"/>
    <w:rsid w:val="00C10D5F"/>
    <w:rsid w:val="00C115D4"/>
    <w:rsid w:val="00C11694"/>
    <w:rsid w:val="00C122FD"/>
    <w:rsid w:val="00C16ACB"/>
    <w:rsid w:val="00C231F8"/>
    <w:rsid w:val="00C313BF"/>
    <w:rsid w:val="00C33883"/>
    <w:rsid w:val="00C35B84"/>
    <w:rsid w:val="00C35DB4"/>
    <w:rsid w:val="00C40971"/>
    <w:rsid w:val="00C42AC4"/>
    <w:rsid w:val="00C670C5"/>
    <w:rsid w:val="00C846BA"/>
    <w:rsid w:val="00C90F94"/>
    <w:rsid w:val="00C9194F"/>
    <w:rsid w:val="00C94B30"/>
    <w:rsid w:val="00C96F73"/>
    <w:rsid w:val="00CA6D2B"/>
    <w:rsid w:val="00CB039F"/>
    <w:rsid w:val="00CB68AC"/>
    <w:rsid w:val="00CC3DB4"/>
    <w:rsid w:val="00CD1666"/>
    <w:rsid w:val="00CD599F"/>
    <w:rsid w:val="00CF1640"/>
    <w:rsid w:val="00CF2374"/>
    <w:rsid w:val="00D149A6"/>
    <w:rsid w:val="00D174BD"/>
    <w:rsid w:val="00D2145B"/>
    <w:rsid w:val="00D23E8B"/>
    <w:rsid w:val="00D32F5E"/>
    <w:rsid w:val="00D36E7C"/>
    <w:rsid w:val="00D416A0"/>
    <w:rsid w:val="00D4441E"/>
    <w:rsid w:val="00D50BDD"/>
    <w:rsid w:val="00D50E64"/>
    <w:rsid w:val="00D53190"/>
    <w:rsid w:val="00D65581"/>
    <w:rsid w:val="00D73811"/>
    <w:rsid w:val="00D74540"/>
    <w:rsid w:val="00D76B2D"/>
    <w:rsid w:val="00D81712"/>
    <w:rsid w:val="00D829F7"/>
    <w:rsid w:val="00D8712A"/>
    <w:rsid w:val="00D91B64"/>
    <w:rsid w:val="00DA195A"/>
    <w:rsid w:val="00DA4219"/>
    <w:rsid w:val="00DA4A37"/>
    <w:rsid w:val="00DA53DC"/>
    <w:rsid w:val="00DB08F6"/>
    <w:rsid w:val="00DB4C0B"/>
    <w:rsid w:val="00DB4F27"/>
    <w:rsid w:val="00DD069E"/>
    <w:rsid w:val="00DD65EA"/>
    <w:rsid w:val="00DD7637"/>
    <w:rsid w:val="00DE07DA"/>
    <w:rsid w:val="00DE54FD"/>
    <w:rsid w:val="00DE5ACF"/>
    <w:rsid w:val="00DF4DEC"/>
    <w:rsid w:val="00DF5751"/>
    <w:rsid w:val="00E017B4"/>
    <w:rsid w:val="00E0478D"/>
    <w:rsid w:val="00E04F8B"/>
    <w:rsid w:val="00E057CC"/>
    <w:rsid w:val="00E05CA3"/>
    <w:rsid w:val="00E21D0F"/>
    <w:rsid w:val="00E24752"/>
    <w:rsid w:val="00E32A2A"/>
    <w:rsid w:val="00E33E28"/>
    <w:rsid w:val="00E43CB6"/>
    <w:rsid w:val="00E5109D"/>
    <w:rsid w:val="00E54886"/>
    <w:rsid w:val="00E60A2C"/>
    <w:rsid w:val="00E67144"/>
    <w:rsid w:val="00E7154D"/>
    <w:rsid w:val="00E85A31"/>
    <w:rsid w:val="00E85BCA"/>
    <w:rsid w:val="00E87920"/>
    <w:rsid w:val="00E87C01"/>
    <w:rsid w:val="00E975F7"/>
    <w:rsid w:val="00EA736B"/>
    <w:rsid w:val="00EB7C08"/>
    <w:rsid w:val="00EC0C06"/>
    <w:rsid w:val="00ED06A6"/>
    <w:rsid w:val="00ED270D"/>
    <w:rsid w:val="00ED5A66"/>
    <w:rsid w:val="00ED5C98"/>
    <w:rsid w:val="00ED641A"/>
    <w:rsid w:val="00EE1580"/>
    <w:rsid w:val="00EE1641"/>
    <w:rsid w:val="00EE6AFD"/>
    <w:rsid w:val="00EF0629"/>
    <w:rsid w:val="00F01E74"/>
    <w:rsid w:val="00F02FFC"/>
    <w:rsid w:val="00F066FB"/>
    <w:rsid w:val="00F11E56"/>
    <w:rsid w:val="00F11F06"/>
    <w:rsid w:val="00F20D7F"/>
    <w:rsid w:val="00F35ABB"/>
    <w:rsid w:val="00F3641F"/>
    <w:rsid w:val="00F36E76"/>
    <w:rsid w:val="00F370A0"/>
    <w:rsid w:val="00F42151"/>
    <w:rsid w:val="00F64016"/>
    <w:rsid w:val="00F64BDE"/>
    <w:rsid w:val="00F77FB5"/>
    <w:rsid w:val="00F86691"/>
    <w:rsid w:val="00F878DB"/>
    <w:rsid w:val="00F928C3"/>
    <w:rsid w:val="00F93B5D"/>
    <w:rsid w:val="00F9412B"/>
    <w:rsid w:val="00F941BD"/>
    <w:rsid w:val="00FA72EB"/>
    <w:rsid w:val="00FA7AFA"/>
    <w:rsid w:val="00FC2388"/>
    <w:rsid w:val="00FC328F"/>
    <w:rsid w:val="00FC3739"/>
    <w:rsid w:val="00FD0490"/>
    <w:rsid w:val="00FD66A6"/>
    <w:rsid w:val="00FE6127"/>
    <w:rsid w:val="00FE7870"/>
    <w:rsid w:val="00FE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C9BFC132-3F9C-4F11-8602-3EA902C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A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6E4E9A"/>
    <w:rPr>
      <w:kern w:val="2"/>
      <w:sz w:val="21"/>
      <w:szCs w:val="24"/>
    </w:rPr>
  </w:style>
  <w:style w:type="paragraph" w:customStyle="1" w:styleId="a6">
    <w:name w:val="一太郎"/>
    <w:rsid w:val="008A50B3"/>
    <w:pPr>
      <w:widowControl w:val="0"/>
      <w:wordWrap w:val="0"/>
      <w:autoSpaceDE w:val="0"/>
      <w:autoSpaceDN w:val="0"/>
      <w:adjustRightInd w:val="0"/>
      <w:spacing w:line="237" w:lineRule="exact"/>
      <w:jc w:val="both"/>
    </w:pPr>
    <w:rPr>
      <w:rFonts w:ascii="ＭＳ ゴシック" w:eastAsia="ＭＳ ゴシック" w:cs="ＭＳ ゴシック"/>
      <w:sz w:val="22"/>
      <w:szCs w:val="19"/>
    </w:rPr>
  </w:style>
  <w:style w:type="table" w:styleId="a7">
    <w:name w:val="Table Grid"/>
    <w:basedOn w:val="a1"/>
    <w:rsid w:val="004E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82331"/>
    <w:rPr>
      <w:rFonts w:asciiTheme="majorHAnsi" w:eastAsiaTheme="majorEastAsia" w:hAnsiTheme="majorHAnsi" w:cstheme="majorBidi"/>
      <w:sz w:val="18"/>
      <w:szCs w:val="18"/>
    </w:rPr>
  </w:style>
  <w:style w:type="character" w:customStyle="1" w:styleId="a9">
    <w:name w:val="吹き出し (文字)"/>
    <w:basedOn w:val="a0"/>
    <w:link w:val="a8"/>
    <w:rsid w:val="00B82331"/>
    <w:rPr>
      <w:rFonts w:asciiTheme="majorHAnsi" w:eastAsiaTheme="majorEastAsia" w:hAnsiTheme="majorHAnsi" w:cstheme="majorBidi"/>
      <w:kern w:val="2"/>
      <w:sz w:val="18"/>
      <w:szCs w:val="18"/>
    </w:rPr>
  </w:style>
  <w:style w:type="paragraph" w:styleId="aa">
    <w:name w:val="Date"/>
    <w:basedOn w:val="a"/>
    <w:next w:val="a"/>
    <w:link w:val="ab"/>
    <w:semiHidden/>
    <w:unhideWhenUsed/>
    <w:rsid w:val="00D36E7C"/>
  </w:style>
  <w:style w:type="character" w:customStyle="1" w:styleId="ab">
    <w:name w:val="日付 (文字)"/>
    <w:basedOn w:val="a0"/>
    <w:link w:val="aa"/>
    <w:semiHidden/>
    <w:rsid w:val="00D36E7C"/>
    <w:rPr>
      <w:kern w:val="2"/>
      <w:sz w:val="21"/>
      <w:szCs w:val="24"/>
    </w:rPr>
  </w:style>
  <w:style w:type="paragraph" w:styleId="ac">
    <w:name w:val="List Paragraph"/>
    <w:basedOn w:val="a"/>
    <w:uiPriority w:val="34"/>
    <w:qFormat/>
    <w:rsid w:val="0023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41">
      <w:bodyDiv w:val="1"/>
      <w:marLeft w:val="0"/>
      <w:marRight w:val="0"/>
      <w:marTop w:val="0"/>
      <w:marBottom w:val="0"/>
      <w:divBdr>
        <w:top w:val="none" w:sz="0" w:space="0" w:color="auto"/>
        <w:left w:val="none" w:sz="0" w:space="0" w:color="auto"/>
        <w:bottom w:val="none" w:sz="0" w:space="0" w:color="auto"/>
        <w:right w:val="none" w:sz="0" w:space="0" w:color="auto"/>
      </w:divBdr>
    </w:div>
    <w:div w:id="124281782">
      <w:bodyDiv w:val="1"/>
      <w:marLeft w:val="0"/>
      <w:marRight w:val="0"/>
      <w:marTop w:val="0"/>
      <w:marBottom w:val="0"/>
      <w:divBdr>
        <w:top w:val="none" w:sz="0" w:space="0" w:color="auto"/>
        <w:left w:val="none" w:sz="0" w:space="0" w:color="auto"/>
        <w:bottom w:val="none" w:sz="0" w:space="0" w:color="auto"/>
        <w:right w:val="none" w:sz="0" w:space="0" w:color="auto"/>
      </w:divBdr>
    </w:div>
    <w:div w:id="331421771">
      <w:bodyDiv w:val="1"/>
      <w:marLeft w:val="0"/>
      <w:marRight w:val="0"/>
      <w:marTop w:val="0"/>
      <w:marBottom w:val="0"/>
      <w:divBdr>
        <w:top w:val="none" w:sz="0" w:space="0" w:color="auto"/>
        <w:left w:val="none" w:sz="0" w:space="0" w:color="auto"/>
        <w:bottom w:val="none" w:sz="0" w:space="0" w:color="auto"/>
        <w:right w:val="none" w:sz="0" w:space="0" w:color="auto"/>
      </w:divBdr>
    </w:div>
    <w:div w:id="340934746">
      <w:bodyDiv w:val="1"/>
      <w:marLeft w:val="0"/>
      <w:marRight w:val="0"/>
      <w:marTop w:val="0"/>
      <w:marBottom w:val="0"/>
      <w:divBdr>
        <w:top w:val="none" w:sz="0" w:space="0" w:color="auto"/>
        <w:left w:val="none" w:sz="0" w:space="0" w:color="auto"/>
        <w:bottom w:val="none" w:sz="0" w:space="0" w:color="auto"/>
        <w:right w:val="none" w:sz="0" w:space="0" w:color="auto"/>
      </w:divBdr>
    </w:div>
    <w:div w:id="420638313">
      <w:bodyDiv w:val="1"/>
      <w:marLeft w:val="0"/>
      <w:marRight w:val="0"/>
      <w:marTop w:val="0"/>
      <w:marBottom w:val="0"/>
      <w:divBdr>
        <w:top w:val="none" w:sz="0" w:space="0" w:color="auto"/>
        <w:left w:val="none" w:sz="0" w:space="0" w:color="auto"/>
        <w:bottom w:val="none" w:sz="0" w:space="0" w:color="auto"/>
        <w:right w:val="none" w:sz="0" w:space="0" w:color="auto"/>
      </w:divBdr>
    </w:div>
    <w:div w:id="697975358">
      <w:bodyDiv w:val="1"/>
      <w:marLeft w:val="0"/>
      <w:marRight w:val="0"/>
      <w:marTop w:val="0"/>
      <w:marBottom w:val="0"/>
      <w:divBdr>
        <w:top w:val="none" w:sz="0" w:space="0" w:color="auto"/>
        <w:left w:val="none" w:sz="0" w:space="0" w:color="auto"/>
        <w:bottom w:val="none" w:sz="0" w:space="0" w:color="auto"/>
        <w:right w:val="none" w:sz="0" w:space="0" w:color="auto"/>
      </w:divBdr>
    </w:div>
    <w:div w:id="745961417">
      <w:bodyDiv w:val="1"/>
      <w:marLeft w:val="0"/>
      <w:marRight w:val="0"/>
      <w:marTop w:val="0"/>
      <w:marBottom w:val="0"/>
      <w:divBdr>
        <w:top w:val="none" w:sz="0" w:space="0" w:color="auto"/>
        <w:left w:val="none" w:sz="0" w:space="0" w:color="auto"/>
        <w:bottom w:val="none" w:sz="0" w:space="0" w:color="auto"/>
        <w:right w:val="none" w:sz="0" w:space="0" w:color="auto"/>
      </w:divBdr>
    </w:div>
    <w:div w:id="1046223380">
      <w:bodyDiv w:val="1"/>
      <w:marLeft w:val="0"/>
      <w:marRight w:val="0"/>
      <w:marTop w:val="0"/>
      <w:marBottom w:val="0"/>
      <w:divBdr>
        <w:top w:val="none" w:sz="0" w:space="0" w:color="auto"/>
        <w:left w:val="none" w:sz="0" w:space="0" w:color="auto"/>
        <w:bottom w:val="none" w:sz="0" w:space="0" w:color="auto"/>
        <w:right w:val="none" w:sz="0" w:space="0" w:color="auto"/>
      </w:divBdr>
    </w:div>
    <w:div w:id="1147625218">
      <w:bodyDiv w:val="1"/>
      <w:marLeft w:val="0"/>
      <w:marRight w:val="0"/>
      <w:marTop w:val="0"/>
      <w:marBottom w:val="0"/>
      <w:divBdr>
        <w:top w:val="none" w:sz="0" w:space="0" w:color="auto"/>
        <w:left w:val="none" w:sz="0" w:space="0" w:color="auto"/>
        <w:bottom w:val="none" w:sz="0" w:space="0" w:color="auto"/>
        <w:right w:val="none" w:sz="0" w:space="0" w:color="auto"/>
      </w:divBdr>
    </w:div>
    <w:div w:id="1192913987">
      <w:bodyDiv w:val="1"/>
      <w:marLeft w:val="0"/>
      <w:marRight w:val="0"/>
      <w:marTop w:val="0"/>
      <w:marBottom w:val="0"/>
      <w:divBdr>
        <w:top w:val="none" w:sz="0" w:space="0" w:color="auto"/>
        <w:left w:val="none" w:sz="0" w:space="0" w:color="auto"/>
        <w:bottom w:val="none" w:sz="0" w:space="0" w:color="auto"/>
        <w:right w:val="none" w:sz="0" w:space="0" w:color="auto"/>
      </w:divBdr>
    </w:div>
    <w:div w:id="1383291146">
      <w:bodyDiv w:val="1"/>
      <w:marLeft w:val="0"/>
      <w:marRight w:val="0"/>
      <w:marTop w:val="0"/>
      <w:marBottom w:val="0"/>
      <w:divBdr>
        <w:top w:val="none" w:sz="0" w:space="0" w:color="auto"/>
        <w:left w:val="none" w:sz="0" w:space="0" w:color="auto"/>
        <w:bottom w:val="none" w:sz="0" w:space="0" w:color="auto"/>
        <w:right w:val="none" w:sz="0" w:space="0" w:color="auto"/>
      </w:divBdr>
    </w:div>
    <w:div w:id="1386299544">
      <w:bodyDiv w:val="1"/>
      <w:marLeft w:val="0"/>
      <w:marRight w:val="0"/>
      <w:marTop w:val="0"/>
      <w:marBottom w:val="0"/>
      <w:divBdr>
        <w:top w:val="none" w:sz="0" w:space="0" w:color="auto"/>
        <w:left w:val="none" w:sz="0" w:space="0" w:color="auto"/>
        <w:bottom w:val="none" w:sz="0" w:space="0" w:color="auto"/>
        <w:right w:val="none" w:sz="0" w:space="0" w:color="auto"/>
      </w:divBdr>
    </w:div>
    <w:div w:id="1430269692">
      <w:bodyDiv w:val="1"/>
      <w:marLeft w:val="0"/>
      <w:marRight w:val="0"/>
      <w:marTop w:val="0"/>
      <w:marBottom w:val="0"/>
      <w:divBdr>
        <w:top w:val="none" w:sz="0" w:space="0" w:color="auto"/>
        <w:left w:val="none" w:sz="0" w:space="0" w:color="auto"/>
        <w:bottom w:val="none" w:sz="0" w:space="0" w:color="auto"/>
        <w:right w:val="none" w:sz="0" w:space="0" w:color="auto"/>
      </w:divBdr>
    </w:div>
    <w:div w:id="1580481926">
      <w:bodyDiv w:val="1"/>
      <w:marLeft w:val="0"/>
      <w:marRight w:val="0"/>
      <w:marTop w:val="0"/>
      <w:marBottom w:val="0"/>
      <w:divBdr>
        <w:top w:val="none" w:sz="0" w:space="0" w:color="auto"/>
        <w:left w:val="none" w:sz="0" w:space="0" w:color="auto"/>
        <w:bottom w:val="none" w:sz="0" w:space="0" w:color="auto"/>
        <w:right w:val="none" w:sz="0" w:space="0" w:color="auto"/>
      </w:divBdr>
    </w:div>
    <w:div w:id="1657799069">
      <w:bodyDiv w:val="1"/>
      <w:marLeft w:val="0"/>
      <w:marRight w:val="0"/>
      <w:marTop w:val="0"/>
      <w:marBottom w:val="0"/>
      <w:divBdr>
        <w:top w:val="none" w:sz="0" w:space="0" w:color="auto"/>
        <w:left w:val="none" w:sz="0" w:space="0" w:color="auto"/>
        <w:bottom w:val="none" w:sz="0" w:space="0" w:color="auto"/>
        <w:right w:val="none" w:sz="0" w:space="0" w:color="auto"/>
      </w:divBdr>
    </w:div>
    <w:div w:id="1738547396">
      <w:bodyDiv w:val="1"/>
      <w:marLeft w:val="0"/>
      <w:marRight w:val="0"/>
      <w:marTop w:val="0"/>
      <w:marBottom w:val="0"/>
      <w:divBdr>
        <w:top w:val="none" w:sz="0" w:space="0" w:color="auto"/>
        <w:left w:val="none" w:sz="0" w:space="0" w:color="auto"/>
        <w:bottom w:val="none" w:sz="0" w:space="0" w:color="auto"/>
        <w:right w:val="none" w:sz="0" w:space="0" w:color="auto"/>
      </w:divBdr>
    </w:div>
    <w:div w:id="1761565033">
      <w:bodyDiv w:val="1"/>
      <w:marLeft w:val="0"/>
      <w:marRight w:val="0"/>
      <w:marTop w:val="0"/>
      <w:marBottom w:val="0"/>
      <w:divBdr>
        <w:top w:val="none" w:sz="0" w:space="0" w:color="auto"/>
        <w:left w:val="none" w:sz="0" w:space="0" w:color="auto"/>
        <w:bottom w:val="none" w:sz="0" w:space="0" w:color="auto"/>
        <w:right w:val="none" w:sz="0" w:space="0" w:color="auto"/>
      </w:divBdr>
    </w:div>
    <w:div w:id="1781299155">
      <w:bodyDiv w:val="1"/>
      <w:marLeft w:val="0"/>
      <w:marRight w:val="0"/>
      <w:marTop w:val="0"/>
      <w:marBottom w:val="0"/>
      <w:divBdr>
        <w:top w:val="none" w:sz="0" w:space="0" w:color="auto"/>
        <w:left w:val="none" w:sz="0" w:space="0" w:color="auto"/>
        <w:bottom w:val="none" w:sz="0" w:space="0" w:color="auto"/>
        <w:right w:val="none" w:sz="0" w:space="0" w:color="auto"/>
      </w:divBdr>
    </w:div>
    <w:div w:id="2018802167">
      <w:bodyDiv w:val="1"/>
      <w:marLeft w:val="0"/>
      <w:marRight w:val="0"/>
      <w:marTop w:val="0"/>
      <w:marBottom w:val="0"/>
      <w:divBdr>
        <w:top w:val="none" w:sz="0" w:space="0" w:color="auto"/>
        <w:left w:val="none" w:sz="0" w:space="0" w:color="auto"/>
        <w:bottom w:val="none" w:sz="0" w:space="0" w:color="auto"/>
        <w:right w:val="none" w:sz="0" w:space="0" w:color="auto"/>
      </w:divBdr>
    </w:div>
    <w:div w:id="2025666033">
      <w:bodyDiv w:val="1"/>
      <w:marLeft w:val="0"/>
      <w:marRight w:val="0"/>
      <w:marTop w:val="0"/>
      <w:marBottom w:val="0"/>
      <w:divBdr>
        <w:top w:val="none" w:sz="0" w:space="0" w:color="auto"/>
        <w:left w:val="none" w:sz="0" w:space="0" w:color="auto"/>
        <w:bottom w:val="none" w:sz="0" w:space="0" w:color="auto"/>
        <w:right w:val="none" w:sz="0" w:space="0" w:color="auto"/>
      </w:divBdr>
    </w:div>
    <w:div w:id="2031880374">
      <w:bodyDiv w:val="1"/>
      <w:marLeft w:val="0"/>
      <w:marRight w:val="0"/>
      <w:marTop w:val="0"/>
      <w:marBottom w:val="0"/>
      <w:divBdr>
        <w:top w:val="none" w:sz="0" w:space="0" w:color="auto"/>
        <w:left w:val="none" w:sz="0" w:space="0" w:color="auto"/>
        <w:bottom w:val="none" w:sz="0" w:space="0" w:color="auto"/>
        <w:right w:val="none" w:sz="0" w:space="0" w:color="auto"/>
      </w:divBdr>
    </w:div>
    <w:div w:id="2039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80BE-8CA2-4C42-BA5A-0B901AB3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2205</Words>
  <Characters>1084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認定（指定）申請様式例ア－1～3（教育課程表）</dc:title>
  <dc:subject/>
  <dc:creator>文部科学省</dc:creator>
  <cp:keywords/>
  <dc:description/>
  <cp:lastModifiedBy>m</cp:lastModifiedBy>
  <cp:revision>4</cp:revision>
  <cp:lastPrinted>2019-01-30T04:07:00Z</cp:lastPrinted>
  <dcterms:created xsi:type="dcterms:W3CDTF">2019-01-31T03:19:00Z</dcterms:created>
  <dcterms:modified xsi:type="dcterms:W3CDTF">2019-02-01T00:27:00Z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1362536031</vt:i4>
  </property>
</Properties>
</file>