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00AB1" w14:textId="1E79D640" w:rsidR="00F700E6" w:rsidRDefault="00B11F7E" w:rsidP="00B11F7E">
      <w:pPr>
        <w:jc w:val="left"/>
      </w:pPr>
      <w:r>
        <w:rPr>
          <w:rFonts w:hint="eastAsia"/>
        </w:rPr>
        <w:t>別紙様式</w:t>
      </w:r>
    </w:p>
    <w:p w14:paraId="76FD7712" w14:textId="77777777" w:rsidR="00B11F7E" w:rsidRDefault="00B11F7E" w:rsidP="00B11F7E">
      <w:pPr>
        <w:jc w:val="left"/>
      </w:pPr>
    </w:p>
    <w:p w14:paraId="74CDE86B" w14:textId="062D338E" w:rsidR="00B11F7E" w:rsidRDefault="007E4241" w:rsidP="00B11F7E">
      <w:pPr>
        <w:jc w:val="center"/>
      </w:pPr>
      <w:r>
        <w:rPr>
          <w:rFonts w:hint="eastAsia"/>
        </w:rPr>
        <w:t>令和３</w:t>
      </w:r>
      <w:r w:rsidR="00743F7B">
        <w:rPr>
          <w:rFonts w:hint="eastAsia"/>
        </w:rPr>
        <w:t>年度</w:t>
      </w:r>
      <w:r w:rsidR="00B11F7E" w:rsidRPr="00A5589D">
        <w:rPr>
          <w:rFonts w:hint="eastAsia"/>
        </w:rPr>
        <w:t>大学</w:t>
      </w:r>
      <w:r w:rsidR="00F931E6">
        <w:rPr>
          <w:rFonts w:hint="eastAsia"/>
        </w:rPr>
        <w:t>入学共通テスト</w:t>
      </w:r>
      <w:r w:rsidR="00B11F7E" w:rsidRPr="00A5589D">
        <w:rPr>
          <w:rFonts w:hint="eastAsia"/>
        </w:rPr>
        <w:t>の教科・科目等の利用方法について（大学</w:t>
      </w:r>
      <w:r w:rsidR="00F931E6">
        <w:rPr>
          <w:rFonts w:hint="eastAsia"/>
        </w:rPr>
        <w:t>入学共通テスト</w:t>
      </w:r>
      <w:r w:rsidR="004E7EAC">
        <w:rPr>
          <w:rFonts w:hint="eastAsia"/>
        </w:rPr>
        <w:t>を</w:t>
      </w:r>
      <w:r w:rsidR="00B11F7E" w:rsidRPr="00A5589D">
        <w:rPr>
          <w:rFonts w:hint="eastAsia"/>
        </w:rPr>
        <w:t>新たに利用する大学及び利用する学部の通知）</w:t>
      </w:r>
    </w:p>
    <w:p w14:paraId="1A5A4CE1" w14:textId="11D3CAB0" w:rsidR="00B11F7E" w:rsidRDefault="00B11F7E" w:rsidP="00B11F7E">
      <w:pPr>
        <w:jc w:val="left"/>
      </w:pPr>
    </w:p>
    <w:tbl>
      <w:tblPr>
        <w:tblStyle w:val="a8"/>
        <w:tblW w:w="0" w:type="auto"/>
        <w:tblLook w:val="04A0" w:firstRow="1" w:lastRow="0" w:firstColumn="1" w:lastColumn="0" w:noHBand="0" w:noVBand="1"/>
      </w:tblPr>
      <w:tblGrid>
        <w:gridCol w:w="4247"/>
        <w:gridCol w:w="4247"/>
      </w:tblGrid>
      <w:tr w:rsidR="002D3E9F" w14:paraId="2C4F5B7E" w14:textId="77777777" w:rsidTr="002D3E9F">
        <w:tc>
          <w:tcPr>
            <w:tcW w:w="4247" w:type="dxa"/>
          </w:tcPr>
          <w:p w14:paraId="4BB483AF" w14:textId="77777777" w:rsidR="002D3E9F" w:rsidRDefault="002D3E9F" w:rsidP="002D3E9F">
            <w:pPr>
              <w:jc w:val="left"/>
            </w:pPr>
          </w:p>
          <w:p w14:paraId="5D9FE224" w14:textId="27F3B6B2" w:rsidR="002D3E9F" w:rsidRDefault="002D3E9F" w:rsidP="002D3E9F">
            <w:pPr>
              <w:jc w:val="left"/>
            </w:pPr>
            <w:r>
              <w:rPr>
                <w:rFonts w:hint="eastAsia"/>
              </w:rPr>
              <w:t>大学名</w:t>
            </w:r>
          </w:p>
          <w:p w14:paraId="60028447" w14:textId="59B35A90" w:rsidR="002D3E9F" w:rsidRDefault="002D3E9F" w:rsidP="002D3E9F">
            <w:pPr>
              <w:jc w:val="left"/>
            </w:pPr>
            <w:r>
              <w:rPr>
                <w:rFonts w:hint="eastAsia"/>
              </w:rPr>
              <w:t>（所在地）</w:t>
            </w:r>
          </w:p>
        </w:tc>
        <w:tc>
          <w:tcPr>
            <w:tcW w:w="4247" w:type="dxa"/>
          </w:tcPr>
          <w:p w14:paraId="61677330" w14:textId="77777777" w:rsidR="002D3E9F" w:rsidRDefault="002D3E9F" w:rsidP="002D3E9F">
            <w:pPr>
              <w:jc w:val="left"/>
            </w:pPr>
            <w:r>
              <w:rPr>
                <w:rFonts w:hint="eastAsia"/>
              </w:rPr>
              <w:t>〔記入例〕</w:t>
            </w:r>
          </w:p>
          <w:p w14:paraId="128EFA8E" w14:textId="77777777" w:rsidR="002D3E9F" w:rsidRDefault="002D3E9F" w:rsidP="002D3E9F">
            <w:pPr>
              <w:jc w:val="left"/>
            </w:pPr>
            <w:r>
              <w:rPr>
                <w:rFonts w:hint="eastAsia"/>
              </w:rPr>
              <w:t>○○大学</w:t>
            </w:r>
          </w:p>
          <w:p w14:paraId="5B9989FB" w14:textId="122EC978" w:rsidR="002D3E9F" w:rsidRDefault="002D3E9F" w:rsidP="002D3E9F">
            <w:pPr>
              <w:jc w:val="left"/>
            </w:pPr>
            <w:r>
              <w:rPr>
                <w:rFonts w:hint="eastAsia"/>
              </w:rPr>
              <w:t>（○○県○○市）</w:t>
            </w:r>
          </w:p>
        </w:tc>
      </w:tr>
      <w:tr w:rsidR="002D3E9F" w14:paraId="44C3ACF4" w14:textId="77777777" w:rsidTr="002D3E9F">
        <w:tc>
          <w:tcPr>
            <w:tcW w:w="4247" w:type="dxa"/>
          </w:tcPr>
          <w:p w14:paraId="7B75CD88" w14:textId="64F5C9CA" w:rsidR="002D3E9F" w:rsidRDefault="002D3E9F" w:rsidP="00B11F7E">
            <w:pPr>
              <w:jc w:val="left"/>
            </w:pPr>
            <w:r>
              <w:rPr>
                <w:rFonts w:hint="eastAsia"/>
              </w:rPr>
              <w:t>利用する学部・学科（課程、専攻等）名（総入学定員）</w:t>
            </w:r>
          </w:p>
        </w:tc>
        <w:tc>
          <w:tcPr>
            <w:tcW w:w="4247" w:type="dxa"/>
          </w:tcPr>
          <w:p w14:paraId="715AD5A9" w14:textId="1591D131" w:rsidR="002D3E9F" w:rsidRDefault="002D3E9F" w:rsidP="00B11F7E">
            <w:pPr>
              <w:jc w:val="left"/>
              <w:rPr>
                <w:lang w:eastAsia="zh-CN"/>
              </w:rPr>
            </w:pPr>
            <w:r>
              <w:rPr>
                <w:rFonts w:hint="eastAsia"/>
                <w:lang w:eastAsia="zh-CN"/>
              </w:rPr>
              <w:t>○○学部</w:t>
            </w:r>
            <w:r w:rsidRPr="00267F5D">
              <w:rPr>
                <w:rFonts w:hint="eastAsia"/>
                <w:lang w:eastAsia="zh-CN"/>
              </w:rPr>
              <w:t>○○学科（○○人）</w:t>
            </w:r>
          </w:p>
        </w:tc>
      </w:tr>
      <w:tr w:rsidR="002D3E9F" w14:paraId="3710BFCC" w14:textId="77777777" w:rsidTr="002D3E9F">
        <w:tc>
          <w:tcPr>
            <w:tcW w:w="4247" w:type="dxa"/>
          </w:tcPr>
          <w:p w14:paraId="21CEF086" w14:textId="42722714" w:rsidR="002D3E9F" w:rsidRDefault="002D3E9F" w:rsidP="00B11F7E">
            <w:pPr>
              <w:jc w:val="left"/>
              <w:rPr>
                <w:lang w:eastAsia="zh-CN"/>
              </w:rPr>
            </w:pPr>
            <w:r>
              <w:rPr>
                <w:rFonts w:hint="eastAsia"/>
              </w:rPr>
              <w:t>利用する選抜の対象</w:t>
            </w:r>
          </w:p>
        </w:tc>
        <w:tc>
          <w:tcPr>
            <w:tcW w:w="4247" w:type="dxa"/>
          </w:tcPr>
          <w:p w14:paraId="73951073" w14:textId="65EDE386" w:rsidR="002D3E9F" w:rsidRDefault="002D3E9F" w:rsidP="002D3E9F">
            <w:pPr>
              <w:jc w:val="left"/>
            </w:pPr>
            <w:r>
              <w:rPr>
                <w:rFonts w:hint="eastAsia"/>
              </w:rPr>
              <w:t>一般選抜の定員の一部について利用</w:t>
            </w:r>
          </w:p>
          <w:p w14:paraId="38A4F50D" w14:textId="77777777" w:rsidR="002D3E9F" w:rsidRDefault="002D3E9F" w:rsidP="002D3E9F">
            <w:pPr>
              <w:jc w:val="left"/>
              <w:rPr>
                <w:lang w:eastAsia="zh-CN"/>
              </w:rPr>
            </w:pPr>
            <w:r>
              <w:rPr>
                <w:rFonts w:hint="eastAsia"/>
                <w:lang w:eastAsia="zh-CN"/>
              </w:rPr>
              <w:t>前期</w:t>
            </w:r>
          </w:p>
          <w:p w14:paraId="2B59D581" w14:textId="77777777" w:rsidR="002D3E9F" w:rsidRDefault="002D3E9F" w:rsidP="002D3E9F">
            <w:pPr>
              <w:jc w:val="left"/>
              <w:rPr>
                <w:lang w:eastAsia="zh-CN"/>
              </w:rPr>
            </w:pPr>
            <w:r>
              <w:rPr>
                <w:rFonts w:hint="eastAsia"/>
                <w:lang w:eastAsia="zh-CN"/>
              </w:rPr>
              <w:t>○○学科</w:t>
            </w:r>
            <w:r>
              <w:rPr>
                <w:rFonts w:hint="eastAsia"/>
                <w:lang w:eastAsia="zh-CN"/>
              </w:rPr>
              <w:t>(</w:t>
            </w:r>
            <w:r>
              <w:rPr>
                <w:rFonts w:hint="eastAsia"/>
                <w:lang w:eastAsia="zh-CN"/>
              </w:rPr>
              <w:t>○○人</w:t>
            </w:r>
            <w:r>
              <w:rPr>
                <w:rFonts w:hint="eastAsia"/>
                <w:lang w:eastAsia="zh-CN"/>
              </w:rPr>
              <w:t>)</w:t>
            </w:r>
            <w:r>
              <w:rPr>
                <w:rFonts w:hint="eastAsia"/>
                <w:lang w:eastAsia="zh-CN"/>
              </w:rPr>
              <w:t xml:space="preserve">　　　　</w:t>
            </w:r>
          </w:p>
          <w:p w14:paraId="30609147" w14:textId="77777777" w:rsidR="002D3E9F" w:rsidRDefault="002D3E9F" w:rsidP="002D3E9F">
            <w:pPr>
              <w:jc w:val="left"/>
              <w:rPr>
                <w:lang w:eastAsia="zh-CN"/>
              </w:rPr>
            </w:pPr>
            <w:r>
              <w:rPr>
                <w:rFonts w:hint="eastAsia"/>
                <w:lang w:eastAsia="zh-CN"/>
              </w:rPr>
              <w:t>後期</w:t>
            </w:r>
          </w:p>
          <w:p w14:paraId="1AEDFD07" w14:textId="03B21B5A" w:rsidR="002D3E9F" w:rsidRDefault="002D3E9F" w:rsidP="002D3E9F">
            <w:pPr>
              <w:jc w:val="left"/>
              <w:rPr>
                <w:lang w:eastAsia="zh-CN"/>
              </w:rPr>
            </w:pPr>
            <w:r>
              <w:rPr>
                <w:rFonts w:hint="eastAsia"/>
                <w:lang w:eastAsia="zh-CN"/>
              </w:rPr>
              <w:t>○○学科</w:t>
            </w:r>
            <w:r>
              <w:rPr>
                <w:rFonts w:hint="eastAsia"/>
                <w:lang w:eastAsia="zh-CN"/>
              </w:rPr>
              <w:t>(</w:t>
            </w:r>
            <w:r>
              <w:rPr>
                <w:rFonts w:hint="eastAsia"/>
                <w:lang w:eastAsia="zh-CN"/>
              </w:rPr>
              <w:t>○○人</w:t>
            </w:r>
            <w:r>
              <w:rPr>
                <w:rFonts w:hint="eastAsia"/>
                <w:lang w:eastAsia="zh-CN"/>
              </w:rPr>
              <w:t>)</w:t>
            </w:r>
          </w:p>
        </w:tc>
      </w:tr>
      <w:tr w:rsidR="002D3E9F" w14:paraId="634AAE56" w14:textId="77777777" w:rsidTr="002D3E9F">
        <w:tc>
          <w:tcPr>
            <w:tcW w:w="4247" w:type="dxa"/>
          </w:tcPr>
          <w:p w14:paraId="189ACF2D" w14:textId="798D743E" w:rsidR="002D3E9F" w:rsidRDefault="002D3E9F" w:rsidP="00B11F7E">
            <w:pPr>
              <w:jc w:val="left"/>
            </w:pPr>
            <w:r>
              <w:rPr>
                <w:rFonts w:hint="eastAsia"/>
              </w:rPr>
              <w:t>入学志願者に解答させる教科・科目名</w:t>
            </w:r>
          </w:p>
        </w:tc>
        <w:tc>
          <w:tcPr>
            <w:tcW w:w="4247" w:type="dxa"/>
          </w:tcPr>
          <w:p w14:paraId="38E37C1C" w14:textId="6F4B1639" w:rsidR="002D3E9F" w:rsidRDefault="002D3E9F" w:rsidP="002D3E9F">
            <w:pPr>
              <w:jc w:val="left"/>
            </w:pPr>
            <w:r>
              <w:rPr>
                <w:rFonts w:hint="eastAsia"/>
              </w:rPr>
              <w:t>・国、地歴（世Ａ、世Ｂ、日Ａ、日Ｂ、地理Ａ、地理Ｂから１）、公民（現社、倫、政経、倫・政経から１）、理（基礎を付した科目から２、物、化、生、地学から１）から２</w:t>
            </w:r>
          </w:p>
          <w:p w14:paraId="0A1D0E33" w14:textId="2EA07A99" w:rsidR="002D3E9F" w:rsidRDefault="002D3E9F" w:rsidP="002D3E9F">
            <w:pPr>
              <w:jc w:val="left"/>
            </w:pPr>
            <w:r>
              <w:rPr>
                <w:rFonts w:hint="eastAsia"/>
              </w:rPr>
              <w:t>・数（数Ⅰ・数Ａと数Ⅱ・数Ｂ、簿、情報から１）</w:t>
            </w:r>
          </w:p>
          <w:p w14:paraId="060AB191" w14:textId="17B66DB5" w:rsidR="002D3E9F" w:rsidRDefault="002D3E9F" w:rsidP="002D3E9F">
            <w:pPr>
              <w:jc w:val="left"/>
            </w:pPr>
            <w:r>
              <w:rPr>
                <w:rFonts w:hint="eastAsia"/>
              </w:rPr>
              <w:t>・外（英）</w:t>
            </w:r>
          </w:p>
        </w:tc>
      </w:tr>
      <w:tr w:rsidR="002D3E9F" w14:paraId="2F2299A1" w14:textId="77777777" w:rsidTr="002D3E9F">
        <w:tc>
          <w:tcPr>
            <w:tcW w:w="4247" w:type="dxa"/>
          </w:tcPr>
          <w:p w14:paraId="3DDCEEA0" w14:textId="26EC07E6" w:rsidR="002D3E9F" w:rsidRDefault="002D3E9F" w:rsidP="00B11F7E">
            <w:pPr>
              <w:jc w:val="left"/>
            </w:pPr>
            <w:r w:rsidRPr="00267F5D">
              <w:rPr>
                <w:rFonts w:hint="eastAsia"/>
              </w:rPr>
              <w:t>備考</w:t>
            </w:r>
          </w:p>
        </w:tc>
        <w:tc>
          <w:tcPr>
            <w:tcW w:w="4247" w:type="dxa"/>
          </w:tcPr>
          <w:p w14:paraId="49C59E0A" w14:textId="77777777" w:rsidR="002D3E9F" w:rsidRDefault="002D3E9F" w:rsidP="002D3E9F">
            <w:pPr>
              <w:jc w:val="left"/>
            </w:pPr>
            <w:r>
              <w:rPr>
                <w:rFonts w:hint="eastAsia"/>
              </w:rPr>
              <w:t>・「国語」「地歴」「公民」「理科」について３教科・科目以上受験した場合は高得点の科目を合否判定に使用。</w:t>
            </w:r>
          </w:p>
          <w:p w14:paraId="5FBB4A69" w14:textId="3D4CC7B7" w:rsidR="002D3E9F" w:rsidRDefault="002D3E9F" w:rsidP="002D3E9F">
            <w:pPr>
              <w:jc w:val="left"/>
            </w:pPr>
            <w:r>
              <w:rPr>
                <w:rFonts w:hint="eastAsia"/>
              </w:rPr>
              <w:t>・「理科」について基礎を付した科目は２科目の合計点を１科目の得点とみなす。</w:t>
            </w:r>
          </w:p>
        </w:tc>
      </w:tr>
    </w:tbl>
    <w:p w14:paraId="05136B3A" w14:textId="550546C4" w:rsidR="002D3E9F" w:rsidRDefault="002D3E9F" w:rsidP="00B11F7E">
      <w:pPr>
        <w:jc w:val="left"/>
      </w:pPr>
    </w:p>
    <w:p w14:paraId="55410587" w14:textId="05583D2B" w:rsidR="00B11F7E" w:rsidRDefault="00B11F7E" w:rsidP="00B11F7E">
      <w:pPr>
        <w:jc w:val="left"/>
      </w:pPr>
      <w:r>
        <w:rPr>
          <w:rFonts w:hint="eastAsia"/>
        </w:rPr>
        <w:t>記入上の注意</w:t>
      </w:r>
    </w:p>
    <w:p w14:paraId="3A7DDD44" w14:textId="77777777" w:rsidR="00B11F7E" w:rsidRDefault="00B11F7E" w:rsidP="00B11F7E">
      <w:pPr>
        <w:ind w:left="283" w:hangingChars="135" w:hanging="283"/>
        <w:jc w:val="left"/>
      </w:pPr>
      <w:r>
        <w:rPr>
          <w:rFonts w:hint="eastAsia"/>
        </w:rPr>
        <w:t>1.</w:t>
      </w:r>
      <w:r>
        <w:rPr>
          <w:rFonts w:hint="eastAsia"/>
        </w:rPr>
        <w:t xml:space="preserve">　「利用する学部・学科（課程、専攻等）名」の欄には、学部等の単位で記入すること。ただし、同一学部等であっても、学科等ごとに異なる入学者選抜を実施する等の場合には、異なる単位ごとに分けて記入すること。なお、入学定員の人数については、当該学部・学科の総入学定員の人数を記入すること。</w:t>
      </w:r>
    </w:p>
    <w:p w14:paraId="099E4FA6" w14:textId="7C294B34" w:rsidR="00B11F7E" w:rsidRDefault="00B11F7E" w:rsidP="00B11F7E">
      <w:pPr>
        <w:ind w:left="283" w:hangingChars="135" w:hanging="283"/>
        <w:jc w:val="left"/>
      </w:pPr>
      <w:r>
        <w:rPr>
          <w:rFonts w:hint="eastAsia"/>
        </w:rPr>
        <w:t>2.</w:t>
      </w:r>
      <w:r>
        <w:rPr>
          <w:rFonts w:hint="eastAsia"/>
        </w:rPr>
        <w:t xml:space="preserve">　「利用する選抜の対象」の欄には、大学</w:t>
      </w:r>
      <w:r w:rsidR="00F931E6">
        <w:rPr>
          <w:rFonts w:hint="eastAsia"/>
        </w:rPr>
        <w:t>入学共通テスト</w:t>
      </w:r>
      <w:r>
        <w:rPr>
          <w:rFonts w:hint="eastAsia"/>
        </w:rPr>
        <w:t>の利用について、例えば</w:t>
      </w:r>
      <w:r w:rsidR="00170664">
        <w:rPr>
          <w:rFonts w:hint="eastAsia"/>
        </w:rPr>
        <w:t>「</w:t>
      </w:r>
      <w:r>
        <w:rPr>
          <w:rFonts w:hint="eastAsia"/>
        </w:rPr>
        <w:t>一般</w:t>
      </w:r>
      <w:r w:rsidR="00596345">
        <w:rPr>
          <w:rFonts w:hint="eastAsia"/>
        </w:rPr>
        <w:t>選抜</w:t>
      </w:r>
      <w:r>
        <w:rPr>
          <w:rFonts w:hint="eastAsia"/>
        </w:rPr>
        <w:t>の</w:t>
      </w:r>
      <w:r w:rsidR="00E95C1F">
        <w:rPr>
          <w:rFonts w:hint="eastAsia"/>
        </w:rPr>
        <w:t>定員の</w:t>
      </w:r>
      <w:r>
        <w:rPr>
          <w:rFonts w:hint="eastAsia"/>
        </w:rPr>
        <w:t>一部について利用</w:t>
      </w:r>
      <w:r w:rsidR="00170664">
        <w:rPr>
          <w:rFonts w:hint="eastAsia"/>
        </w:rPr>
        <w:t>」</w:t>
      </w:r>
      <w:r>
        <w:rPr>
          <w:rFonts w:hint="eastAsia"/>
        </w:rPr>
        <w:t>、</w:t>
      </w:r>
      <w:r w:rsidR="00170664">
        <w:rPr>
          <w:rFonts w:hint="eastAsia"/>
        </w:rPr>
        <w:t>「</w:t>
      </w:r>
      <w:r w:rsidR="00596345">
        <w:rPr>
          <w:rFonts w:hint="eastAsia"/>
        </w:rPr>
        <w:t>総合型選抜</w:t>
      </w:r>
      <w:r>
        <w:rPr>
          <w:rFonts w:hint="eastAsia"/>
        </w:rPr>
        <w:t>について利用</w:t>
      </w:r>
      <w:r w:rsidR="00170664">
        <w:rPr>
          <w:rFonts w:hint="eastAsia"/>
        </w:rPr>
        <w:t>」</w:t>
      </w:r>
      <w:r>
        <w:rPr>
          <w:rFonts w:hint="eastAsia"/>
        </w:rPr>
        <w:t>、</w:t>
      </w:r>
      <w:r w:rsidR="00170664">
        <w:rPr>
          <w:rFonts w:hint="eastAsia"/>
        </w:rPr>
        <w:t>「</w:t>
      </w:r>
      <w:r w:rsidR="00596345">
        <w:rPr>
          <w:rFonts w:hint="eastAsia"/>
        </w:rPr>
        <w:t>学校推薦型選抜</w:t>
      </w:r>
      <w:r>
        <w:rPr>
          <w:rFonts w:hint="eastAsia"/>
        </w:rPr>
        <w:t>、専</w:t>
      </w:r>
      <w:r>
        <w:rPr>
          <w:rFonts w:hint="eastAsia"/>
        </w:rPr>
        <w:lastRenderedPageBreak/>
        <w:t>門高校・総合学科卒業生入試について利用</w:t>
      </w:r>
      <w:r w:rsidR="00170664">
        <w:rPr>
          <w:rFonts w:hint="eastAsia"/>
        </w:rPr>
        <w:t>」</w:t>
      </w:r>
      <w:r>
        <w:rPr>
          <w:rFonts w:hint="eastAsia"/>
        </w:rPr>
        <w:t>、</w:t>
      </w:r>
      <w:r w:rsidR="00170664">
        <w:rPr>
          <w:rFonts w:hint="eastAsia"/>
        </w:rPr>
        <w:t>「</w:t>
      </w:r>
      <w:r>
        <w:rPr>
          <w:rFonts w:hint="eastAsia"/>
        </w:rPr>
        <w:t>第２次募集による選抜について利用</w:t>
      </w:r>
      <w:r w:rsidR="00170664">
        <w:rPr>
          <w:rFonts w:hint="eastAsia"/>
        </w:rPr>
        <w:t>」</w:t>
      </w:r>
      <w:bookmarkStart w:id="0" w:name="_GoBack"/>
      <w:bookmarkEnd w:id="0"/>
      <w:r>
        <w:rPr>
          <w:rFonts w:hint="eastAsia"/>
        </w:rPr>
        <w:t>等、大学</w:t>
      </w:r>
      <w:r w:rsidR="00F931E6">
        <w:rPr>
          <w:rFonts w:hint="eastAsia"/>
        </w:rPr>
        <w:t>入学共通テスト</w:t>
      </w:r>
      <w:r>
        <w:rPr>
          <w:rFonts w:hint="eastAsia"/>
        </w:rPr>
        <w:t>を課す選抜の対象及び募集人員を記入すること。</w:t>
      </w:r>
    </w:p>
    <w:p w14:paraId="196253E5" w14:textId="77777777" w:rsidR="00B11F7E" w:rsidRDefault="00B11F7E" w:rsidP="00B11F7E">
      <w:pPr>
        <w:ind w:left="141" w:hangingChars="67" w:hanging="141"/>
        <w:jc w:val="left"/>
      </w:pPr>
      <w:r>
        <w:rPr>
          <w:rFonts w:hint="eastAsia"/>
        </w:rPr>
        <w:t>3.</w:t>
      </w:r>
      <w:r>
        <w:rPr>
          <w:rFonts w:hint="eastAsia"/>
        </w:rPr>
        <w:t xml:space="preserve">　「入学志願者に解答させる教科・科目名」の欄には、当該学部・学科（課程、専攻等）で入学志願者に解答させる教科・科目名を記入すること。教科・科目名については、国、地歴（世Ａ、世Ｂ、日Ａ、日Ｂ、地理Ａ、地理Ｂ）、公民（現社、倫、政経、倫・政経）、数（数Ⅰ、数Ⅰ・数Ａ、数Ⅱ、数Ⅱ・数Ｂ、簿、情報）、理（物基、化基、生基、地学基、物、化、生、地学）、外（英、独、仏、中、韓）のように略して記入すること。</w:t>
      </w:r>
    </w:p>
    <w:p w14:paraId="2ED99C74" w14:textId="437136FA" w:rsidR="000C0D82" w:rsidRDefault="00B11F7E" w:rsidP="003E008A">
      <w:pPr>
        <w:ind w:left="141" w:hangingChars="67" w:hanging="141"/>
        <w:jc w:val="left"/>
      </w:pPr>
      <w:r>
        <w:rPr>
          <w:rFonts w:hint="eastAsia"/>
        </w:rPr>
        <w:t xml:space="preserve">　　なお、専門教育を主とする学科の卒業者のみに解答させる科目については、その旨を記入すること。</w:t>
      </w:r>
    </w:p>
    <w:p w14:paraId="380780E9" w14:textId="29C25ECD" w:rsidR="000C0D82" w:rsidRDefault="000C0D82" w:rsidP="00580455"/>
    <w:p w14:paraId="20BBABA7" w14:textId="2CB79FD0" w:rsidR="000B7D4B" w:rsidRDefault="000B7D4B" w:rsidP="00580455"/>
    <w:p w14:paraId="1B7AB0E0" w14:textId="77777777" w:rsidR="000B7D4B" w:rsidRDefault="000B7D4B" w:rsidP="00580455"/>
    <w:p w14:paraId="7F46932F" w14:textId="05294588" w:rsidR="000C0D82" w:rsidRDefault="000C0D82" w:rsidP="00580455"/>
    <w:sectPr w:rsidR="000C0D82" w:rsidSect="00CE58A6">
      <w:headerReference w:type="default" r:id="rId7"/>
      <w:footerReference w:type="default" r:id="rId8"/>
      <w:headerReference w:type="first" r:id="rId9"/>
      <w:footerReference w:type="first" r:id="rId10"/>
      <w:pgSz w:w="11906" w:h="16838"/>
      <w:pgMar w:top="1985" w:right="1701" w:bottom="1701" w:left="1701"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5BA4B" w14:textId="77777777" w:rsidR="00E50932" w:rsidRDefault="00E50932">
      <w:r>
        <w:separator/>
      </w:r>
    </w:p>
  </w:endnote>
  <w:endnote w:type="continuationSeparator" w:id="0">
    <w:p w14:paraId="0493D790" w14:textId="77777777" w:rsidR="00E50932" w:rsidRDefault="00E5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938185"/>
      <w:docPartObj>
        <w:docPartGallery w:val="Page Numbers (Bottom of Page)"/>
        <w:docPartUnique/>
      </w:docPartObj>
    </w:sdtPr>
    <w:sdtEndPr/>
    <w:sdtContent>
      <w:p w14:paraId="5D3033C1" w14:textId="7D231B64" w:rsidR="00CE58A6" w:rsidRDefault="00CE58A6">
        <w:pPr>
          <w:pStyle w:val="a4"/>
          <w:jc w:val="center"/>
        </w:pPr>
        <w:r>
          <w:fldChar w:fldCharType="begin"/>
        </w:r>
        <w:r>
          <w:instrText>PAGE   \* MERGEFORMAT</w:instrText>
        </w:r>
        <w:r>
          <w:fldChar w:fldCharType="separate"/>
        </w:r>
        <w:r>
          <w:rPr>
            <w:lang w:val="ja-JP"/>
          </w:rPr>
          <w:t>2</w:t>
        </w:r>
        <w:r>
          <w:fldChar w:fldCharType="end"/>
        </w:r>
      </w:p>
    </w:sdtContent>
  </w:sdt>
  <w:p w14:paraId="12D542F6" w14:textId="77777777" w:rsidR="00E02FAF" w:rsidRDefault="00E02FA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7F40" w14:textId="77777777" w:rsidR="00CE58A6" w:rsidRDefault="00CE58A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D4BA3" w14:textId="77777777" w:rsidR="00E50932" w:rsidRDefault="00E50932">
      <w:r>
        <w:separator/>
      </w:r>
    </w:p>
  </w:footnote>
  <w:footnote w:type="continuationSeparator" w:id="0">
    <w:p w14:paraId="2254C043" w14:textId="77777777" w:rsidR="00E50932" w:rsidRDefault="00E50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BEAA6" w14:textId="58842267" w:rsidR="00E02FAF" w:rsidRPr="007F6899" w:rsidRDefault="00E02FAF" w:rsidP="00166D27">
    <w:pPr>
      <w:pStyle w:val="a3"/>
      <w:jc w:val="left"/>
      <w:rPr>
        <w:rFonts w:asciiTheme="majorEastAsia" w:eastAsiaTheme="majorEastAsia" w:hAnsiTheme="majorEastAsia"/>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50F3" w14:textId="0752D50B" w:rsidR="004938A7" w:rsidRDefault="004938A7" w:rsidP="004938A7">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55"/>
    <w:rsid w:val="000045E4"/>
    <w:rsid w:val="000061EA"/>
    <w:rsid w:val="00015F17"/>
    <w:rsid w:val="00022A91"/>
    <w:rsid w:val="00061E0A"/>
    <w:rsid w:val="0006683A"/>
    <w:rsid w:val="000A79BE"/>
    <w:rsid w:val="000B091F"/>
    <w:rsid w:val="000B7D4B"/>
    <w:rsid w:val="000C0D82"/>
    <w:rsid w:val="000D147F"/>
    <w:rsid w:val="000D375B"/>
    <w:rsid w:val="000F0C8E"/>
    <w:rsid w:val="000F1CDB"/>
    <w:rsid w:val="000F359D"/>
    <w:rsid w:val="000F3C4E"/>
    <w:rsid w:val="000F6E70"/>
    <w:rsid w:val="000F7B31"/>
    <w:rsid w:val="001021FD"/>
    <w:rsid w:val="0010796C"/>
    <w:rsid w:val="00110CCA"/>
    <w:rsid w:val="00130F84"/>
    <w:rsid w:val="001569A7"/>
    <w:rsid w:val="00160636"/>
    <w:rsid w:val="00166D27"/>
    <w:rsid w:val="0016736F"/>
    <w:rsid w:val="00170664"/>
    <w:rsid w:val="001730DA"/>
    <w:rsid w:val="00173872"/>
    <w:rsid w:val="00174589"/>
    <w:rsid w:val="00182F95"/>
    <w:rsid w:val="001A2790"/>
    <w:rsid w:val="001B4ABF"/>
    <w:rsid w:val="001B5C33"/>
    <w:rsid w:val="001C5429"/>
    <w:rsid w:val="001D3D5F"/>
    <w:rsid w:val="001E4091"/>
    <w:rsid w:val="001F4961"/>
    <w:rsid w:val="002028AA"/>
    <w:rsid w:val="00205E31"/>
    <w:rsid w:val="0020797D"/>
    <w:rsid w:val="002101EF"/>
    <w:rsid w:val="0022536B"/>
    <w:rsid w:val="002264D0"/>
    <w:rsid w:val="00227412"/>
    <w:rsid w:val="00235FBA"/>
    <w:rsid w:val="0023640B"/>
    <w:rsid w:val="00250A11"/>
    <w:rsid w:val="002628CF"/>
    <w:rsid w:val="00270FF8"/>
    <w:rsid w:val="002779D2"/>
    <w:rsid w:val="00282AF0"/>
    <w:rsid w:val="002D3E9F"/>
    <w:rsid w:val="002E4C22"/>
    <w:rsid w:val="002E531E"/>
    <w:rsid w:val="002F0635"/>
    <w:rsid w:val="003245C7"/>
    <w:rsid w:val="0032528B"/>
    <w:rsid w:val="00362A7B"/>
    <w:rsid w:val="00367281"/>
    <w:rsid w:val="003940E0"/>
    <w:rsid w:val="003A1B91"/>
    <w:rsid w:val="003A2F9D"/>
    <w:rsid w:val="003A6891"/>
    <w:rsid w:val="003A6E41"/>
    <w:rsid w:val="003B69F9"/>
    <w:rsid w:val="003C2528"/>
    <w:rsid w:val="003D1BE7"/>
    <w:rsid w:val="003D785E"/>
    <w:rsid w:val="003E008A"/>
    <w:rsid w:val="004068E9"/>
    <w:rsid w:val="00407513"/>
    <w:rsid w:val="00427238"/>
    <w:rsid w:val="00441F68"/>
    <w:rsid w:val="004938A7"/>
    <w:rsid w:val="0049653F"/>
    <w:rsid w:val="004C2B8D"/>
    <w:rsid w:val="004E12D3"/>
    <w:rsid w:val="004E7EAC"/>
    <w:rsid w:val="004F16D6"/>
    <w:rsid w:val="004F49A3"/>
    <w:rsid w:val="0052670A"/>
    <w:rsid w:val="00560A01"/>
    <w:rsid w:val="00580455"/>
    <w:rsid w:val="00583577"/>
    <w:rsid w:val="005911EE"/>
    <w:rsid w:val="00595551"/>
    <w:rsid w:val="00596345"/>
    <w:rsid w:val="005A58D2"/>
    <w:rsid w:val="005C2818"/>
    <w:rsid w:val="005C4B68"/>
    <w:rsid w:val="005D6728"/>
    <w:rsid w:val="005E393C"/>
    <w:rsid w:val="005E4E91"/>
    <w:rsid w:val="005E741A"/>
    <w:rsid w:val="0061362F"/>
    <w:rsid w:val="00616B04"/>
    <w:rsid w:val="006349FF"/>
    <w:rsid w:val="00641A50"/>
    <w:rsid w:val="00641BA4"/>
    <w:rsid w:val="006454E7"/>
    <w:rsid w:val="00661AD6"/>
    <w:rsid w:val="00663484"/>
    <w:rsid w:val="0068137C"/>
    <w:rsid w:val="00686BD0"/>
    <w:rsid w:val="00694FE3"/>
    <w:rsid w:val="006A13D7"/>
    <w:rsid w:val="006C3F4B"/>
    <w:rsid w:val="006D2B46"/>
    <w:rsid w:val="006D7003"/>
    <w:rsid w:val="006D703B"/>
    <w:rsid w:val="006E3B71"/>
    <w:rsid w:val="006F6A0B"/>
    <w:rsid w:val="00733535"/>
    <w:rsid w:val="007363DB"/>
    <w:rsid w:val="0073678C"/>
    <w:rsid w:val="00743F7B"/>
    <w:rsid w:val="00762C31"/>
    <w:rsid w:val="007E4241"/>
    <w:rsid w:val="007F6899"/>
    <w:rsid w:val="007F7E5A"/>
    <w:rsid w:val="00806822"/>
    <w:rsid w:val="0083256A"/>
    <w:rsid w:val="0083729F"/>
    <w:rsid w:val="00837AAE"/>
    <w:rsid w:val="00841546"/>
    <w:rsid w:val="008546E5"/>
    <w:rsid w:val="00871B4B"/>
    <w:rsid w:val="008B26CD"/>
    <w:rsid w:val="008B3D32"/>
    <w:rsid w:val="008C28A8"/>
    <w:rsid w:val="008E1B67"/>
    <w:rsid w:val="00903A52"/>
    <w:rsid w:val="009075BC"/>
    <w:rsid w:val="009224F9"/>
    <w:rsid w:val="00923853"/>
    <w:rsid w:val="0094532F"/>
    <w:rsid w:val="00952025"/>
    <w:rsid w:val="00954379"/>
    <w:rsid w:val="0096501A"/>
    <w:rsid w:val="009F6BCF"/>
    <w:rsid w:val="00A146B1"/>
    <w:rsid w:val="00A24E2A"/>
    <w:rsid w:val="00A52F44"/>
    <w:rsid w:val="00A552BA"/>
    <w:rsid w:val="00A724F2"/>
    <w:rsid w:val="00A811A2"/>
    <w:rsid w:val="00AA76BC"/>
    <w:rsid w:val="00AB198B"/>
    <w:rsid w:val="00AC0B4C"/>
    <w:rsid w:val="00AC35CB"/>
    <w:rsid w:val="00AF03CC"/>
    <w:rsid w:val="00AF703F"/>
    <w:rsid w:val="00B11F7E"/>
    <w:rsid w:val="00B22B9A"/>
    <w:rsid w:val="00B50B3E"/>
    <w:rsid w:val="00B5151A"/>
    <w:rsid w:val="00B521C8"/>
    <w:rsid w:val="00B52C44"/>
    <w:rsid w:val="00B5451A"/>
    <w:rsid w:val="00B62089"/>
    <w:rsid w:val="00B65CB7"/>
    <w:rsid w:val="00B66E5D"/>
    <w:rsid w:val="00B80F8E"/>
    <w:rsid w:val="00B84A64"/>
    <w:rsid w:val="00B9012A"/>
    <w:rsid w:val="00BA7A80"/>
    <w:rsid w:val="00BC7A3C"/>
    <w:rsid w:val="00BD0EC2"/>
    <w:rsid w:val="00BD7A28"/>
    <w:rsid w:val="00BF4D41"/>
    <w:rsid w:val="00C01439"/>
    <w:rsid w:val="00C1695E"/>
    <w:rsid w:val="00C42445"/>
    <w:rsid w:val="00C452B3"/>
    <w:rsid w:val="00C507D8"/>
    <w:rsid w:val="00C50EA6"/>
    <w:rsid w:val="00C74C0D"/>
    <w:rsid w:val="00C86A93"/>
    <w:rsid w:val="00C876BD"/>
    <w:rsid w:val="00CE00D6"/>
    <w:rsid w:val="00CE58A6"/>
    <w:rsid w:val="00CF37F0"/>
    <w:rsid w:val="00D17A4E"/>
    <w:rsid w:val="00D24A48"/>
    <w:rsid w:val="00D313F4"/>
    <w:rsid w:val="00D56BE4"/>
    <w:rsid w:val="00D56DA6"/>
    <w:rsid w:val="00D63847"/>
    <w:rsid w:val="00D65E45"/>
    <w:rsid w:val="00D71490"/>
    <w:rsid w:val="00D87A2D"/>
    <w:rsid w:val="00D927DA"/>
    <w:rsid w:val="00DD27DD"/>
    <w:rsid w:val="00E02FAF"/>
    <w:rsid w:val="00E057CC"/>
    <w:rsid w:val="00E4507E"/>
    <w:rsid w:val="00E45400"/>
    <w:rsid w:val="00E50932"/>
    <w:rsid w:val="00E52379"/>
    <w:rsid w:val="00E721B6"/>
    <w:rsid w:val="00E95C1F"/>
    <w:rsid w:val="00EB0100"/>
    <w:rsid w:val="00EB64B8"/>
    <w:rsid w:val="00F21FB0"/>
    <w:rsid w:val="00F2216B"/>
    <w:rsid w:val="00F24AD0"/>
    <w:rsid w:val="00F267C1"/>
    <w:rsid w:val="00F3257A"/>
    <w:rsid w:val="00F34AEA"/>
    <w:rsid w:val="00F4699C"/>
    <w:rsid w:val="00F700E6"/>
    <w:rsid w:val="00F725B3"/>
    <w:rsid w:val="00F931E6"/>
    <w:rsid w:val="00F94A3F"/>
    <w:rsid w:val="00FA3BDB"/>
    <w:rsid w:val="00FB1A16"/>
    <w:rsid w:val="00FC7882"/>
    <w:rsid w:val="00FE7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353E3"/>
  <w15:chartTrackingRefBased/>
  <w15:docId w15:val="{14C08292-296E-4D5C-A0A6-C4FBEE6E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Balloon Text"/>
    <w:basedOn w:val="a"/>
    <w:link w:val="a7"/>
    <w:rsid w:val="00B5451A"/>
    <w:rPr>
      <w:rFonts w:asciiTheme="majorHAnsi" w:eastAsiaTheme="majorEastAsia" w:hAnsiTheme="majorHAnsi" w:cstheme="majorBidi"/>
      <w:sz w:val="18"/>
      <w:szCs w:val="18"/>
    </w:rPr>
  </w:style>
  <w:style w:type="character" w:customStyle="1" w:styleId="a7">
    <w:name w:val="吹き出し (文字)"/>
    <w:basedOn w:val="a0"/>
    <w:link w:val="a6"/>
    <w:rsid w:val="00B5451A"/>
    <w:rPr>
      <w:rFonts w:asciiTheme="majorHAnsi" w:eastAsiaTheme="majorEastAsia" w:hAnsiTheme="majorHAnsi" w:cstheme="majorBidi"/>
      <w:kern w:val="2"/>
      <w:sz w:val="18"/>
      <w:szCs w:val="18"/>
    </w:rPr>
  </w:style>
  <w:style w:type="table" w:styleId="a8">
    <w:name w:val="Table Grid"/>
    <w:basedOn w:val="a1"/>
    <w:rsid w:val="00B66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61362F"/>
    <w:rPr>
      <w:kern w:val="2"/>
      <w:sz w:val="21"/>
      <w:szCs w:val="24"/>
    </w:rPr>
  </w:style>
  <w:style w:type="character" w:styleId="a9">
    <w:name w:val="annotation reference"/>
    <w:basedOn w:val="a0"/>
    <w:semiHidden/>
    <w:unhideWhenUsed/>
    <w:rsid w:val="006C3F4B"/>
    <w:rPr>
      <w:sz w:val="18"/>
      <w:szCs w:val="18"/>
    </w:rPr>
  </w:style>
  <w:style w:type="paragraph" w:styleId="aa">
    <w:name w:val="annotation text"/>
    <w:basedOn w:val="a"/>
    <w:link w:val="ab"/>
    <w:semiHidden/>
    <w:unhideWhenUsed/>
    <w:rsid w:val="006C3F4B"/>
    <w:pPr>
      <w:jc w:val="left"/>
    </w:pPr>
  </w:style>
  <w:style w:type="character" w:customStyle="1" w:styleId="ab">
    <w:name w:val="コメント文字列 (文字)"/>
    <w:basedOn w:val="a0"/>
    <w:link w:val="aa"/>
    <w:semiHidden/>
    <w:rsid w:val="006C3F4B"/>
    <w:rPr>
      <w:kern w:val="2"/>
      <w:sz w:val="21"/>
      <w:szCs w:val="24"/>
    </w:rPr>
  </w:style>
  <w:style w:type="paragraph" w:styleId="ac">
    <w:name w:val="annotation subject"/>
    <w:basedOn w:val="aa"/>
    <w:next w:val="aa"/>
    <w:link w:val="ad"/>
    <w:semiHidden/>
    <w:unhideWhenUsed/>
    <w:rsid w:val="006C3F4B"/>
    <w:rPr>
      <w:b/>
      <w:bCs/>
    </w:rPr>
  </w:style>
  <w:style w:type="character" w:customStyle="1" w:styleId="ad">
    <w:name w:val="コメント内容 (文字)"/>
    <w:basedOn w:val="ab"/>
    <w:link w:val="ac"/>
    <w:semiHidden/>
    <w:rsid w:val="006C3F4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A2F59-7E26-453A-9785-393634A6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cp:lastPrinted>2019-05-27T23:06:00Z</cp:lastPrinted>
  <dcterms:created xsi:type="dcterms:W3CDTF">2019-06-05T02:39:00Z</dcterms:created>
  <dcterms:modified xsi:type="dcterms:W3CDTF">2019-06-05T02:45:00Z</dcterms:modified>
</cp:coreProperties>
</file>