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45EE" w14:textId="77777777" w:rsidR="00544CCA" w:rsidRPr="00824A33" w:rsidRDefault="00544CCA" w:rsidP="00544CCA">
      <w:pPr>
        <w:ind w:right="480"/>
        <w:jc w:val="right"/>
        <w:rPr>
          <w:rFonts w:ascii="ＭＳ Ｐゴシック" w:eastAsia="ＭＳ Ｐゴシック" w:hAnsi="ＭＳ Ｐゴシック"/>
          <w:sz w:val="24"/>
          <w:szCs w:val="28"/>
          <w:u w:val="single"/>
          <w:lang w:eastAsia="zh-TW"/>
        </w:rPr>
      </w:pPr>
      <w:r w:rsidRPr="00824A33">
        <w:rPr>
          <w:rFonts w:ascii="ＭＳ Ｐゴシック" w:eastAsia="ＭＳ Ｐゴシック" w:hAnsi="ＭＳ Ｐゴシック" w:hint="eastAsia"/>
          <w:sz w:val="24"/>
          <w:szCs w:val="28"/>
          <w:lang w:eastAsia="zh-TW"/>
        </w:rPr>
        <w:t>記入日：</w:t>
      </w:r>
      <w:r w:rsidRPr="00824A33">
        <w:rPr>
          <w:rFonts w:ascii="ＭＳ Ｐゴシック" w:eastAsia="ＭＳ Ｐゴシック" w:hAnsi="ＭＳ Ｐゴシック" w:hint="eastAsia"/>
          <w:sz w:val="24"/>
          <w:szCs w:val="28"/>
          <w:u w:val="single"/>
          <w:lang w:eastAsia="zh-TW"/>
        </w:rPr>
        <w:t>令和　　　　年　　月　　日</w:t>
      </w:r>
    </w:p>
    <w:p w14:paraId="04F8A351" w14:textId="77777777" w:rsidR="00544CCA" w:rsidRPr="00824A33" w:rsidRDefault="00544CCA" w:rsidP="00544CCA">
      <w:pPr>
        <w:jc w:val="left"/>
        <w:rPr>
          <w:rFonts w:ascii="ＭＳ Ｐゴシック" w:eastAsia="ＭＳ Ｐゴシック" w:hAnsi="ＭＳ Ｐゴシック"/>
          <w:sz w:val="24"/>
          <w:szCs w:val="28"/>
          <w:lang w:eastAsia="zh-CN"/>
        </w:rPr>
      </w:pPr>
      <w:r w:rsidRPr="00824A33">
        <w:rPr>
          <w:rFonts w:ascii="ＭＳ Ｐゴシック" w:eastAsia="ＭＳ Ｐゴシック" w:hAnsi="ＭＳ Ｐゴシック" w:hint="eastAsia"/>
          <w:sz w:val="24"/>
          <w:szCs w:val="28"/>
          <w:lang w:eastAsia="zh-CN"/>
        </w:rPr>
        <w:t>文部科学省総合教育政策局</w:t>
      </w:r>
    </w:p>
    <w:p w14:paraId="519E0476" w14:textId="77777777" w:rsidR="00544CCA" w:rsidRPr="00824A33" w:rsidRDefault="00544CCA" w:rsidP="00544CCA">
      <w:pPr>
        <w:ind w:firstLineChars="400" w:firstLine="960"/>
        <w:jc w:val="left"/>
        <w:rPr>
          <w:rFonts w:ascii="ＭＳ Ｐゴシック" w:eastAsia="PMingLiU" w:hAnsi="ＭＳ Ｐゴシック"/>
          <w:sz w:val="24"/>
          <w:szCs w:val="28"/>
          <w:lang w:eastAsia="zh-TW"/>
        </w:rPr>
      </w:pPr>
      <w:r w:rsidRPr="00824A33">
        <w:rPr>
          <w:rFonts w:ascii="ＭＳ Ｐゴシック" w:eastAsia="ＭＳ Ｐゴシック" w:hAnsi="ＭＳ Ｐゴシック" w:hint="eastAsia"/>
          <w:sz w:val="24"/>
          <w:szCs w:val="28"/>
          <w:lang w:eastAsia="zh-TW"/>
        </w:rPr>
        <w:t>地域学習推進課長　　宛</w:t>
      </w:r>
    </w:p>
    <w:p w14:paraId="361DF8E3" w14:textId="77777777" w:rsidR="00544CCA" w:rsidRPr="00824A33" w:rsidRDefault="00544CCA" w:rsidP="00544CCA">
      <w:pPr>
        <w:jc w:val="left"/>
        <w:rPr>
          <w:rFonts w:ascii="ＭＳ Ｐゴシック" w:eastAsia="PMingLiU" w:hAnsi="ＭＳ Ｐゴシック"/>
          <w:sz w:val="24"/>
          <w:szCs w:val="28"/>
          <w:lang w:eastAsia="zh-TW"/>
        </w:rPr>
      </w:pPr>
    </w:p>
    <w:p w14:paraId="36E1E406" w14:textId="77777777" w:rsidR="00544CCA" w:rsidRPr="00824A33" w:rsidRDefault="00544CCA" w:rsidP="00544CCA">
      <w:pPr>
        <w:ind w:firstLineChars="1300" w:firstLine="3120"/>
        <w:jc w:val="left"/>
        <w:rPr>
          <w:rFonts w:asciiTheme="majorEastAsia" w:eastAsiaTheme="majorEastAsia" w:hAnsiTheme="majorEastAsia"/>
          <w:sz w:val="24"/>
          <w:szCs w:val="28"/>
          <w:u w:val="single"/>
        </w:rPr>
      </w:pPr>
      <w:r w:rsidRPr="00824A33">
        <w:rPr>
          <w:rFonts w:asciiTheme="majorEastAsia" w:eastAsiaTheme="majorEastAsia" w:hAnsiTheme="majorEastAsia" w:hint="eastAsia"/>
          <w:sz w:val="24"/>
          <w:szCs w:val="28"/>
        </w:rPr>
        <w:t>チーム名：</w:t>
      </w:r>
      <w:r w:rsidRPr="00824A33">
        <w:rPr>
          <w:rFonts w:asciiTheme="majorEastAsia" w:eastAsiaTheme="majorEastAsia" w:hAnsiTheme="majorEastAsia" w:hint="eastAsia"/>
          <w:sz w:val="24"/>
          <w:szCs w:val="28"/>
          <w:u w:val="single"/>
        </w:rPr>
        <w:t xml:space="preserve">　</w:t>
      </w:r>
      <w:r>
        <w:rPr>
          <w:rFonts w:asciiTheme="majorEastAsia" w:eastAsiaTheme="majorEastAsia" w:hAnsiTheme="majorEastAsia" w:hint="eastAsia"/>
          <w:sz w:val="24"/>
          <w:szCs w:val="28"/>
          <w:u w:val="single"/>
        </w:rPr>
        <w:t xml:space="preserve">　　</w:t>
      </w:r>
      <w:r w:rsidRPr="00824A33">
        <w:rPr>
          <w:rFonts w:asciiTheme="majorEastAsia" w:eastAsiaTheme="majorEastAsia" w:hAnsiTheme="majorEastAsia" w:hint="eastAsia"/>
          <w:sz w:val="24"/>
          <w:szCs w:val="28"/>
          <w:u w:val="single"/>
        </w:rPr>
        <w:t xml:space="preserve">　市（町、村、地区）家庭教育支援チーム</w:t>
      </w:r>
    </w:p>
    <w:p w14:paraId="12F57F91" w14:textId="77777777" w:rsidR="00544CCA" w:rsidRPr="00824A33" w:rsidRDefault="00544CCA" w:rsidP="00544CCA">
      <w:pPr>
        <w:ind w:firstLineChars="1300" w:firstLine="3120"/>
        <w:jc w:val="left"/>
        <w:rPr>
          <w:rFonts w:asciiTheme="majorEastAsia" w:eastAsiaTheme="majorEastAsia" w:hAnsiTheme="majorEastAsia"/>
          <w:sz w:val="24"/>
          <w:szCs w:val="28"/>
          <w:u w:val="single"/>
          <w:lang w:eastAsia="zh-CN"/>
        </w:rPr>
      </w:pPr>
      <w:r w:rsidRPr="00824A33">
        <w:rPr>
          <w:rFonts w:asciiTheme="majorEastAsia" w:eastAsiaTheme="majorEastAsia" w:hAnsiTheme="majorEastAsia" w:hint="eastAsia"/>
          <w:sz w:val="24"/>
          <w:szCs w:val="28"/>
          <w:lang w:eastAsia="zh-CN"/>
        </w:rPr>
        <w:t>（呼称：</w:t>
      </w:r>
      <w:r w:rsidRPr="00824A33">
        <w:rPr>
          <w:rFonts w:asciiTheme="majorEastAsia" w:eastAsiaTheme="majorEastAsia" w:hAnsiTheme="majorEastAsia" w:hint="eastAsia"/>
          <w:sz w:val="24"/>
          <w:szCs w:val="28"/>
          <w:u w:val="single"/>
          <w:lang w:eastAsia="zh-CN"/>
        </w:rPr>
        <w:t xml:space="preserve">　　　　　　　　　　　　　　　　　　　　　　</w:t>
      </w:r>
      <w:r w:rsidRPr="00824A33">
        <w:rPr>
          <w:rFonts w:asciiTheme="majorEastAsia" w:eastAsiaTheme="majorEastAsia" w:hAnsiTheme="majorEastAsia" w:hint="eastAsia"/>
          <w:sz w:val="24"/>
          <w:szCs w:val="28"/>
          <w:lang w:eastAsia="zh-CN"/>
        </w:rPr>
        <w:t xml:space="preserve"> ）</w:t>
      </w:r>
    </w:p>
    <w:p w14:paraId="6F2B98CB" w14:textId="77777777" w:rsidR="00544CCA" w:rsidRDefault="00544CCA" w:rsidP="00544CCA">
      <w:pPr>
        <w:ind w:firstLineChars="1300" w:firstLine="3120"/>
        <w:jc w:val="left"/>
        <w:rPr>
          <w:rFonts w:ascii="ＭＳ Ｐゴシック" w:eastAsiaTheme="minorEastAsia" w:hAnsi="ＭＳ Ｐゴシック"/>
          <w:sz w:val="24"/>
          <w:szCs w:val="28"/>
        </w:rPr>
      </w:pPr>
      <w:r w:rsidRPr="00824A33">
        <w:rPr>
          <w:rFonts w:asciiTheme="majorEastAsia" w:eastAsiaTheme="majorEastAsia" w:hAnsiTheme="majorEastAsia" w:hint="eastAsia"/>
          <w:sz w:val="24"/>
          <w:szCs w:val="28"/>
        </w:rPr>
        <w:t>代表者氏名：</w:t>
      </w:r>
      <w:r w:rsidRPr="00824A33">
        <w:rPr>
          <w:rFonts w:asciiTheme="majorEastAsia" w:eastAsiaTheme="majorEastAsia" w:hAnsiTheme="majorEastAsia" w:hint="eastAsia"/>
          <w:sz w:val="24"/>
          <w:szCs w:val="28"/>
          <w:u w:val="single"/>
        </w:rPr>
        <w:t xml:space="preserve">　　　　　　　　　　　　　　　　　　　　</w:t>
      </w:r>
    </w:p>
    <w:p w14:paraId="769189A5" w14:textId="77777777" w:rsidR="00544CCA" w:rsidRPr="00544CCA" w:rsidRDefault="00544CCA" w:rsidP="00544CCA">
      <w:pPr>
        <w:jc w:val="left"/>
        <w:rPr>
          <w:rFonts w:ascii="ＭＳ Ｐゴシック" w:eastAsiaTheme="minorEastAsia" w:hAnsi="ＭＳ Ｐゴシック"/>
          <w:sz w:val="24"/>
          <w:szCs w:val="28"/>
        </w:rPr>
      </w:pPr>
    </w:p>
    <w:p w14:paraId="485A8058" w14:textId="77777777" w:rsidR="00544CCA" w:rsidRPr="00824A33" w:rsidRDefault="00544CCA" w:rsidP="00544CCA">
      <w:pPr>
        <w:spacing w:line="48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w:t>
      </w:r>
      <w:r w:rsidRPr="00824A33">
        <w:rPr>
          <w:rFonts w:ascii="ＭＳ Ｐゴシック" w:eastAsia="ＭＳ Ｐゴシック" w:hAnsi="ＭＳ Ｐゴシック" w:hint="eastAsia"/>
          <w:b/>
          <w:sz w:val="28"/>
          <w:szCs w:val="28"/>
        </w:rPr>
        <w:t>家庭教育支援チーム</w:t>
      </w:r>
      <w:r>
        <w:rPr>
          <w:rFonts w:ascii="ＭＳ Ｐゴシック" w:eastAsia="ＭＳ Ｐゴシック" w:hAnsi="ＭＳ Ｐゴシック" w:hint="eastAsia"/>
          <w:b/>
          <w:sz w:val="28"/>
          <w:szCs w:val="28"/>
        </w:rPr>
        <w:t>」登録制度に係る</w:t>
      </w:r>
      <w:r w:rsidR="005D0809">
        <w:rPr>
          <w:rFonts w:ascii="ＭＳ Ｐゴシック" w:eastAsia="ＭＳ Ｐゴシック" w:hAnsi="ＭＳ Ｐゴシック" w:hint="eastAsia"/>
          <w:b/>
          <w:sz w:val="28"/>
          <w:szCs w:val="28"/>
        </w:rPr>
        <w:t>希望届出</w:t>
      </w:r>
      <w:r w:rsidR="001A32ED">
        <w:rPr>
          <w:rFonts w:ascii="ＭＳ Ｐゴシック" w:eastAsia="ＭＳ Ｐゴシック" w:hAnsi="ＭＳ Ｐゴシック" w:hint="eastAsia"/>
          <w:b/>
          <w:sz w:val="28"/>
          <w:szCs w:val="28"/>
        </w:rPr>
        <w:t xml:space="preserve"> </w:t>
      </w:r>
      <w:r w:rsidR="005051F2">
        <w:rPr>
          <w:rFonts w:ascii="ＭＳ Ｐゴシック" w:eastAsia="ＭＳ Ｐゴシック" w:hAnsi="ＭＳ Ｐゴシック" w:hint="eastAsia"/>
          <w:b/>
          <w:color w:val="FFFFFF" w:themeColor="background1"/>
          <w:sz w:val="28"/>
          <w:szCs w:val="28"/>
          <w:highlight w:val="black"/>
        </w:rPr>
        <w:t xml:space="preserve">　【</w:t>
      </w:r>
      <w:r w:rsidRPr="005051F2">
        <w:rPr>
          <w:rFonts w:ascii="ＭＳ Ｐゴシック" w:eastAsia="ＭＳ Ｐゴシック" w:hAnsi="ＭＳ Ｐゴシック" w:hint="eastAsia"/>
          <w:b/>
          <w:color w:val="FFFFFF" w:themeColor="background1"/>
          <w:sz w:val="28"/>
          <w:szCs w:val="28"/>
          <w:highlight w:val="black"/>
        </w:rPr>
        <w:t>要綱１１（１）関係】</w:t>
      </w:r>
      <w:r w:rsidR="005051F2">
        <w:rPr>
          <w:rFonts w:ascii="ＭＳ Ｐゴシック" w:eastAsia="ＭＳ Ｐゴシック" w:hAnsi="ＭＳ Ｐゴシック" w:hint="eastAsia"/>
          <w:b/>
          <w:color w:val="FFFFFF" w:themeColor="background1"/>
          <w:sz w:val="28"/>
          <w:szCs w:val="28"/>
          <w:highlight w:val="black"/>
        </w:rPr>
        <w:t xml:space="preserve">　</w:t>
      </w:r>
    </w:p>
    <w:p w14:paraId="52FA7E1E" w14:textId="77777777" w:rsidR="00544CCA" w:rsidRPr="00544CCA" w:rsidRDefault="00544CCA" w:rsidP="00544CCA">
      <w:pPr>
        <w:spacing w:line="480" w:lineRule="exact"/>
        <w:jc w:val="center"/>
        <w:rPr>
          <w:rFonts w:ascii="ＭＳ Ｐゴシック" w:eastAsia="ＭＳ Ｐゴシック" w:hAnsi="ＭＳ Ｐゴシック"/>
          <w:b/>
          <w:sz w:val="28"/>
          <w:szCs w:val="28"/>
        </w:rPr>
      </w:pPr>
      <w:r w:rsidRPr="00824A33">
        <w:rPr>
          <w:rFonts w:ascii="ＭＳ Ｐゴシック" w:eastAsia="ＭＳ Ｐゴシック" w:hAnsi="ＭＳ Ｐゴシック" w:hint="eastAsia"/>
          <w:b/>
          <w:sz w:val="28"/>
          <w:szCs w:val="28"/>
        </w:rPr>
        <w:t>（　新規　・　変更　）</w:t>
      </w:r>
    </w:p>
    <w:p w14:paraId="6EC5300B" w14:textId="77777777" w:rsidR="00544CCA" w:rsidRDefault="001A32ED" w:rsidP="00544CCA">
      <w:pPr>
        <w:rPr>
          <w:rFonts w:ascii="ＭＳ Ｐゴシック" w:eastAsia="ＭＳ Ｐゴシック" w:hAnsi="ＭＳ Ｐゴシック"/>
          <w:sz w:val="24"/>
          <w:szCs w:val="21"/>
        </w:rPr>
      </w:pPr>
      <w:r>
        <w:rPr>
          <w:rFonts w:ascii="ＭＳ Ｐゴシック" w:eastAsia="ＭＳ Ｐゴシック" w:hAnsi="ＭＳ Ｐゴシック"/>
          <w:noProof/>
          <w:color w:val="FF0000"/>
          <w:sz w:val="24"/>
          <w:szCs w:val="28"/>
        </w:rPr>
        <mc:AlternateContent>
          <mc:Choice Requires="wps">
            <w:drawing>
              <wp:anchor distT="0" distB="0" distL="114300" distR="114300" simplePos="0" relativeHeight="251662336" behindDoc="0" locked="0" layoutInCell="1" allowOverlap="1" wp14:anchorId="692EBFBC" wp14:editId="417E6ED5">
                <wp:simplePos x="0" y="0"/>
                <wp:positionH relativeFrom="margin">
                  <wp:posOffset>-229235</wp:posOffset>
                </wp:positionH>
                <wp:positionV relativeFrom="paragraph">
                  <wp:posOffset>259715</wp:posOffset>
                </wp:positionV>
                <wp:extent cx="6657975" cy="3619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57975" cy="361950"/>
                        </a:xfrm>
                        <a:prstGeom prst="rect">
                          <a:avLst/>
                        </a:prstGeom>
                        <a:solidFill>
                          <a:schemeClr val="lt1"/>
                        </a:solidFill>
                        <a:ln w="38100" cmpd="dbl">
                          <a:solidFill>
                            <a:prstClr val="black"/>
                          </a:solidFill>
                        </a:ln>
                      </wps:spPr>
                      <wps:txbx>
                        <w:txbxContent>
                          <w:p w14:paraId="632DE527" w14:textId="77777777" w:rsidR="00506F08" w:rsidRPr="00544CCA" w:rsidRDefault="00506F08" w:rsidP="00544CCA">
                            <w:pPr>
                              <w:ind w:left="211" w:hangingChars="100" w:hanging="211"/>
                              <w:rPr>
                                <w:rFonts w:ascii="ＭＳ Ｐゴシック" w:eastAsia="ＭＳ Ｐゴシック" w:hAnsi="ＭＳ Ｐゴシック"/>
                                <w:b/>
                              </w:rPr>
                            </w:pPr>
                            <w:r w:rsidRPr="00544CCA">
                              <w:rPr>
                                <w:rFonts w:ascii="ＭＳ Ｐゴシック" w:eastAsia="ＭＳ Ｐゴシック" w:hAnsi="ＭＳ Ｐゴシック" w:hint="eastAsia"/>
                                <w:b/>
                              </w:rPr>
                              <w:t>※下記</w:t>
                            </w:r>
                            <w:r w:rsidR="00544CCA" w:rsidRPr="00544CCA">
                              <w:rPr>
                                <w:rFonts w:ascii="ＭＳ Ｐゴシック" w:eastAsia="ＭＳ Ｐゴシック" w:hAnsi="ＭＳ Ｐゴシック" w:hint="eastAsia"/>
                                <w:b/>
                              </w:rPr>
                              <w:t>（１）</w:t>
                            </w:r>
                            <w:r w:rsidR="001A32ED">
                              <w:rPr>
                                <w:rFonts w:ascii="ＭＳ Ｐゴシック" w:eastAsia="ＭＳ Ｐゴシック" w:hAnsi="ＭＳ Ｐゴシック" w:hint="eastAsia"/>
                                <w:b/>
                              </w:rPr>
                              <w:t>の</w:t>
                            </w:r>
                            <w:r w:rsidR="001A32ED">
                              <w:rPr>
                                <w:rFonts w:ascii="ＭＳ Ｐゴシック" w:eastAsia="ＭＳ Ｐゴシック" w:hAnsi="ＭＳ Ｐゴシック"/>
                                <w:b/>
                              </w:rPr>
                              <w:t>事項</w:t>
                            </w:r>
                            <w:r w:rsidRPr="00544CCA">
                              <w:rPr>
                                <w:rFonts w:ascii="ＭＳ Ｐゴシック" w:eastAsia="ＭＳ Ｐゴシック" w:hAnsi="ＭＳ Ｐゴシック" w:hint="eastAsia"/>
                                <w:b/>
                              </w:rPr>
                              <w:t>は文部科学省のホームページにて公表しますが、</w:t>
                            </w:r>
                            <w:r w:rsidR="00544CCA" w:rsidRPr="00544CCA">
                              <w:rPr>
                                <w:rFonts w:ascii="ＭＳ Ｐゴシック" w:eastAsia="ＭＳ Ｐゴシック" w:hAnsi="ＭＳ Ｐゴシック" w:hint="eastAsia"/>
                                <w:b/>
                              </w:rPr>
                              <w:t>（２）</w:t>
                            </w:r>
                            <w:r w:rsidRPr="00544CCA">
                              <w:rPr>
                                <w:rFonts w:ascii="ＭＳ Ｐゴシック" w:eastAsia="ＭＳ Ｐゴシック" w:hAnsi="ＭＳ Ｐゴシック" w:hint="eastAsia"/>
                                <w:b/>
                              </w:rPr>
                              <w:t>は事務手続きのみに使用し公表しません。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EBFBC" id="_x0000_t202" coordsize="21600,21600" o:spt="202" path="m,l,21600r21600,l21600,xe">
                <v:stroke joinstyle="miter"/>
                <v:path gradientshapeok="t" o:connecttype="rect"/>
              </v:shapetype>
              <v:shape id="テキスト ボックス 1" o:spid="_x0000_s1026" type="#_x0000_t202" style="position:absolute;left:0;text-align:left;margin-left:-18.05pt;margin-top:20.45pt;width:524.2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" fillcolor="white [3201]" strokeweight="3pt">
                <v:stroke linestyle="thinThin"/>
                <v:textbox>
                  <w:txbxContent>
                    <w:p w14:paraId="632DE527" w14:textId="77777777" w:rsidR="00506F08" w:rsidRPr="00544CCA" w:rsidRDefault="00506F08" w:rsidP="00544CCA">
                      <w:pPr>
                        <w:ind w:left="211" w:hangingChars="100" w:hanging="211"/>
                        <w:rPr>
                          <w:rFonts w:ascii="ＭＳ Ｐゴシック" w:eastAsia="ＭＳ Ｐゴシック" w:hAnsi="ＭＳ Ｐゴシック"/>
                          <w:b/>
                        </w:rPr>
                      </w:pPr>
                      <w:r w:rsidRPr="00544CCA">
                        <w:rPr>
                          <w:rFonts w:ascii="ＭＳ Ｐゴシック" w:eastAsia="ＭＳ Ｐゴシック" w:hAnsi="ＭＳ Ｐゴシック" w:hint="eastAsia"/>
                          <w:b/>
                        </w:rPr>
                        <w:t>※下記</w:t>
                      </w:r>
                      <w:r w:rsidR="00544CCA" w:rsidRPr="00544CCA">
                        <w:rPr>
                          <w:rFonts w:ascii="ＭＳ Ｐゴシック" w:eastAsia="ＭＳ Ｐゴシック" w:hAnsi="ＭＳ Ｐゴシック" w:hint="eastAsia"/>
                          <w:b/>
                        </w:rPr>
                        <w:t>（１）</w:t>
                      </w:r>
                      <w:r w:rsidR="001A32ED">
                        <w:rPr>
                          <w:rFonts w:ascii="ＭＳ Ｐゴシック" w:eastAsia="ＭＳ Ｐゴシック" w:hAnsi="ＭＳ Ｐゴシック" w:hint="eastAsia"/>
                          <w:b/>
                        </w:rPr>
                        <w:t>の</w:t>
                      </w:r>
                      <w:r w:rsidR="001A32ED">
                        <w:rPr>
                          <w:rFonts w:ascii="ＭＳ Ｐゴシック" w:eastAsia="ＭＳ Ｐゴシック" w:hAnsi="ＭＳ Ｐゴシック"/>
                          <w:b/>
                        </w:rPr>
                        <w:t>事項</w:t>
                      </w:r>
                      <w:r w:rsidRPr="00544CCA">
                        <w:rPr>
                          <w:rFonts w:ascii="ＭＳ Ｐゴシック" w:eastAsia="ＭＳ Ｐゴシック" w:hAnsi="ＭＳ Ｐゴシック" w:hint="eastAsia"/>
                          <w:b/>
                        </w:rPr>
                        <w:t>は文部科学省のホームページにて公表しますが、</w:t>
                      </w:r>
                      <w:r w:rsidR="00544CCA" w:rsidRPr="00544CCA">
                        <w:rPr>
                          <w:rFonts w:ascii="ＭＳ Ｐゴシック" w:eastAsia="ＭＳ Ｐゴシック" w:hAnsi="ＭＳ Ｐゴシック" w:hint="eastAsia"/>
                          <w:b/>
                        </w:rPr>
                        <w:t>（２）</w:t>
                      </w:r>
                      <w:r w:rsidRPr="00544CCA">
                        <w:rPr>
                          <w:rFonts w:ascii="ＭＳ Ｐゴシック" w:eastAsia="ＭＳ Ｐゴシック" w:hAnsi="ＭＳ Ｐゴシック" w:hint="eastAsia"/>
                          <w:b/>
                        </w:rPr>
                        <w:t>は事務手続きのみに使用し公表しません。</w:t>
                      </w:r>
                    </w:p>
                  </w:txbxContent>
                </v:textbox>
                <w10:wrap anchorx="margin"/>
              </v:shape>
            </w:pict>
          </mc:Fallback>
        </mc:AlternateContent>
      </w:r>
    </w:p>
    <w:p w14:paraId="1DD10C76" w14:textId="77777777" w:rsidR="00DC44EA" w:rsidRDefault="00DC44EA" w:rsidP="00DC44EA">
      <w:pPr>
        <w:ind w:firstLineChars="100" w:firstLine="240"/>
        <w:rPr>
          <w:rFonts w:ascii="ＭＳ Ｐゴシック" w:eastAsia="ＭＳ Ｐゴシック" w:hAnsi="ＭＳ Ｐゴシック"/>
          <w:sz w:val="24"/>
          <w:szCs w:val="21"/>
        </w:rPr>
      </w:pPr>
    </w:p>
    <w:p w14:paraId="77D7C515" w14:textId="77777777" w:rsidR="001A32ED" w:rsidRDefault="001A32ED" w:rsidP="00F31314">
      <w:pPr>
        <w:rPr>
          <w:rFonts w:ascii="ＭＳ Ｐゴシック" w:eastAsia="ＭＳ Ｐゴシック" w:hAnsi="ＭＳ Ｐゴシック"/>
          <w:sz w:val="24"/>
          <w:szCs w:val="21"/>
        </w:rPr>
      </w:pPr>
    </w:p>
    <w:p w14:paraId="2BB0BC01" w14:textId="77777777" w:rsidR="001A32ED" w:rsidRDefault="001A32ED" w:rsidP="00F31314">
      <w:pPr>
        <w:rPr>
          <w:rFonts w:ascii="ＭＳ Ｐゴシック" w:eastAsia="ＭＳ Ｐゴシック" w:hAnsi="ＭＳ Ｐゴシック"/>
          <w:sz w:val="24"/>
          <w:szCs w:val="21"/>
        </w:rPr>
      </w:pPr>
    </w:p>
    <w:p w14:paraId="36293221" w14:textId="77777777" w:rsidR="00544CCA" w:rsidRDefault="00544CCA" w:rsidP="001A32ED">
      <w:pPr>
        <w:ind w:firstLineChars="100" w:firstLine="240"/>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「家庭教育支援チーム」登録制度の運用指針</w:t>
      </w:r>
      <w:r w:rsidR="001A32ED">
        <w:rPr>
          <w:rFonts w:ascii="ＭＳ Ｐゴシック" w:eastAsia="ＭＳ Ｐゴシック" w:hAnsi="ＭＳ Ｐゴシック" w:hint="eastAsia"/>
          <w:sz w:val="24"/>
          <w:szCs w:val="21"/>
        </w:rPr>
        <w:t>６</w:t>
      </w:r>
      <w:r>
        <w:rPr>
          <w:rFonts w:ascii="ＭＳ Ｐゴシック" w:eastAsia="ＭＳ Ｐゴシック" w:hAnsi="ＭＳ Ｐゴシック" w:hint="eastAsia"/>
          <w:sz w:val="24"/>
          <w:szCs w:val="21"/>
        </w:rPr>
        <w:t>に基づき、家庭教育支援チームのロゴマークの提供及び文部科学省ホームページでの概要の公表等を希望しますので、以下のとおり、必要事項を報告します。</w:t>
      </w:r>
    </w:p>
    <w:p w14:paraId="6574E591" w14:textId="77777777" w:rsidR="00746B94" w:rsidRDefault="00746B94" w:rsidP="00F31314">
      <w:pPr>
        <w:rPr>
          <w:rFonts w:ascii="ＭＳ Ｐゴシック" w:eastAsia="ＭＳ Ｐゴシック" w:hAnsi="ＭＳ Ｐゴシック"/>
          <w:sz w:val="24"/>
          <w:szCs w:val="21"/>
        </w:rPr>
      </w:pPr>
    </w:p>
    <w:p w14:paraId="5097D3C0" w14:textId="77777777" w:rsidR="00F31314" w:rsidRPr="00824A33" w:rsidRDefault="005D3009" w:rsidP="00F31314">
      <w:pPr>
        <w:rPr>
          <w:rFonts w:ascii="ＭＳ Ｐゴシック" w:eastAsia="ＭＳ Ｐゴシック" w:hAnsi="ＭＳ Ｐゴシック"/>
          <w:sz w:val="24"/>
          <w:szCs w:val="21"/>
        </w:rPr>
      </w:pPr>
      <w:r w:rsidRPr="00824A33">
        <w:rPr>
          <w:rFonts w:ascii="ＭＳ Ｐゴシック" w:eastAsia="ＭＳ Ｐゴシック" w:hAnsi="ＭＳ Ｐゴシック" w:hint="eastAsia"/>
          <w:sz w:val="24"/>
          <w:szCs w:val="21"/>
        </w:rPr>
        <w:t>（１）</w:t>
      </w:r>
      <w:r w:rsidR="00307BA6" w:rsidRPr="00824A33">
        <w:rPr>
          <w:rFonts w:ascii="ＭＳ Ｐゴシック" w:eastAsia="ＭＳ Ｐゴシック" w:hAnsi="ＭＳ Ｐゴシック" w:hint="eastAsia"/>
          <w:sz w:val="24"/>
          <w:szCs w:val="21"/>
        </w:rPr>
        <w:t>活動主体（チーム）に</w:t>
      </w:r>
      <w:r w:rsidR="00594428" w:rsidRPr="00824A33">
        <w:rPr>
          <w:rFonts w:ascii="ＭＳ Ｐゴシック" w:eastAsia="ＭＳ Ｐゴシック" w:hAnsi="ＭＳ Ｐゴシック" w:hint="eastAsia"/>
          <w:sz w:val="24"/>
          <w:szCs w:val="21"/>
        </w:rPr>
        <w:t>ついて</w:t>
      </w:r>
    </w:p>
    <w:tbl>
      <w:tblPr>
        <w:tblStyle w:val="a5"/>
        <w:tblW w:w="9917" w:type="dxa"/>
        <w:tblLook w:val="04A0" w:firstRow="1" w:lastRow="0" w:firstColumn="1" w:lastColumn="0" w:noHBand="0" w:noVBand="1"/>
      </w:tblPr>
      <w:tblGrid>
        <w:gridCol w:w="2122"/>
        <w:gridCol w:w="7795"/>
      </w:tblGrid>
      <w:tr w:rsidR="00412365" w:rsidRPr="001139EC" w14:paraId="71E69C31" w14:textId="77777777" w:rsidTr="006F104C">
        <w:trPr>
          <w:trHeight w:val="1493"/>
        </w:trPr>
        <w:tc>
          <w:tcPr>
            <w:tcW w:w="2122" w:type="dxa"/>
            <w:vAlign w:val="center"/>
          </w:tcPr>
          <w:p w14:paraId="6BA3520D"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①</w:t>
            </w:r>
            <w:r w:rsidR="00412365" w:rsidRPr="001139EC">
              <w:rPr>
                <w:rFonts w:ascii="ＭＳ Ｐゴシック" w:eastAsia="ＭＳ Ｐゴシック" w:hAnsi="ＭＳ Ｐゴシック" w:hint="eastAsia"/>
                <w:b/>
                <w:sz w:val="24"/>
              </w:rPr>
              <w:t>チーム名</w:t>
            </w:r>
          </w:p>
          <w:p w14:paraId="738FACBD" w14:textId="77777777" w:rsidR="00412365" w:rsidRPr="001139EC" w:rsidRDefault="00412365" w:rsidP="00F76AB1">
            <w:pPr>
              <w:jc w:val="cente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（呼称）</w:t>
            </w:r>
          </w:p>
        </w:tc>
        <w:tc>
          <w:tcPr>
            <w:tcW w:w="7795" w:type="dxa"/>
          </w:tcPr>
          <w:p w14:paraId="69E2BDC7" w14:textId="77777777" w:rsidR="0080461B" w:rsidRDefault="006F665B" w:rsidP="006F665B">
            <w:pPr>
              <w:rPr>
                <w:rFonts w:ascii="ＭＳ Ｐゴシック" w:eastAsia="ＭＳ Ｐゴシック" w:hAnsi="ＭＳ Ｐゴシック"/>
                <w:sz w:val="24"/>
              </w:rPr>
            </w:pPr>
            <w:r w:rsidRPr="00307BA6">
              <w:rPr>
                <w:rFonts w:ascii="ＭＳ Ｐゴシック" w:eastAsia="ＭＳ Ｐゴシック" w:hAnsi="ＭＳ Ｐゴシック" w:hint="eastAsia"/>
                <w:sz w:val="22"/>
              </w:rPr>
              <w:t xml:space="preserve">　</w:t>
            </w:r>
            <w:r w:rsidR="0080461B" w:rsidRPr="0080461B">
              <w:rPr>
                <w:rFonts w:ascii="ＭＳ Ｐゴシック" w:eastAsia="ＭＳ Ｐゴシック" w:hAnsi="ＭＳ Ｐゴシック" w:hint="eastAsia"/>
                <w:sz w:val="24"/>
              </w:rPr>
              <w:t xml:space="preserve">　　　　　　　　　</w:t>
            </w:r>
          </w:p>
          <w:p w14:paraId="3A976385" w14:textId="77777777" w:rsidR="006F665B" w:rsidRPr="00307BA6" w:rsidRDefault="0080461B" w:rsidP="00824A33">
            <w:pPr>
              <w:ind w:firstLineChars="100" w:firstLine="240"/>
              <w:rPr>
                <w:rFonts w:ascii="ＭＳ Ｐゴシック" w:eastAsia="ＭＳ Ｐゴシック" w:hAnsi="ＭＳ Ｐゴシック"/>
                <w:sz w:val="24"/>
              </w:rPr>
            </w:pPr>
            <w:r w:rsidRPr="00824A33">
              <w:rPr>
                <w:rFonts w:ascii="ＭＳ Ｐゴシック" w:eastAsia="ＭＳ Ｐゴシック" w:hAnsi="ＭＳ Ｐゴシック" w:hint="eastAsia"/>
                <w:sz w:val="24"/>
                <w:u w:val="single"/>
              </w:rPr>
              <w:t xml:space="preserve">　　　　　　　　</w:t>
            </w:r>
            <w:r w:rsidR="00824A33">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 xml:space="preserve">　　　　</w:t>
            </w:r>
            <w:r w:rsidRPr="0080461B">
              <w:rPr>
                <w:rFonts w:ascii="ＭＳ Ｐゴシック" w:eastAsia="ＭＳ Ｐゴシック" w:hAnsi="ＭＳ Ｐゴシック" w:hint="eastAsia"/>
                <w:sz w:val="24"/>
              </w:rPr>
              <w:t>市（町、村、地区）家庭教育支援チーム</w:t>
            </w:r>
          </w:p>
          <w:p w14:paraId="5CD1B231" w14:textId="77777777" w:rsidR="006F665B" w:rsidRPr="00307BA6" w:rsidRDefault="006F665B" w:rsidP="00512952">
            <w:pPr>
              <w:ind w:left="1118" w:hangingChars="466" w:hanging="1118"/>
              <w:rPr>
                <w:rFonts w:ascii="ＭＳ Ｐゴシック" w:eastAsia="SimSun" w:hAnsi="ＭＳ Ｐゴシック"/>
                <w:sz w:val="24"/>
                <w:lang w:eastAsia="zh-CN"/>
              </w:rPr>
            </w:pPr>
            <w:r w:rsidRPr="00307BA6">
              <w:rPr>
                <w:rFonts w:ascii="ＭＳ Ｐゴシック" w:eastAsia="ＭＳ Ｐゴシック" w:hAnsi="ＭＳ Ｐゴシック" w:hint="eastAsia"/>
                <w:sz w:val="24"/>
              </w:rPr>
              <w:t xml:space="preserve">　</w:t>
            </w:r>
            <w:r w:rsidRPr="00307BA6">
              <w:rPr>
                <w:rFonts w:ascii="ＭＳ Ｐゴシック" w:eastAsia="ＭＳ Ｐゴシック" w:hAnsi="ＭＳ Ｐゴシック" w:hint="eastAsia"/>
                <w:sz w:val="24"/>
                <w:lang w:eastAsia="zh-CN"/>
              </w:rPr>
              <w:t>（呼称：</w:t>
            </w:r>
            <w:r w:rsidR="00307BA6" w:rsidRPr="00307BA6">
              <w:rPr>
                <w:rFonts w:ascii="ＭＳ Ｐゴシック" w:eastAsia="ＭＳ Ｐゴシック" w:hAnsi="ＭＳ Ｐゴシック" w:hint="eastAsia"/>
                <w:sz w:val="24"/>
                <w:lang w:eastAsia="zh-CN"/>
              </w:rPr>
              <w:t xml:space="preserve">　　　　　　　　　　　　　　　　　　　　　</w:t>
            </w:r>
            <w:r w:rsidRPr="00307BA6">
              <w:rPr>
                <w:rFonts w:ascii="ＭＳ Ｐゴシック" w:eastAsia="ＭＳ Ｐゴシック" w:hAnsi="ＭＳ Ｐゴシック" w:hint="eastAsia"/>
                <w:sz w:val="24"/>
                <w:lang w:eastAsia="zh-CN"/>
              </w:rPr>
              <w:t>）</w:t>
            </w:r>
          </w:p>
          <w:p w14:paraId="73ADE993" w14:textId="77777777" w:rsidR="00307BA6" w:rsidRPr="006F104C" w:rsidRDefault="006F665B" w:rsidP="00594428">
            <w:pPr>
              <w:rPr>
                <w:rFonts w:ascii="ＭＳ Ｐゴシック" w:eastAsia="SimSun" w:hAnsi="ＭＳ Ｐゴシック"/>
                <w:i/>
                <w:color w:val="FF0000"/>
                <w:sz w:val="20"/>
                <w:szCs w:val="20"/>
                <w:lang w:eastAsia="zh-CN"/>
              </w:rPr>
            </w:pPr>
            <w:r w:rsidRPr="00307BA6">
              <w:rPr>
                <w:rFonts w:ascii="ＭＳ Ｐゴシック" w:eastAsia="ＭＳ Ｐゴシック" w:hAnsi="ＭＳ Ｐゴシック" w:hint="eastAsia"/>
                <w:sz w:val="24"/>
                <w:lang w:eastAsia="zh-CN"/>
              </w:rPr>
              <w:t xml:space="preserve">　URL：</w:t>
            </w:r>
            <w:r w:rsidR="00824A33" w:rsidRPr="00824A33">
              <w:rPr>
                <w:rFonts w:ascii="ＭＳ Ｐゴシック" w:eastAsia="ＭＳ Ｐゴシック" w:hAnsi="ＭＳ Ｐゴシック" w:hint="eastAsia"/>
                <w:sz w:val="24"/>
                <w:u w:val="single"/>
                <w:lang w:eastAsia="zh-CN"/>
              </w:rPr>
              <w:t xml:space="preserve">　　　　　　</w:t>
            </w:r>
            <w:r w:rsidR="00824A33">
              <w:rPr>
                <w:rFonts w:ascii="ＭＳ Ｐゴシック" w:eastAsia="ＭＳ Ｐゴシック" w:hAnsi="ＭＳ Ｐゴシック" w:hint="eastAsia"/>
                <w:sz w:val="24"/>
                <w:u w:val="single"/>
                <w:lang w:eastAsia="zh-CN"/>
              </w:rPr>
              <w:t xml:space="preserve">　　　　　　　　　　　　　　　　　　　</w:t>
            </w:r>
          </w:p>
        </w:tc>
      </w:tr>
      <w:tr w:rsidR="00412365" w:rsidRPr="001139EC" w14:paraId="7C02F617" w14:textId="77777777" w:rsidTr="00506F08">
        <w:trPr>
          <w:trHeight w:val="892"/>
        </w:trPr>
        <w:tc>
          <w:tcPr>
            <w:tcW w:w="2122" w:type="dxa"/>
            <w:vAlign w:val="center"/>
          </w:tcPr>
          <w:p w14:paraId="3703044E"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w:t>
            </w:r>
            <w:r w:rsidR="00412365" w:rsidRPr="001139EC">
              <w:rPr>
                <w:rFonts w:ascii="ＭＳ Ｐゴシック" w:eastAsia="ＭＳ Ｐゴシック" w:hAnsi="ＭＳ Ｐゴシック" w:hint="eastAsia"/>
                <w:b/>
                <w:sz w:val="24"/>
              </w:rPr>
              <w:t>活動拠点</w:t>
            </w:r>
          </w:p>
        </w:tc>
        <w:tc>
          <w:tcPr>
            <w:tcW w:w="7795" w:type="dxa"/>
            <w:vAlign w:val="center"/>
          </w:tcPr>
          <w:p w14:paraId="09C8EB99" w14:textId="77777777" w:rsidR="00412365" w:rsidRPr="001139EC" w:rsidRDefault="00412365" w:rsidP="000777E6">
            <w:pPr>
              <w:rPr>
                <w:rFonts w:ascii="ＭＳ Ｐゴシック" w:eastAsia="ＭＳ Ｐゴシック" w:hAnsi="ＭＳ Ｐゴシック"/>
                <w:sz w:val="24"/>
              </w:rPr>
            </w:pPr>
          </w:p>
        </w:tc>
      </w:tr>
      <w:tr w:rsidR="00412365" w:rsidRPr="001139EC" w14:paraId="240228CC" w14:textId="77777777" w:rsidTr="00506F08">
        <w:trPr>
          <w:trHeight w:val="990"/>
        </w:trPr>
        <w:tc>
          <w:tcPr>
            <w:tcW w:w="2122" w:type="dxa"/>
            <w:vAlign w:val="center"/>
          </w:tcPr>
          <w:p w14:paraId="18A7C253"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w:t>
            </w:r>
            <w:r w:rsidR="00412365" w:rsidRPr="001139EC">
              <w:rPr>
                <w:rFonts w:ascii="ＭＳ Ｐゴシック" w:eastAsia="ＭＳ Ｐゴシック" w:hAnsi="ＭＳ Ｐゴシック" w:hint="eastAsia"/>
                <w:b/>
                <w:sz w:val="24"/>
              </w:rPr>
              <w:t>活動範囲</w:t>
            </w:r>
          </w:p>
        </w:tc>
        <w:tc>
          <w:tcPr>
            <w:tcW w:w="7795" w:type="dxa"/>
            <w:vAlign w:val="center"/>
          </w:tcPr>
          <w:p w14:paraId="76D6A844" w14:textId="77777777" w:rsidR="00412365" w:rsidRPr="00594428" w:rsidRDefault="00412365" w:rsidP="000777E6">
            <w:pPr>
              <w:rPr>
                <w:rFonts w:ascii="ＭＳ Ｐゴシック" w:eastAsia="SimSun" w:hAnsi="ＭＳ Ｐゴシック"/>
                <w:sz w:val="24"/>
                <w:lang w:eastAsia="zh-CN"/>
              </w:rPr>
            </w:pPr>
          </w:p>
        </w:tc>
      </w:tr>
      <w:tr w:rsidR="006F104C" w:rsidRPr="001139EC" w14:paraId="0D138918" w14:textId="77777777" w:rsidTr="00362D49">
        <w:trPr>
          <w:trHeight w:val="975"/>
        </w:trPr>
        <w:tc>
          <w:tcPr>
            <w:tcW w:w="2122" w:type="dxa"/>
            <w:vAlign w:val="center"/>
          </w:tcPr>
          <w:p w14:paraId="01E3E9C3" w14:textId="77777777" w:rsidR="006F104C" w:rsidRPr="00824A33" w:rsidRDefault="00506F08" w:rsidP="006F104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006F104C" w:rsidRPr="00824A33">
              <w:rPr>
                <w:rFonts w:ascii="ＭＳ Ｐゴシック" w:eastAsia="ＭＳ Ｐゴシック" w:hAnsi="ＭＳ Ｐゴシック" w:hint="eastAsia"/>
                <w:b/>
                <w:sz w:val="24"/>
              </w:rPr>
              <w:t>活動形態</w:t>
            </w:r>
          </w:p>
          <w:p w14:paraId="1F8B948A" w14:textId="77777777" w:rsidR="006F104C" w:rsidRPr="00824A33" w:rsidRDefault="006F104C" w:rsidP="006F104C">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sz w:val="20"/>
                <w:szCs w:val="20"/>
              </w:rPr>
              <w:t>（複数チェック可能）</w:t>
            </w:r>
          </w:p>
        </w:tc>
        <w:tc>
          <w:tcPr>
            <w:tcW w:w="7795" w:type="dxa"/>
          </w:tcPr>
          <w:p w14:paraId="48CE3C8A" w14:textId="6F2CCEEB" w:rsidR="006F104C" w:rsidRPr="006335DB" w:rsidRDefault="00000000" w:rsidP="006F104C">
            <w:pPr>
              <w:rPr>
                <w:rFonts w:ascii="ＭＳ Ｐゴシック" w:eastAsia="ＭＳ Ｐゴシック" w:hAnsi="ＭＳ Ｐゴシック"/>
                <w:sz w:val="22"/>
                <w:szCs w:val="22"/>
              </w:rPr>
            </w:pPr>
            <w:sdt>
              <w:sdtPr>
                <w:rPr>
                  <w:rFonts w:ascii="ＭＳ ゴシック" w:eastAsia="ＭＳ ゴシック" w:hAnsi="ＭＳ ゴシック" w:hint="eastAsia"/>
                  <w:sz w:val="24"/>
                </w:rPr>
                <w:id w:val="409437476"/>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6F104C" w:rsidRPr="006335DB">
              <w:rPr>
                <w:rFonts w:ascii="ＭＳ Ｐゴシック" w:eastAsia="ＭＳ Ｐゴシック" w:hAnsi="ＭＳ Ｐゴシック" w:hint="eastAsia"/>
                <w:sz w:val="22"/>
                <w:szCs w:val="22"/>
              </w:rPr>
              <w:t>保護者等への学びの場の提供</w:t>
            </w:r>
          </w:p>
          <w:p w14:paraId="2AF552C6" w14:textId="7F8FF5CD" w:rsidR="006F104C" w:rsidRPr="006335DB" w:rsidRDefault="00000000" w:rsidP="006F104C">
            <w:pPr>
              <w:rPr>
                <w:rFonts w:ascii="ＭＳ Ｐゴシック" w:eastAsia="PMingLiU" w:hAnsi="ＭＳ Ｐゴシック"/>
                <w:sz w:val="22"/>
                <w:szCs w:val="22"/>
              </w:rPr>
            </w:pPr>
            <w:sdt>
              <w:sdtPr>
                <w:rPr>
                  <w:rFonts w:ascii="ＭＳ ゴシック" w:eastAsia="ＭＳ ゴシック" w:hAnsi="ＭＳ ゴシック" w:hint="eastAsia"/>
                  <w:sz w:val="24"/>
                </w:rPr>
                <w:id w:val="754406434"/>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6F104C" w:rsidRPr="006335DB">
              <w:rPr>
                <w:rFonts w:ascii="ＭＳ Ｐゴシック" w:eastAsia="ＭＳ Ｐゴシック" w:hAnsi="ＭＳ Ｐゴシック" w:hint="eastAsia"/>
                <w:sz w:val="22"/>
                <w:szCs w:val="22"/>
              </w:rPr>
              <w:t>保護者等への地域の居場所づくり</w:t>
            </w:r>
          </w:p>
          <w:p w14:paraId="20754B33" w14:textId="2CB45E63" w:rsidR="006F104C" w:rsidRPr="006335DB" w:rsidRDefault="00000000" w:rsidP="006F104C">
            <w:pPr>
              <w:rPr>
                <w:rFonts w:ascii="ＭＳ Ｐゴシック" w:eastAsia="ＭＳ Ｐゴシック" w:hAnsi="ＭＳ Ｐゴシック"/>
                <w:sz w:val="22"/>
                <w:szCs w:val="22"/>
              </w:rPr>
            </w:pPr>
            <w:sdt>
              <w:sdtPr>
                <w:rPr>
                  <w:rFonts w:ascii="ＭＳ ゴシック" w:eastAsia="ＭＳ ゴシック" w:hAnsi="ＭＳ ゴシック" w:hint="eastAsia"/>
                  <w:sz w:val="24"/>
                </w:rPr>
                <w:id w:val="-1544976440"/>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6F104C" w:rsidRPr="006335DB">
              <w:rPr>
                <w:rFonts w:ascii="ＭＳ Ｐゴシック" w:eastAsia="ＭＳ Ｐゴシック" w:hAnsi="ＭＳ Ｐゴシック" w:hint="eastAsia"/>
                <w:sz w:val="22"/>
                <w:szCs w:val="22"/>
              </w:rPr>
              <w:t>アウトリーチ型家庭教育支援（※保護者の居場所に出向いて届ける支援）</w:t>
            </w:r>
          </w:p>
          <w:p w14:paraId="4ED2B220" w14:textId="433004F9" w:rsidR="006F104C" w:rsidRPr="006335DB" w:rsidRDefault="006F104C" w:rsidP="006F104C">
            <w:pPr>
              <w:rPr>
                <w:rFonts w:ascii="ＭＳ Ｐゴシック" w:eastAsia="ＭＳ Ｐゴシック" w:hAnsi="ＭＳ Ｐゴシック"/>
                <w:sz w:val="22"/>
              </w:rPr>
            </w:pPr>
            <w:r w:rsidRPr="006335DB">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2A6EAB8F" wp14:editId="72B8600B">
                      <wp:simplePos x="0" y="0"/>
                      <wp:positionH relativeFrom="column">
                        <wp:posOffset>275590</wp:posOffset>
                      </wp:positionH>
                      <wp:positionV relativeFrom="paragraph">
                        <wp:posOffset>26035</wp:posOffset>
                      </wp:positionV>
                      <wp:extent cx="4324350" cy="667385"/>
                      <wp:effectExtent l="0" t="0" r="19050" b="18415"/>
                      <wp:wrapNone/>
                      <wp:docPr id="6" name="大かっこ 6"/>
                      <wp:cNvGraphicFramePr/>
                      <a:graphic xmlns:a="http://schemas.openxmlformats.org/drawingml/2006/main">
                        <a:graphicData uri="http://schemas.microsoft.com/office/word/2010/wordprocessingShape">
                          <wps:wsp>
                            <wps:cNvSpPr/>
                            <wps:spPr>
                              <a:xfrm>
                                <a:off x="0" y="0"/>
                                <a:ext cx="4324350" cy="66738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0DE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1.7pt;margin-top:2.05pt;width:340.5pt;height:5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" strokecolor="black [3040]" strokeweight="1pt"/>
                  </w:pict>
                </mc:Fallback>
              </mc:AlternateContent>
            </w:r>
            <w:r w:rsidRPr="006335DB">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264970B2" wp14:editId="6A752950">
                      <wp:simplePos x="0" y="0"/>
                      <wp:positionH relativeFrom="column">
                        <wp:posOffset>-33817</wp:posOffset>
                      </wp:positionH>
                      <wp:positionV relativeFrom="paragraph">
                        <wp:posOffset>130810</wp:posOffset>
                      </wp:positionV>
                      <wp:extent cx="372110" cy="217170"/>
                      <wp:effectExtent l="1270" t="0" r="29210" b="29210"/>
                      <wp:wrapNone/>
                      <wp:docPr id="3" name="屈折矢印 3"/>
                      <wp:cNvGraphicFramePr/>
                      <a:graphic xmlns:a="http://schemas.openxmlformats.org/drawingml/2006/main">
                        <a:graphicData uri="http://schemas.microsoft.com/office/word/2010/wordprocessingShape">
                          <wps:wsp>
                            <wps:cNvSpPr/>
                            <wps:spPr>
                              <a:xfrm rot="5400000">
                                <a:off x="0" y="0"/>
                                <a:ext cx="372110" cy="21717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D1E7C" id="屈折矢印 3" o:spid="_x0000_s1026" style="position:absolute;left:0;text-align:left;margin-left:-2.65pt;margin-top:10.3pt;width:29.3pt;height:17.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2110,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" path="m,162878r290671,l290671,54293r-27146,l317818,r54292,54293l344964,54293r,162877l,217170,,162878xe" fillcolor="black [3200]" strokecolor="black [1600]" strokeweight="2pt">
                      <v:path arrowok="t" o:connecttype="custom" o:connectlocs="0,162878;290671,162878;290671,54293;263525,54293;317818,0;372110,54293;344964,54293;344964,217170;0,217170;0,162878" o:connectangles="0,0,0,0,0,0,0,0,0,0"/>
                    </v:shape>
                  </w:pict>
                </mc:Fallback>
              </mc:AlternateContent>
            </w:r>
            <w:r w:rsidRPr="006335DB">
              <w:rPr>
                <w:rFonts w:ascii="ＭＳ Ｐゴシック" w:eastAsia="ＭＳ Ｐゴシック" w:hAnsi="ＭＳ Ｐゴシック" w:hint="eastAsia"/>
                <w:sz w:val="24"/>
              </w:rPr>
              <w:t xml:space="preserve">　　　　</w:t>
            </w:r>
            <w:sdt>
              <w:sdtPr>
                <w:rPr>
                  <w:rFonts w:ascii="ＭＳ ゴシック" w:eastAsia="ＭＳ ゴシック" w:hAnsi="ＭＳ ゴシック" w:hint="eastAsia"/>
                  <w:sz w:val="24"/>
                </w:rPr>
                <w:id w:val="-1653906400"/>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Pr="006335DB">
              <w:rPr>
                <w:rFonts w:ascii="ＭＳ Ｐゴシック" w:eastAsia="ＭＳ Ｐゴシック" w:hAnsi="ＭＳ Ｐゴシック" w:hint="eastAsia"/>
                <w:sz w:val="22"/>
              </w:rPr>
              <w:t>自宅に届ける支援（情報提供、相談対応等）</w:t>
            </w:r>
          </w:p>
          <w:p w14:paraId="04086439" w14:textId="1DEF343A" w:rsidR="006F104C" w:rsidRPr="006335DB" w:rsidRDefault="006F104C" w:rsidP="006F104C">
            <w:pPr>
              <w:rPr>
                <w:rFonts w:ascii="ＭＳ Ｐゴシック" w:eastAsia="ＭＳ Ｐゴシック" w:hAnsi="ＭＳ Ｐゴシック"/>
                <w:sz w:val="22"/>
              </w:rPr>
            </w:pPr>
            <w:r w:rsidRPr="006335DB">
              <w:rPr>
                <w:rFonts w:ascii="ＭＳ Ｐゴシック" w:eastAsia="ＭＳ Ｐゴシック" w:hAnsi="ＭＳ Ｐゴシック" w:hint="eastAsia"/>
                <w:sz w:val="22"/>
              </w:rPr>
              <w:t xml:space="preserve">　　　　</w:t>
            </w:r>
            <w:sdt>
              <w:sdtPr>
                <w:rPr>
                  <w:rFonts w:ascii="ＭＳ ゴシック" w:eastAsia="ＭＳ ゴシック" w:hAnsi="ＭＳ ゴシック" w:hint="eastAsia"/>
                  <w:sz w:val="24"/>
                </w:rPr>
                <w:id w:val="-431812694"/>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Pr="006335DB">
              <w:rPr>
                <w:rFonts w:ascii="ＭＳ Ｐゴシック" w:eastAsia="ＭＳ Ｐゴシック" w:hAnsi="ＭＳ Ｐゴシック" w:hint="eastAsia"/>
                <w:sz w:val="22"/>
              </w:rPr>
              <w:t>保育所・幼稚園・学校等に届ける支援（情報提供、相談対応等）</w:t>
            </w:r>
          </w:p>
          <w:p w14:paraId="50F99614" w14:textId="3678C777" w:rsidR="006F104C" w:rsidRPr="006335DB" w:rsidRDefault="006F104C" w:rsidP="006F104C">
            <w:pPr>
              <w:rPr>
                <w:rFonts w:ascii="ＭＳ Ｐゴシック" w:eastAsia="ＭＳ Ｐゴシック" w:hAnsi="ＭＳ Ｐゴシック"/>
                <w:sz w:val="22"/>
              </w:rPr>
            </w:pPr>
            <w:r w:rsidRPr="006335DB">
              <w:rPr>
                <w:rFonts w:ascii="ＭＳ Ｐゴシック" w:eastAsia="ＭＳ Ｐゴシック" w:hAnsi="ＭＳ Ｐゴシック" w:hint="eastAsia"/>
                <w:sz w:val="22"/>
              </w:rPr>
              <w:t xml:space="preserve">　　　　</w:t>
            </w:r>
            <w:sdt>
              <w:sdtPr>
                <w:rPr>
                  <w:rFonts w:ascii="ＭＳ ゴシック" w:eastAsia="ＭＳ ゴシック" w:hAnsi="ＭＳ ゴシック" w:hint="eastAsia"/>
                  <w:sz w:val="24"/>
                </w:rPr>
                <w:id w:val="977805629"/>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Pr="006335DB">
              <w:rPr>
                <w:rFonts w:ascii="ＭＳ Ｐゴシック" w:eastAsia="ＭＳ Ｐゴシック" w:hAnsi="ＭＳ Ｐゴシック" w:hint="eastAsia"/>
                <w:sz w:val="22"/>
              </w:rPr>
              <w:t>その他の保護者に届ける支援（情報提供、相談対応等）</w:t>
            </w:r>
          </w:p>
          <w:p w14:paraId="11FF6006" w14:textId="16386034" w:rsidR="006F104C" w:rsidRPr="00824A33" w:rsidRDefault="00000000" w:rsidP="006F104C">
            <w:pPr>
              <w:rPr>
                <w:rFonts w:ascii="ＭＳ Ｐゴシック" w:eastAsia="ＭＳ Ｐゴシック" w:hAnsi="ＭＳ Ｐゴシック"/>
                <w:sz w:val="24"/>
              </w:rPr>
            </w:pPr>
            <w:sdt>
              <w:sdtPr>
                <w:rPr>
                  <w:rFonts w:ascii="ＭＳ ゴシック" w:eastAsia="ＭＳ ゴシック" w:hAnsi="ＭＳ ゴシック" w:hint="eastAsia"/>
                  <w:sz w:val="24"/>
                </w:rPr>
                <w:id w:val="597063201"/>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6F104C" w:rsidRPr="006F104C">
              <w:rPr>
                <w:rFonts w:ascii="ＭＳ Ｐゴシック" w:eastAsia="ＭＳ Ｐゴシック" w:hAnsi="ＭＳ Ｐゴシック" w:hint="eastAsia"/>
                <w:sz w:val="22"/>
              </w:rPr>
              <w:t>その他（　　　　　　　　　　　　　　　　　　　　　　　　　　）</w:t>
            </w:r>
          </w:p>
        </w:tc>
      </w:tr>
      <w:tr w:rsidR="00746B94" w:rsidRPr="001139EC" w14:paraId="648D0978" w14:textId="77777777" w:rsidTr="00362D49">
        <w:trPr>
          <w:trHeight w:val="975"/>
        </w:trPr>
        <w:tc>
          <w:tcPr>
            <w:tcW w:w="2122" w:type="dxa"/>
            <w:vAlign w:val="center"/>
          </w:tcPr>
          <w:p w14:paraId="417F1910" w14:textId="77777777" w:rsidR="00746B94" w:rsidRDefault="00746B94" w:rsidP="00746B9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⑤活動対象</w:t>
            </w:r>
          </w:p>
          <w:p w14:paraId="43F14F42" w14:textId="77777777" w:rsidR="00885329" w:rsidRDefault="00885329" w:rsidP="00746B94">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sz w:val="20"/>
                <w:szCs w:val="20"/>
              </w:rPr>
              <w:t>（複数チェック可能）</w:t>
            </w:r>
          </w:p>
        </w:tc>
        <w:tc>
          <w:tcPr>
            <w:tcW w:w="7795" w:type="dxa"/>
          </w:tcPr>
          <w:p w14:paraId="1B7A65A7" w14:textId="7D1F7C95" w:rsidR="00746B94" w:rsidRDefault="00000000" w:rsidP="00746B94">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405646219"/>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746B94" w:rsidRPr="009D5733">
              <w:rPr>
                <w:rFonts w:ascii="ＭＳ Ｐゴシック" w:eastAsia="ＭＳ Ｐゴシック" w:hAnsi="ＭＳ Ｐゴシック" w:hint="eastAsia"/>
                <w:sz w:val="24"/>
                <w:szCs w:val="20"/>
                <w:lang w:eastAsia="zh-CN"/>
              </w:rPr>
              <w:t xml:space="preserve">乳幼児　</w:t>
            </w:r>
            <w:sdt>
              <w:sdtPr>
                <w:rPr>
                  <w:rFonts w:ascii="ＭＳ ゴシック" w:eastAsia="ＭＳ ゴシック" w:hAnsi="ＭＳ ゴシック" w:hint="eastAsia"/>
                  <w:sz w:val="24"/>
                </w:rPr>
                <w:id w:val="-435522910"/>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746B94" w:rsidRPr="009D5733">
              <w:rPr>
                <w:rFonts w:ascii="ＭＳ Ｐゴシック" w:eastAsia="ＭＳ Ｐゴシック" w:hAnsi="ＭＳ Ｐゴシック" w:hint="eastAsia"/>
                <w:sz w:val="24"/>
                <w:szCs w:val="20"/>
                <w:lang w:eastAsia="zh-CN"/>
              </w:rPr>
              <w:t xml:space="preserve">小学生（低学年）　</w:t>
            </w:r>
            <w:sdt>
              <w:sdtPr>
                <w:rPr>
                  <w:rFonts w:ascii="ＭＳ ゴシック" w:eastAsia="ＭＳ ゴシック" w:hAnsi="ＭＳ ゴシック" w:hint="eastAsia"/>
                  <w:sz w:val="24"/>
                </w:rPr>
                <w:id w:val="1318076154"/>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746B94" w:rsidRPr="009D5733">
              <w:rPr>
                <w:rFonts w:ascii="ＭＳ Ｐゴシック" w:eastAsia="ＭＳ Ｐゴシック" w:hAnsi="ＭＳ Ｐゴシック" w:hint="eastAsia"/>
                <w:sz w:val="24"/>
                <w:szCs w:val="20"/>
                <w:lang w:eastAsia="zh-CN"/>
              </w:rPr>
              <w:t xml:space="preserve">小学生（中学年）　</w:t>
            </w:r>
            <w:sdt>
              <w:sdtPr>
                <w:rPr>
                  <w:rFonts w:ascii="ＭＳ ゴシック" w:eastAsia="ＭＳ ゴシック" w:hAnsi="ＭＳ ゴシック" w:hint="eastAsia"/>
                  <w:sz w:val="24"/>
                </w:rPr>
                <w:id w:val="-1232305214"/>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746B94" w:rsidRPr="009D5733">
              <w:rPr>
                <w:rFonts w:ascii="ＭＳ Ｐゴシック" w:eastAsia="ＭＳ Ｐゴシック" w:hAnsi="ＭＳ Ｐゴシック" w:hint="eastAsia"/>
                <w:sz w:val="24"/>
                <w:szCs w:val="20"/>
                <w:lang w:eastAsia="zh-CN"/>
              </w:rPr>
              <w:t>小学生（高学年）</w:t>
            </w:r>
          </w:p>
          <w:p w14:paraId="419A86DE" w14:textId="4C003224" w:rsidR="00746B94" w:rsidRPr="00594428" w:rsidRDefault="00000000" w:rsidP="00746B94">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723025605"/>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746B94">
              <w:rPr>
                <w:rFonts w:ascii="ＭＳ Ｐゴシック" w:eastAsia="ＭＳ Ｐゴシック" w:hAnsi="ＭＳ Ｐゴシック" w:hint="eastAsia"/>
                <w:sz w:val="24"/>
                <w:szCs w:val="20"/>
                <w:lang w:eastAsia="zh-CN"/>
              </w:rPr>
              <w:t xml:space="preserve">中学生　</w:t>
            </w:r>
            <w:sdt>
              <w:sdtPr>
                <w:rPr>
                  <w:rFonts w:ascii="ＭＳ ゴシック" w:eastAsia="ＭＳ ゴシック" w:hAnsi="ＭＳ ゴシック" w:hint="eastAsia"/>
                  <w:sz w:val="24"/>
                </w:rPr>
                <w:id w:val="-706566730"/>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746B94">
              <w:rPr>
                <w:rFonts w:ascii="ＭＳ Ｐゴシック" w:eastAsia="ＭＳ Ｐゴシック" w:hAnsi="ＭＳ Ｐゴシック" w:hint="eastAsia"/>
                <w:sz w:val="24"/>
                <w:szCs w:val="20"/>
                <w:lang w:eastAsia="zh-CN"/>
              </w:rPr>
              <w:t xml:space="preserve">高校生以上　　　　</w:t>
            </w:r>
          </w:p>
          <w:p w14:paraId="6034CC43" w14:textId="77777777" w:rsidR="00746B94" w:rsidRPr="00594428" w:rsidRDefault="00746B94" w:rsidP="00746B94">
            <w:pPr>
              <w:ind w:firstLineChars="1300" w:firstLine="3120"/>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の子供を持つ保護者に対する活動を実施</w:t>
            </w:r>
          </w:p>
        </w:tc>
      </w:tr>
      <w:tr w:rsidR="00746B94" w:rsidRPr="00746B94" w14:paraId="6BB07FE3" w14:textId="77777777" w:rsidTr="00594428">
        <w:trPr>
          <w:trHeight w:val="975"/>
        </w:trPr>
        <w:tc>
          <w:tcPr>
            <w:tcW w:w="2122" w:type="dxa"/>
            <w:vAlign w:val="center"/>
          </w:tcPr>
          <w:p w14:paraId="11B12659" w14:textId="77777777" w:rsidR="00746B94" w:rsidRDefault="00746B94" w:rsidP="00746B9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⑥活動概要</w:t>
            </w:r>
          </w:p>
        </w:tc>
        <w:tc>
          <w:tcPr>
            <w:tcW w:w="7795" w:type="dxa"/>
            <w:vAlign w:val="center"/>
          </w:tcPr>
          <w:p w14:paraId="5418F16F" w14:textId="77777777" w:rsidR="00746B94" w:rsidRDefault="00746B94" w:rsidP="00746B94">
            <w:pPr>
              <w:rPr>
                <w:rFonts w:asciiTheme="minorEastAsia" w:eastAsiaTheme="minorEastAsia" w:hAnsiTheme="minorEastAsia"/>
                <w:i/>
                <w:sz w:val="20"/>
              </w:rPr>
            </w:pPr>
            <w:r w:rsidRPr="006F104C">
              <w:rPr>
                <w:rFonts w:asciiTheme="minorEastAsia" w:eastAsiaTheme="minorEastAsia" w:hAnsiTheme="minorEastAsia" w:hint="eastAsia"/>
                <w:i/>
                <w:sz w:val="20"/>
              </w:rPr>
              <w:t>※活動</w:t>
            </w:r>
            <w:r>
              <w:rPr>
                <w:rFonts w:asciiTheme="minorEastAsia" w:eastAsiaTheme="minorEastAsia" w:hAnsiTheme="minorEastAsia" w:hint="eastAsia"/>
                <w:i/>
                <w:sz w:val="20"/>
              </w:rPr>
              <w:t>の背景・</w:t>
            </w:r>
            <w:r w:rsidRPr="006F104C">
              <w:rPr>
                <w:rFonts w:asciiTheme="minorEastAsia" w:eastAsiaTheme="minorEastAsia" w:hAnsiTheme="minorEastAsia" w:hint="eastAsia"/>
                <w:i/>
                <w:sz w:val="20"/>
              </w:rPr>
              <w:t>目的</w:t>
            </w:r>
            <w:r>
              <w:rPr>
                <w:rFonts w:asciiTheme="minorEastAsia" w:eastAsiaTheme="minorEastAsia" w:hAnsiTheme="minorEastAsia" w:hint="eastAsia"/>
                <w:i/>
                <w:sz w:val="20"/>
              </w:rPr>
              <w:t>、</w:t>
            </w:r>
            <w:r w:rsidRPr="006F104C">
              <w:rPr>
                <w:rFonts w:asciiTheme="minorEastAsia" w:eastAsiaTheme="minorEastAsia" w:hAnsiTheme="minorEastAsia" w:hint="eastAsia"/>
                <w:i/>
                <w:sz w:val="20"/>
              </w:rPr>
              <w:t>内容等を４～５行程度で記入してください。</w:t>
            </w:r>
          </w:p>
          <w:p w14:paraId="5BF305A4" w14:textId="77777777" w:rsidR="00746B94" w:rsidRPr="006F104C" w:rsidRDefault="00746B94" w:rsidP="00746B94">
            <w:pPr>
              <w:rPr>
                <w:rFonts w:asciiTheme="minorEastAsia" w:eastAsiaTheme="minorEastAsia" w:hAnsiTheme="minorEastAsia"/>
                <w:sz w:val="20"/>
              </w:rPr>
            </w:pPr>
          </w:p>
          <w:p w14:paraId="152C4803" w14:textId="77777777" w:rsidR="00746B94" w:rsidRPr="006F104C" w:rsidRDefault="00746B94" w:rsidP="00746B94">
            <w:pPr>
              <w:rPr>
                <w:rFonts w:asciiTheme="minorEastAsia" w:eastAsiaTheme="minorEastAsia" w:hAnsiTheme="minorEastAsia"/>
                <w:sz w:val="20"/>
              </w:rPr>
            </w:pPr>
          </w:p>
          <w:p w14:paraId="5ED34FFD" w14:textId="77777777" w:rsidR="00746B94" w:rsidRPr="006F104C" w:rsidRDefault="00746B94" w:rsidP="00746B94">
            <w:pPr>
              <w:rPr>
                <w:rFonts w:ascii="ＭＳ Ｐゴシック" w:eastAsia="SimSun" w:hAnsi="ＭＳ Ｐゴシック"/>
                <w:sz w:val="24"/>
              </w:rPr>
            </w:pPr>
          </w:p>
        </w:tc>
      </w:tr>
      <w:tr w:rsidR="00746B94" w:rsidRPr="001139EC" w14:paraId="6D7A841D" w14:textId="77777777" w:rsidTr="008A45C7">
        <w:trPr>
          <w:trHeight w:val="975"/>
        </w:trPr>
        <w:tc>
          <w:tcPr>
            <w:tcW w:w="2122" w:type="dxa"/>
            <w:vAlign w:val="center"/>
          </w:tcPr>
          <w:p w14:paraId="6D2725A4" w14:textId="77777777" w:rsidR="00746B94" w:rsidRPr="000D725A" w:rsidRDefault="00746B94" w:rsidP="00746B9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⑦</w:t>
            </w:r>
            <w:r w:rsidRPr="000D725A">
              <w:rPr>
                <w:rFonts w:ascii="ＭＳ Ｐゴシック" w:eastAsia="ＭＳ Ｐゴシック" w:hAnsi="ＭＳ Ｐゴシック" w:hint="eastAsia"/>
                <w:b/>
                <w:sz w:val="24"/>
              </w:rPr>
              <w:t>問合せ先</w:t>
            </w:r>
          </w:p>
          <w:p w14:paraId="11DC004A" w14:textId="77777777" w:rsidR="00746B94" w:rsidRPr="00F76AB1" w:rsidRDefault="00746B94" w:rsidP="00746B94">
            <w:pPr>
              <w:jc w:val="center"/>
              <w:rPr>
                <w:rFonts w:ascii="ＭＳ Ｐゴシック" w:eastAsia="ＭＳ Ｐゴシック" w:hAnsi="ＭＳ Ｐゴシック"/>
                <w:b/>
                <w:color w:val="FF0000"/>
                <w:sz w:val="24"/>
              </w:rPr>
            </w:pPr>
            <w:r w:rsidRPr="00900714">
              <w:rPr>
                <w:rFonts w:ascii="ＭＳ Ｐゴシック" w:eastAsia="ＭＳ Ｐゴシック" w:hAnsi="ＭＳ Ｐゴシック" w:hint="eastAsia"/>
                <w:b/>
              </w:rPr>
              <w:t>【公表可能な連絡先】</w:t>
            </w:r>
          </w:p>
        </w:tc>
        <w:tc>
          <w:tcPr>
            <w:tcW w:w="7795" w:type="dxa"/>
          </w:tcPr>
          <w:p w14:paraId="4003C62A" w14:textId="77777777" w:rsidR="00746B94" w:rsidRDefault="00746B94" w:rsidP="00746B94">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（部署・氏名等）</w:t>
            </w:r>
          </w:p>
          <w:p w14:paraId="6BD60455" w14:textId="77777777" w:rsidR="00746B94" w:rsidRDefault="00746B94" w:rsidP="00746B94">
            <w:pPr>
              <w:rPr>
                <w:rFonts w:ascii="ＭＳ Ｐゴシック" w:eastAsia="ＭＳ Ｐゴシック" w:hAnsi="ＭＳ Ｐゴシック"/>
                <w:sz w:val="24"/>
                <w:szCs w:val="22"/>
              </w:rPr>
            </w:pPr>
          </w:p>
          <w:p w14:paraId="0C71313C" w14:textId="77777777" w:rsidR="00746B94" w:rsidRPr="00594428" w:rsidRDefault="00746B94" w:rsidP="00746B94">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（TEL）　　　　　　　　　　　　（E-mail）</w:t>
            </w:r>
          </w:p>
        </w:tc>
      </w:tr>
    </w:tbl>
    <w:p w14:paraId="102B4B04" w14:textId="77777777" w:rsidR="00506F08" w:rsidRDefault="00506F08" w:rsidP="000777E6">
      <w:pPr>
        <w:rPr>
          <w:rFonts w:ascii="ＭＳ Ｐゴシック" w:eastAsia="ＭＳ Ｐゴシック" w:hAnsi="ＭＳ Ｐゴシック"/>
          <w:color w:val="FF0000"/>
          <w:sz w:val="24"/>
          <w:szCs w:val="21"/>
        </w:rPr>
      </w:pPr>
    </w:p>
    <w:p w14:paraId="67E9A34E" w14:textId="77777777" w:rsidR="00885329" w:rsidRDefault="00885329" w:rsidP="000777E6">
      <w:pPr>
        <w:rPr>
          <w:rFonts w:ascii="ＭＳ Ｐゴシック" w:eastAsia="ＭＳ Ｐゴシック" w:hAnsi="ＭＳ Ｐゴシック"/>
          <w:color w:val="FF0000"/>
          <w:sz w:val="24"/>
          <w:szCs w:val="21"/>
        </w:rPr>
      </w:pPr>
    </w:p>
    <w:p w14:paraId="092AD2C9" w14:textId="77777777" w:rsidR="00C532D2" w:rsidRPr="00824A33" w:rsidRDefault="00A25945" w:rsidP="000777E6">
      <w:pPr>
        <w:rPr>
          <w:rFonts w:ascii="ＭＳ Ｐゴシック" w:eastAsia="ＭＳ Ｐゴシック" w:hAnsi="ＭＳ Ｐゴシック"/>
          <w:sz w:val="24"/>
          <w:szCs w:val="21"/>
        </w:rPr>
      </w:pPr>
      <w:r w:rsidRPr="005A058C">
        <w:rPr>
          <w:rFonts w:ascii="ＭＳ Ｐゴシック" w:eastAsia="ＭＳ Ｐゴシック" w:hAnsi="ＭＳ Ｐゴシック" w:hint="eastAsia"/>
          <w:sz w:val="24"/>
          <w:szCs w:val="21"/>
        </w:rPr>
        <w:t>（</w:t>
      </w:r>
      <w:r w:rsidR="00DC44EA">
        <w:rPr>
          <w:rFonts w:ascii="ＭＳ Ｐゴシック" w:eastAsia="ＭＳ Ｐゴシック" w:hAnsi="ＭＳ Ｐゴシック" w:hint="eastAsia"/>
          <w:sz w:val="24"/>
          <w:szCs w:val="21"/>
        </w:rPr>
        <w:t>２</w:t>
      </w:r>
      <w:r w:rsidRPr="00824A33">
        <w:rPr>
          <w:rFonts w:ascii="ＭＳ Ｐゴシック" w:eastAsia="ＭＳ Ｐゴシック" w:hAnsi="ＭＳ Ｐゴシック" w:hint="eastAsia"/>
          <w:sz w:val="24"/>
          <w:szCs w:val="21"/>
        </w:rPr>
        <w:t>）</w:t>
      </w:r>
      <w:r w:rsidR="00CA4F6B" w:rsidRPr="00824A33">
        <w:rPr>
          <w:rFonts w:ascii="ＭＳ Ｐゴシック" w:eastAsia="ＭＳ Ｐゴシック" w:hAnsi="ＭＳ Ｐゴシック" w:hint="eastAsia"/>
          <w:sz w:val="24"/>
          <w:szCs w:val="21"/>
        </w:rPr>
        <w:t>その他</w:t>
      </w:r>
    </w:p>
    <w:tbl>
      <w:tblPr>
        <w:tblStyle w:val="a5"/>
        <w:tblW w:w="9917" w:type="dxa"/>
        <w:tblLook w:val="04A0" w:firstRow="1" w:lastRow="0" w:firstColumn="1" w:lastColumn="0" w:noHBand="0" w:noVBand="1"/>
      </w:tblPr>
      <w:tblGrid>
        <w:gridCol w:w="2122"/>
        <w:gridCol w:w="7795"/>
      </w:tblGrid>
      <w:tr w:rsidR="00824A33" w:rsidRPr="00824A33" w14:paraId="3DD82C38" w14:textId="77777777" w:rsidTr="006F104C">
        <w:trPr>
          <w:trHeight w:val="1543"/>
        </w:trPr>
        <w:tc>
          <w:tcPr>
            <w:tcW w:w="2122" w:type="dxa"/>
            <w:shd w:val="clear" w:color="auto" w:fill="auto"/>
            <w:vAlign w:val="center"/>
          </w:tcPr>
          <w:p w14:paraId="4AE52EA1" w14:textId="77777777" w:rsidR="00C532D2" w:rsidRPr="00824A33" w:rsidRDefault="00A83A47" w:rsidP="000B7B69">
            <w:pPr>
              <w:jc w:val="center"/>
              <w:rPr>
                <w:rFonts w:ascii="ＭＳ ゴシック" w:eastAsia="ＭＳ ゴシック" w:hAnsi="ＭＳ ゴシック"/>
                <w:b/>
                <w:sz w:val="24"/>
              </w:rPr>
            </w:pPr>
            <w:r w:rsidRPr="00824A33">
              <w:rPr>
                <w:rFonts w:ascii="ＭＳ ゴシック" w:eastAsia="ＭＳ ゴシック" w:hAnsi="ＭＳ ゴシック" w:hint="eastAsia"/>
                <w:b/>
                <w:sz w:val="24"/>
              </w:rPr>
              <w:t>①</w:t>
            </w:r>
            <w:r w:rsidR="00631A2E" w:rsidRPr="00824A33">
              <w:rPr>
                <w:rFonts w:ascii="ＭＳ ゴシック" w:eastAsia="ＭＳ ゴシック" w:hAnsi="ＭＳ ゴシック" w:hint="eastAsia"/>
                <w:b/>
                <w:sz w:val="24"/>
              </w:rPr>
              <w:t>登録要件</w:t>
            </w:r>
          </w:p>
          <w:p w14:paraId="4612C921" w14:textId="19E00B34" w:rsidR="00C532D2" w:rsidRPr="00824A33" w:rsidRDefault="00594428" w:rsidP="002A2764">
            <w:pPr>
              <w:jc w:val="center"/>
              <w:rPr>
                <w:rFonts w:ascii="ＭＳ ゴシック" w:eastAsia="ＭＳ ゴシック" w:hAnsi="ＭＳ ゴシック" w:cs="Segoe UI Emoji"/>
              </w:rPr>
            </w:pPr>
            <w:r w:rsidRPr="00824A33">
              <w:rPr>
                <w:rFonts w:ascii="ＭＳ ゴシック" w:eastAsia="ＭＳ ゴシック" w:hAnsi="ＭＳ ゴシック" w:hint="eastAsia"/>
              </w:rPr>
              <w:t>（</w:t>
            </w:r>
            <w:r w:rsidR="00C532D2" w:rsidRPr="00824A33">
              <w:rPr>
                <w:rFonts w:ascii="ＭＳ ゴシック" w:eastAsia="ＭＳ ゴシック" w:hAnsi="ＭＳ ゴシック" w:cs="Segoe UI Emoji" w:hint="eastAsia"/>
              </w:rPr>
              <w:t>チェックが必要</w:t>
            </w:r>
            <w:r w:rsidRPr="00824A33">
              <w:rPr>
                <w:rFonts w:ascii="ＭＳ ゴシック" w:eastAsia="ＭＳ ゴシック" w:hAnsi="ＭＳ ゴシック" w:cs="Segoe UI Emoji" w:hint="eastAsia"/>
              </w:rPr>
              <w:t>）</w:t>
            </w:r>
          </w:p>
        </w:tc>
        <w:tc>
          <w:tcPr>
            <w:tcW w:w="7795" w:type="dxa"/>
            <w:shd w:val="clear" w:color="auto" w:fill="auto"/>
            <w:vAlign w:val="center"/>
          </w:tcPr>
          <w:p w14:paraId="114F6215" w14:textId="4D8EDC4C" w:rsidR="002A2764" w:rsidRPr="00123B26" w:rsidRDefault="00000000" w:rsidP="002A2764">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sz w:val="24"/>
                </w:rPr>
                <w:id w:val="-1786951979"/>
                <w14:checkbox>
                  <w14:checked w14:val="0"/>
                  <w14:checkedState w14:val="00FE" w14:font="Wingdings"/>
                  <w14:uncheckedState w14:val="2610" w14:font="ＭＳ ゴシック"/>
                </w14:checkbox>
              </w:sdtPr>
              <w:sdtContent>
                <w:r w:rsidR="00123B26">
                  <w:rPr>
                    <w:rFonts w:ascii="ＭＳ ゴシック" w:eastAsia="ＭＳ ゴシック" w:hAnsi="ＭＳ ゴシック" w:hint="eastAsia"/>
                    <w:sz w:val="24"/>
                  </w:rPr>
                  <w:t>☐</w:t>
                </w:r>
              </w:sdtContent>
            </w:sdt>
            <w:r w:rsidR="002A2764" w:rsidRPr="00824A33">
              <w:rPr>
                <w:rFonts w:ascii="ＭＳ ゴシック" w:eastAsia="ＭＳ ゴシック" w:hAnsi="ＭＳ ゴシック" w:hint="eastAsia"/>
                <w:sz w:val="22"/>
              </w:rPr>
              <w:t>私たちは、</w:t>
            </w:r>
            <w:r w:rsidR="002A2764" w:rsidRPr="00123B26">
              <w:rPr>
                <w:rFonts w:ascii="ＭＳ ゴシック" w:eastAsia="ＭＳ ゴシック" w:hAnsi="ＭＳ ゴシック" w:hint="eastAsia"/>
                <w:color w:val="000000" w:themeColor="text1"/>
                <w:sz w:val="22"/>
              </w:rPr>
              <w:t>保護者への家庭教育支援の取組を行う「家庭教育支援チーム」の趣旨を理解し、登録要件に反する活動は行いません。</w:t>
            </w:r>
          </w:p>
          <w:p w14:paraId="2D726E50" w14:textId="77777777" w:rsidR="002A2764" w:rsidRPr="00123B26" w:rsidRDefault="002A2764" w:rsidP="002A2764">
            <w:pPr>
              <w:rPr>
                <w:rFonts w:ascii="ＭＳ ゴシック" w:eastAsia="ＭＳ ゴシック" w:hAnsi="ＭＳ ゴシック"/>
                <w:color w:val="000000" w:themeColor="text1"/>
                <w:sz w:val="22"/>
              </w:rPr>
            </w:pPr>
            <w:r w:rsidRPr="00123B26">
              <w:rPr>
                <w:rFonts w:ascii="ＭＳ ゴシック" w:eastAsia="ＭＳ ゴシック" w:hAnsi="ＭＳ ゴシック" w:hint="eastAsia"/>
                <w:color w:val="000000" w:themeColor="text1"/>
                <w:sz w:val="22"/>
              </w:rPr>
              <w:t>【登録要件】</w:t>
            </w:r>
          </w:p>
          <w:p w14:paraId="19FEACC3" w14:textId="77777777" w:rsidR="002A2764" w:rsidRPr="00123B26" w:rsidRDefault="002A2764" w:rsidP="002A2764">
            <w:pPr>
              <w:rPr>
                <w:rFonts w:ascii="ＭＳ ゴシック" w:eastAsia="ＭＳ ゴシック" w:hAnsi="ＭＳ ゴシック"/>
                <w:color w:val="000000" w:themeColor="text1"/>
                <w:sz w:val="20"/>
                <w:szCs w:val="21"/>
              </w:rPr>
            </w:pPr>
            <w:r w:rsidRPr="00123B26">
              <w:rPr>
                <w:rFonts w:ascii="ＭＳ ゴシック" w:eastAsia="ＭＳ ゴシック" w:hAnsi="ＭＳ ゴシック" w:hint="eastAsia"/>
                <w:color w:val="000000" w:themeColor="text1"/>
                <w:sz w:val="20"/>
                <w:szCs w:val="21"/>
              </w:rPr>
              <w:t>・継続的な取組を行うものであること。</w:t>
            </w:r>
          </w:p>
          <w:p w14:paraId="5A366312" w14:textId="23BE3F37" w:rsidR="002A2764" w:rsidRPr="00123B26" w:rsidRDefault="002A2764" w:rsidP="002A2764">
            <w:pPr>
              <w:ind w:left="200" w:hangingChars="100" w:hanging="200"/>
              <w:rPr>
                <w:rFonts w:ascii="ＭＳ ゴシック" w:eastAsia="ＭＳ ゴシック" w:hAnsi="ＭＳ ゴシック"/>
                <w:color w:val="000000" w:themeColor="text1"/>
                <w:sz w:val="20"/>
                <w:szCs w:val="21"/>
              </w:rPr>
            </w:pPr>
            <w:r w:rsidRPr="00123B26">
              <w:rPr>
                <w:rFonts w:ascii="ＭＳ ゴシック" w:eastAsia="ＭＳ ゴシック" w:hAnsi="ＭＳ ゴシック" w:hint="eastAsia"/>
                <w:color w:val="000000" w:themeColor="text1"/>
                <w:sz w:val="20"/>
                <w:szCs w:val="21"/>
              </w:rPr>
              <w:t>・</w:t>
            </w:r>
            <w:r w:rsidR="003D5921" w:rsidRPr="00123B26">
              <w:rPr>
                <w:rFonts w:ascii="ＭＳ ゴシック" w:eastAsia="ＭＳ ゴシック" w:hAnsi="ＭＳ ゴシック" w:hint="eastAsia"/>
                <w:color w:val="000000" w:themeColor="text1"/>
                <w:sz w:val="20"/>
                <w:szCs w:val="21"/>
              </w:rPr>
              <w:t>団体</w:t>
            </w:r>
            <w:r w:rsidRPr="00123B26">
              <w:rPr>
                <w:rFonts w:ascii="ＭＳ ゴシック" w:eastAsia="ＭＳ ゴシック" w:hAnsi="ＭＳ ゴシック" w:hint="eastAsia"/>
                <w:color w:val="000000" w:themeColor="text1"/>
                <w:sz w:val="20"/>
                <w:szCs w:val="21"/>
              </w:rPr>
              <w:t>自らが、暴力団、暴力団関係企業、総会屋若しくはこれらに準ずる者又はその構成員（以下総称して「反社会的勢力」という）ではないこと。</w:t>
            </w:r>
          </w:p>
          <w:p w14:paraId="73838626" w14:textId="6896D40F" w:rsidR="002A2764" w:rsidRPr="00123B26" w:rsidRDefault="002A2764" w:rsidP="002A2764">
            <w:pPr>
              <w:ind w:left="200" w:hangingChars="100" w:hanging="200"/>
              <w:rPr>
                <w:rFonts w:ascii="ＭＳ ゴシック" w:eastAsia="ＭＳ ゴシック" w:hAnsi="ＭＳ ゴシック"/>
                <w:color w:val="000000" w:themeColor="text1"/>
                <w:sz w:val="20"/>
                <w:szCs w:val="21"/>
              </w:rPr>
            </w:pPr>
            <w:r w:rsidRPr="00123B26">
              <w:rPr>
                <w:rFonts w:ascii="ＭＳ ゴシック" w:eastAsia="ＭＳ ゴシック" w:hAnsi="ＭＳ ゴシック" w:hint="eastAsia"/>
                <w:color w:val="000000" w:themeColor="text1"/>
                <w:sz w:val="20"/>
                <w:szCs w:val="21"/>
              </w:rPr>
              <w:t>・</w:t>
            </w:r>
            <w:r w:rsidR="003D5921" w:rsidRPr="00123B26">
              <w:rPr>
                <w:rFonts w:ascii="ＭＳ ゴシック" w:eastAsia="ＭＳ ゴシック" w:hAnsi="ＭＳ ゴシック" w:hint="eastAsia"/>
                <w:color w:val="000000" w:themeColor="text1"/>
                <w:sz w:val="20"/>
                <w:szCs w:val="21"/>
              </w:rPr>
              <w:t>団体</w:t>
            </w:r>
            <w:r w:rsidRPr="00123B26">
              <w:rPr>
                <w:rFonts w:ascii="ＭＳ ゴシック" w:eastAsia="ＭＳ ゴシック" w:hAnsi="ＭＳ ゴシック" w:hint="eastAsia"/>
                <w:color w:val="000000" w:themeColor="text1"/>
                <w:sz w:val="20"/>
                <w:szCs w:val="21"/>
              </w:rPr>
              <w:t>の</w:t>
            </w:r>
            <w:r w:rsidR="003D5921" w:rsidRPr="00123B26">
              <w:rPr>
                <w:rFonts w:ascii="ＭＳ ゴシック" w:eastAsia="ＭＳ ゴシック" w:hAnsi="ＭＳ ゴシック" w:hint="eastAsia"/>
                <w:color w:val="000000" w:themeColor="text1"/>
                <w:sz w:val="20"/>
                <w:szCs w:val="21"/>
              </w:rPr>
              <w:t>構成</w:t>
            </w:r>
            <w:r w:rsidRPr="00123B26">
              <w:rPr>
                <w:rFonts w:ascii="ＭＳ ゴシック" w:eastAsia="ＭＳ ゴシック" w:hAnsi="ＭＳ ゴシック" w:hint="eastAsia"/>
                <w:color w:val="000000" w:themeColor="text1"/>
                <w:sz w:val="20"/>
                <w:szCs w:val="21"/>
              </w:rPr>
              <w:t>員が反社会的勢力ではないこと。</w:t>
            </w:r>
          </w:p>
          <w:p w14:paraId="17BE4D21" w14:textId="77777777" w:rsidR="002A2764" w:rsidRPr="00123B26" w:rsidRDefault="002A2764" w:rsidP="002A2764">
            <w:pPr>
              <w:rPr>
                <w:rFonts w:ascii="ＭＳ ゴシック" w:eastAsia="ＭＳ ゴシック" w:hAnsi="ＭＳ ゴシック"/>
                <w:color w:val="000000" w:themeColor="text1"/>
                <w:sz w:val="20"/>
                <w:szCs w:val="21"/>
              </w:rPr>
            </w:pPr>
            <w:r w:rsidRPr="00123B26">
              <w:rPr>
                <w:rFonts w:ascii="ＭＳ ゴシック" w:eastAsia="ＭＳ ゴシック" w:hAnsi="ＭＳ ゴシック" w:hint="eastAsia"/>
                <w:color w:val="000000" w:themeColor="text1"/>
                <w:sz w:val="20"/>
                <w:szCs w:val="21"/>
              </w:rPr>
              <w:t>・営利を主たる目的とした活動を行うものでないこと。</w:t>
            </w:r>
          </w:p>
          <w:p w14:paraId="7AA19F0F" w14:textId="77777777" w:rsidR="002A2764" w:rsidRPr="00123B26" w:rsidRDefault="002A2764" w:rsidP="002A2764">
            <w:pPr>
              <w:ind w:left="200" w:hangingChars="100" w:hanging="200"/>
              <w:rPr>
                <w:rFonts w:ascii="ＭＳ ゴシック" w:eastAsia="ＭＳ ゴシック" w:hAnsi="ＭＳ ゴシック"/>
                <w:color w:val="000000" w:themeColor="text1"/>
                <w:sz w:val="20"/>
                <w:szCs w:val="21"/>
              </w:rPr>
            </w:pPr>
            <w:r w:rsidRPr="00123B26">
              <w:rPr>
                <w:rFonts w:ascii="ＭＳ ゴシック" w:eastAsia="ＭＳ ゴシック" w:hAnsi="ＭＳ ゴシック" w:hint="eastAsia"/>
                <w:color w:val="000000" w:themeColor="text1"/>
                <w:sz w:val="20"/>
                <w:szCs w:val="21"/>
              </w:rPr>
              <w:t>・特定の政党、政治団体、宗教団体等の思想、信条及び利害に偏った目的による活動を行わないこと。</w:t>
            </w:r>
          </w:p>
          <w:p w14:paraId="25600BDF" w14:textId="77777777" w:rsidR="002A2764" w:rsidRDefault="002A2764" w:rsidP="002A2764">
            <w:pPr>
              <w:ind w:left="200" w:hangingChars="100" w:hanging="200"/>
              <w:rPr>
                <w:rFonts w:ascii="ＭＳ ゴシック" w:eastAsia="ＭＳ ゴシック" w:hAnsi="ＭＳ ゴシック"/>
                <w:color w:val="000000" w:themeColor="text1"/>
                <w:sz w:val="20"/>
                <w:szCs w:val="21"/>
              </w:rPr>
            </w:pPr>
            <w:r w:rsidRPr="00123B26">
              <w:rPr>
                <w:rFonts w:ascii="ＭＳ ゴシック" w:eastAsia="ＭＳ ゴシック" w:hAnsi="ＭＳ ゴシック" w:hint="eastAsia"/>
                <w:color w:val="000000" w:themeColor="text1"/>
                <w:sz w:val="20"/>
                <w:szCs w:val="21"/>
              </w:rPr>
              <w:t>・上記に該当しない場合であって、当該家庭教育支援チームの活動の趣旨と異なる活動について、宣伝や勧誘を行わないこと。</w:t>
            </w:r>
          </w:p>
          <w:p w14:paraId="3E9ED928" w14:textId="27FA4DE5" w:rsidR="00C74761" w:rsidRPr="00123B26" w:rsidRDefault="00C74761" w:rsidP="002A2764">
            <w:pPr>
              <w:ind w:left="200" w:hangingChars="100" w:hanging="200"/>
              <w:rPr>
                <w:rFonts w:ascii="ＭＳ ゴシック" w:eastAsia="ＭＳ ゴシック" w:hAnsi="ＭＳ ゴシック" w:hint="eastAsia"/>
                <w:color w:val="000000" w:themeColor="text1"/>
                <w:sz w:val="20"/>
                <w:szCs w:val="21"/>
              </w:rPr>
            </w:pPr>
            <w:r w:rsidRPr="00C74761">
              <w:rPr>
                <w:rFonts w:ascii="ＭＳ ゴシック" w:eastAsia="ＭＳ ゴシック" w:hAnsi="ＭＳ ゴシック" w:hint="eastAsia"/>
                <w:color w:val="000000" w:themeColor="text1"/>
                <w:sz w:val="20"/>
                <w:szCs w:val="21"/>
              </w:rPr>
              <w:t>・家庭教育支援チームの趣旨に反する活動、公の秩序又は善良の風俗を害する恐れのある取組を行わないこと。</w:t>
            </w:r>
          </w:p>
          <w:p w14:paraId="7EF2A606" w14:textId="70B42294" w:rsidR="00A83A47" w:rsidRPr="006F104C" w:rsidRDefault="002A2764" w:rsidP="00123B26">
            <w:pPr>
              <w:ind w:left="200" w:hangingChars="100" w:hanging="200"/>
              <w:rPr>
                <w:rFonts w:ascii="ＭＳ ゴシック" w:eastAsia="ＭＳ ゴシック" w:hAnsi="ＭＳ ゴシック"/>
                <w:sz w:val="22"/>
              </w:rPr>
            </w:pPr>
            <w:r w:rsidRPr="00123B26">
              <w:rPr>
                <w:rFonts w:ascii="ＭＳ ゴシック" w:eastAsia="ＭＳ ゴシック" w:hAnsi="ＭＳ ゴシック" w:hint="eastAsia"/>
                <w:color w:val="000000" w:themeColor="text1"/>
                <w:sz w:val="20"/>
                <w:szCs w:val="21"/>
              </w:rPr>
              <w:t>・その他、家庭教育支援チームとして登録すべきでない特段の事情がないこと。また、法令等に違反する又は違反する恐れのある行為を行わないことはもとより、文部科学省の信用を傷つける行為と判断される行為を行わないこと。</w:t>
            </w:r>
          </w:p>
        </w:tc>
      </w:tr>
      <w:tr w:rsidR="00824A33" w:rsidRPr="00824A33" w14:paraId="07910CBC" w14:textId="77777777" w:rsidTr="00594428">
        <w:trPr>
          <w:trHeight w:val="1337"/>
        </w:trPr>
        <w:tc>
          <w:tcPr>
            <w:tcW w:w="2122" w:type="dxa"/>
            <w:vAlign w:val="center"/>
          </w:tcPr>
          <w:p w14:paraId="29252A73" w14:textId="77777777" w:rsidR="00C532D2" w:rsidRPr="00824A33" w:rsidRDefault="00A83A47" w:rsidP="00A83A47">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②</w:t>
            </w:r>
            <w:r w:rsidR="00C532D2" w:rsidRPr="00824A33">
              <w:rPr>
                <w:rFonts w:ascii="ＭＳ Ｐゴシック" w:eastAsia="ＭＳ Ｐゴシック" w:hAnsi="ＭＳ Ｐゴシック" w:hint="eastAsia"/>
                <w:b/>
                <w:sz w:val="24"/>
              </w:rPr>
              <w:t>チーム連絡先</w:t>
            </w:r>
          </w:p>
        </w:tc>
        <w:tc>
          <w:tcPr>
            <w:tcW w:w="7795" w:type="dxa"/>
          </w:tcPr>
          <w:p w14:paraId="11DA49E8" w14:textId="77777777" w:rsidR="00C532D2" w:rsidRPr="00824A33" w:rsidRDefault="00C532D2" w:rsidP="000B7B69">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（氏名）</w:t>
            </w:r>
          </w:p>
          <w:p w14:paraId="7E5211BC" w14:textId="77777777" w:rsidR="00C532D2" w:rsidRPr="00824A33" w:rsidRDefault="00C532D2" w:rsidP="000B7B69">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2D7F4BF0" w14:textId="77777777" w:rsidR="00A83A47" w:rsidRPr="00824A33" w:rsidRDefault="00C532D2" w:rsidP="0059442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2A2764" w:rsidRPr="00824A33" w14:paraId="6470E4AF" w14:textId="77777777" w:rsidTr="002A2764">
        <w:trPr>
          <w:trHeight w:val="1497"/>
        </w:trPr>
        <w:tc>
          <w:tcPr>
            <w:tcW w:w="2122" w:type="dxa"/>
            <w:vMerge w:val="restart"/>
            <w:vAlign w:val="center"/>
          </w:tcPr>
          <w:p w14:paraId="16626751" w14:textId="77777777" w:rsidR="002A2764" w:rsidRPr="00824A33" w:rsidRDefault="002A2764" w:rsidP="002A2764">
            <w:pPr>
              <w:jc w:val="center"/>
              <w:rPr>
                <w:rFonts w:ascii="ＭＳ Ｐゴシック" w:eastAsia="SimSun" w:hAnsi="ＭＳ Ｐゴシック"/>
                <w:b/>
                <w:sz w:val="24"/>
              </w:rPr>
            </w:pPr>
            <w:r w:rsidRPr="00824A33">
              <w:rPr>
                <w:rFonts w:ascii="ＭＳ Ｐゴシック" w:eastAsia="ＭＳ Ｐゴシック" w:hAnsi="ＭＳ Ｐゴシック" w:hint="eastAsia"/>
                <w:b/>
                <w:sz w:val="24"/>
              </w:rPr>
              <w:t>③行政担当窓口</w:t>
            </w:r>
          </w:p>
          <w:p w14:paraId="5822584E" w14:textId="77777777" w:rsidR="002A2764" w:rsidRPr="000E505B" w:rsidRDefault="002A2764" w:rsidP="002A2764">
            <w:pPr>
              <w:jc w:val="center"/>
              <w:rPr>
                <w:rFonts w:ascii="ＭＳ ゴシック" w:eastAsia="ＭＳ ゴシック" w:hAnsi="ＭＳ ゴシック"/>
                <w:sz w:val="20"/>
                <w:szCs w:val="22"/>
              </w:rPr>
            </w:pPr>
            <w:r w:rsidRPr="00824A33">
              <w:rPr>
                <w:rFonts w:ascii="ＭＳ Ｐゴシック" w:eastAsia="ＭＳ Ｐゴシック" w:hAnsi="ＭＳ Ｐゴシック" w:hint="eastAsia"/>
                <w:b/>
              </w:rPr>
              <w:t>（市区町村の担当者）</w:t>
            </w:r>
            <w:r w:rsidRPr="000E505B">
              <w:rPr>
                <w:rFonts w:ascii="ＭＳ ゴシック" w:eastAsia="ＭＳ ゴシック" w:hAnsi="ＭＳ ゴシック" w:hint="eastAsia"/>
                <w:sz w:val="20"/>
                <w:szCs w:val="22"/>
              </w:rPr>
              <w:t>（すべての項目に</w:t>
            </w:r>
          </w:p>
          <w:p w14:paraId="38A2916C" w14:textId="77777777" w:rsidR="002A2764" w:rsidRPr="00824A33" w:rsidRDefault="002A2764" w:rsidP="002A2764">
            <w:pPr>
              <w:jc w:val="center"/>
              <w:rPr>
                <w:rFonts w:ascii="ＭＳ Ｐゴシック" w:eastAsiaTheme="minorEastAsia" w:hAnsi="ＭＳ Ｐゴシック"/>
                <w:b/>
                <w:sz w:val="24"/>
              </w:rPr>
            </w:pPr>
            <w:r w:rsidRPr="000E505B">
              <w:rPr>
                <w:rFonts w:ascii="ＭＳ ゴシック" w:eastAsia="ＭＳ ゴシック" w:hAnsi="ＭＳ ゴシック" w:cs="Segoe UI Emoji" w:hint="eastAsia"/>
                <w:sz w:val="20"/>
                <w:szCs w:val="22"/>
              </w:rPr>
              <w:t xml:space="preserve">　チェックが必要）</w:t>
            </w:r>
          </w:p>
        </w:tc>
        <w:tc>
          <w:tcPr>
            <w:tcW w:w="7795" w:type="dxa"/>
            <w:tcBorders>
              <w:bottom w:val="nil"/>
            </w:tcBorders>
            <w:vAlign w:val="center"/>
          </w:tcPr>
          <w:p w14:paraId="5F561AFA" w14:textId="1A071DC5" w:rsidR="002A2764" w:rsidRPr="00123B26" w:rsidRDefault="00000000" w:rsidP="002A2764">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199904271"/>
                <w14:checkbox>
                  <w14:checked w14:val="0"/>
                  <w14:checkedState w14:val="00FE" w14:font="Wingdings"/>
                  <w14:uncheckedState w14:val="2610" w14:font="ＭＳ ゴシック"/>
                </w14:checkbox>
              </w:sdtPr>
              <w:sdtContent>
                <w:r w:rsidR="00123B26" w:rsidRPr="00123B26">
                  <w:rPr>
                    <w:rFonts w:ascii="ＭＳ ゴシック" w:eastAsia="ＭＳ ゴシック" w:hAnsi="ＭＳ ゴシック" w:hint="eastAsia"/>
                    <w:color w:val="000000" w:themeColor="text1"/>
                    <w:sz w:val="24"/>
                  </w:rPr>
                  <w:t>☐</w:t>
                </w:r>
              </w:sdtContent>
            </w:sdt>
            <w:r w:rsidR="002A2764" w:rsidRPr="00123B26">
              <w:rPr>
                <w:rFonts w:ascii="ＭＳ ゴシック" w:eastAsia="ＭＳ ゴシック" w:hAnsi="ＭＳ ゴシック" w:hint="eastAsia"/>
                <w:color w:val="000000" w:themeColor="text1"/>
                <w:sz w:val="22"/>
              </w:rPr>
              <w:t>申請チームが登録条件を全て満たしていることを確認しました。</w:t>
            </w:r>
          </w:p>
          <w:p w14:paraId="711597E3" w14:textId="42461EC0" w:rsidR="002A2764" w:rsidRPr="00CA25E8" w:rsidRDefault="00000000" w:rsidP="002A2764">
            <w:pPr>
              <w:ind w:left="240" w:hangingChars="100" w:hanging="240"/>
              <w:rPr>
                <w:rFonts w:ascii="ＭＳ ゴシック" w:eastAsia="ＭＳ ゴシック" w:hAnsi="ＭＳ ゴシック"/>
                <w:sz w:val="22"/>
              </w:rPr>
            </w:pPr>
            <w:sdt>
              <w:sdtPr>
                <w:rPr>
                  <w:rFonts w:ascii="ＭＳ ゴシック" w:eastAsia="ＭＳ ゴシック" w:hAnsi="ＭＳ ゴシック" w:hint="eastAsia"/>
                  <w:color w:val="000000" w:themeColor="text1"/>
                  <w:sz w:val="24"/>
                </w:rPr>
                <w:id w:val="-1423721733"/>
                <w14:checkbox>
                  <w14:checked w14:val="0"/>
                  <w14:checkedState w14:val="00FE" w14:font="Wingdings"/>
                  <w14:uncheckedState w14:val="2610" w14:font="ＭＳ ゴシック"/>
                </w14:checkbox>
              </w:sdtPr>
              <w:sdtContent>
                <w:r w:rsidR="00123B26" w:rsidRPr="00123B26">
                  <w:rPr>
                    <w:rFonts w:ascii="ＭＳ ゴシック" w:eastAsia="ＭＳ ゴシック" w:hAnsi="ＭＳ ゴシック" w:hint="eastAsia"/>
                    <w:color w:val="000000" w:themeColor="text1"/>
                    <w:sz w:val="24"/>
                  </w:rPr>
                  <w:t>☐</w:t>
                </w:r>
              </w:sdtContent>
            </w:sdt>
            <w:r w:rsidR="002A2764" w:rsidRPr="00123B26">
              <w:rPr>
                <w:rFonts w:ascii="ＭＳ ゴシック" w:eastAsia="ＭＳ ゴシック" w:hAnsi="ＭＳ ゴシック" w:hint="eastAsia"/>
                <w:color w:val="000000" w:themeColor="text1"/>
                <w:sz w:val="22"/>
              </w:rPr>
              <w:t>当該チームが登録要件に反する行為又は反する恐れのある行為を行った場合、自治体の責任において速やかに報告します。</w:t>
            </w:r>
          </w:p>
        </w:tc>
      </w:tr>
      <w:tr w:rsidR="002A2764" w:rsidRPr="00824A33" w14:paraId="7896EE5C" w14:textId="77777777" w:rsidTr="002A2764">
        <w:trPr>
          <w:trHeight w:val="415"/>
        </w:trPr>
        <w:tc>
          <w:tcPr>
            <w:tcW w:w="2122" w:type="dxa"/>
            <w:vMerge/>
            <w:vAlign w:val="center"/>
          </w:tcPr>
          <w:p w14:paraId="03AE1A2F" w14:textId="64E1D549" w:rsidR="002A2764" w:rsidRPr="00824A33" w:rsidRDefault="002A2764" w:rsidP="002A2764">
            <w:pPr>
              <w:jc w:val="center"/>
              <w:rPr>
                <w:rFonts w:ascii="ＭＳ Ｐゴシック" w:eastAsiaTheme="minorEastAsia" w:hAnsi="ＭＳ Ｐゴシック"/>
                <w:b/>
                <w:sz w:val="24"/>
              </w:rPr>
            </w:pPr>
          </w:p>
        </w:tc>
        <w:tc>
          <w:tcPr>
            <w:tcW w:w="7795" w:type="dxa"/>
            <w:tcBorders>
              <w:top w:val="nil"/>
            </w:tcBorders>
          </w:tcPr>
          <w:p w14:paraId="2236ED21" w14:textId="77777777" w:rsidR="002A2764" w:rsidRPr="00824A33" w:rsidRDefault="002A2764" w:rsidP="002A2764">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（担当者氏名・所属）</w:t>
            </w:r>
          </w:p>
          <w:p w14:paraId="3033CDC0" w14:textId="77777777" w:rsidR="002A2764" w:rsidRPr="00824A33" w:rsidRDefault="002A2764" w:rsidP="002A2764">
            <w:pPr>
              <w:rPr>
                <w:rFonts w:ascii="ＭＳ Ｐゴシック" w:eastAsia="ＭＳ Ｐゴシック" w:hAnsi="ＭＳ Ｐゴシック"/>
                <w:sz w:val="22"/>
                <w:szCs w:val="22"/>
              </w:rPr>
            </w:pPr>
          </w:p>
          <w:p w14:paraId="4E691285" w14:textId="77777777" w:rsidR="002A2764" w:rsidRPr="00824A33" w:rsidRDefault="002A2764" w:rsidP="002A2764">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06154223" w14:textId="2FF85501" w:rsidR="002A2764" w:rsidRPr="00824A33" w:rsidRDefault="002A2764" w:rsidP="002A2764">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bl>
    <w:p w14:paraId="71CFF775" w14:textId="77777777" w:rsidR="003D5921" w:rsidRDefault="003D592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1C3D2B41" w14:textId="0AFB9D58" w:rsidR="00372A97" w:rsidRDefault="00372A97" w:rsidP="00F60BA6">
      <w:pPr>
        <w:rPr>
          <w:rFonts w:ascii="ＭＳ Ｐゴシック" w:eastAsia="ＭＳ Ｐゴシック" w:hAnsi="ＭＳ Ｐゴシック"/>
          <w:sz w:val="24"/>
        </w:rPr>
      </w:pPr>
      <w:r w:rsidRPr="009057DC">
        <w:rPr>
          <w:rFonts w:ascii="ＭＳ Ｐゴシック" w:eastAsia="ＭＳ Ｐゴシック" w:hAnsi="ＭＳ Ｐゴシック" w:hint="eastAsia"/>
          <w:sz w:val="24"/>
        </w:rPr>
        <w:lastRenderedPageBreak/>
        <w:t>（参　考）</w:t>
      </w:r>
    </w:p>
    <w:p w14:paraId="71B1164E" w14:textId="77777777" w:rsidR="00EC38DC" w:rsidRPr="00A20127" w:rsidRDefault="00372A97" w:rsidP="00EC38DC">
      <w:pPr>
        <w:ind w:left="315" w:hangingChars="150" w:hanging="315"/>
        <w:rPr>
          <w:rFonts w:asciiTheme="majorEastAsia" w:eastAsiaTheme="majorEastAsia" w:hAnsiTheme="majorEastAsia"/>
          <w:szCs w:val="21"/>
        </w:rPr>
      </w:pPr>
      <w:r w:rsidRPr="00A20127">
        <w:rPr>
          <w:rFonts w:asciiTheme="majorEastAsia" w:eastAsiaTheme="majorEastAsia" w:hAnsiTheme="majorEastAsia" w:hint="eastAsia"/>
          <w:szCs w:val="21"/>
        </w:rPr>
        <w:t>○「家庭教育支援チーム」登録制度の運用指針</w:t>
      </w:r>
      <w:r w:rsidR="00EC38DC" w:rsidRPr="00A20127">
        <w:rPr>
          <w:rFonts w:asciiTheme="majorEastAsia" w:eastAsiaTheme="majorEastAsia" w:hAnsiTheme="majorEastAsia" w:hint="eastAsia"/>
          <w:szCs w:val="21"/>
        </w:rPr>
        <w:t>（令和２年３月２日 家庭教育支援室長決定（令和２年３月</w:t>
      </w:r>
      <w:r w:rsidR="0036239E" w:rsidRPr="0036239E">
        <w:rPr>
          <w:rFonts w:asciiTheme="majorEastAsia" w:eastAsiaTheme="majorEastAsia" w:hAnsiTheme="majorEastAsia" w:hint="eastAsia"/>
          <w:szCs w:val="21"/>
        </w:rPr>
        <w:t>２７</w:t>
      </w:r>
      <w:r w:rsidR="00EC38DC" w:rsidRPr="0036239E">
        <w:rPr>
          <w:rFonts w:asciiTheme="majorEastAsia" w:eastAsiaTheme="majorEastAsia" w:hAnsiTheme="majorEastAsia" w:hint="eastAsia"/>
          <w:szCs w:val="21"/>
        </w:rPr>
        <w:t>日</w:t>
      </w:r>
      <w:r w:rsidR="00EC38DC" w:rsidRPr="00A20127">
        <w:rPr>
          <w:rFonts w:asciiTheme="majorEastAsia" w:eastAsiaTheme="majorEastAsia" w:hAnsiTheme="majorEastAsia" w:hint="eastAsia"/>
          <w:szCs w:val="21"/>
        </w:rPr>
        <w:t>最新改正））（抜粋）</w:t>
      </w:r>
    </w:p>
    <w:p w14:paraId="31B1A94B" w14:textId="77777777" w:rsidR="00372A97" w:rsidRPr="009057DC" w:rsidRDefault="00372A97" w:rsidP="00EC38DC">
      <w:pPr>
        <w:spacing w:line="342" w:lineRule="exact"/>
        <w:ind w:firstLineChars="100" w:firstLine="210"/>
        <w:rPr>
          <w:rFonts w:asciiTheme="majorEastAsia" w:eastAsiaTheme="majorEastAsia" w:hAnsiTheme="majorEastAsia"/>
          <w:szCs w:val="21"/>
          <w:u w:val="single"/>
        </w:rPr>
      </w:pPr>
      <w:r w:rsidRPr="009057DC">
        <w:rPr>
          <w:rFonts w:asciiTheme="majorEastAsia" w:eastAsiaTheme="majorEastAsia" w:hAnsiTheme="majorEastAsia"/>
          <w:szCs w:val="21"/>
          <w:u w:val="single"/>
        </w:rPr>
        <w:t>６　その他【要綱１１（１），６，７関係】</w:t>
      </w:r>
    </w:p>
    <w:p w14:paraId="07B87EF0" w14:textId="77777777" w:rsidR="00372A97" w:rsidRPr="009057DC" w:rsidRDefault="00372A97" w:rsidP="009057DC">
      <w:pPr>
        <w:spacing w:line="342" w:lineRule="exact"/>
        <w:ind w:leftChars="200" w:left="420"/>
        <w:rPr>
          <w:rFonts w:asciiTheme="majorEastAsia" w:eastAsiaTheme="majorEastAsia" w:hAnsiTheme="majorEastAsia"/>
          <w:szCs w:val="21"/>
        </w:rPr>
      </w:pPr>
      <w:r w:rsidRPr="009057DC">
        <w:rPr>
          <w:rFonts w:asciiTheme="majorEastAsia" w:eastAsiaTheme="majorEastAsia" w:hAnsiTheme="majorEastAsia"/>
          <w:szCs w:val="21"/>
        </w:rPr>
        <w:t xml:space="preserve">　文部科学省の家庭教育支援に関する補助事業又は委託事業を活用した家庭教育支援チーム（以下「事業チーム」という。）は、当該事業の実施期間中、希望に応じて、別に定める家庭教育支援チームのロゴマークの提供を受け、それを使用することができるとともに、当該チームの概要を文部科学省ホームページにて公表するほか、必要な広報・情報提供等を受けることとし、この場合、当該チームは登録チームとみなすこととする。</w:t>
      </w:r>
    </w:p>
    <w:p w14:paraId="4BEA64C0" w14:textId="77777777" w:rsidR="00372A97" w:rsidRPr="009057DC" w:rsidRDefault="00372A97" w:rsidP="009057DC">
      <w:pPr>
        <w:spacing w:line="342" w:lineRule="exact"/>
        <w:ind w:leftChars="200" w:left="420" w:firstLineChars="100" w:firstLine="210"/>
        <w:rPr>
          <w:rFonts w:asciiTheme="majorEastAsia" w:eastAsiaTheme="majorEastAsia" w:hAnsiTheme="majorEastAsia"/>
          <w:szCs w:val="21"/>
        </w:rPr>
      </w:pPr>
      <w:r w:rsidRPr="009057DC">
        <w:rPr>
          <w:rFonts w:asciiTheme="majorEastAsia" w:eastAsiaTheme="majorEastAsia" w:hAnsiTheme="majorEastAsia"/>
          <w:szCs w:val="21"/>
          <w:u w:val="single"/>
        </w:rPr>
        <w:t>事業チームは、上記ロゴマークの提供等を希望する場合、該当事業に係る交付決定</w:t>
      </w:r>
      <w:r w:rsidR="00A20127">
        <w:rPr>
          <w:rFonts w:asciiTheme="majorEastAsia" w:eastAsiaTheme="majorEastAsia" w:hAnsiTheme="majorEastAsia" w:hint="eastAsia"/>
          <w:szCs w:val="21"/>
          <w:u w:val="single"/>
        </w:rPr>
        <w:t>日</w:t>
      </w:r>
      <w:r w:rsidRPr="009057DC">
        <w:rPr>
          <w:rFonts w:asciiTheme="majorEastAsia" w:eastAsiaTheme="majorEastAsia" w:hAnsiTheme="majorEastAsia"/>
          <w:szCs w:val="21"/>
          <w:u w:val="single"/>
        </w:rPr>
        <w:t>又は委託契約締結</w:t>
      </w:r>
      <w:r w:rsidR="00A20127">
        <w:rPr>
          <w:rFonts w:asciiTheme="majorEastAsia" w:eastAsiaTheme="majorEastAsia" w:hAnsiTheme="majorEastAsia" w:hint="eastAsia"/>
          <w:szCs w:val="21"/>
          <w:u w:val="single"/>
        </w:rPr>
        <w:t>日</w:t>
      </w:r>
      <w:r w:rsidRPr="009057DC">
        <w:rPr>
          <w:rFonts w:asciiTheme="majorEastAsia" w:eastAsiaTheme="majorEastAsia" w:hAnsiTheme="majorEastAsia"/>
          <w:szCs w:val="21"/>
          <w:u w:val="single"/>
        </w:rPr>
        <w:t>以降、別添様式に必要事項を入</w:t>
      </w:r>
      <w:r w:rsidR="009E5461">
        <w:rPr>
          <w:rFonts w:asciiTheme="majorEastAsia" w:eastAsiaTheme="majorEastAsia" w:hAnsiTheme="majorEastAsia"/>
          <w:szCs w:val="21"/>
          <w:u w:val="single"/>
        </w:rPr>
        <w:t>力したファイルを電子メールに添付</w:t>
      </w:r>
      <w:r w:rsidR="009E5461">
        <w:rPr>
          <w:rFonts w:asciiTheme="majorEastAsia" w:eastAsiaTheme="majorEastAsia" w:hAnsiTheme="majorEastAsia" w:hint="eastAsia"/>
          <w:szCs w:val="21"/>
          <w:u w:val="single"/>
        </w:rPr>
        <w:t>し</w:t>
      </w:r>
      <w:r w:rsidRPr="009057DC">
        <w:rPr>
          <w:rFonts w:asciiTheme="majorEastAsia" w:eastAsiaTheme="majorEastAsia" w:hAnsiTheme="majorEastAsia"/>
          <w:szCs w:val="21"/>
          <w:u w:val="single"/>
        </w:rPr>
        <w:t>、市区町村及び都道府県（指定都市）の担当者を経由して、文部科学省のメールアドレス（</w:t>
      </w:r>
      <w:hyperlink r:id="rId7" w:history="1">
        <w:r w:rsidRPr="009057DC">
          <w:rPr>
            <w:rStyle w:val="a8"/>
            <w:rFonts w:asciiTheme="majorEastAsia" w:eastAsiaTheme="majorEastAsia" w:hAnsiTheme="majorEastAsia"/>
            <w:color w:val="auto"/>
            <w:szCs w:val="21"/>
          </w:rPr>
          <w:t>katei@mext.go.jp</w:t>
        </w:r>
      </w:hyperlink>
      <w:r w:rsidRPr="009057DC">
        <w:rPr>
          <w:rFonts w:asciiTheme="majorEastAsia" w:eastAsiaTheme="majorEastAsia" w:hAnsiTheme="majorEastAsia"/>
          <w:szCs w:val="21"/>
          <w:u w:val="single"/>
        </w:rPr>
        <w:t>）宛てに送信することとする</w:t>
      </w:r>
      <w:r w:rsidRPr="009057DC">
        <w:rPr>
          <w:rFonts w:asciiTheme="majorEastAsia" w:eastAsiaTheme="majorEastAsia" w:hAnsiTheme="majorEastAsia"/>
          <w:szCs w:val="21"/>
        </w:rPr>
        <w:t>。文部科学省においては、当該ファイルに必要事項が記入されていることを確認した後、当該チームに対して上記ロゴマークを提供するとともに、当該チームの概要をホームページに公表することとする。なお、</w:t>
      </w:r>
      <w:r w:rsidRPr="00A20127">
        <w:rPr>
          <w:rFonts w:asciiTheme="majorEastAsia" w:eastAsiaTheme="majorEastAsia" w:hAnsiTheme="majorEastAsia"/>
          <w:szCs w:val="21"/>
          <w:u w:val="single"/>
        </w:rPr>
        <w:t>事業チームからの上記希望の届出は、該当事業を実施する年度ごとに行うこととする</w:t>
      </w:r>
      <w:r w:rsidRPr="009057DC">
        <w:rPr>
          <w:rFonts w:asciiTheme="majorEastAsia" w:eastAsiaTheme="majorEastAsia" w:hAnsiTheme="majorEastAsia"/>
          <w:szCs w:val="21"/>
        </w:rPr>
        <w:t>。</w:t>
      </w:r>
    </w:p>
    <w:p w14:paraId="7A27EFFD" w14:textId="77777777" w:rsidR="00372A97" w:rsidRPr="009057DC" w:rsidRDefault="00372A97" w:rsidP="009057DC">
      <w:pPr>
        <w:spacing w:line="342" w:lineRule="exact"/>
        <w:ind w:leftChars="200" w:left="420" w:firstLineChars="100" w:firstLine="210"/>
        <w:rPr>
          <w:rFonts w:asciiTheme="majorEastAsia" w:eastAsiaTheme="majorEastAsia" w:hAnsiTheme="majorEastAsia"/>
          <w:szCs w:val="21"/>
        </w:rPr>
      </w:pPr>
      <w:r w:rsidRPr="009057DC">
        <w:rPr>
          <w:rFonts w:asciiTheme="majorEastAsia" w:eastAsiaTheme="majorEastAsia" w:hAnsiTheme="majorEastAsia"/>
          <w:szCs w:val="21"/>
        </w:rPr>
        <w:t>また、</w:t>
      </w:r>
      <w:r w:rsidR="00C62E62">
        <w:rPr>
          <w:rFonts w:asciiTheme="majorEastAsia" w:eastAsiaTheme="majorEastAsia" w:hAnsiTheme="majorEastAsia"/>
          <w:szCs w:val="21"/>
          <w:u w:val="single"/>
        </w:rPr>
        <w:t>事業チームは、該当事業の実施期間中、</w:t>
      </w:r>
      <w:r w:rsidR="00C62E62">
        <w:rPr>
          <w:rFonts w:asciiTheme="majorEastAsia" w:eastAsiaTheme="majorEastAsia" w:hAnsiTheme="majorEastAsia" w:hint="eastAsia"/>
          <w:szCs w:val="21"/>
          <w:u w:val="single"/>
        </w:rPr>
        <w:t>上記</w:t>
      </w:r>
      <w:r w:rsidRPr="00A20127">
        <w:rPr>
          <w:rFonts w:asciiTheme="majorEastAsia" w:eastAsiaTheme="majorEastAsia" w:hAnsiTheme="majorEastAsia"/>
          <w:szCs w:val="21"/>
          <w:u w:val="single"/>
        </w:rPr>
        <w:t>ファイルの記載事項に変更が生じた場合、要綱９に基づく変更と同様、必要な手続きを行うこととする</w:t>
      </w:r>
      <w:r w:rsidRPr="009057DC">
        <w:rPr>
          <w:rFonts w:asciiTheme="majorEastAsia" w:eastAsiaTheme="majorEastAsia" w:hAnsiTheme="majorEastAsia"/>
          <w:szCs w:val="21"/>
        </w:rPr>
        <w:t>。</w:t>
      </w:r>
    </w:p>
    <w:sectPr w:rsidR="00372A97" w:rsidRPr="009057DC" w:rsidSect="00DA4258">
      <w:headerReference w:type="first" r:id="rId8"/>
      <w:footerReference w:type="first" r:id="rId9"/>
      <w:pgSz w:w="11906" w:h="16838" w:code="9"/>
      <w:pgMar w:top="1134" w:right="1021" w:bottom="1134" w:left="102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1D35" w14:textId="77777777" w:rsidR="00933C29" w:rsidRDefault="00933C29">
      <w:r>
        <w:separator/>
      </w:r>
    </w:p>
  </w:endnote>
  <w:endnote w:type="continuationSeparator" w:id="0">
    <w:p w14:paraId="2D00782A" w14:textId="77777777" w:rsidR="00933C29" w:rsidRDefault="0093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88AC" w14:textId="77777777" w:rsidR="00264260" w:rsidRPr="00264260" w:rsidRDefault="00264260" w:rsidP="00264260">
    <w:pPr>
      <w:pStyle w:val="a4"/>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C400" w14:textId="77777777" w:rsidR="00933C29" w:rsidRDefault="00933C29">
      <w:r>
        <w:separator/>
      </w:r>
    </w:p>
  </w:footnote>
  <w:footnote w:type="continuationSeparator" w:id="0">
    <w:p w14:paraId="0583BE96" w14:textId="77777777" w:rsidR="00933C29" w:rsidRDefault="0093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F5FF" w14:textId="77777777" w:rsidR="00EA42DC" w:rsidRPr="00EA42DC" w:rsidRDefault="00DC44EA" w:rsidP="00DC44EA">
    <w:pPr>
      <w:pStyle w:val="a3"/>
      <w:wordWrap w:val="0"/>
      <w:jc w:val="right"/>
      <w:rPr>
        <w:rFonts w:asciiTheme="minorEastAsia" w:eastAsiaTheme="minorEastAsia" w:hAnsiTheme="minorEastAsia"/>
        <w:sz w:val="24"/>
        <w:bdr w:val="single" w:sz="4" w:space="0" w:color="auto"/>
      </w:rPr>
    </w:pPr>
    <w:r>
      <w:rPr>
        <w:rFonts w:asciiTheme="minorEastAsia" w:eastAsiaTheme="minorEastAsia" w:hAnsiTheme="minorEastAsia" w:hint="eastAsia"/>
        <w:sz w:val="24"/>
        <w:bdr w:val="single" w:sz="4" w:space="0" w:color="auto"/>
      </w:rPr>
      <w:t xml:space="preserve">　様　式　</w:t>
    </w:r>
  </w:p>
  <w:p w14:paraId="69BDE7AA" w14:textId="77777777" w:rsidR="00412365" w:rsidRPr="00EA42DC" w:rsidRDefault="00412365" w:rsidP="00EA42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5A"/>
    <w:rsid w:val="0000100F"/>
    <w:rsid w:val="00003902"/>
    <w:rsid w:val="00040928"/>
    <w:rsid w:val="00053209"/>
    <w:rsid w:val="00053AFF"/>
    <w:rsid w:val="00056239"/>
    <w:rsid w:val="00060593"/>
    <w:rsid w:val="00070C52"/>
    <w:rsid w:val="000763DD"/>
    <w:rsid w:val="000777E6"/>
    <w:rsid w:val="00092BCD"/>
    <w:rsid w:val="000A33AA"/>
    <w:rsid w:val="000A6C4A"/>
    <w:rsid w:val="000C1875"/>
    <w:rsid w:val="000D23C2"/>
    <w:rsid w:val="000D725A"/>
    <w:rsid w:val="000F359D"/>
    <w:rsid w:val="000F4CAB"/>
    <w:rsid w:val="001139EC"/>
    <w:rsid w:val="00123B26"/>
    <w:rsid w:val="0013560F"/>
    <w:rsid w:val="0013783D"/>
    <w:rsid w:val="00155BE8"/>
    <w:rsid w:val="00156A71"/>
    <w:rsid w:val="00161C97"/>
    <w:rsid w:val="00173C7E"/>
    <w:rsid w:val="00185A77"/>
    <w:rsid w:val="001A32ED"/>
    <w:rsid w:val="001C253C"/>
    <w:rsid w:val="001C3220"/>
    <w:rsid w:val="001C5D39"/>
    <w:rsid w:val="001D3D5F"/>
    <w:rsid w:val="001F3F38"/>
    <w:rsid w:val="00221781"/>
    <w:rsid w:val="002277F4"/>
    <w:rsid w:val="00232B0B"/>
    <w:rsid w:val="0023660B"/>
    <w:rsid w:val="00236DBF"/>
    <w:rsid w:val="00264260"/>
    <w:rsid w:val="002654C1"/>
    <w:rsid w:val="00290B1D"/>
    <w:rsid w:val="002945BD"/>
    <w:rsid w:val="002A2764"/>
    <w:rsid w:val="002A7A2B"/>
    <w:rsid w:val="002B0DC6"/>
    <w:rsid w:val="002C3FB0"/>
    <w:rsid w:val="002C766D"/>
    <w:rsid w:val="002D14BA"/>
    <w:rsid w:val="002D2E66"/>
    <w:rsid w:val="00307BA6"/>
    <w:rsid w:val="00342A09"/>
    <w:rsid w:val="0036239E"/>
    <w:rsid w:val="0036726F"/>
    <w:rsid w:val="00367281"/>
    <w:rsid w:val="003678D2"/>
    <w:rsid w:val="003726E6"/>
    <w:rsid w:val="00372A97"/>
    <w:rsid w:val="00375D82"/>
    <w:rsid w:val="00376EC7"/>
    <w:rsid w:val="003B4A24"/>
    <w:rsid w:val="003D5921"/>
    <w:rsid w:val="003E2BED"/>
    <w:rsid w:val="003E4CD7"/>
    <w:rsid w:val="00412365"/>
    <w:rsid w:val="00430D26"/>
    <w:rsid w:val="00434169"/>
    <w:rsid w:val="00495468"/>
    <w:rsid w:val="004A53C4"/>
    <w:rsid w:val="004C1EC3"/>
    <w:rsid w:val="005047F6"/>
    <w:rsid w:val="005051F2"/>
    <w:rsid w:val="00506F08"/>
    <w:rsid w:val="00511815"/>
    <w:rsid w:val="00512952"/>
    <w:rsid w:val="00515A29"/>
    <w:rsid w:val="00544CCA"/>
    <w:rsid w:val="00562D3D"/>
    <w:rsid w:val="005911EE"/>
    <w:rsid w:val="00594428"/>
    <w:rsid w:val="005A058C"/>
    <w:rsid w:val="005C10CD"/>
    <w:rsid w:val="005C2B88"/>
    <w:rsid w:val="005D0809"/>
    <w:rsid w:val="005D3009"/>
    <w:rsid w:val="005F7EDF"/>
    <w:rsid w:val="00605E29"/>
    <w:rsid w:val="0062016B"/>
    <w:rsid w:val="006221C5"/>
    <w:rsid w:val="006277BD"/>
    <w:rsid w:val="00631A2E"/>
    <w:rsid w:val="006335DB"/>
    <w:rsid w:val="0064325B"/>
    <w:rsid w:val="0066252F"/>
    <w:rsid w:val="00667D9C"/>
    <w:rsid w:val="006847F0"/>
    <w:rsid w:val="00684A9A"/>
    <w:rsid w:val="00684D4E"/>
    <w:rsid w:val="006978DB"/>
    <w:rsid w:val="006A1729"/>
    <w:rsid w:val="006D0F67"/>
    <w:rsid w:val="006F104C"/>
    <w:rsid w:val="006F665B"/>
    <w:rsid w:val="00703879"/>
    <w:rsid w:val="007102E0"/>
    <w:rsid w:val="007122E4"/>
    <w:rsid w:val="00721B96"/>
    <w:rsid w:val="00724E7B"/>
    <w:rsid w:val="00746B94"/>
    <w:rsid w:val="007669D0"/>
    <w:rsid w:val="0077459F"/>
    <w:rsid w:val="007811D2"/>
    <w:rsid w:val="00785A5A"/>
    <w:rsid w:val="0079753E"/>
    <w:rsid w:val="007B1F96"/>
    <w:rsid w:val="007B7D2E"/>
    <w:rsid w:val="007F13D5"/>
    <w:rsid w:val="007F534E"/>
    <w:rsid w:val="0080461B"/>
    <w:rsid w:val="00805688"/>
    <w:rsid w:val="0081189C"/>
    <w:rsid w:val="0081508E"/>
    <w:rsid w:val="00824A33"/>
    <w:rsid w:val="00834C74"/>
    <w:rsid w:val="008527DC"/>
    <w:rsid w:val="0085427A"/>
    <w:rsid w:val="0088515B"/>
    <w:rsid w:val="00885329"/>
    <w:rsid w:val="00890C3D"/>
    <w:rsid w:val="008B0340"/>
    <w:rsid w:val="008B1182"/>
    <w:rsid w:val="008C58CF"/>
    <w:rsid w:val="008D0FDD"/>
    <w:rsid w:val="008D3CE7"/>
    <w:rsid w:val="008F2CE9"/>
    <w:rsid w:val="00900714"/>
    <w:rsid w:val="009057DC"/>
    <w:rsid w:val="009155DE"/>
    <w:rsid w:val="00933C29"/>
    <w:rsid w:val="00933C91"/>
    <w:rsid w:val="00977EDA"/>
    <w:rsid w:val="009850A2"/>
    <w:rsid w:val="009921DD"/>
    <w:rsid w:val="009A3771"/>
    <w:rsid w:val="009D0598"/>
    <w:rsid w:val="009D5733"/>
    <w:rsid w:val="009E5461"/>
    <w:rsid w:val="00A20127"/>
    <w:rsid w:val="00A22529"/>
    <w:rsid w:val="00A25945"/>
    <w:rsid w:val="00A32407"/>
    <w:rsid w:val="00A41EC5"/>
    <w:rsid w:val="00A4268B"/>
    <w:rsid w:val="00A62161"/>
    <w:rsid w:val="00A83A47"/>
    <w:rsid w:val="00A91784"/>
    <w:rsid w:val="00AA11DC"/>
    <w:rsid w:val="00AC3FB0"/>
    <w:rsid w:val="00AF03CC"/>
    <w:rsid w:val="00B03772"/>
    <w:rsid w:val="00B041EE"/>
    <w:rsid w:val="00B42A68"/>
    <w:rsid w:val="00B50B3E"/>
    <w:rsid w:val="00B844E7"/>
    <w:rsid w:val="00B941FE"/>
    <w:rsid w:val="00BA4944"/>
    <w:rsid w:val="00BB52B2"/>
    <w:rsid w:val="00BB64B7"/>
    <w:rsid w:val="00BD0EC2"/>
    <w:rsid w:val="00BD38F1"/>
    <w:rsid w:val="00C43CDB"/>
    <w:rsid w:val="00C532D2"/>
    <w:rsid w:val="00C62E62"/>
    <w:rsid w:val="00C74761"/>
    <w:rsid w:val="00CA4F60"/>
    <w:rsid w:val="00CA4F6B"/>
    <w:rsid w:val="00CC5A31"/>
    <w:rsid w:val="00CE2C29"/>
    <w:rsid w:val="00D01854"/>
    <w:rsid w:val="00D03D38"/>
    <w:rsid w:val="00D158BD"/>
    <w:rsid w:val="00D24691"/>
    <w:rsid w:val="00D5337A"/>
    <w:rsid w:val="00D645C9"/>
    <w:rsid w:val="00D751BC"/>
    <w:rsid w:val="00DA4258"/>
    <w:rsid w:val="00DA6CF0"/>
    <w:rsid w:val="00DC1137"/>
    <w:rsid w:val="00DC144D"/>
    <w:rsid w:val="00DC44EA"/>
    <w:rsid w:val="00DC5A18"/>
    <w:rsid w:val="00DD7E72"/>
    <w:rsid w:val="00DF6722"/>
    <w:rsid w:val="00E057CC"/>
    <w:rsid w:val="00E144C0"/>
    <w:rsid w:val="00E22424"/>
    <w:rsid w:val="00E51694"/>
    <w:rsid w:val="00E90E1B"/>
    <w:rsid w:val="00EA42DC"/>
    <w:rsid w:val="00EA745A"/>
    <w:rsid w:val="00EC38DC"/>
    <w:rsid w:val="00ED4D32"/>
    <w:rsid w:val="00ED6F20"/>
    <w:rsid w:val="00ED77F7"/>
    <w:rsid w:val="00ED781F"/>
    <w:rsid w:val="00EE1771"/>
    <w:rsid w:val="00EE3283"/>
    <w:rsid w:val="00EF4406"/>
    <w:rsid w:val="00F0236B"/>
    <w:rsid w:val="00F0765E"/>
    <w:rsid w:val="00F31314"/>
    <w:rsid w:val="00F60BA6"/>
    <w:rsid w:val="00F62D22"/>
    <w:rsid w:val="00F76AB1"/>
    <w:rsid w:val="00F85CF8"/>
    <w:rsid w:val="00FD0D43"/>
    <w:rsid w:val="00FE08E6"/>
    <w:rsid w:val="00FF54CB"/>
    <w:rsid w:val="00FF60C9"/>
    <w:rsid w:val="00FF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95BB6"/>
  <w15:docId w15:val="{6487F137-83B3-4E50-B07D-5F27074C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B0DC6"/>
    <w:rPr>
      <w:rFonts w:asciiTheme="majorHAnsi" w:eastAsiaTheme="majorEastAsia" w:hAnsiTheme="majorHAnsi" w:cstheme="majorBidi"/>
      <w:sz w:val="18"/>
      <w:szCs w:val="18"/>
    </w:rPr>
  </w:style>
  <w:style w:type="character" w:customStyle="1" w:styleId="a7">
    <w:name w:val="吹き出し (文字)"/>
    <w:basedOn w:val="a0"/>
    <w:link w:val="a6"/>
    <w:semiHidden/>
    <w:rsid w:val="002B0DC6"/>
    <w:rPr>
      <w:rFonts w:asciiTheme="majorHAnsi" w:eastAsiaTheme="majorEastAsia" w:hAnsiTheme="majorHAnsi" w:cstheme="majorBidi"/>
      <w:kern w:val="2"/>
      <w:sz w:val="18"/>
      <w:szCs w:val="18"/>
    </w:rPr>
  </w:style>
  <w:style w:type="character" w:styleId="a8">
    <w:name w:val="Hyperlink"/>
    <w:basedOn w:val="a0"/>
    <w:unhideWhenUsed/>
    <w:rsid w:val="00372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ei@mext.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A0D7-C447-46EA-92EC-E41C5D57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中上郁夫</cp:lastModifiedBy>
  <cp:revision>11</cp:revision>
  <cp:lastPrinted>2023-04-25T04:09:00Z</cp:lastPrinted>
  <dcterms:created xsi:type="dcterms:W3CDTF">2020-03-25T09:53:00Z</dcterms:created>
  <dcterms:modified xsi:type="dcterms:W3CDTF">2023-04-26T01:22:00Z</dcterms:modified>
</cp:coreProperties>
</file>