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AB29" w14:textId="77777777" w:rsidR="00182665" w:rsidRDefault="00182665">
      <w:pPr>
        <w:pStyle w:val="Word"/>
        <w:spacing w:line="290" w:lineRule="exact"/>
        <w:rPr>
          <w:rFonts w:ascii="ＭＳ ゴシック" w:eastAsia="ＭＳ ゴシック" w:hAnsi="ＭＳ ゴシック" w:hint="default"/>
          <w:sz w:val="22"/>
        </w:rPr>
      </w:pPr>
    </w:p>
    <w:p w14:paraId="4BDA23A7" w14:textId="433EF7B2" w:rsidR="00674A52" w:rsidRDefault="006739B8" w:rsidP="00674A52">
      <w:pPr>
        <w:pStyle w:val="Word"/>
        <w:spacing w:line="290" w:lineRule="exact"/>
        <w:jc w:val="center"/>
        <w:rPr>
          <w:rFonts w:ascii="メイリオ" w:eastAsia="メイリオ" w:hAnsi="メイリオ" w:hint="default"/>
          <w:b/>
        </w:rPr>
      </w:pPr>
      <w:r>
        <w:rPr>
          <w:rFonts w:ascii="メイリオ" w:eastAsia="メイリオ" w:hAnsi="メイリオ"/>
          <w:b/>
        </w:rPr>
        <w:t>令和５</w:t>
      </w:r>
      <w:r w:rsidR="00674A52" w:rsidRPr="008A1EF8">
        <w:rPr>
          <w:rFonts w:ascii="メイリオ" w:eastAsia="メイリオ" w:hAnsi="メイリオ"/>
          <w:b/>
        </w:rPr>
        <w:t>年度ＷＷＬ（ワールド・ワイド・ラーニング）コンソーシアム構築支援事業</w:t>
      </w:r>
    </w:p>
    <w:p w14:paraId="2E4647FE" w14:textId="4B27711B" w:rsidR="00D32D71" w:rsidRPr="008A1EF8" w:rsidRDefault="00D32D71" w:rsidP="00674A52">
      <w:pPr>
        <w:pStyle w:val="Word"/>
        <w:spacing w:line="290" w:lineRule="exact"/>
        <w:jc w:val="center"/>
        <w:rPr>
          <w:rFonts w:ascii="メイリオ" w:eastAsia="メイリオ" w:hAnsi="メイリオ" w:hint="default"/>
          <w:b/>
        </w:rPr>
      </w:pPr>
      <w:r>
        <w:rPr>
          <w:rFonts w:ascii="メイリオ" w:eastAsia="メイリオ" w:hAnsi="メイリオ"/>
          <w:b/>
        </w:rPr>
        <w:t>（個別最適な学習</w:t>
      </w:r>
      <w:r w:rsidR="009A4624">
        <w:rPr>
          <w:rFonts w:ascii="メイリオ" w:eastAsia="メイリオ" w:hAnsi="メイリオ"/>
          <w:b/>
        </w:rPr>
        <w:t>環境</w:t>
      </w:r>
      <w:r>
        <w:rPr>
          <w:rFonts w:ascii="メイリオ" w:eastAsia="メイリオ" w:hAnsi="メイリオ"/>
          <w:b/>
        </w:rPr>
        <w:t>の構築</w:t>
      </w:r>
      <w:r w:rsidR="009A4624">
        <w:rPr>
          <w:rFonts w:ascii="メイリオ" w:eastAsia="メイリオ" w:hAnsi="メイリオ"/>
          <w:b/>
        </w:rPr>
        <w:t>に向けた研究開発事業</w:t>
      </w:r>
      <w:r>
        <w:rPr>
          <w:rFonts w:ascii="メイリオ" w:eastAsia="メイリオ" w:hAnsi="メイリオ"/>
          <w:b/>
        </w:rPr>
        <w:t>）</w:t>
      </w:r>
    </w:p>
    <w:p w14:paraId="5F511A31" w14:textId="7BAD00F3" w:rsidR="00B2784F" w:rsidRPr="00B2784F" w:rsidRDefault="00674A52" w:rsidP="00B2784F">
      <w:pPr>
        <w:pStyle w:val="Word"/>
        <w:spacing w:line="290" w:lineRule="exact"/>
        <w:jc w:val="center"/>
        <w:rPr>
          <w:rFonts w:ascii="メイリオ" w:eastAsia="メイリオ" w:hAnsi="メイリオ" w:hint="default"/>
          <w:b/>
        </w:rPr>
      </w:pPr>
      <w:r>
        <w:rPr>
          <w:rFonts w:ascii="メイリオ" w:eastAsia="メイリオ" w:hAnsi="メイリオ"/>
          <w:b/>
        </w:rPr>
        <w:t>構想計画</w:t>
      </w:r>
      <w:r w:rsidRPr="008A1EF8">
        <w:rPr>
          <w:rFonts w:ascii="メイリオ" w:eastAsia="メイリオ" w:hAnsi="メイリオ"/>
          <w:b/>
        </w:rPr>
        <w:t>書</w:t>
      </w:r>
      <w:r w:rsidR="00750B94">
        <w:rPr>
          <w:rFonts w:ascii="メイリオ" w:eastAsia="メイリオ" w:hAnsi="メイリオ"/>
          <w:b/>
        </w:rPr>
        <w:t xml:space="preserve">　</w:t>
      </w: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3E278D" w:rsidRPr="00774AB0" w14:paraId="107FAF56" w14:textId="77777777" w:rsidTr="00FF2B12">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14:paraId="0F2B704B" w14:textId="053F1136" w:rsidR="003E278D" w:rsidRPr="004D629F" w:rsidRDefault="003E278D" w:rsidP="003E278D">
            <w:pPr>
              <w:pStyle w:val="Word"/>
              <w:spacing w:line="290" w:lineRule="exact"/>
              <w:rPr>
                <w:rFonts w:ascii="ＭＳ ゴシック" w:eastAsia="ＭＳ ゴシック" w:hAnsi="ＭＳ ゴシック" w:hint="default"/>
                <w:b/>
                <w:sz w:val="16"/>
              </w:rPr>
            </w:pPr>
            <w:r w:rsidRPr="00774AB0">
              <w:rPr>
                <w:rFonts w:ascii="ＭＳ ゴシック" w:eastAsia="ＭＳ ゴシック" w:hAnsi="ＭＳ ゴシック"/>
              </w:rPr>
              <w:br w:type="page"/>
            </w:r>
            <w:bookmarkStart w:id="0" w:name="_Hlk25256063"/>
            <w:r>
              <w:rPr>
                <w:rFonts w:ascii="ＭＳ ゴシック" w:eastAsia="ＭＳ ゴシック" w:hAnsi="ＭＳ ゴシック"/>
                <w:sz w:val="22"/>
              </w:rPr>
              <w:t xml:space="preserve">１　</w:t>
            </w:r>
            <w:r w:rsidR="00FF75CA">
              <w:rPr>
                <w:rFonts w:ascii="ＭＳ ゴシック" w:eastAsia="ＭＳ ゴシック" w:hAnsi="ＭＳ ゴシック"/>
                <w:sz w:val="22"/>
              </w:rPr>
              <w:t>構想目的・目標の設定</w:t>
            </w:r>
            <w:r w:rsidR="00C77AD9">
              <w:rPr>
                <w:rFonts w:ascii="ＭＳ ゴシック" w:eastAsia="ＭＳ ゴシック" w:hAnsi="ＭＳ ゴシック"/>
                <w:sz w:val="22"/>
              </w:rPr>
              <w:t>について</w:t>
            </w:r>
            <w:bookmarkEnd w:id="0"/>
          </w:p>
        </w:tc>
      </w:tr>
      <w:tr w:rsidR="003E278D" w:rsidRPr="00774AB0" w14:paraId="527FCCC2" w14:textId="77777777" w:rsidTr="00F36719">
        <w:trPr>
          <w:trHeight w:val="1782"/>
        </w:trPr>
        <w:tc>
          <w:tcPr>
            <w:tcW w:w="9691" w:type="dxa"/>
            <w:tcBorders>
              <w:top w:val="single" w:sz="12" w:space="0" w:color="auto"/>
              <w:left w:val="single" w:sz="12" w:space="0" w:color="auto"/>
              <w:right w:val="single" w:sz="12" w:space="0" w:color="auto"/>
            </w:tcBorders>
          </w:tcPr>
          <w:p w14:paraId="0D7631AA" w14:textId="1EA8E50B" w:rsidR="003E278D" w:rsidRPr="00750B94" w:rsidRDefault="003E278D" w:rsidP="000B27C5">
            <w:pPr>
              <w:pStyle w:val="Word"/>
              <w:rPr>
                <w:rFonts w:ascii="ＭＳ ゴシック" w:eastAsia="ＭＳ ゴシック" w:hAnsi="ＭＳ ゴシック" w:hint="default"/>
                <w:sz w:val="22"/>
                <w:szCs w:val="22"/>
              </w:rPr>
            </w:pPr>
            <w:r w:rsidRPr="00750B94">
              <w:rPr>
                <w:rFonts w:ascii="ＭＳ ゴシック" w:eastAsia="ＭＳ ゴシック" w:hAnsi="ＭＳ ゴシック"/>
                <w:sz w:val="22"/>
                <w:szCs w:val="22"/>
              </w:rPr>
              <w:t>（１）</w:t>
            </w:r>
            <w:r w:rsidR="00FF75CA">
              <w:rPr>
                <w:rFonts w:ascii="ＭＳ ゴシック" w:eastAsia="ＭＳ ゴシック" w:hAnsi="ＭＳ ゴシック"/>
                <w:sz w:val="22"/>
                <w:szCs w:val="22"/>
              </w:rPr>
              <w:t>個別最適な学習</w:t>
            </w:r>
            <w:r w:rsidR="009A4624">
              <w:rPr>
                <w:rFonts w:ascii="ＭＳ ゴシック" w:eastAsia="ＭＳ ゴシック" w:hAnsi="ＭＳ ゴシック"/>
                <w:sz w:val="22"/>
                <w:szCs w:val="22"/>
              </w:rPr>
              <w:t>環境</w:t>
            </w:r>
            <w:r w:rsidR="00FF75CA">
              <w:rPr>
                <w:rFonts w:ascii="ＭＳ ゴシック" w:eastAsia="ＭＳ ゴシック" w:hAnsi="ＭＳ ゴシック"/>
                <w:sz w:val="22"/>
                <w:szCs w:val="22"/>
              </w:rPr>
              <w:t>構築の</w:t>
            </w:r>
            <w:r w:rsidR="001E243F">
              <w:rPr>
                <w:rFonts w:ascii="ＭＳ ゴシック" w:eastAsia="ＭＳ ゴシック" w:hAnsi="ＭＳ ゴシック"/>
                <w:sz w:val="22"/>
                <w:szCs w:val="22"/>
              </w:rPr>
              <w:t>構想目的</w:t>
            </w:r>
          </w:p>
          <w:p w14:paraId="05F68891" w14:textId="77777777" w:rsidR="007B3F92" w:rsidRDefault="00750B94" w:rsidP="000B27C5">
            <w:pPr>
              <w:spacing w:beforeLines="20" w:before="65"/>
              <w:jc w:val="left"/>
              <w:rPr>
                <w:rFonts w:ascii="ＭＳ ゴシック" w:eastAsia="ＭＳ ゴシック" w:hAnsi="ＭＳ ゴシック" w:hint="default"/>
                <w:sz w:val="22"/>
                <w:szCs w:val="22"/>
              </w:rPr>
            </w:pPr>
            <w:r w:rsidRPr="00750B94">
              <w:rPr>
                <w:rFonts w:ascii="ＭＳ ゴシック" w:eastAsia="ＭＳ ゴシック" w:hAnsi="ＭＳ ゴシック"/>
                <w:sz w:val="22"/>
                <w:szCs w:val="22"/>
              </w:rPr>
              <w:t>（２）</w:t>
            </w:r>
            <w:r w:rsidR="001E243F">
              <w:rPr>
                <w:rFonts w:ascii="ＭＳ ゴシック" w:eastAsia="ＭＳ ゴシック" w:hAnsi="ＭＳ ゴシック"/>
                <w:sz w:val="22"/>
                <w:szCs w:val="22"/>
              </w:rPr>
              <w:t>短期・中期・長期的な目標</w:t>
            </w:r>
            <w:r w:rsidR="007B3F92">
              <w:rPr>
                <w:rFonts w:ascii="ＭＳ ゴシック" w:eastAsia="ＭＳ ゴシック" w:hAnsi="ＭＳ ゴシック"/>
                <w:sz w:val="22"/>
                <w:szCs w:val="22"/>
              </w:rPr>
              <w:t xml:space="preserve">　</w:t>
            </w:r>
          </w:p>
          <w:p w14:paraId="0A5BFBD0" w14:textId="7F94AE7A" w:rsidR="003E278D" w:rsidRPr="00750B94" w:rsidRDefault="007B3F92" w:rsidP="007B3F92">
            <w:pPr>
              <w:spacing w:beforeLines="20" w:before="65"/>
              <w:ind w:firstLineChars="350" w:firstLine="770"/>
              <w:jc w:val="left"/>
              <w:rPr>
                <w:rFonts w:ascii="ＭＳ ゴシック" w:eastAsia="ＭＳ ゴシック" w:hAnsi="ＭＳ ゴシック" w:hint="default"/>
                <w:sz w:val="22"/>
                <w:szCs w:val="22"/>
              </w:rPr>
            </w:pPr>
            <w:r>
              <w:rPr>
                <w:rFonts w:ascii="ＭＳ ゴシック" w:eastAsia="ＭＳ ゴシック" w:hAnsi="ＭＳ ゴシック"/>
                <w:sz w:val="22"/>
                <w:szCs w:val="22"/>
              </w:rPr>
              <w:t>※事業のアウトプット、アウトカム</w:t>
            </w:r>
          </w:p>
          <w:p w14:paraId="3E2D13E7" w14:textId="62615E4E" w:rsidR="007B3F92" w:rsidRPr="00683E8D" w:rsidRDefault="00FF75CA" w:rsidP="000B27C5">
            <w:pPr>
              <w:pStyle w:val="Word"/>
              <w:rPr>
                <w:rFonts w:ascii="ＭＳ ゴシック" w:eastAsia="ＭＳ ゴシック" w:hAnsi="ＭＳ ゴシック" w:hint="default"/>
                <w:sz w:val="22"/>
                <w:szCs w:val="22"/>
              </w:rPr>
            </w:pPr>
            <w:r>
              <w:rPr>
                <w:rFonts w:ascii="ＭＳ ゴシック" w:eastAsia="ＭＳ ゴシック" w:hAnsi="ＭＳ ゴシック"/>
                <w:sz w:val="22"/>
                <w:szCs w:val="22"/>
              </w:rPr>
              <w:t>（３）</w:t>
            </w:r>
            <w:r w:rsidR="001E243F">
              <w:rPr>
                <w:rFonts w:ascii="ＭＳ ゴシック" w:eastAsia="ＭＳ ゴシック" w:hAnsi="ＭＳ ゴシック"/>
                <w:sz w:val="22"/>
                <w:szCs w:val="22"/>
              </w:rPr>
              <w:t>（２）の実施に向けた工程・スケジュール</w:t>
            </w:r>
          </w:p>
          <w:p w14:paraId="3A2E9308" w14:textId="7AFDB356" w:rsidR="003E278D" w:rsidRPr="007B3F92" w:rsidRDefault="007B3F92" w:rsidP="00056092">
            <w:pPr>
              <w:rPr>
                <w:rFonts w:ascii="ＭＳ ゴシック" w:eastAsia="ＭＳ ゴシック" w:hAnsi="ＭＳ ゴシック" w:hint="default"/>
                <w:sz w:val="22"/>
                <w:szCs w:val="22"/>
              </w:rPr>
            </w:pPr>
            <w:r>
              <w:rPr>
                <w:rFonts w:ascii="ＭＳ 明朝" w:hAnsi="ＭＳ 明朝"/>
              </w:rPr>
              <w:t xml:space="preserve">　　　</w:t>
            </w:r>
            <w:r w:rsidRPr="007B3F92">
              <w:rPr>
                <w:rFonts w:ascii="ＭＳ ゴシック" w:eastAsia="ＭＳ ゴシック" w:hAnsi="ＭＳ ゴシック"/>
                <w:sz w:val="22"/>
                <w:szCs w:val="22"/>
              </w:rPr>
              <w:t>※３ヵ年の実施計画の概要と国の指定終了後の取組について</w:t>
            </w:r>
          </w:p>
          <w:p w14:paraId="27CB686F" w14:textId="77777777" w:rsidR="003E278D" w:rsidRPr="00C77AD9" w:rsidRDefault="003E278D" w:rsidP="00056092">
            <w:pPr>
              <w:rPr>
                <w:rFonts w:ascii="ＭＳ 明朝" w:hAnsi="ＭＳ 明朝" w:hint="default"/>
              </w:rPr>
            </w:pPr>
          </w:p>
          <w:p w14:paraId="53FEFB59" w14:textId="77777777" w:rsidR="003E278D" w:rsidRDefault="003E278D" w:rsidP="00056092">
            <w:pPr>
              <w:rPr>
                <w:rFonts w:ascii="ＭＳ 明朝" w:hAnsi="ＭＳ 明朝" w:hint="default"/>
              </w:rPr>
            </w:pPr>
          </w:p>
          <w:p w14:paraId="77FD67B6" w14:textId="77777777" w:rsidR="003E278D" w:rsidRDefault="003E278D" w:rsidP="00056092">
            <w:pPr>
              <w:rPr>
                <w:rFonts w:ascii="ＭＳ 明朝" w:hAnsi="ＭＳ 明朝" w:hint="default"/>
              </w:rPr>
            </w:pPr>
          </w:p>
          <w:p w14:paraId="4F809DEA" w14:textId="77777777" w:rsidR="003E278D" w:rsidRDefault="003E278D" w:rsidP="00056092">
            <w:pPr>
              <w:rPr>
                <w:rFonts w:ascii="ＭＳ 明朝" w:hAnsi="ＭＳ 明朝" w:hint="default"/>
              </w:rPr>
            </w:pPr>
          </w:p>
          <w:p w14:paraId="1436E9F6" w14:textId="77777777" w:rsidR="003E278D" w:rsidRDefault="003E278D" w:rsidP="00056092">
            <w:pPr>
              <w:rPr>
                <w:rFonts w:ascii="ＭＳ 明朝" w:hAnsi="ＭＳ 明朝" w:hint="default"/>
              </w:rPr>
            </w:pPr>
          </w:p>
          <w:p w14:paraId="19BA2E94" w14:textId="77777777" w:rsidR="003E278D" w:rsidRDefault="003E278D" w:rsidP="00056092">
            <w:pPr>
              <w:rPr>
                <w:rFonts w:ascii="ＭＳ 明朝" w:hAnsi="ＭＳ 明朝" w:hint="default"/>
              </w:rPr>
            </w:pPr>
          </w:p>
          <w:p w14:paraId="16999DB0" w14:textId="77777777" w:rsidR="003E278D" w:rsidRDefault="003E278D" w:rsidP="00056092">
            <w:pPr>
              <w:rPr>
                <w:rFonts w:ascii="ＭＳ 明朝" w:hAnsi="ＭＳ 明朝" w:hint="default"/>
              </w:rPr>
            </w:pPr>
          </w:p>
          <w:p w14:paraId="1E432C13" w14:textId="77777777" w:rsidR="003E278D" w:rsidRDefault="003E278D" w:rsidP="00056092">
            <w:pPr>
              <w:rPr>
                <w:rFonts w:ascii="ＭＳ 明朝" w:hAnsi="ＭＳ 明朝" w:hint="default"/>
              </w:rPr>
            </w:pPr>
          </w:p>
          <w:p w14:paraId="11FEA527" w14:textId="77777777" w:rsidR="003E278D" w:rsidRDefault="003E278D" w:rsidP="00056092">
            <w:pPr>
              <w:rPr>
                <w:rFonts w:ascii="ＭＳ 明朝" w:hAnsi="ＭＳ 明朝" w:hint="default"/>
              </w:rPr>
            </w:pPr>
          </w:p>
          <w:p w14:paraId="7112913F" w14:textId="77777777" w:rsidR="003E278D" w:rsidRDefault="003E278D" w:rsidP="00056092">
            <w:pPr>
              <w:rPr>
                <w:rFonts w:ascii="ＭＳ 明朝" w:hAnsi="ＭＳ 明朝" w:hint="default"/>
              </w:rPr>
            </w:pPr>
          </w:p>
          <w:p w14:paraId="705B140C" w14:textId="77777777" w:rsidR="003E278D" w:rsidRDefault="003E278D" w:rsidP="00056092">
            <w:pPr>
              <w:rPr>
                <w:rFonts w:ascii="ＭＳ 明朝" w:hAnsi="ＭＳ 明朝" w:hint="default"/>
              </w:rPr>
            </w:pPr>
          </w:p>
          <w:p w14:paraId="711CFB6E" w14:textId="77777777" w:rsidR="003E278D" w:rsidRDefault="003E278D" w:rsidP="00056092">
            <w:pPr>
              <w:rPr>
                <w:rFonts w:ascii="ＭＳ 明朝" w:hAnsi="ＭＳ 明朝" w:hint="default"/>
              </w:rPr>
            </w:pPr>
          </w:p>
          <w:p w14:paraId="7FE69A87" w14:textId="77777777" w:rsidR="003E278D" w:rsidRDefault="003E278D" w:rsidP="00056092">
            <w:pPr>
              <w:rPr>
                <w:rFonts w:ascii="ＭＳ 明朝" w:hAnsi="ＭＳ 明朝" w:hint="default"/>
              </w:rPr>
            </w:pPr>
          </w:p>
          <w:p w14:paraId="4CC318B7" w14:textId="77777777" w:rsidR="003E278D" w:rsidRDefault="003E278D" w:rsidP="00056092">
            <w:pPr>
              <w:rPr>
                <w:rFonts w:ascii="ＭＳ 明朝" w:hAnsi="ＭＳ 明朝" w:hint="default"/>
              </w:rPr>
            </w:pPr>
          </w:p>
          <w:p w14:paraId="7397FF11" w14:textId="77777777" w:rsidR="003E278D" w:rsidRDefault="003E278D" w:rsidP="00056092">
            <w:pPr>
              <w:rPr>
                <w:rFonts w:ascii="ＭＳ 明朝" w:hAnsi="ＭＳ 明朝" w:hint="default"/>
              </w:rPr>
            </w:pPr>
          </w:p>
          <w:p w14:paraId="2921202B" w14:textId="77777777" w:rsidR="003E278D" w:rsidRDefault="003E278D" w:rsidP="00056092">
            <w:pPr>
              <w:rPr>
                <w:rFonts w:ascii="ＭＳ 明朝" w:hAnsi="ＭＳ 明朝" w:hint="default"/>
              </w:rPr>
            </w:pPr>
          </w:p>
          <w:p w14:paraId="76DBE829" w14:textId="77777777" w:rsidR="003E278D" w:rsidRDefault="003E278D" w:rsidP="00056092">
            <w:pPr>
              <w:rPr>
                <w:rFonts w:ascii="ＭＳ 明朝" w:hAnsi="ＭＳ 明朝" w:hint="default"/>
              </w:rPr>
            </w:pPr>
          </w:p>
          <w:p w14:paraId="6D66653A" w14:textId="4566B8C5" w:rsidR="003E278D" w:rsidRDefault="003E278D" w:rsidP="00056092">
            <w:pPr>
              <w:rPr>
                <w:rFonts w:ascii="ＭＳ 明朝" w:hAnsi="ＭＳ 明朝" w:hint="default"/>
              </w:rPr>
            </w:pPr>
          </w:p>
          <w:p w14:paraId="10CB37C9" w14:textId="5F27C1CE" w:rsidR="00B2784F" w:rsidRDefault="00B2784F" w:rsidP="00056092">
            <w:pPr>
              <w:rPr>
                <w:rFonts w:ascii="ＭＳ 明朝" w:hAnsi="ＭＳ 明朝" w:hint="default"/>
              </w:rPr>
            </w:pPr>
          </w:p>
          <w:p w14:paraId="1342E6FD" w14:textId="08A421A6" w:rsidR="00B2784F" w:rsidRDefault="00B2784F" w:rsidP="00056092">
            <w:pPr>
              <w:rPr>
                <w:rFonts w:ascii="ＭＳ 明朝" w:hAnsi="ＭＳ 明朝" w:hint="default"/>
              </w:rPr>
            </w:pPr>
          </w:p>
          <w:p w14:paraId="1BAB9774" w14:textId="20DDEED2" w:rsidR="00B2784F" w:rsidRDefault="00B2784F" w:rsidP="00056092">
            <w:pPr>
              <w:rPr>
                <w:rFonts w:ascii="ＭＳ 明朝" w:hAnsi="ＭＳ 明朝" w:hint="default"/>
              </w:rPr>
            </w:pPr>
          </w:p>
          <w:p w14:paraId="7D1FB22C" w14:textId="77777777" w:rsidR="00B2784F" w:rsidRDefault="00B2784F" w:rsidP="00056092">
            <w:pPr>
              <w:rPr>
                <w:rFonts w:ascii="ＭＳ 明朝" w:hAnsi="ＭＳ 明朝" w:hint="default"/>
              </w:rPr>
            </w:pPr>
          </w:p>
          <w:p w14:paraId="0C46577D" w14:textId="77777777" w:rsidR="003E278D" w:rsidRDefault="003E278D" w:rsidP="00056092">
            <w:pPr>
              <w:rPr>
                <w:rFonts w:ascii="ＭＳ 明朝" w:hAnsi="ＭＳ 明朝" w:hint="default"/>
              </w:rPr>
            </w:pPr>
          </w:p>
          <w:p w14:paraId="0196FBCE" w14:textId="77777777" w:rsidR="003E278D" w:rsidRDefault="003E278D" w:rsidP="00056092">
            <w:pPr>
              <w:rPr>
                <w:rFonts w:ascii="ＭＳ 明朝" w:hAnsi="ＭＳ 明朝" w:hint="default"/>
              </w:rPr>
            </w:pPr>
          </w:p>
          <w:p w14:paraId="1846B374" w14:textId="77777777" w:rsidR="003E278D" w:rsidRDefault="003E278D" w:rsidP="00056092">
            <w:pPr>
              <w:rPr>
                <w:rFonts w:ascii="ＭＳ 明朝" w:hAnsi="ＭＳ 明朝" w:hint="default"/>
              </w:rPr>
            </w:pPr>
          </w:p>
          <w:p w14:paraId="6B5F23A9" w14:textId="77777777" w:rsidR="003E278D" w:rsidRDefault="003E278D" w:rsidP="00056092">
            <w:pPr>
              <w:rPr>
                <w:rFonts w:ascii="ＭＳ 明朝" w:hAnsi="ＭＳ 明朝" w:hint="default"/>
              </w:rPr>
            </w:pPr>
          </w:p>
          <w:p w14:paraId="3BE7EA6A" w14:textId="05149F9A" w:rsidR="003E278D" w:rsidRDefault="003E278D" w:rsidP="00056092">
            <w:pPr>
              <w:rPr>
                <w:rFonts w:ascii="ＭＳ 明朝" w:hAnsi="ＭＳ 明朝" w:hint="default"/>
              </w:rPr>
            </w:pPr>
          </w:p>
          <w:p w14:paraId="033B9344" w14:textId="77777777" w:rsidR="00265504" w:rsidRDefault="00265504" w:rsidP="00056092">
            <w:pPr>
              <w:rPr>
                <w:rFonts w:ascii="ＭＳ 明朝" w:hAnsi="ＭＳ 明朝" w:hint="default"/>
              </w:rPr>
            </w:pPr>
          </w:p>
          <w:p w14:paraId="69B99E5A" w14:textId="77777777" w:rsidR="00C74241" w:rsidRDefault="00C74241" w:rsidP="00056092">
            <w:pPr>
              <w:rPr>
                <w:rFonts w:ascii="ＭＳ 明朝" w:hAnsi="ＭＳ 明朝" w:hint="default"/>
              </w:rPr>
            </w:pPr>
          </w:p>
          <w:p w14:paraId="4ECA980C" w14:textId="77777777" w:rsidR="00B2784F" w:rsidRDefault="00B2784F" w:rsidP="00056092">
            <w:pPr>
              <w:rPr>
                <w:rFonts w:ascii="ＭＳ 明朝" w:hAnsi="ＭＳ 明朝" w:hint="default"/>
              </w:rPr>
            </w:pPr>
          </w:p>
          <w:p w14:paraId="1CE684C2" w14:textId="10FCD6D6" w:rsidR="00B2784F" w:rsidRPr="003E278D" w:rsidRDefault="00B2784F" w:rsidP="00056092">
            <w:pPr>
              <w:rPr>
                <w:rFonts w:ascii="ＭＳ 明朝" w:hAnsi="ＭＳ 明朝" w:hint="default"/>
              </w:rPr>
            </w:pPr>
          </w:p>
        </w:tc>
      </w:tr>
    </w:tbl>
    <w:p w14:paraId="0BDF16DB" w14:textId="77777777" w:rsidR="003E278D" w:rsidRPr="00FF2B12" w:rsidRDefault="003E278D" w:rsidP="00C36071">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14:paraId="2BE12043" w14:textId="77777777" w:rsidTr="00056092">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14:paraId="087C8403" w14:textId="4BEF66FB" w:rsidR="00FF2B12" w:rsidRPr="000B5889" w:rsidRDefault="00FF2B12" w:rsidP="00056092">
            <w:pPr>
              <w:jc w:val="left"/>
              <w:rPr>
                <w:rFonts w:hint="default"/>
                <w:sz w:val="22"/>
              </w:rPr>
            </w:pPr>
            <w:r w:rsidRPr="00774AB0">
              <w:rPr>
                <w:rFonts w:ascii="ＭＳ ゴシック" w:eastAsia="ＭＳ ゴシック" w:hAnsi="ＭＳ ゴシック"/>
              </w:rPr>
              <w:br w:type="page"/>
            </w:r>
            <w:r>
              <w:rPr>
                <w:rFonts w:ascii="ＭＳ ゴシック" w:eastAsia="ＭＳ ゴシック" w:hAnsi="ＭＳ ゴシック"/>
                <w:sz w:val="22"/>
              </w:rPr>
              <w:t xml:space="preserve">２　</w:t>
            </w:r>
            <w:r w:rsidR="00F36719">
              <w:rPr>
                <w:rFonts w:ascii="ＭＳ ゴシック" w:eastAsia="ＭＳ ゴシック" w:hAnsi="ＭＳ ゴシック"/>
                <w:sz w:val="22"/>
              </w:rPr>
              <w:t>調査研究</w:t>
            </w:r>
            <w:r w:rsidR="0057434A">
              <w:rPr>
                <w:rFonts w:ascii="ＭＳ ゴシック" w:eastAsia="ＭＳ ゴシック" w:hAnsi="ＭＳ ゴシック"/>
                <w:sz w:val="22"/>
              </w:rPr>
              <w:t>について</w:t>
            </w:r>
          </w:p>
        </w:tc>
      </w:tr>
      <w:tr w:rsidR="00FF2B12" w:rsidRPr="00774AB0" w14:paraId="06030068" w14:textId="77777777" w:rsidTr="00056092">
        <w:trPr>
          <w:trHeight w:val="4771"/>
        </w:trPr>
        <w:tc>
          <w:tcPr>
            <w:tcW w:w="9691" w:type="dxa"/>
            <w:tcBorders>
              <w:top w:val="single" w:sz="12" w:space="0" w:color="auto"/>
              <w:left w:val="single" w:sz="12" w:space="0" w:color="auto"/>
              <w:right w:val="single" w:sz="12" w:space="0" w:color="auto"/>
            </w:tcBorders>
          </w:tcPr>
          <w:p w14:paraId="0CB8CE6A" w14:textId="449D821F" w:rsidR="003850E0" w:rsidRDefault="003850E0" w:rsidP="001E243F">
            <w:pPr>
              <w:pStyle w:val="Word"/>
              <w:spacing w:line="240" w:lineRule="atLeast"/>
              <w:rPr>
                <w:rFonts w:ascii="ＭＳ ゴシック" w:eastAsia="ＭＳ ゴシック" w:hAnsi="ＭＳ ゴシック" w:hint="default"/>
                <w:sz w:val="22"/>
              </w:rPr>
            </w:pPr>
            <w:r>
              <w:rPr>
                <w:rFonts w:ascii="ＭＳ ゴシック" w:eastAsia="ＭＳ ゴシック" w:hAnsi="ＭＳ ゴシック"/>
                <w:sz w:val="22"/>
              </w:rPr>
              <w:t>（１）調査研究の方法　※複数選択可</w:t>
            </w:r>
            <w:r w:rsidR="001E243F">
              <w:rPr>
                <w:rFonts w:ascii="ＭＳ ゴシック" w:eastAsia="ＭＳ ゴシック" w:hAnsi="ＭＳ ゴシック"/>
                <w:sz w:val="22"/>
              </w:rPr>
              <w:t xml:space="preserve">　</w:t>
            </w:r>
          </w:p>
          <w:p w14:paraId="14F71EFE" w14:textId="629517A4" w:rsidR="00683E8D" w:rsidRDefault="001E243F" w:rsidP="003850E0">
            <w:pPr>
              <w:pStyle w:val="Word"/>
              <w:spacing w:line="240" w:lineRule="atLeast"/>
              <w:ind w:firstLineChars="200" w:firstLine="440"/>
              <w:rPr>
                <w:rFonts w:ascii="ＭＳ ゴシック" w:eastAsia="ＭＳ ゴシック" w:hAnsi="ＭＳ ゴシック" w:hint="default"/>
                <w:sz w:val="22"/>
              </w:rPr>
            </w:pPr>
            <w:r>
              <w:rPr>
                <w:rFonts w:ascii="ＭＳ ゴシック" w:eastAsia="ＭＳ ゴシック" w:hAnsi="ＭＳ ゴシック"/>
                <w:sz w:val="22"/>
              </w:rPr>
              <w:t>□ ①オンデマンド配信による学習機会の創出</w:t>
            </w:r>
          </w:p>
          <w:p w14:paraId="73F18698" w14:textId="6A1105DD" w:rsidR="001E243F" w:rsidRDefault="001E243F" w:rsidP="001E243F">
            <w:pPr>
              <w:pStyle w:val="Word"/>
              <w:spacing w:line="240" w:lineRule="atLeast"/>
              <w:rPr>
                <w:rFonts w:ascii="ＭＳ ゴシック" w:eastAsia="ＭＳ ゴシック" w:hAnsi="ＭＳ ゴシック" w:hint="default"/>
                <w:sz w:val="22"/>
              </w:rPr>
            </w:pPr>
            <w:r>
              <w:rPr>
                <w:rFonts w:ascii="ＭＳ ゴシック" w:eastAsia="ＭＳ ゴシック" w:hAnsi="ＭＳ ゴシック"/>
                <w:sz w:val="22"/>
              </w:rPr>
              <w:t xml:space="preserve">　</w:t>
            </w:r>
            <w:r w:rsidR="003850E0">
              <w:rPr>
                <w:rFonts w:ascii="ＭＳ ゴシック" w:eastAsia="ＭＳ ゴシック" w:hAnsi="ＭＳ ゴシック"/>
                <w:sz w:val="22"/>
              </w:rPr>
              <w:t xml:space="preserve">　</w:t>
            </w:r>
            <w:r>
              <w:rPr>
                <w:rFonts w:ascii="ＭＳ ゴシック" w:eastAsia="ＭＳ ゴシック" w:hAnsi="ＭＳ ゴシック"/>
                <w:sz w:val="22"/>
              </w:rPr>
              <w:t>□ ②オンライン授業による学習機会の創出</w:t>
            </w:r>
          </w:p>
          <w:p w14:paraId="6A5AD794" w14:textId="2A1ADFFB" w:rsidR="001E243F" w:rsidRDefault="001E243F" w:rsidP="001E243F">
            <w:pPr>
              <w:pStyle w:val="Word"/>
              <w:spacing w:line="240" w:lineRule="atLeast"/>
              <w:rPr>
                <w:rFonts w:ascii="ＭＳ ゴシック" w:eastAsia="ＭＳ ゴシック" w:hAnsi="ＭＳ ゴシック" w:hint="default"/>
                <w:sz w:val="22"/>
              </w:rPr>
            </w:pPr>
            <w:r>
              <w:rPr>
                <w:rFonts w:ascii="ＭＳ ゴシック" w:eastAsia="ＭＳ ゴシック" w:hAnsi="ＭＳ ゴシック"/>
                <w:sz w:val="22"/>
              </w:rPr>
              <w:t xml:space="preserve">　</w:t>
            </w:r>
            <w:r w:rsidR="003850E0">
              <w:rPr>
                <w:rFonts w:ascii="ＭＳ ゴシック" w:eastAsia="ＭＳ ゴシック" w:hAnsi="ＭＳ ゴシック"/>
                <w:sz w:val="22"/>
              </w:rPr>
              <w:t xml:space="preserve">　</w:t>
            </w:r>
            <w:r>
              <w:rPr>
                <w:rFonts w:ascii="ＭＳ ゴシック" w:eastAsia="ＭＳ ゴシック" w:hAnsi="ＭＳ ゴシック"/>
                <w:sz w:val="22"/>
              </w:rPr>
              <w:t>□ ③大学教育の先取り履修に資するコンテンツによる学びの提供</w:t>
            </w:r>
          </w:p>
          <w:p w14:paraId="43D20121" w14:textId="4EEBD4B0" w:rsidR="001E243F" w:rsidRPr="003850E0" w:rsidRDefault="001E243F" w:rsidP="003850E0">
            <w:pPr>
              <w:pStyle w:val="Word"/>
              <w:spacing w:line="240" w:lineRule="atLeast"/>
              <w:rPr>
                <w:rFonts w:ascii="ＭＳ ゴシック" w:eastAsia="ＭＳ ゴシック" w:hAnsi="ＭＳ ゴシック" w:hint="default"/>
                <w:sz w:val="22"/>
              </w:rPr>
            </w:pPr>
            <w:r>
              <w:rPr>
                <w:rFonts w:ascii="ＭＳ ゴシック" w:eastAsia="ＭＳ ゴシック" w:hAnsi="ＭＳ ゴシック"/>
                <w:sz w:val="22"/>
              </w:rPr>
              <w:t>（</w:t>
            </w:r>
            <w:r w:rsidR="003850E0">
              <w:rPr>
                <w:rFonts w:ascii="ＭＳ ゴシック" w:eastAsia="ＭＳ ゴシック" w:hAnsi="ＭＳ ゴシック"/>
                <w:sz w:val="22"/>
              </w:rPr>
              <w:t>２</w:t>
            </w:r>
            <w:r>
              <w:rPr>
                <w:rFonts w:ascii="ＭＳ ゴシック" w:eastAsia="ＭＳ ゴシック" w:hAnsi="ＭＳ ゴシック"/>
                <w:sz w:val="22"/>
              </w:rPr>
              <w:t>）調査研究</w:t>
            </w:r>
            <w:r w:rsidR="003850E0">
              <w:rPr>
                <w:rFonts w:ascii="ＭＳ ゴシック" w:eastAsia="ＭＳ ゴシック" w:hAnsi="ＭＳ ゴシック"/>
                <w:sz w:val="22"/>
              </w:rPr>
              <w:t>の具体的な</w:t>
            </w:r>
            <w:r>
              <w:rPr>
                <w:rFonts w:ascii="ＭＳ ゴシック" w:eastAsia="ＭＳ ゴシック" w:hAnsi="ＭＳ ゴシック"/>
                <w:sz w:val="22"/>
              </w:rPr>
              <w:t>内容</w:t>
            </w:r>
          </w:p>
          <w:p w14:paraId="6004828B" w14:textId="77777777" w:rsidR="003850E0" w:rsidRDefault="003850E0" w:rsidP="003850E0">
            <w:pPr>
              <w:pStyle w:val="Word"/>
              <w:spacing w:line="240" w:lineRule="atLeast"/>
              <w:rPr>
                <w:rFonts w:ascii="ＭＳ ゴシック" w:eastAsia="ＭＳ ゴシック" w:hAnsi="ＭＳ ゴシック" w:hint="default"/>
                <w:sz w:val="22"/>
                <w:szCs w:val="22"/>
              </w:rPr>
            </w:pPr>
            <w:r>
              <w:rPr>
                <w:rFonts w:ascii="ＭＳ ゴシック" w:eastAsia="ＭＳ ゴシック" w:hAnsi="ＭＳ ゴシック"/>
                <w:sz w:val="22"/>
                <w:szCs w:val="22"/>
              </w:rPr>
              <w:t>（３）</w:t>
            </w:r>
            <w:r w:rsidR="00F36719" w:rsidRPr="00683E8D">
              <w:rPr>
                <w:rFonts w:ascii="ＭＳ ゴシック" w:eastAsia="ＭＳ ゴシック" w:hAnsi="ＭＳ ゴシック"/>
                <w:sz w:val="22"/>
                <w:szCs w:val="22"/>
              </w:rPr>
              <w:t>開発するオンライン学習システムの仕様</w:t>
            </w:r>
          </w:p>
          <w:p w14:paraId="446A4D28" w14:textId="292FEF98" w:rsidR="00FF2B12" w:rsidRDefault="003850E0" w:rsidP="003850E0">
            <w:pPr>
              <w:pStyle w:val="Word"/>
              <w:spacing w:line="240" w:lineRule="atLeast"/>
              <w:ind w:firstLineChars="200" w:firstLine="440"/>
              <w:rPr>
                <w:rFonts w:ascii="ＭＳ ゴシック" w:eastAsia="ＭＳ ゴシック" w:hAnsi="ＭＳ ゴシック" w:hint="default"/>
                <w:sz w:val="22"/>
                <w:szCs w:val="22"/>
              </w:rPr>
            </w:pPr>
            <w:r>
              <w:rPr>
                <w:rFonts w:ascii="ＭＳ ゴシック" w:eastAsia="ＭＳ ゴシック" w:hAnsi="ＭＳ ゴシック"/>
                <w:sz w:val="22"/>
                <w:szCs w:val="22"/>
              </w:rPr>
              <w:t>（既に開発されたシステムの場合、その活用方法やカスタム内容も合わせて記載）</w:t>
            </w:r>
          </w:p>
          <w:p w14:paraId="1678AF96" w14:textId="7DC9E4B4" w:rsidR="002A16DC" w:rsidRDefault="003850E0" w:rsidP="003850E0">
            <w:pPr>
              <w:pStyle w:val="Word"/>
              <w:spacing w:line="240" w:lineRule="atLeast"/>
              <w:rPr>
                <w:rFonts w:ascii="ＭＳ ゴシック" w:eastAsia="ＭＳ ゴシック" w:hAnsi="ＭＳ ゴシック" w:hint="default"/>
                <w:sz w:val="22"/>
                <w:szCs w:val="22"/>
              </w:rPr>
            </w:pPr>
            <w:r>
              <w:rPr>
                <w:rFonts w:ascii="ＭＳ ゴシック" w:eastAsia="ＭＳ ゴシック" w:hAnsi="ＭＳ ゴシック"/>
                <w:sz w:val="22"/>
                <w:szCs w:val="22"/>
              </w:rPr>
              <w:t>（４）提供校として提供するコンテンツ・カリキュラムの内容</w:t>
            </w:r>
          </w:p>
          <w:p w14:paraId="4557D84F" w14:textId="38CB58FB" w:rsidR="007255B3" w:rsidRDefault="007255B3" w:rsidP="003850E0">
            <w:pPr>
              <w:pStyle w:val="Word"/>
              <w:spacing w:line="240" w:lineRule="atLeast"/>
              <w:rPr>
                <w:rFonts w:ascii="ＭＳ ゴシック" w:eastAsia="ＭＳ ゴシック" w:hAnsi="ＭＳ ゴシック" w:hint="default"/>
                <w:sz w:val="22"/>
                <w:szCs w:val="22"/>
              </w:rPr>
            </w:pPr>
            <w:r>
              <w:rPr>
                <w:rFonts w:ascii="ＭＳ ゴシック" w:eastAsia="ＭＳ ゴシック" w:hAnsi="ＭＳ ゴシック"/>
                <w:sz w:val="22"/>
                <w:szCs w:val="22"/>
              </w:rPr>
              <w:t xml:space="preserve">　　（科目の内容、講座の内容、対象学生など）</w:t>
            </w:r>
          </w:p>
          <w:p w14:paraId="480B7E51" w14:textId="6A913BE0" w:rsidR="007255B3" w:rsidRDefault="007255B3" w:rsidP="003850E0">
            <w:pPr>
              <w:pStyle w:val="Word"/>
              <w:spacing w:line="240" w:lineRule="atLeast"/>
              <w:rPr>
                <w:rFonts w:ascii="ＭＳ ゴシック" w:eastAsia="ＭＳ ゴシック" w:hAnsi="ＭＳ ゴシック" w:hint="default"/>
                <w:sz w:val="22"/>
                <w:szCs w:val="22"/>
              </w:rPr>
            </w:pPr>
            <w:r>
              <w:rPr>
                <w:rFonts w:ascii="ＭＳ ゴシック" w:eastAsia="ＭＳ ゴシック" w:hAnsi="ＭＳ ゴシック"/>
                <w:sz w:val="22"/>
                <w:szCs w:val="22"/>
              </w:rPr>
              <w:t>（５）受信環境（</w:t>
            </w:r>
            <w:r w:rsidR="000B27C5">
              <w:rPr>
                <w:rFonts w:ascii="ＭＳ ゴシック" w:eastAsia="ＭＳ ゴシック" w:hAnsi="ＭＳ ゴシック"/>
                <w:sz w:val="22"/>
                <w:szCs w:val="22"/>
              </w:rPr>
              <w:t>受信場所、</w:t>
            </w:r>
            <w:r>
              <w:rPr>
                <w:rFonts w:ascii="ＭＳ ゴシック" w:eastAsia="ＭＳ ゴシック" w:hAnsi="ＭＳ ゴシック"/>
                <w:sz w:val="22"/>
                <w:szCs w:val="22"/>
              </w:rPr>
              <w:t>特例の活用有無など）</w:t>
            </w:r>
          </w:p>
          <w:p w14:paraId="516291C9" w14:textId="49972E8A" w:rsidR="007255B3" w:rsidRDefault="007255B3" w:rsidP="003850E0">
            <w:pPr>
              <w:pStyle w:val="Word"/>
              <w:spacing w:line="240" w:lineRule="atLeast"/>
              <w:rPr>
                <w:rFonts w:ascii="ＭＳ ゴシック" w:eastAsia="ＭＳ ゴシック" w:hAnsi="ＭＳ ゴシック" w:hint="default"/>
                <w:sz w:val="22"/>
                <w:szCs w:val="22"/>
              </w:rPr>
            </w:pPr>
            <w:r>
              <w:rPr>
                <w:rFonts w:ascii="ＭＳ ゴシック" w:eastAsia="ＭＳ ゴシック" w:hAnsi="ＭＳ ゴシック"/>
                <w:sz w:val="22"/>
                <w:szCs w:val="22"/>
              </w:rPr>
              <w:t>（６）配信環境（教員配置、年間配信回数など）</w:t>
            </w:r>
          </w:p>
          <w:p w14:paraId="55A35169" w14:textId="54C1FFF4" w:rsidR="007255B3" w:rsidRDefault="007255B3" w:rsidP="003850E0">
            <w:pPr>
              <w:pStyle w:val="Word"/>
              <w:spacing w:line="240" w:lineRule="atLeast"/>
              <w:rPr>
                <w:rFonts w:ascii="ＭＳ ゴシック" w:eastAsia="ＭＳ ゴシック" w:hAnsi="ＭＳ ゴシック" w:hint="default"/>
                <w:sz w:val="22"/>
                <w:szCs w:val="22"/>
              </w:rPr>
            </w:pPr>
            <w:r>
              <w:rPr>
                <w:rFonts w:ascii="ＭＳ ゴシック" w:eastAsia="ＭＳ ゴシック" w:hAnsi="ＭＳ ゴシック"/>
                <w:sz w:val="22"/>
                <w:szCs w:val="22"/>
              </w:rPr>
              <w:t>（７）</w:t>
            </w:r>
            <w:r w:rsidR="00CA4B0C">
              <w:rPr>
                <w:rFonts w:ascii="ＭＳ ゴシック" w:eastAsia="ＭＳ ゴシック" w:hAnsi="ＭＳ ゴシック"/>
                <w:sz w:val="22"/>
                <w:szCs w:val="22"/>
              </w:rPr>
              <w:t>提供校と被提供校の連絡方法</w:t>
            </w:r>
            <w:r w:rsidR="000B27C5">
              <w:rPr>
                <w:rFonts w:ascii="ＭＳ ゴシック" w:eastAsia="ＭＳ ゴシック" w:hAnsi="ＭＳ ゴシック"/>
                <w:sz w:val="22"/>
                <w:szCs w:val="22"/>
              </w:rPr>
              <w:t>や成績連携など</w:t>
            </w:r>
          </w:p>
          <w:p w14:paraId="38BA2634" w14:textId="02B3E6C8" w:rsidR="00CA4B0C" w:rsidRPr="007255B3" w:rsidRDefault="00CA4B0C" w:rsidP="003850E0">
            <w:pPr>
              <w:pStyle w:val="Word"/>
              <w:spacing w:line="240" w:lineRule="atLeast"/>
              <w:rPr>
                <w:rFonts w:ascii="ＭＳ 明朝" w:hAnsi="ＭＳ 明朝" w:hint="default"/>
              </w:rPr>
            </w:pPr>
            <w:r>
              <w:rPr>
                <w:rFonts w:ascii="ＭＳ ゴシック" w:eastAsia="ＭＳ ゴシック" w:hAnsi="ＭＳ ゴシック"/>
                <w:sz w:val="22"/>
                <w:szCs w:val="22"/>
              </w:rPr>
              <w:t>（８）開発するオンラインシステム</w:t>
            </w:r>
            <w:r w:rsidR="000B27C5">
              <w:rPr>
                <w:rFonts w:ascii="ＭＳ ゴシック" w:eastAsia="ＭＳ ゴシック" w:hAnsi="ＭＳ ゴシック"/>
                <w:sz w:val="22"/>
                <w:szCs w:val="22"/>
              </w:rPr>
              <w:t>の</w:t>
            </w:r>
            <w:r>
              <w:rPr>
                <w:rFonts w:ascii="ＭＳ ゴシック" w:eastAsia="ＭＳ ゴシック" w:hAnsi="ＭＳ ゴシック"/>
                <w:sz w:val="22"/>
                <w:szCs w:val="22"/>
              </w:rPr>
              <w:t>被提供校における活用方法</w:t>
            </w:r>
          </w:p>
          <w:p w14:paraId="2EF4D37A" w14:textId="77777777" w:rsidR="002A16DC" w:rsidRDefault="002A16DC" w:rsidP="00056092">
            <w:pPr>
              <w:rPr>
                <w:rFonts w:ascii="ＭＳ 明朝" w:hAnsi="ＭＳ 明朝" w:hint="default"/>
              </w:rPr>
            </w:pPr>
          </w:p>
          <w:p w14:paraId="0161BBD4" w14:textId="77777777" w:rsidR="002A16DC" w:rsidRDefault="002A16DC" w:rsidP="00056092">
            <w:pPr>
              <w:rPr>
                <w:rFonts w:ascii="ＭＳ 明朝" w:hAnsi="ＭＳ 明朝" w:hint="default"/>
              </w:rPr>
            </w:pPr>
          </w:p>
          <w:p w14:paraId="1D6F5297" w14:textId="77777777" w:rsidR="002A16DC" w:rsidRDefault="002A16DC" w:rsidP="00056092">
            <w:pPr>
              <w:rPr>
                <w:rFonts w:ascii="ＭＳ 明朝" w:hAnsi="ＭＳ 明朝" w:hint="default"/>
              </w:rPr>
            </w:pPr>
          </w:p>
          <w:p w14:paraId="52C02287" w14:textId="77777777" w:rsidR="002A16DC" w:rsidRDefault="002A16DC" w:rsidP="00056092">
            <w:pPr>
              <w:rPr>
                <w:rFonts w:ascii="ＭＳ 明朝" w:hAnsi="ＭＳ 明朝" w:hint="default"/>
              </w:rPr>
            </w:pPr>
          </w:p>
          <w:p w14:paraId="2FF978D0" w14:textId="77777777" w:rsidR="002A16DC" w:rsidRDefault="002A16DC" w:rsidP="00056092">
            <w:pPr>
              <w:rPr>
                <w:rFonts w:ascii="ＭＳ 明朝" w:hAnsi="ＭＳ 明朝" w:hint="default"/>
              </w:rPr>
            </w:pPr>
          </w:p>
          <w:p w14:paraId="109C849A" w14:textId="77777777" w:rsidR="002A16DC" w:rsidRDefault="002A16DC" w:rsidP="00056092">
            <w:pPr>
              <w:rPr>
                <w:rFonts w:ascii="ＭＳ 明朝" w:hAnsi="ＭＳ 明朝" w:hint="default"/>
              </w:rPr>
            </w:pPr>
          </w:p>
          <w:p w14:paraId="5F97D4E5" w14:textId="77777777" w:rsidR="002A16DC" w:rsidRDefault="002A16DC" w:rsidP="00056092">
            <w:pPr>
              <w:rPr>
                <w:rFonts w:ascii="ＭＳ 明朝" w:hAnsi="ＭＳ 明朝" w:hint="default"/>
              </w:rPr>
            </w:pPr>
          </w:p>
          <w:p w14:paraId="5ECF43EF" w14:textId="77777777" w:rsidR="002A16DC" w:rsidRDefault="002A16DC" w:rsidP="00056092">
            <w:pPr>
              <w:rPr>
                <w:rFonts w:ascii="ＭＳ 明朝" w:hAnsi="ＭＳ 明朝" w:hint="default"/>
              </w:rPr>
            </w:pPr>
          </w:p>
          <w:p w14:paraId="506E137F" w14:textId="77777777" w:rsidR="002A16DC" w:rsidRDefault="002A16DC" w:rsidP="00056092">
            <w:pPr>
              <w:rPr>
                <w:rFonts w:ascii="ＭＳ 明朝" w:hAnsi="ＭＳ 明朝" w:hint="default"/>
              </w:rPr>
            </w:pPr>
          </w:p>
          <w:p w14:paraId="29EEC9A7" w14:textId="77777777" w:rsidR="002A16DC" w:rsidRDefault="002A16DC" w:rsidP="00056092">
            <w:pPr>
              <w:rPr>
                <w:rFonts w:ascii="ＭＳ 明朝" w:hAnsi="ＭＳ 明朝" w:hint="default"/>
              </w:rPr>
            </w:pPr>
          </w:p>
          <w:p w14:paraId="48BACF54" w14:textId="77777777" w:rsidR="002A16DC" w:rsidRDefault="002A16DC" w:rsidP="00056092">
            <w:pPr>
              <w:rPr>
                <w:rFonts w:ascii="ＭＳ 明朝" w:hAnsi="ＭＳ 明朝" w:hint="default"/>
              </w:rPr>
            </w:pPr>
          </w:p>
          <w:p w14:paraId="41B0A42E" w14:textId="77777777" w:rsidR="002A16DC" w:rsidRDefault="002A16DC" w:rsidP="00056092">
            <w:pPr>
              <w:rPr>
                <w:rFonts w:ascii="ＭＳ 明朝" w:hAnsi="ＭＳ 明朝" w:hint="default"/>
              </w:rPr>
            </w:pPr>
          </w:p>
          <w:p w14:paraId="30974A4F" w14:textId="77777777" w:rsidR="002A16DC" w:rsidRDefault="002A16DC" w:rsidP="00056092">
            <w:pPr>
              <w:rPr>
                <w:rFonts w:ascii="ＭＳ 明朝" w:hAnsi="ＭＳ 明朝" w:hint="default"/>
              </w:rPr>
            </w:pPr>
          </w:p>
          <w:p w14:paraId="370A8B1F" w14:textId="77777777" w:rsidR="002A16DC" w:rsidRDefault="002A16DC" w:rsidP="00056092">
            <w:pPr>
              <w:rPr>
                <w:rFonts w:ascii="ＭＳ 明朝" w:hAnsi="ＭＳ 明朝" w:hint="default"/>
              </w:rPr>
            </w:pPr>
          </w:p>
          <w:p w14:paraId="2A87F69C" w14:textId="77777777" w:rsidR="002A16DC" w:rsidRDefault="002A16DC" w:rsidP="00056092">
            <w:pPr>
              <w:rPr>
                <w:rFonts w:ascii="ＭＳ 明朝" w:hAnsi="ＭＳ 明朝" w:hint="default"/>
              </w:rPr>
            </w:pPr>
          </w:p>
          <w:p w14:paraId="3D0C8A0D" w14:textId="77777777" w:rsidR="002A16DC" w:rsidRDefault="002A16DC" w:rsidP="00056092">
            <w:pPr>
              <w:rPr>
                <w:rFonts w:ascii="ＭＳ 明朝" w:hAnsi="ＭＳ 明朝" w:hint="default"/>
              </w:rPr>
            </w:pPr>
          </w:p>
          <w:p w14:paraId="2518E439" w14:textId="77777777" w:rsidR="002A16DC" w:rsidRDefault="002A16DC" w:rsidP="00056092">
            <w:pPr>
              <w:rPr>
                <w:rFonts w:ascii="ＭＳ 明朝" w:hAnsi="ＭＳ 明朝" w:hint="default"/>
              </w:rPr>
            </w:pPr>
          </w:p>
          <w:p w14:paraId="46F82DD5" w14:textId="77777777" w:rsidR="002A16DC" w:rsidRDefault="002A16DC" w:rsidP="00056092">
            <w:pPr>
              <w:rPr>
                <w:rFonts w:ascii="ＭＳ 明朝" w:hAnsi="ＭＳ 明朝" w:hint="default"/>
              </w:rPr>
            </w:pPr>
          </w:p>
          <w:p w14:paraId="3A031707" w14:textId="77777777" w:rsidR="002A16DC" w:rsidRDefault="002A16DC" w:rsidP="00056092">
            <w:pPr>
              <w:rPr>
                <w:rFonts w:ascii="ＭＳ 明朝" w:hAnsi="ＭＳ 明朝" w:hint="default"/>
              </w:rPr>
            </w:pPr>
          </w:p>
          <w:p w14:paraId="2397286F" w14:textId="77777777" w:rsidR="002A16DC" w:rsidRDefault="002A16DC" w:rsidP="00056092">
            <w:pPr>
              <w:rPr>
                <w:rFonts w:ascii="ＭＳ 明朝" w:hAnsi="ＭＳ 明朝" w:hint="default"/>
              </w:rPr>
            </w:pPr>
          </w:p>
          <w:p w14:paraId="78F6E956" w14:textId="77777777" w:rsidR="002A16DC" w:rsidRDefault="002A16DC" w:rsidP="00056092">
            <w:pPr>
              <w:rPr>
                <w:rFonts w:ascii="ＭＳ 明朝" w:hAnsi="ＭＳ 明朝" w:hint="default"/>
              </w:rPr>
            </w:pPr>
          </w:p>
          <w:p w14:paraId="33627F3B" w14:textId="77777777" w:rsidR="002A16DC" w:rsidRDefault="002A16DC" w:rsidP="00056092">
            <w:pPr>
              <w:rPr>
                <w:rFonts w:ascii="ＭＳ 明朝" w:hAnsi="ＭＳ 明朝" w:hint="default"/>
              </w:rPr>
            </w:pPr>
          </w:p>
          <w:p w14:paraId="64B7BEFE" w14:textId="77777777" w:rsidR="002A16DC" w:rsidRDefault="002A16DC" w:rsidP="00056092">
            <w:pPr>
              <w:rPr>
                <w:rFonts w:ascii="ＭＳ 明朝" w:hAnsi="ＭＳ 明朝" w:hint="default"/>
              </w:rPr>
            </w:pPr>
          </w:p>
          <w:p w14:paraId="7826F7D4" w14:textId="77777777" w:rsidR="002A16DC" w:rsidRDefault="002A16DC" w:rsidP="00056092">
            <w:pPr>
              <w:rPr>
                <w:rFonts w:ascii="ＭＳ 明朝" w:hAnsi="ＭＳ 明朝" w:hint="default"/>
              </w:rPr>
            </w:pPr>
          </w:p>
          <w:p w14:paraId="09FE6CE4" w14:textId="77777777" w:rsidR="002A16DC" w:rsidRDefault="002A16DC" w:rsidP="00056092">
            <w:pPr>
              <w:rPr>
                <w:rFonts w:ascii="ＭＳ 明朝" w:hAnsi="ＭＳ 明朝" w:hint="default"/>
              </w:rPr>
            </w:pPr>
          </w:p>
          <w:p w14:paraId="091BAE86" w14:textId="54C7563C" w:rsidR="00F861C7" w:rsidRPr="00683E8D" w:rsidRDefault="00F861C7" w:rsidP="00056092">
            <w:pPr>
              <w:rPr>
                <w:rFonts w:ascii="ＭＳ 明朝" w:hAnsi="ＭＳ 明朝" w:hint="default"/>
              </w:rPr>
            </w:pPr>
          </w:p>
        </w:tc>
      </w:tr>
    </w:tbl>
    <w:p w14:paraId="3A36E020" w14:textId="77777777" w:rsidR="00930387" w:rsidRPr="00F861C7" w:rsidRDefault="00930387" w:rsidP="00B2784F">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14:paraId="1CE1226D" w14:textId="77777777" w:rsidTr="00056092">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14:paraId="08B4D878" w14:textId="03D017A8" w:rsidR="00FF2B12" w:rsidRPr="00FF2B12" w:rsidRDefault="00FF2B12" w:rsidP="00010EF2">
            <w:pPr>
              <w:pStyle w:val="Word"/>
              <w:spacing w:line="290" w:lineRule="exact"/>
              <w:rPr>
                <w:rFonts w:ascii="ＭＳ ゴシック" w:eastAsia="ＭＳ ゴシック" w:hAnsi="ＭＳ ゴシック" w:hint="default"/>
                <w:color w:val="auto"/>
                <w:sz w:val="22"/>
              </w:rPr>
            </w:pPr>
            <w:bookmarkStart w:id="1" w:name="_Hlk108709558"/>
            <w:r w:rsidRPr="00774AB0">
              <w:rPr>
                <w:rFonts w:ascii="ＭＳ ゴシック" w:eastAsia="ＭＳ ゴシック" w:hAnsi="ＭＳ ゴシック"/>
              </w:rPr>
              <w:br w:type="page"/>
            </w:r>
            <w:r w:rsidR="00E17455">
              <w:rPr>
                <w:rFonts w:ascii="ＭＳ ゴシック" w:eastAsia="ＭＳ ゴシック" w:hAnsi="ＭＳ ゴシック"/>
              </w:rPr>
              <w:t>３</w:t>
            </w:r>
            <w:r>
              <w:rPr>
                <w:rFonts w:ascii="ＭＳ ゴシック" w:eastAsia="ＭＳ ゴシック" w:hAnsi="ＭＳ ゴシック"/>
                <w:sz w:val="22"/>
              </w:rPr>
              <w:t xml:space="preserve">　</w:t>
            </w:r>
            <w:r w:rsidR="00010EF2">
              <w:rPr>
                <w:rFonts w:ascii="ＭＳ ゴシック" w:eastAsia="ＭＳ ゴシック" w:hAnsi="ＭＳ ゴシック"/>
                <w:sz w:val="22"/>
              </w:rPr>
              <w:t>実施体制</w:t>
            </w:r>
            <w:r w:rsidR="00683E8D">
              <w:rPr>
                <w:rFonts w:ascii="ＭＳ ゴシック" w:eastAsia="ＭＳ ゴシック" w:hAnsi="ＭＳ ゴシック"/>
                <w:sz w:val="22"/>
              </w:rPr>
              <w:t>について</w:t>
            </w:r>
          </w:p>
        </w:tc>
      </w:tr>
      <w:tr w:rsidR="00FF2B12" w:rsidRPr="00774AB0" w14:paraId="7C08FFB0" w14:textId="77777777" w:rsidTr="00056092">
        <w:trPr>
          <w:trHeight w:val="4771"/>
        </w:trPr>
        <w:tc>
          <w:tcPr>
            <w:tcW w:w="9691" w:type="dxa"/>
            <w:tcBorders>
              <w:top w:val="single" w:sz="12" w:space="0" w:color="auto"/>
              <w:left w:val="single" w:sz="12" w:space="0" w:color="auto"/>
              <w:right w:val="single" w:sz="12" w:space="0" w:color="auto"/>
            </w:tcBorders>
          </w:tcPr>
          <w:p w14:paraId="03F2773C" w14:textId="6AA26351" w:rsidR="00FF2B12" w:rsidRPr="0057434A" w:rsidRDefault="00935B3D" w:rsidP="00930387">
            <w:pPr>
              <w:pStyle w:val="Word"/>
              <w:numPr>
                <w:ilvl w:val="0"/>
                <w:numId w:val="16"/>
              </w:numPr>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業務項目</w:t>
            </w:r>
            <w:r w:rsidR="0057434A">
              <w:rPr>
                <w:rFonts w:ascii="ＭＳ ゴシック" w:eastAsia="ＭＳ ゴシック" w:hAnsi="ＭＳ ゴシック"/>
                <w:sz w:val="22"/>
                <w:szCs w:val="22"/>
              </w:rPr>
              <w:t>、実施場所、担当責任者を含む体制図</w:t>
            </w:r>
            <w:r w:rsidR="00F861C7">
              <w:rPr>
                <w:rFonts w:ascii="ＭＳ ゴシック" w:eastAsia="ＭＳ ゴシック" w:hAnsi="ＭＳ ゴシック"/>
                <w:sz w:val="22"/>
                <w:szCs w:val="22"/>
              </w:rPr>
              <w:t>（業務分担・連携体制含む）</w:t>
            </w:r>
          </w:p>
          <w:p w14:paraId="454B9310" w14:textId="2FE29F87" w:rsidR="00FF2B12" w:rsidRPr="00930387" w:rsidRDefault="00CA4B0C" w:rsidP="00930387">
            <w:pPr>
              <w:pStyle w:val="Word"/>
              <w:numPr>
                <w:ilvl w:val="0"/>
                <w:numId w:val="16"/>
              </w:numPr>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オンライン配信に</w:t>
            </w:r>
            <w:r w:rsidR="0057434A" w:rsidRPr="00930387">
              <w:rPr>
                <w:rFonts w:ascii="ＭＳ ゴシック" w:eastAsia="ＭＳ ゴシック" w:hAnsi="ＭＳ ゴシック"/>
                <w:sz w:val="22"/>
                <w:szCs w:val="22"/>
              </w:rPr>
              <w:t>必要な技術・ノウハウ・実績</w:t>
            </w:r>
          </w:p>
          <w:p w14:paraId="0028DFCD" w14:textId="054C111E" w:rsidR="00683E8D" w:rsidRDefault="00CA4B0C" w:rsidP="00930387">
            <w:pPr>
              <w:pStyle w:val="Word"/>
              <w:numPr>
                <w:ilvl w:val="0"/>
                <w:numId w:val="16"/>
              </w:numPr>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実施機関、提供校、被提供校</w:t>
            </w:r>
            <w:r w:rsidR="00683E8D">
              <w:rPr>
                <w:rFonts w:ascii="ＭＳ ゴシック" w:eastAsia="ＭＳ ゴシック" w:hAnsi="ＭＳ ゴシック"/>
                <w:sz w:val="22"/>
                <w:szCs w:val="22"/>
              </w:rPr>
              <w:t>の</w:t>
            </w:r>
            <w:r w:rsidR="00D2224F">
              <w:rPr>
                <w:rFonts w:ascii="ＭＳ ゴシック" w:eastAsia="ＭＳ ゴシック" w:hAnsi="ＭＳ ゴシック"/>
                <w:sz w:val="22"/>
                <w:szCs w:val="22"/>
              </w:rPr>
              <w:t>役割</w:t>
            </w:r>
          </w:p>
          <w:p w14:paraId="0815954E" w14:textId="336BBC18" w:rsidR="00F861C7" w:rsidRDefault="005457E3" w:rsidP="005457E3">
            <w:pPr>
              <w:pStyle w:val="Word"/>
              <w:numPr>
                <w:ilvl w:val="0"/>
                <w:numId w:val="16"/>
              </w:numPr>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運営指導委員会や検証組織の設置及び運営計画</w:t>
            </w:r>
            <w:r w:rsidR="007B3F92">
              <w:rPr>
                <w:rFonts w:ascii="ＭＳ ゴシック" w:eastAsia="ＭＳ ゴシック" w:hAnsi="ＭＳ ゴシック"/>
                <w:sz w:val="22"/>
                <w:szCs w:val="22"/>
              </w:rPr>
              <w:t>、進捗状況の確認や改善の仕組み</w:t>
            </w:r>
          </w:p>
          <w:p w14:paraId="44D77967" w14:textId="4537426F" w:rsidR="005457E3" w:rsidRPr="00CA4B0C" w:rsidRDefault="005457E3" w:rsidP="005457E3">
            <w:pPr>
              <w:pStyle w:val="Word"/>
              <w:numPr>
                <w:ilvl w:val="0"/>
                <w:numId w:val="16"/>
              </w:numPr>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カリキュラムアドバイザーなど運営補助の役割など</w:t>
            </w:r>
          </w:p>
          <w:p w14:paraId="7F55B8C8" w14:textId="77777777" w:rsidR="00FF2B12" w:rsidRPr="00FF2B12" w:rsidRDefault="00FF2B12" w:rsidP="00056092">
            <w:pPr>
              <w:spacing w:line="360" w:lineRule="exact"/>
              <w:rPr>
                <w:rFonts w:ascii="Arial" w:eastAsia="PMingLiU" w:hAnsi="Arial" w:hint="default"/>
                <w:b/>
              </w:rPr>
            </w:pPr>
          </w:p>
          <w:p w14:paraId="169EC70C" w14:textId="00F35549" w:rsidR="00FF2B12" w:rsidRPr="00544A6B" w:rsidRDefault="00FF2B12" w:rsidP="00D25205">
            <w:pPr>
              <w:spacing w:beforeLines="20" w:before="65"/>
              <w:jc w:val="left"/>
              <w:rPr>
                <w:rFonts w:ascii="ＭＳ ゴシック" w:eastAsia="ＭＳ ゴシック" w:hAnsi="ＭＳ ゴシック" w:hint="default"/>
                <w:szCs w:val="21"/>
              </w:rPr>
            </w:pPr>
          </w:p>
          <w:p w14:paraId="6446CA89" w14:textId="77777777" w:rsidR="00FF2B12" w:rsidRDefault="00FF2B12" w:rsidP="00056092">
            <w:pPr>
              <w:rPr>
                <w:rFonts w:ascii="ＭＳ 明朝" w:hAnsi="ＭＳ 明朝" w:hint="default"/>
              </w:rPr>
            </w:pPr>
          </w:p>
          <w:p w14:paraId="0AD4C5EF" w14:textId="77777777" w:rsidR="002A16DC" w:rsidRDefault="002A16DC" w:rsidP="00056092">
            <w:pPr>
              <w:rPr>
                <w:rFonts w:ascii="ＭＳ 明朝" w:hAnsi="ＭＳ 明朝" w:hint="default"/>
              </w:rPr>
            </w:pPr>
          </w:p>
          <w:p w14:paraId="1FBA2556" w14:textId="77777777" w:rsidR="002A16DC" w:rsidRDefault="002A16DC" w:rsidP="00056092">
            <w:pPr>
              <w:rPr>
                <w:rFonts w:ascii="ＭＳ 明朝" w:hAnsi="ＭＳ 明朝" w:hint="default"/>
              </w:rPr>
            </w:pPr>
          </w:p>
          <w:p w14:paraId="433720F8" w14:textId="77777777" w:rsidR="002A16DC" w:rsidRDefault="002A16DC" w:rsidP="00056092">
            <w:pPr>
              <w:rPr>
                <w:rFonts w:ascii="ＭＳ 明朝" w:hAnsi="ＭＳ 明朝" w:hint="default"/>
              </w:rPr>
            </w:pPr>
          </w:p>
          <w:p w14:paraId="34F8A3EF" w14:textId="77777777" w:rsidR="002A16DC" w:rsidRDefault="002A16DC" w:rsidP="00056092">
            <w:pPr>
              <w:rPr>
                <w:rFonts w:ascii="ＭＳ 明朝" w:hAnsi="ＭＳ 明朝" w:hint="default"/>
              </w:rPr>
            </w:pPr>
          </w:p>
          <w:p w14:paraId="41B5D97F" w14:textId="77777777" w:rsidR="002A16DC" w:rsidRDefault="002A16DC" w:rsidP="00056092">
            <w:pPr>
              <w:rPr>
                <w:rFonts w:ascii="ＭＳ 明朝" w:hAnsi="ＭＳ 明朝" w:hint="default"/>
              </w:rPr>
            </w:pPr>
          </w:p>
          <w:p w14:paraId="7865B686" w14:textId="77777777" w:rsidR="002A16DC" w:rsidRDefault="002A16DC" w:rsidP="00056092">
            <w:pPr>
              <w:rPr>
                <w:rFonts w:ascii="ＭＳ 明朝" w:hAnsi="ＭＳ 明朝" w:hint="default"/>
              </w:rPr>
            </w:pPr>
          </w:p>
          <w:p w14:paraId="71182744" w14:textId="77777777" w:rsidR="002A16DC" w:rsidRDefault="002A16DC" w:rsidP="00056092">
            <w:pPr>
              <w:rPr>
                <w:rFonts w:ascii="ＭＳ 明朝" w:hAnsi="ＭＳ 明朝" w:hint="default"/>
              </w:rPr>
            </w:pPr>
          </w:p>
          <w:p w14:paraId="46A74DD2" w14:textId="77777777" w:rsidR="002A16DC" w:rsidRDefault="002A16DC" w:rsidP="00056092">
            <w:pPr>
              <w:rPr>
                <w:rFonts w:ascii="ＭＳ 明朝" w:hAnsi="ＭＳ 明朝" w:hint="default"/>
              </w:rPr>
            </w:pPr>
          </w:p>
          <w:p w14:paraId="1B613D58" w14:textId="77777777" w:rsidR="002A16DC" w:rsidRDefault="002A16DC" w:rsidP="00056092">
            <w:pPr>
              <w:rPr>
                <w:rFonts w:ascii="ＭＳ 明朝" w:hAnsi="ＭＳ 明朝" w:hint="default"/>
              </w:rPr>
            </w:pPr>
          </w:p>
          <w:p w14:paraId="7C7B1A74" w14:textId="77777777" w:rsidR="002A16DC" w:rsidRDefault="002A16DC" w:rsidP="00056092">
            <w:pPr>
              <w:rPr>
                <w:rFonts w:ascii="ＭＳ 明朝" w:hAnsi="ＭＳ 明朝" w:hint="default"/>
              </w:rPr>
            </w:pPr>
          </w:p>
          <w:p w14:paraId="19B2CAE8" w14:textId="77777777" w:rsidR="002A16DC" w:rsidRDefault="002A16DC" w:rsidP="00056092">
            <w:pPr>
              <w:rPr>
                <w:rFonts w:ascii="ＭＳ 明朝" w:hAnsi="ＭＳ 明朝" w:hint="default"/>
              </w:rPr>
            </w:pPr>
          </w:p>
          <w:p w14:paraId="7B1ED602" w14:textId="77777777" w:rsidR="002A16DC" w:rsidRDefault="002A16DC" w:rsidP="00056092">
            <w:pPr>
              <w:rPr>
                <w:rFonts w:ascii="ＭＳ 明朝" w:hAnsi="ＭＳ 明朝" w:hint="default"/>
              </w:rPr>
            </w:pPr>
          </w:p>
          <w:p w14:paraId="6904FF9D" w14:textId="77777777" w:rsidR="002A16DC" w:rsidRDefault="002A16DC" w:rsidP="00056092">
            <w:pPr>
              <w:rPr>
                <w:rFonts w:ascii="ＭＳ 明朝" w:hAnsi="ＭＳ 明朝" w:hint="default"/>
              </w:rPr>
            </w:pPr>
          </w:p>
          <w:p w14:paraId="7FCF11A8" w14:textId="77777777" w:rsidR="002A16DC" w:rsidRDefault="002A16DC" w:rsidP="00056092">
            <w:pPr>
              <w:rPr>
                <w:rFonts w:ascii="ＭＳ 明朝" w:hAnsi="ＭＳ 明朝" w:hint="default"/>
              </w:rPr>
            </w:pPr>
          </w:p>
          <w:p w14:paraId="45E56240" w14:textId="77777777" w:rsidR="002A16DC" w:rsidRDefault="002A16DC" w:rsidP="00056092">
            <w:pPr>
              <w:rPr>
                <w:rFonts w:ascii="ＭＳ 明朝" w:hAnsi="ＭＳ 明朝" w:hint="default"/>
              </w:rPr>
            </w:pPr>
          </w:p>
          <w:p w14:paraId="0BF713C9" w14:textId="77777777" w:rsidR="002A16DC" w:rsidRDefault="002A16DC" w:rsidP="00056092">
            <w:pPr>
              <w:rPr>
                <w:rFonts w:ascii="ＭＳ 明朝" w:hAnsi="ＭＳ 明朝" w:hint="default"/>
              </w:rPr>
            </w:pPr>
          </w:p>
          <w:p w14:paraId="20BEB407" w14:textId="77777777" w:rsidR="002A16DC" w:rsidRDefault="002A16DC" w:rsidP="00056092">
            <w:pPr>
              <w:rPr>
                <w:rFonts w:ascii="ＭＳ 明朝" w:hAnsi="ＭＳ 明朝" w:hint="default"/>
              </w:rPr>
            </w:pPr>
          </w:p>
          <w:p w14:paraId="4F0D3840" w14:textId="77777777" w:rsidR="002A16DC" w:rsidRDefault="002A16DC" w:rsidP="00056092">
            <w:pPr>
              <w:rPr>
                <w:rFonts w:ascii="ＭＳ 明朝" w:hAnsi="ＭＳ 明朝" w:hint="default"/>
              </w:rPr>
            </w:pPr>
          </w:p>
          <w:p w14:paraId="4933C292" w14:textId="77777777" w:rsidR="002A16DC" w:rsidRDefault="002A16DC" w:rsidP="00056092">
            <w:pPr>
              <w:rPr>
                <w:rFonts w:ascii="ＭＳ 明朝" w:hAnsi="ＭＳ 明朝" w:hint="default"/>
              </w:rPr>
            </w:pPr>
          </w:p>
          <w:p w14:paraId="61BC3447" w14:textId="77777777" w:rsidR="002A16DC" w:rsidRDefault="002A16DC" w:rsidP="00056092">
            <w:pPr>
              <w:rPr>
                <w:rFonts w:ascii="ＭＳ 明朝" w:hAnsi="ＭＳ 明朝" w:hint="default"/>
              </w:rPr>
            </w:pPr>
          </w:p>
          <w:p w14:paraId="0C2E6E73" w14:textId="77777777" w:rsidR="002A16DC" w:rsidRDefault="002A16DC" w:rsidP="00056092">
            <w:pPr>
              <w:rPr>
                <w:rFonts w:ascii="ＭＳ 明朝" w:hAnsi="ＭＳ 明朝" w:hint="default"/>
              </w:rPr>
            </w:pPr>
          </w:p>
          <w:p w14:paraId="6C4FDF68" w14:textId="77777777" w:rsidR="002A16DC" w:rsidRDefault="002A16DC" w:rsidP="00056092">
            <w:pPr>
              <w:rPr>
                <w:rFonts w:ascii="ＭＳ 明朝" w:hAnsi="ＭＳ 明朝" w:hint="default"/>
              </w:rPr>
            </w:pPr>
          </w:p>
          <w:p w14:paraId="4F3A8A5F" w14:textId="77777777" w:rsidR="002A16DC" w:rsidRDefault="002A16DC" w:rsidP="00056092">
            <w:pPr>
              <w:rPr>
                <w:rFonts w:ascii="ＭＳ 明朝" w:hAnsi="ＭＳ 明朝" w:hint="default"/>
              </w:rPr>
            </w:pPr>
          </w:p>
          <w:p w14:paraId="13DB4671" w14:textId="77777777" w:rsidR="002A16DC" w:rsidRDefault="002A16DC" w:rsidP="00056092">
            <w:pPr>
              <w:rPr>
                <w:rFonts w:ascii="ＭＳ 明朝" w:hAnsi="ＭＳ 明朝" w:hint="default"/>
              </w:rPr>
            </w:pPr>
          </w:p>
          <w:p w14:paraId="5E2A0E0D" w14:textId="77777777" w:rsidR="002A16DC" w:rsidRDefault="002A16DC" w:rsidP="00056092">
            <w:pPr>
              <w:rPr>
                <w:rFonts w:ascii="ＭＳ 明朝" w:hAnsi="ＭＳ 明朝" w:hint="default"/>
              </w:rPr>
            </w:pPr>
          </w:p>
          <w:p w14:paraId="0E6A00FC" w14:textId="77777777" w:rsidR="002A16DC" w:rsidRDefault="002A16DC" w:rsidP="00056092">
            <w:pPr>
              <w:rPr>
                <w:rFonts w:ascii="ＭＳ 明朝" w:hAnsi="ＭＳ 明朝" w:hint="default"/>
              </w:rPr>
            </w:pPr>
          </w:p>
          <w:p w14:paraId="13B48B7B" w14:textId="77777777" w:rsidR="002A16DC" w:rsidRDefault="002A16DC" w:rsidP="00056092">
            <w:pPr>
              <w:rPr>
                <w:rFonts w:ascii="ＭＳ 明朝" w:hAnsi="ＭＳ 明朝" w:hint="default"/>
              </w:rPr>
            </w:pPr>
          </w:p>
          <w:p w14:paraId="0EF65ABD" w14:textId="498AF005" w:rsidR="002A16DC" w:rsidRDefault="002A16DC" w:rsidP="00056092">
            <w:pPr>
              <w:rPr>
                <w:rFonts w:ascii="ＭＳ 明朝" w:hAnsi="ＭＳ 明朝" w:hint="default"/>
              </w:rPr>
            </w:pPr>
          </w:p>
          <w:p w14:paraId="7226D232" w14:textId="77777777" w:rsidR="00F861C7" w:rsidRDefault="00F861C7" w:rsidP="00056092">
            <w:pPr>
              <w:rPr>
                <w:rFonts w:ascii="ＭＳ 明朝" w:hAnsi="ＭＳ 明朝" w:hint="default"/>
              </w:rPr>
            </w:pPr>
          </w:p>
          <w:p w14:paraId="1C03C613" w14:textId="77777777" w:rsidR="004D629F" w:rsidRDefault="004D629F" w:rsidP="00056092">
            <w:pPr>
              <w:rPr>
                <w:rFonts w:ascii="ＭＳ 明朝" w:hAnsi="ＭＳ 明朝" w:hint="default"/>
              </w:rPr>
            </w:pPr>
          </w:p>
          <w:p w14:paraId="4FF4C3D1" w14:textId="77777777" w:rsidR="00E4247D" w:rsidRPr="00774AB0" w:rsidRDefault="00E4247D" w:rsidP="00056092">
            <w:pPr>
              <w:rPr>
                <w:rFonts w:ascii="ＭＳ 明朝" w:hAnsi="ＭＳ 明朝" w:hint="default"/>
              </w:rPr>
            </w:pPr>
          </w:p>
        </w:tc>
      </w:tr>
      <w:bookmarkEnd w:id="1"/>
    </w:tbl>
    <w:p w14:paraId="518DE370" w14:textId="77777777" w:rsidR="00FF2B12" w:rsidRDefault="00FF2B12" w:rsidP="00C36071">
      <w:pPr>
        <w:pStyle w:val="Word"/>
        <w:spacing w:line="290" w:lineRule="exact"/>
        <w:rPr>
          <w:rFonts w:ascii="ＭＳ ゴシック" w:eastAsia="ＭＳ ゴシック" w:hAnsi="ＭＳ ゴシック" w:hint="default"/>
          <w:sz w:val="22"/>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FF2B12" w:rsidRPr="00774AB0" w14:paraId="74F94535" w14:textId="77777777" w:rsidTr="00056092">
        <w:trPr>
          <w:trHeight w:val="403"/>
        </w:trPr>
        <w:tc>
          <w:tcPr>
            <w:tcW w:w="9691" w:type="dxa"/>
            <w:tcBorders>
              <w:top w:val="single" w:sz="12" w:space="0" w:color="auto"/>
              <w:left w:val="single" w:sz="12" w:space="0" w:color="auto"/>
              <w:bottom w:val="dashSmallGap" w:sz="4" w:space="0" w:color="auto"/>
              <w:right w:val="single" w:sz="12" w:space="0" w:color="auto"/>
            </w:tcBorders>
            <w:shd w:val="clear" w:color="auto" w:fill="F2F2F2"/>
            <w:vAlign w:val="center"/>
          </w:tcPr>
          <w:p w14:paraId="4D339BDE" w14:textId="0AC3095D" w:rsidR="00F861C7" w:rsidRDefault="00FF2B12" w:rsidP="00F861C7">
            <w:pPr>
              <w:pStyle w:val="Word"/>
              <w:spacing w:line="290" w:lineRule="exact"/>
              <w:rPr>
                <w:rFonts w:ascii="ＭＳ ゴシック" w:eastAsia="ＭＳ ゴシック" w:hAnsi="ＭＳ ゴシック" w:hint="default"/>
                <w:color w:val="auto"/>
                <w:sz w:val="22"/>
              </w:rPr>
            </w:pPr>
            <w:r w:rsidRPr="00774AB0">
              <w:rPr>
                <w:rFonts w:ascii="ＭＳ ゴシック" w:eastAsia="ＭＳ ゴシック" w:hAnsi="ＭＳ ゴシック"/>
              </w:rPr>
              <w:br w:type="page"/>
            </w:r>
            <w:r w:rsidR="00E17455">
              <w:rPr>
                <w:rFonts w:ascii="ＭＳ ゴシック" w:eastAsia="ＭＳ ゴシック" w:hAnsi="ＭＳ ゴシック"/>
              </w:rPr>
              <w:t>４</w:t>
            </w:r>
            <w:r w:rsidRPr="00A4386E">
              <w:rPr>
                <w:rFonts w:ascii="ＭＳ ゴシック" w:eastAsia="ＭＳ ゴシック" w:hAnsi="ＭＳ ゴシック"/>
                <w:color w:val="auto"/>
                <w:sz w:val="22"/>
              </w:rPr>
              <w:t xml:space="preserve">　ワーク・ライフ・バランスの推進</w:t>
            </w:r>
          </w:p>
          <w:p w14:paraId="00486938" w14:textId="258A7EEA" w:rsidR="00A525D5" w:rsidRPr="00A525D5" w:rsidRDefault="00A525D5" w:rsidP="00F861C7">
            <w:pPr>
              <w:pStyle w:val="Word"/>
              <w:spacing w:line="290" w:lineRule="exact"/>
              <w:rPr>
                <w:rFonts w:ascii="ＭＳ ゴシック" w:eastAsia="ＭＳ ゴシック" w:hAnsi="ＭＳ ゴシック" w:hint="default"/>
                <w:color w:val="auto"/>
                <w:sz w:val="22"/>
              </w:rPr>
            </w:pPr>
            <w:r>
              <w:rPr>
                <w:rFonts w:ascii="ＭＳ ゴシック" w:eastAsia="ＭＳ ゴシック" w:hAnsi="ＭＳ ゴシック"/>
                <w:color w:val="auto"/>
                <w:sz w:val="22"/>
              </w:rPr>
              <w:t>（</w:t>
            </w:r>
            <w:r w:rsidRPr="00A525D5">
              <w:rPr>
                <w:rFonts w:ascii="ＭＳ ゴシック" w:eastAsia="ＭＳ ゴシック" w:hAnsi="ＭＳ ゴシック"/>
                <w:color w:val="auto"/>
                <w:sz w:val="22"/>
              </w:rPr>
              <w:t>「ワーク・ライフ・バランス等の推進に関する評価」における認定等又は内閣府男女共同参画局長の認定等相当確認通知がある場合は、その写し</w:t>
            </w:r>
            <w:r w:rsidR="00C74241">
              <w:rPr>
                <w:rFonts w:ascii="ＭＳ ゴシック" w:eastAsia="ＭＳ ゴシック" w:hAnsi="ＭＳ ゴシック"/>
                <w:color w:val="auto"/>
                <w:sz w:val="22"/>
              </w:rPr>
              <w:t>を添付すること）</w:t>
            </w:r>
          </w:p>
        </w:tc>
      </w:tr>
      <w:tr w:rsidR="00FF2B12" w:rsidRPr="00774AB0" w14:paraId="696DE20E" w14:textId="77777777" w:rsidTr="00056092">
        <w:trPr>
          <w:trHeight w:val="4771"/>
        </w:trPr>
        <w:tc>
          <w:tcPr>
            <w:tcW w:w="9691" w:type="dxa"/>
            <w:tcBorders>
              <w:top w:val="single" w:sz="12" w:space="0" w:color="auto"/>
              <w:left w:val="single" w:sz="12" w:space="0" w:color="auto"/>
              <w:right w:val="single" w:sz="12" w:space="0" w:color="auto"/>
            </w:tcBorders>
          </w:tcPr>
          <w:p w14:paraId="19E1077B" w14:textId="77777777" w:rsidR="00FF2B12" w:rsidRPr="00FF2B12" w:rsidRDefault="00FF2B12" w:rsidP="00056092">
            <w:pPr>
              <w:spacing w:line="360" w:lineRule="exact"/>
              <w:rPr>
                <w:rFonts w:ascii="Arial" w:eastAsia="PMingLiU" w:hAnsi="Arial" w:hint="default"/>
                <w:b/>
              </w:rPr>
            </w:pPr>
          </w:p>
          <w:p w14:paraId="68E8B9E5" w14:textId="77777777" w:rsidR="00FF2B12" w:rsidRPr="00774AB0" w:rsidRDefault="00FF2B12" w:rsidP="00056092">
            <w:pPr>
              <w:spacing w:beforeLines="20" w:before="65"/>
              <w:jc w:val="left"/>
              <w:rPr>
                <w:rFonts w:ascii="ＭＳ ゴシック" w:eastAsia="ＭＳ ゴシック" w:hAnsi="ＭＳ ゴシック" w:hint="default"/>
                <w:szCs w:val="21"/>
              </w:rPr>
            </w:pPr>
            <w:r w:rsidRPr="00774AB0">
              <w:rPr>
                <w:rFonts w:ascii="ＭＳ ゴシック" w:eastAsia="ＭＳ ゴシック" w:hAnsi="ＭＳ ゴシック"/>
                <w:szCs w:val="21"/>
              </w:rPr>
              <w:t xml:space="preserve">　　　　　　　　　　　　　　　　　　　　　　　　　　　</w:t>
            </w:r>
          </w:p>
          <w:p w14:paraId="43307995" w14:textId="77777777" w:rsidR="00FF2B12" w:rsidRPr="00544A6B" w:rsidRDefault="00FF2B12" w:rsidP="00056092">
            <w:pPr>
              <w:spacing w:beforeLines="50" w:before="163"/>
              <w:rPr>
                <w:rFonts w:ascii="ＭＳ ゴシック" w:eastAsia="ＭＳ ゴシック" w:hAnsi="ＭＳ ゴシック" w:hint="default"/>
                <w:szCs w:val="21"/>
              </w:rPr>
            </w:pPr>
            <w:r>
              <w:rPr>
                <w:rFonts w:ascii="ＭＳ ゴシック" w:eastAsia="ＭＳ ゴシック" w:hAnsi="ＭＳ ゴシック"/>
                <w:szCs w:val="21"/>
              </w:rPr>
              <w:t xml:space="preserve">　</w:t>
            </w:r>
          </w:p>
          <w:p w14:paraId="35B5187B" w14:textId="77777777" w:rsidR="00FF2B12" w:rsidRDefault="00FF2B12" w:rsidP="00056092">
            <w:pPr>
              <w:rPr>
                <w:rFonts w:ascii="ＭＳ 明朝" w:hAnsi="ＭＳ 明朝" w:hint="default"/>
              </w:rPr>
            </w:pPr>
          </w:p>
          <w:p w14:paraId="7F78E7DE" w14:textId="77777777" w:rsidR="00C74241" w:rsidRDefault="00C74241" w:rsidP="00056092">
            <w:pPr>
              <w:rPr>
                <w:rFonts w:ascii="ＭＳ 明朝" w:hAnsi="ＭＳ 明朝" w:hint="default"/>
              </w:rPr>
            </w:pPr>
          </w:p>
          <w:p w14:paraId="5C6430E6" w14:textId="77777777" w:rsidR="00C74241" w:rsidRDefault="00C74241" w:rsidP="00056092">
            <w:pPr>
              <w:rPr>
                <w:rFonts w:ascii="ＭＳ 明朝" w:hAnsi="ＭＳ 明朝" w:hint="default"/>
              </w:rPr>
            </w:pPr>
          </w:p>
          <w:p w14:paraId="0AB4CE23" w14:textId="77777777" w:rsidR="00C74241" w:rsidRDefault="00C74241" w:rsidP="00056092">
            <w:pPr>
              <w:rPr>
                <w:rFonts w:ascii="ＭＳ 明朝" w:hAnsi="ＭＳ 明朝" w:hint="default"/>
              </w:rPr>
            </w:pPr>
          </w:p>
          <w:p w14:paraId="5554BB60" w14:textId="77777777" w:rsidR="00C74241" w:rsidRDefault="00C74241" w:rsidP="00056092">
            <w:pPr>
              <w:rPr>
                <w:rFonts w:ascii="ＭＳ 明朝" w:hAnsi="ＭＳ 明朝" w:hint="default"/>
              </w:rPr>
            </w:pPr>
          </w:p>
          <w:p w14:paraId="2EA54797" w14:textId="77777777" w:rsidR="00C74241" w:rsidRDefault="00C74241" w:rsidP="00056092">
            <w:pPr>
              <w:rPr>
                <w:rFonts w:ascii="ＭＳ 明朝" w:hAnsi="ＭＳ 明朝" w:hint="default"/>
              </w:rPr>
            </w:pPr>
          </w:p>
          <w:p w14:paraId="15B82D0C" w14:textId="77777777" w:rsidR="00C74241" w:rsidRDefault="00C74241" w:rsidP="00056092">
            <w:pPr>
              <w:rPr>
                <w:rFonts w:ascii="ＭＳ 明朝" w:hAnsi="ＭＳ 明朝" w:hint="default"/>
              </w:rPr>
            </w:pPr>
          </w:p>
          <w:p w14:paraId="55A4D9E2" w14:textId="77777777" w:rsidR="00C74241" w:rsidRDefault="00C74241" w:rsidP="00056092">
            <w:pPr>
              <w:rPr>
                <w:rFonts w:ascii="ＭＳ 明朝" w:hAnsi="ＭＳ 明朝" w:hint="default"/>
              </w:rPr>
            </w:pPr>
          </w:p>
          <w:p w14:paraId="3047999B" w14:textId="77777777" w:rsidR="00C74241" w:rsidRDefault="00C74241" w:rsidP="00056092">
            <w:pPr>
              <w:rPr>
                <w:rFonts w:ascii="ＭＳ 明朝" w:hAnsi="ＭＳ 明朝" w:hint="default"/>
              </w:rPr>
            </w:pPr>
          </w:p>
          <w:p w14:paraId="45DC955E" w14:textId="77777777" w:rsidR="00C74241" w:rsidRDefault="00C74241" w:rsidP="00056092">
            <w:pPr>
              <w:rPr>
                <w:rFonts w:ascii="ＭＳ 明朝" w:hAnsi="ＭＳ 明朝" w:hint="default"/>
              </w:rPr>
            </w:pPr>
          </w:p>
          <w:p w14:paraId="3A5B0A9F" w14:textId="77777777" w:rsidR="00C74241" w:rsidRDefault="00C74241" w:rsidP="00056092">
            <w:pPr>
              <w:rPr>
                <w:rFonts w:ascii="ＭＳ 明朝" w:hAnsi="ＭＳ 明朝" w:hint="default"/>
              </w:rPr>
            </w:pPr>
          </w:p>
          <w:p w14:paraId="51B33693" w14:textId="77777777" w:rsidR="00C74241" w:rsidRDefault="00C74241" w:rsidP="00056092">
            <w:pPr>
              <w:rPr>
                <w:rFonts w:ascii="ＭＳ 明朝" w:hAnsi="ＭＳ 明朝" w:hint="default"/>
              </w:rPr>
            </w:pPr>
          </w:p>
          <w:p w14:paraId="634183CF" w14:textId="77777777" w:rsidR="00C74241" w:rsidRDefault="00C74241" w:rsidP="00056092">
            <w:pPr>
              <w:rPr>
                <w:rFonts w:ascii="ＭＳ 明朝" w:hAnsi="ＭＳ 明朝" w:hint="default"/>
              </w:rPr>
            </w:pPr>
          </w:p>
          <w:p w14:paraId="636A974E" w14:textId="77777777" w:rsidR="00C74241" w:rsidRDefault="00C74241" w:rsidP="00056092">
            <w:pPr>
              <w:rPr>
                <w:rFonts w:ascii="ＭＳ 明朝" w:hAnsi="ＭＳ 明朝" w:hint="default"/>
              </w:rPr>
            </w:pPr>
          </w:p>
          <w:p w14:paraId="0B3B75E3" w14:textId="77777777" w:rsidR="00C74241" w:rsidRDefault="00C74241" w:rsidP="00056092">
            <w:pPr>
              <w:rPr>
                <w:rFonts w:ascii="ＭＳ 明朝" w:hAnsi="ＭＳ 明朝" w:hint="default"/>
              </w:rPr>
            </w:pPr>
          </w:p>
          <w:p w14:paraId="0326442F" w14:textId="77777777" w:rsidR="00C74241" w:rsidRDefault="00C74241" w:rsidP="00056092">
            <w:pPr>
              <w:rPr>
                <w:rFonts w:ascii="ＭＳ 明朝" w:hAnsi="ＭＳ 明朝" w:hint="default"/>
              </w:rPr>
            </w:pPr>
          </w:p>
          <w:p w14:paraId="6E1273D2" w14:textId="77777777" w:rsidR="00C74241" w:rsidRDefault="00C74241" w:rsidP="00056092">
            <w:pPr>
              <w:rPr>
                <w:rFonts w:ascii="ＭＳ 明朝" w:hAnsi="ＭＳ 明朝" w:hint="default"/>
              </w:rPr>
            </w:pPr>
          </w:p>
          <w:p w14:paraId="54F23AB3" w14:textId="77777777" w:rsidR="00C74241" w:rsidRDefault="00C74241" w:rsidP="00056092">
            <w:pPr>
              <w:rPr>
                <w:rFonts w:ascii="ＭＳ 明朝" w:hAnsi="ＭＳ 明朝" w:hint="default"/>
              </w:rPr>
            </w:pPr>
          </w:p>
          <w:p w14:paraId="6BC2B5B9" w14:textId="77777777" w:rsidR="00C74241" w:rsidRDefault="00C74241" w:rsidP="00056092">
            <w:pPr>
              <w:rPr>
                <w:rFonts w:ascii="ＭＳ 明朝" w:hAnsi="ＭＳ 明朝" w:hint="default"/>
              </w:rPr>
            </w:pPr>
          </w:p>
          <w:p w14:paraId="27C26C1A" w14:textId="77777777" w:rsidR="00C74241" w:rsidRDefault="00C74241" w:rsidP="00056092">
            <w:pPr>
              <w:rPr>
                <w:rFonts w:ascii="ＭＳ 明朝" w:hAnsi="ＭＳ 明朝" w:hint="default"/>
              </w:rPr>
            </w:pPr>
          </w:p>
          <w:p w14:paraId="68B9D884" w14:textId="77777777" w:rsidR="00C74241" w:rsidRDefault="00C74241" w:rsidP="00056092">
            <w:pPr>
              <w:rPr>
                <w:rFonts w:ascii="ＭＳ 明朝" w:hAnsi="ＭＳ 明朝" w:hint="default"/>
              </w:rPr>
            </w:pPr>
          </w:p>
          <w:p w14:paraId="3CB42D33" w14:textId="77777777" w:rsidR="00C74241" w:rsidRDefault="00C74241" w:rsidP="00056092">
            <w:pPr>
              <w:rPr>
                <w:rFonts w:ascii="ＭＳ 明朝" w:hAnsi="ＭＳ 明朝" w:hint="default"/>
              </w:rPr>
            </w:pPr>
          </w:p>
          <w:p w14:paraId="6736D0EC" w14:textId="77777777" w:rsidR="00C74241" w:rsidRDefault="00C74241" w:rsidP="00056092">
            <w:pPr>
              <w:rPr>
                <w:rFonts w:ascii="ＭＳ 明朝" w:hAnsi="ＭＳ 明朝" w:hint="default"/>
              </w:rPr>
            </w:pPr>
          </w:p>
          <w:p w14:paraId="3CF9CDF1" w14:textId="77777777" w:rsidR="00C74241" w:rsidRDefault="00C74241" w:rsidP="00056092">
            <w:pPr>
              <w:rPr>
                <w:rFonts w:ascii="ＭＳ 明朝" w:hAnsi="ＭＳ 明朝" w:hint="default"/>
              </w:rPr>
            </w:pPr>
          </w:p>
          <w:p w14:paraId="565E7915" w14:textId="77777777" w:rsidR="00C74241" w:rsidRDefault="00C74241" w:rsidP="00056092">
            <w:pPr>
              <w:rPr>
                <w:rFonts w:ascii="ＭＳ 明朝" w:hAnsi="ＭＳ 明朝" w:hint="default"/>
              </w:rPr>
            </w:pPr>
          </w:p>
          <w:p w14:paraId="0157EF01" w14:textId="77777777" w:rsidR="00C74241" w:rsidRDefault="00C74241" w:rsidP="00056092">
            <w:pPr>
              <w:rPr>
                <w:rFonts w:ascii="ＭＳ 明朝" w:hAnsi="ＭＳ 明朝" w:hint="default"/>
              </w:rPr>
            </w:pPr>
          </w:p>
          <w:p w14:paraId="25789AB5" w14:textId="77777777" w:rsidR="00C74241" w:rsidRDefault="00C74241" w:rsidP="00056092">
            <w:pPr>
              <w:rPr>
                <w:rFonts w:ascii="ＭＳ 明朝" w:hAnsi="ＭＳ 明朝" w:hint="default"/>
              </w:rPr>
            </w:pPr>
          </w:p>
          <w:p w14:paraId="1ED3E514" w14:textId="77777777" w:rsidR="00C74241" w:rsidRDefault="00C74241" w:rsidP="00056092">
            <w:pPr>
              <w:rPr>
                <w:rFonts w:ascii="ＭＳ 明朝" w:hAnsi="ＭＳ 明朝" w:hint="default"/>
              </w:rPr>
            </w:pPr>
          </w:p>
          <w:p w14:paraId="4207EEA5" w14:textId="4FEF6AB7" w:rsidR="00C74241" w:rsidRDefault="00C74241" w:rsidP="00056092">
            <w:pPr>
              <w:rPr>
                <w:rFonts w:ascii="ＭＳ 明朝" w:hAnsi="ＭＳ 明朝" w:hint="default"/>
              </w:rPr>
            </w:pPr>
          </w:p>
          <w:p w14:paraId="2EDDCADE" w14:textId="77777777" w:rsidR="00F861C7" w:rsidRDefault="00F861C7" w:rsidP="00056092">
            <w:pPr>
              <w:rPr>
                <w:rFonts w:ascii="ＭＳ 明朝" w:hAnsi="ＭＳ 明朝" w:hint="default"/>
              </w:rPr>
            </w:pPr>
          </w:p>
          <w:p w14:paraId="455AFEE1" w14:textId="77777777" w:rsidR="00C74241" w:rsidRDefault="00C74241" w:rsidP="00056092">
            <w:pPr>
              <w:rPr>
                <w:rFonts w:ascii="ＭＳ 明朝" w:hAnsi="ＭＳ 明朝" w:hint="default"/>
              </w:rPr>
            </w:pPr>
          </w:p>
          <w:p w14:paraId="4EF0D21B" w14:textId="77777777" w:rsidR="00C74241" w:rsidRDefault="00C74241" w:rsidP="00056092">
            <w:pPr>
              <w:rPr>
                <w:rFonts w:ascii="ＭＳ 明朝" w:hAnsi="ＭＳ 明朝" w:hint="default"/>
              </w:rPr>
            </w:pPr>
          </w:p>
          <w:p w14:paraId="07B943E2" w14:textId="147869E6" w:rsidR="005457E3" w:rsidRPr="00774AB0" w:rsidRDefault="005457E3" w:rsidP="00056092">
            <w:pPr>
              <w:rPr>
                <w:rFonts w:ascii="ＭＳ 明朝" w:hAnsi="ＭＳ 明朝" w:hint="default"/>
              </w:rPr>
            </w:pPr>
          </w:p>
        </w:tc>
      </w:tr>
    </w:tbl>
    <w:p w14:paraId="67798A6C" w14:textId="77777777" w:rsidR="00A021F9" w:rsidRPr="00314FEC" w:rsidRDefault="00A021F9">
      <w:pPr>
        <w:pStyle w:val="Word"/>
        <w:spacing w:line="290" w:lineRule="exact"/>
        <w:rPr>
          <w:rFonts w:ascii="ＭＳ ゴシック" w:eastAsia="ＭＳ ゴシック" w:hAnsi="ＭＳ ゴシック" w:hint="default"/>
          <w:sz w:val="22"/>
        </w:rPr>
      </w:pPr>
    </w:p>
    <w:sectPr w:rsidR="00A021F9" w:rsidRPr="00314FEC" w:rsidSect="00C302B6">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134" w:header="1134" w:footer="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2212" w14:textId="77777777" w:rsidR="00202B67" w:rsidRDefault="00202B67">
      <w:pPr>
        <w:spacing w:before="44"/>
        <w:rPr>
          <w:rFonts w:hint="default"/>
        </w:rPr>
      </w:pPr>
      <w:r>
        <w:continuationSeparator/>
      </w:r>
    </w:p>
  </w:endnote>
  <w:endnote w:type="continuationSeparator" w:id="0">
    <w:p w14:paraId="508DAEBF" w14:textId="77777777" w:rsidR="00202B67" w:rsidRDefault="00202B67">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C2D8" w14:textId="77777777" w:rsidR="009A4624" w:rsidRDefault="009A4624">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909263"/>
      <w:docPartObj>
        <w:docPartGallery w:val="Page Numbers (Bottom of Page)"/>
        <w:docPartUnique/>
      </w:docPartObj>
    </w:sdtPr>
    <w:sdtContent>
      <w:p w14:paraId="48084C82" w14:textId="50B06EF7" w:rsidR="00056092" w:rsidRDefault="00000000">
        <w:pPr>
          <w:pStyle w:val="a9"/>
          <w:rPr>
            <w:rFonts w:hint="default"/>
          </w:rPr>
        </w:pPr>
      </w:p>
    </w:sdtContent>
  </w:sdt>
  <w:p w14:paraId="016BE2AF" w14:textId="77777777" w:rsidR="00056092" w:rsidRPr="00B4423A" w:rsidRDefault="00056092" w:rsidP="00B4423A">
    <w:pPr>
      <w:pStyle w:val="a9"/>
      <w:jc w:val="right"/>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A7E1" w14:textId="77777777" w:rsidR="009A4624" w:rsidRDefault="009A4624">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B763" w14:textId="77777777" w:rsidR="00202B67" w:rsidRDefault="00202B67">
      <w:pPr>
        <w:spacing w:before="44"/>
        <w:rPr>
          <w:rFonts w:hint="default"/>
        </w:rPr>
      </w:pPr>
      <w:r>
        <w:continuationSeparator/>
      </w:r>
    </w:p>
  </w:footnote>
  <w:footnote w:type="continuationSeparator" w:id="0">
    <w:p w14:paraId="1E5FDDD1" w14:textId="77777777" w:rsidR="00202B67" w:rsidRDefault="00202B67">
      <w:pPr>
        <w:spacing w:before="4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3327" w14:textId="77777777" w:rsidR="009A4624" w:rsidRDefault="009A4624">
    <w:pPr>
      <w:pStyle w:val="a8"/>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B54E" w14:textId="66CB3789" w:rsidR="00056092" w:rsidRPr="00D32D71" w:rsidRDefault="00056092" w:rsidP="003E0760">
    <w:pPr>
      <w:pStyle w:val="Word"/>
      <w:spacing w:line="290" w:lineRule="exact"/>
      <w:rPr>
        <w:rFonts w:ascii="ＭＳ ゴシック" w:eastAsia="ＭＳ ゴシック" w:hAnsi="ＭＳ ゴシック" w:hint="default"/>
        <w:sz w:val="22"/>
        <w:szCs w:val="22"/>
      </w:rPr>
    </w:pPr>
    <w:r w:rsidRPr="00D32D71">
      <w:rPr>
        <w:rFonts w:ascii="ＭＳ ゴシック" w:eastAsia="ＭＳ ゴシック" w:hAnsi="ＭＳ ゴシック"/>
        <w:sz w:val="22"/>
        <w:szCs w:val="22"/>
      </w:rPr>
      <w:t>【別紙様式</w:t>
    </w:r>
    <w:r w:rsidR="002C3929">
      <w:rPr>
        <w:rFonts w:ascii="ＭＳ ゴシック" w:eastAsia="ＭＳ ゴシック" w:hAnsi="ＭＳ ゴシック"/>
        <w:sz w:val="22"/>
        <w:szCs w:val="22"/>
      </w:rPr>
      <w:t>２－２</w:t>
    </w:r>
    <w:r w:rsidRPr="00D32D71">
      <w:rPr>
        <w:rFonts w:ascii="ＭＳ ゴシック" w:eastAsia="ＭＳ ゴシック" w:hAnsi="ＭＳ ゴシック"/>
        <w:sz w:val="22"/>
        <w:szCs w:val="22"/>
      </w:rPr>
      <w:t>】</w:t>
    </w:r>
  </w:p>
  <w:p w14:paraId="4CD863DF" w14:textId="69A072B8" w:rsidR="00D32D71" w:rsidRPr="00D32D71" w:rsidRDefault="006739B8" w:rsidP="003E0760">
    <w:pPr>
      <w:pStyle w:val="Word"/>
      <w:spacing w:line="290" w:lineRule="exact"/>
      <w:rPr>
        <w:rFonts w:ascii="ＭＳ ゴシック" w:eastAsia="ＭＳ ゴシック" w:hAnsi="ＭＳ ゴシック" w:hint="default"/>
        <w:sz w:val="22"/>
        <w:szCs w:val="22"/>
      </w:rPr>
    </w:pPr>
    <w:r>
      <w:rPr>
        <w:rFonts w:ascii="ＭＳ ゴシック" w:eastAsia="ＭＳ ゴシック" w:hAnsi="ＭＳ ゴシック"/>
        <w:sz w:val="22"/>
        <w:szCs w:val="22"/>
      </w:rPr>
      <w:t>令和５</w:t>
    </w:r>
    <w:r w:rsidR="00056092" w:rsidRPr="00D32D71">
      <w:rPr>
        <w:rFonts w:ascii="ＭＳ ゴシック" w:eastAsia="ＭＳ ゴシック" w:hAnsi="ＭＳ ゴシック"/>
        <w:sz w:val="22"/>
        <w:szCs w:val="22"/>
      </w:rPr>
      <w:t>年度ＷＷＬ（ワールド・ワイド・ラーニング）コンソーシアム構築支援事業</w:t>
    </w:r>
  </w:p>
  <w:p w14:paraId="5D9C8EF6" w14:textId="4BB2BC3A" w:rsidR="00B2784F" w:rsidRPr="00D32D71" w:rsidRDefault="00D32D71" w:rsidP="003E0760">
    <w:pPr>
      <w:pStyle w:val="Word"/>
      <w:spacing w:line="290" w:lineRule="exact"/>
      <w:rPr>
        <w:rFonts w:ascii="ＭＳ ゴシック" w:eastAsia="ＭＳ ゴシック" w:hAnsi="ＭＳ ゴシック" w:hint="default"/>
        <w:sz w:val="22"/>
        <w:szCs w:val="22"/>
      </w:rPr>
    </w:pPr>
    <w:r w:rsidRPr="00D32D71">
      <w:rPr>
        <w:rFonts w:ascii="ＭＳ ゴシック" w:eastAsia="ＭＳ ゴシック" w:hAnsi="ＭＳ ゴシック"/>
        <w:sz w:val="22"/>
        <w:szCs w:val="22"/>
      </w:rPr>
      <w:t>（個別最適な学習</w:t>
    </w:r>
    <w:r w:rsidR="009A4624">
      <w:rPr>
        <w:rFonts w:ascii="ＭＳ ゴシック" w:eastAsia="ＭＳ ゴシック" w:hAnsi="ＭＳ ゴシック"/>
        <w:sz w:val="22"/>
        <w:szCs w:val="22"/>
      </w:rPr>
      <w:t>環境</w:t>
    </w:r>
    <w:r w:rsidRPr="00D32D71">
      <w:rPr>
        <w:rFonts w:ascii="ＭＳ ゴシック" w:eastAsia="ＭＳ ゴシック" w:hAnsi="ＭＳ ゴシック"/>
        <w:sz w:val="22"/>
        <w:szCs w:val="22"/>
      </w:rPr>
      <w:t>の構築</w:t>
    </w:r>
    <w:r w:rsidR="009A4624">
      <w:rPr>
        <w:rFonts w:ascii="ＭＳ ゴシック" w:eastAsia="ＭＳ ゴシック" w:hAnsi="ＭＳ ゴシック"/>
        <w:sz w:val="22"/>
        <w:szCs w:val="22"/>
      </w:rPr>
      <w:t>に向けた研究開発事業</w:t>
    </w:r>
    <w:r w:rsidRPr="00D32D71">
      <w:rPr>
        <w:rFonts w:ascii="ＭＳ ゴシック" w:eastAsia="ＭＳ ゴシック" w:hAnsi="ＭＳ ゴシック"/>
        <w:sz w:val="22"/>
        <w:szCs w:val="22"/>
      </w:rPr>
      <w:t>）</w:t>
    </w:r>
    <w:r w:rsidR="00056092" w:rsidRPr="00D32D71">
      <w:rPr>
        <w:rFonts w:ascii="ＭＳ ゴシック" w:eastAsia="ＭＳ ゴシック" w:hAnsi="ＭＳ ゴシック"/>
        <w:sz w:val="22"/>
        <w:szCs w:val="22"/>
      </w:rPr>
      <w:t>構想計画書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0299" w14:textId="77777777" w:rsidR="009A4624" w:rsidRDefault="009A4624">
    <w:pPr>
      <w:pStyle w:val="a8"/>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3"/>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 w15:restartNumberingAfterBreak="0">
    <w:nsid w:val="00000002"/>
    <w:multiLevelType w:val="multilevel"/>
    <w:tmpl w:val="00000000"/>
    <w:name w:val="アウトライン2"/>
    <w:lvl w:ilvl="0">
      <w:start w:val="3"/>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2" w15:restartNumberingAfterBreak="0">
    <w:nsid w:val="00000003"/>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3" w15:restartNumberingAfterBreak="0">
    <w:nsid w:val="00000004"/>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4" w15:restartNumberingAfterBreak="0">
    <w:nsid w:val="00000005"/>
    <w:multiLevelType w:val="multilevel"/>
    <w:tmpl w:val="00000000"/>
    <w:name w:val="アウトライン3"/>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5" w15:restartNumberingAfterBreak="0">
    <w:nsid w:val="00000006"/>
    <w:multiLevelType w:val="multilevel"/>
    <w:tmpl w:val="00000000"/>
    <w:name w:val="アウトライン2"/>
    <w:lvl w:ilvl="0">
      <w:start w:val="3"/>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6" w15:restartNumberingAfterBreak="0">
    <w:nsid w:val="00000007"/>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7" w15:restartNumberingAfterBreak="0">
    <w:nsid w:val="00000008"/>
    <w:multiLevelType w:val="multilevel"/>
    <w:tmpl w:val="00000000"/>
    <w:name w:val="アウトライン0"/>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8" w15:restartNumberingAfterBreak="0">
    <w:nsid w:val="00000009"/>
    <w:multiLevelType w:val="multilevel"/>
    <w:tmpl w:val="00000000"/>
    <w:name w:val="アウトライン1"/>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9" w15:restartNumberingAfterBreak="0">
    <w:nsid w:val="0000000A"/>
    <w:multiLevelType w:val="multilevel"/>
    <w:tmpl w:val="00000000"/>
    <w:name w:val="アウトライン2"/>
    <w:lvl w:ilvl="0">
      <w:start w:val="3"/>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0" w15:restartNumberingAfterBreak="0">
    <w:nsid w:val="0000000B"/>
    <w:multiLevelType w:val="multilevel"/>
    <w:tmpl w:val="00000000"/>
    <w:name w:val="アウトライン3"/>
    <w:lvl w:ilvl="0">
      <w:start w:val="1"/>
      <w:numFmt w:val="decimalFullWidth"/>
      <w:lvlText w:val="（%1）"/>
      <w:lvlJc w:val="left"/>
      <w:pPr>
        <w:widowControl w:val="0"/>
        <w:tabs>
          <w:tab w:val="left" w:pos="719"/>
        </w:tabs>
        <w:ind w:left="719" w:hanging="71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11" w15:restartNumberingAfterBreak="0">
    <w:nsid w:val="0A575A86"/>
    <w:multiLevelType w:val="hybridMultilevel"/>
    <w:tmpl w:val="79F63E22"/>
    <w:lvl w:ilvl="0" w:tplc="8A6CEC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717ECD"/>
    <w:multiLevelType w:val="hybridMultilevel"/>
    <w:tmpl w:val="1294F4D2"/>
    <w:lvl w:ilvl="0" w:tplc="3B6C1E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5D0CAF"/>
    <w:multiLevelType w:val="hybridMultilevel"/>
    <w:tmpl w:val="D794C740"/>
    <w:lvl w:ilvl="0" w:tplc="86C6F934">
      <w:start w:val="1"/>
      <w:numFmt w:val="decimalEnclosedCircle"/>
      <w:lvlText w:val="%1"/>
      <w:lvlJc w:val="left"/>
      <w:pPr>
        <w:ind w:left="360" w:hanging="360"/>
      </w:pPr>
      <w:rPr>
        <w:rFonts w:ascii="ＭＳ ゴシック" w:eastAsia="ＭＳ ゴシック" w:hAnsi="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1F6FF4"/>
    <w:multiLevelType w:val="hybridMultilevel"/>
    <w:tmpl w:val="E5381970"/>
    <w:lvl w:ilvl="0" w:tplc="67A6EA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802FCF"/>
    <w:multiLevelType w:val="hybridMultilevel"/>
    <w:tmpl w:val="022E1816"/>
    <w:lvl w:ilvl="0" w:tplc="9D600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7437501">
    <w:abstractNumId w:val="0"/>
  </w:num>
  <w:num w:numId="2" w16cid:durableId="1812479354">
    <w:abstractNumId w:val="1"/>
  </w:num>
  <w:num w:numId="3" w16cid:durableId="1513836925">
    <w:abstractNumId w:val="2"/>
  </w:num>
  <w:num w:numId="4" w16cid:durableId="1692681687">
    <w:abstractNumId w:val="3"/>
  </w:num>
  <w:num w:numId="5" w16cid:durableId="259340324">
    <w:abstractNumId w:val="4"/>
  </w:num>
  <w:num w:numId="6" w16cid:durableId="1041594363">
    <w:abstractNumId w:val="5"/>
  </w:num>
  <w:num w:numId="7" w16cid:durableId="410859209">
    <w:abstractNumId w:val="6"/>
  </w:num>
  <w:num w:numId="8" w16cid:durableId="1907565410">
    <w:abstractNumId w:val="7"/>
  </w:num>
  <w:num w:numId="9" w16cid:durableId="1483233770">
    <w:abstractNumId w:val="8"/>
  </w:num>
  <w:num w:numId="10" w16cid:durableId="1262911348">
    <w:abstractNumId w:val="9"/>
  </w:num>
  <w:num w:numId="11" w16cid:durableId="1882936852">
    <w:abstractNumId w:val="10"/>
  </w:num>
  <w:num w:numId="12" w16cid:durableId="1482574121">
    <w:abstractNumId w:val="13"/>
  </w:num>
  <w:num w:numId="13" w16cid:durableId="2031029757">
    <w:abstractNumId w:val="15"/>
  </w:num>
  <w:num w:numId="14" w16cid:durableId="518201706">
    <w:abstractNumId w:val="12"/>
  </w:num>
  <w:num w:numId="15" w16cid:durableId="1750540033">
    <w:abstractNumId w:val="14"/>
  </w:num>
  <w:num w:numId="16" w16cid:durableId="280189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3"/>
  <w:drawingGridVerticalSpacing w:val="32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E8"/>
    <w:rsid w:val="00010EF2"/>
    <w:rsid w:val="00021D74"/>
    <w:rsid w:val="000310A5"/>
    <w:rsid w:val="000356C8"/>
    <w:rsid w:val="00051485"/>
    <w:rsid w:val="00056092"/>
    <w:rsid w:val="00075B7A"/>
    <w:rsid w:val="00097DF5"/>
    <w:rsid w:val="000A366A"/>
    <w:rsid w:val="000B272C"/>
    <w:rsid w:val="000B27C5"/>
    <w:rsid w:val="000D0F4B"/>
    <w:rsid w:val="00106634"/>
    <w:rsid w:val="00115DB9"/>
    <w:rsid w:val="001316CF"/>
    <w:rsid w:val="00144EBA"/>
    <w:rsid w:val="00153731"/>
    <w:rsid w:val="001721D5"/>
    <w:rsid w:val="00182665"/>
    <w:rsid w:val="0018318A"/>
    <w:rsid w:val="001A4B9F"/>
    <w:rsid w:val="001E243F"/>
    <w:rsid w:val="00202B67"/>
    <w:rsid w:val="00212941"/>
    <w:rsid w:val="002157D5"/>
    <w:rsid w:val="0022272E"/>
    <w:rsid w:val="0024392B"/>
    <w:rsid w:val="00265504"/>
    <w:rsid w:val="00291F9D"/>
    <w:rsid w:val="002A16DC"/>
    <w:rsid w:val="002A5033"/>
    <w:rsid w:val="002C3929"/>
    <w:rsid w:val="002F46F7"/>
    <w:rsid w:val="0030779D"/>
    <w:rsid w:val="003104F3"/>
    <w:rsid w:val="0031086C"/>
    <w:rsid w:val="00314FEC"/>
    <w:rsid w:val="00352CFF"/>
    <w:rsid w:val="00374C95"/>
    <w:rsid w:val="003833C7"/>
    <w:rsid w:val="003850E0"/>
    <w:rsid w:val="003B0695"/>
    <w:rsid w:val="003B571D"/>
    <w:rsid w:val="003B73BC"/>
    <w:rsid w:val="003C5454"/>
    <w:rsid w:val="003E0760"/>
    <w:rsid w:val="003E278D"/>
    <w:rsid w:val="00472470"/>
    <w:rsid w:val="004A63F0"/>
    <w:rsid w:val="004D629F"/>
    <w:rsid w:val="004D725F"/>
    <w:rsid w:val="00502D4D"/>
    <w:rsid w:val="005066EB"/>
    <w:rsid w:val="00522757"/>
    <w:rsid w:val="0054232D"/>
    <w:rsid w:val="005457E3"/>
    <w:rsid w:val="00560C1E"/>
    <w:rsid w:val="00564282"/>
    <w:rsid w:val="0057434A"/>
    <w:rsid w:val="005908A0"/>
    <w:rsid w:val="005A0043"/>
    <w:rsid w:val="005A1E2C"/>
    <w:rsid w:val="005B030C"/>
    <w:rsid w:val="005E1A03"/>
    <w:rsid w:val="005E7BAA"/>
    <w:rsid w:val="006025F2"/>
    <w:rsid w:val="006129FF"/>
    <w:rsid w:val="00613DA3"/>
    <w:rsid w:val="006424C6"/>
    <w:rsid w:val="00665D04"/>
    <w:rsid w:val="006737AF"/>
    <w:rsid w:val="006739B8"/>
    <w:rsid w:val="006749F1"/>
    <w:rsid w:val="00674A52"/>
    <w:rsid w:val="00683E8D"/>
    <w:rsid w:val="00693F0F"/>
    <w:rsid w:val="0069461F"/>
    <w:rsid w:val="006C2AEB"/>
    <w:rsid w:val="007255B3"/>
    <w:rsid w:val="007318C0"/>
    <w:rsid w:val="00750B94"/>
    <w:rsid w:val="0075574F"/>
    <w:rsid w:val="007A7678"/>
    <w:rsid w:val="007B3F92"/>
    <w:rsid w:val="007F0FD0"/>
    <w:rsid w:val="007F294D"/>
    <w:rsid w:val="00865E72"/>
    <w:rsid w:val="0087517E"/>
    <w:rsid w:val="00882BB1"/>
    <w:rsid w:val="00895313"/>
    <w:rsid w:val="008961C8"/>
    <w:rsid w:val="008F0182"/>
    <w:rsid w:val="00900EC5"/>
    <w:rsid w:val="00930387"/>
    <w:rsid w:val="00935B3D"/>
    <w:rsid w:val="00967B21"/>
    <w:rsid w:val="00987AB4"/>
    <w:rsid w:val="00992030"/>
    <w:rsid w:val="009A01D6"/>
    <w:rsid w:val="009A2F82"/>
    <w:rsid w:val="009A3B6B"/>
    <w:rsid w:val="009A4624"/>
    <w:rsid w:val="009B119B"/>
    <w:rsid w:val="009F21B3"/>
    <w:rsid w:val="00A021F9"/>
    <w:rsid w:val="00A06C30"/>
    <w:rsid w:val="00A3103A"/>
    <w:rsid w:val="00A4386E"/>
    <w:rsid w:val="00A525D5"/>
    <w:rsid w:val="00A60555"/>
    <w:rsid w:val="00A7237D"/>
    <w:rsid w:val="00A85EA0"/>
    <w:rsid w:val="00A90D70"/>
    <w:rsid w:val="00A9348A"/>
    <w:rsid w:val="00A96225"/>
    <w:rsid w:val="00AD523B"/>
    <w:rsid w:val="00AE76FF"/>
    <w:rsid w:val="00B2784F"/>
    <w:rsid w:val="00B35029"/>
    <w:rsid w:val="00B4423A"/>
    <w:rsid w:val="00B51A80"/>
    <w:rsid w:val="00B64D7E"/>
    <w:rsid w:val="00B65DDD"/>
    <w:rsid w:val="00BA2CAC"/>
    <w:rsid w:val="00BA2F36"/>
    <w:rsid w:val="00BB17E8"/>
    <w:rsid w:val="00BC46FB"/>
    <w:rsid w:val="00BC6A51"/>
    <w:rsid w:val="00C15287"/>
    <w:rsid w:val="00C24281"/>
    <w:rsid w:val="00C302B6"/>
    <w:rsid w:val="00C32F68"/>
    <w:rsid w:val="00C341A8"/>
    <w:rsid w:val="00C36071"/>
    <w:rsid w:val="00C46D4C"/>
    <w:rsid w:val="00C73B9E"/>
    <w:rsid w:val="00C74241"/>
    <w:rsid w:val="00C77AD9"/>
    <w:rsid w:val="00C81F35"/>
    <w:rsid w:val="00CA4B0C"/>
    <w:rsid w:val="00CF1AD2"/>
    <w:rsid w:val="00D0412D"/>
    <w:rsid w:val="00D169B0"/>
    <w:rsid w:val="00D2224F"/>
    <w:rsid w:val="00D25205"/>
    <w:rsid w:val="00D32D71"/>
    <w:rsid w:val="00D67217"/>
    <w:rsid w:val="00D74D14"/>
    <w:rsid w:val="00DD0C8C"/>
    <w:rsid w:val="00DF44BB"/>
    <w:rsid w:val="00E06ABD"/>
    <w:rsid w:val="00E12045"/>
    <w:rsid w:val="00E17455"/>
    <w:rsid w:val="00E338F8"/>
    <w:rsid w:val="00E4247D"/>
    <w:rsid w:val="00E57697"/>
    <w:rsid w:val="00E62EA8"/>
    <w:rsid w:val="00E804D2"/>
    <w:rsid w:val="00ED1868"/>
    <w:rsid w:val="00ED6463"/>
    <w:rsid w:val="00ED7CBA"/>
    <w:rsid w:val="00F23D50"/>
    <w:rsid w:val="00F30185"/>
    <w:rsid w:val="00F36719"/>
    <w:rsid w:val="00F50509"/>
    <w:rsid w:val="00F84AD8"/>
    <w:rsid w:val="00F861C7"/>
    <w:rsid w:val="00F86227"/>
    <w:rsid w:val="00FA305C"/>
    <w:rsid w:val="00FB0D21"/>
    <w:rsid w:val="00FD5A2B"/>
    <w:rsid w:val="00FD77DE"/>
    <w:rsid w:val="00FE496F"/>
    <w:rsid w:val="00FE6D72"/>
    <w:rsid w:val="00FF2B12"/>
    <w:rsid w:val="00FF7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29A9E2"/>
  <w15:docId w15:val="{84F5F1DF-B7FE-4ED6-8BDC-10A4B3B4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a3">
    <w:name w:val="ヘッダー (文字)"/>
    <w:rPr>
      <w:rFonts w:ascii="Times New Roman" w:eastAsia="ＭＳ 明朝" w:hAnsi="Times New Roman"/>
      <w:color w:val="000000"/>
      <w:sz w:val="24"/>
    </w:rPr>
  </w:style>
  <w:style w:type="paragraph" w:customStyle="1" w:styleId="1">
    <w:name w:val="フッター1"/>
    <w:basedOn w:val="a"/>
    <w:pPr>
      <w:snapToGrid w:val="0"/>
      <w:textAlignment w:val="center"/>
    </w:pPr>
  </w:style>
  <w:style w:type="paragraph" w:styleId="a4">
    <w:name w:val="List Paragraph"/>
    <w:basedOn w:val="a"/>
    <w:qFormat/>
    <w:pPr>
      <w:ind w:left="839"/>
      <w:textAlignment w:val="center"/>
    </w:pPr>
    <w:rPr>
      <w:rFonts w:ascii="Century" w:hAnsi="Century"/>
      <w:sz w:val="21"/>
    </w:rPr>
  </w:style>
  <w:style w:type="paragraph" w:customStyle="1" w:styleId="10">
    <w:name w:val="ヘッダー1"/>
    <w:basedOn w:val="a"/>
    <w:pPr>
      <w:snapToGrid w:val="0"/>
      <w:textAlignment w:val="center"/>
    </w:pPr>
  </w:style>
  <w:style w:type="character" w:customStyle="1" w:styleId="a5">
    <w:name w:val="フッター (文字)"/>
    <w:uiPriority w:val="99"/>
    <w:rPr>
      <w:rFonts w:ascii="Times New Roman" w:eastAsia="ＭＳ 明朝" w:hAnsi="Times New Roman"/>
      <w:color w:val="000000"/>
      <w:sz w:val="24"/>
    </w:rPr>
  </w:style>
  <w:style w:type="character" w:customStyle="1" w:styleId="a6">
    <w:name w:val="脚注(標準)"/>
    <w:rPr>
      <w:vertAlign w:val="superscript"/>
    </w:rPr>
  </w:style>
  <w:style w:type="character" w:customStyle="1" w:styleId="a7">
    <w:name w:val="脚注ｴﾘｱ(標準)"/>
    <w:basedOn w:val="a0"/>
  </w:style>
  <w:style w:type="paragraph" w:styleId="a8">
    <w:name w:val="header"/>
    <w:basedOn w:val="a"/>
    <w:link w:val="11"/>
    <w:uiPriority w:val="99"/>
    <w:unhideWhenUsed/>
    <w:rsid w:val="004A63F0"/>
    <w:pPr>
      <w:tabs>
        <w:tab w:val="center" w:pos="4252"/>
        <w:tab w:val="right" w:pos="8504"/>
      </w:tabs>
      <w:snapToGrid w:val="0"/>
    </w:pPr>
  </w:style>
  <w:style w:type="character" w:customStyle="1" w:styleId="11">
    <w:name w:val="ヘッダー (文字)1"/>
    <w:basedOn w:val="a0"/>
    <w:link w:val="a8"/>
    <w:uiPriority w:val="99"/>
    <w:rsid w:val="004A63F0"/>
    <w:rPr>
      <w:color w:val="000000"/>
      <w:sz w:val="24"/>
    </w:rPr>
  </w:style>
  <w:style w:type="paragraph" w:styleId="a9">
    <w:name w:val="footer"/>
    <w:basedOn w:val="a"/>
    <w:link w:val="12"/>
    <w:uiPriority w:val="99"/>
    <w:unhideWhenUsed/>
    <w:rsid w:val="004A63F0"/>
    <w:pPr>
      <w:tabs>
        <w:tab w:val="center" w:pos="4252"/>
        <w:tab w:val="right" w:pos="8504"/>
      </w:tabs>
      <w:snapToGrid w:val="0"/>
    </w:pPr>
  </w:style>
  <w:style w:type="character" w:customStyle="1" w:styleId="12">
    <w:name w:val="フッター (文字)1"/>
    <w:basedOn w:val="a0"/>
    <w:link w:val="a9"/>
    <w:uiPriority w:val="99"/>
    <w:rsid w:val="004A63F0"/>
    <w:rPr>
      <w:color w:val="000000"/>
      <w:sz w:val="24"/>
    </w:rPr>
  </w:style>
  <w:style w:type="paragraph" w:styleId="aa">
    <w:name w:val="Balloon Text"/>
    <w:basedOn w:val="a"/>
    <w:link w:val="ab"/>
    <w:uiPriority w:val="99"/>
    <w:semiHidden/>
    <w:unhideWhenUsed/>
    <w:rsid w:val="00A934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348A"/>
    <w:rPr>
      <w:rFonts w:asciiTheme="majorHAnsi" w:eastAsiaTheme="majorEastAsia" w:hAnsiTheme="majorHAnsi" w:cstheme="majorBidi"/>
      <w:color w:val="000000"/>
      <w:sz w:val="18"/>
      <w:szCs w:val="18"/>
    </w:rPr>
  </w:style>
  <w:style w:type="table" w:styleId="ac">
    <w:name w:val="Table Grid"/>
    <w:basedOn w:val="a1"/>
    <w:uiPriority w:val="59"/>
    <w:rsid w:val="00383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91CE1-06E5-44DC-A730-151DCCA7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今野智子</cp:lastModifiedBy>
  <cp:revision>3</cp:revision>
  <cp:lastPrinted>2022-07-21T10:13:00Z</cp:lastPrinted>
  <dcterms:created xsi:type="dcterms:W3CDTF">2023-01-11T07:29:00Z</dcterms:created>
  <dcterms:modified xsi:type="dcterms:W3CDTF">2023-01-13T02:23:00Z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2022-07-14T02:49:52Z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61d927d5-7ce1-446a-996c-9b3cade9dc3b</vt:lpwstr>
  </property>
  <property fmtid="{D5CDD505-2E9C-101B-9397-08002B2CF9AE}" pid="8" name="MSIP_Label_d899a617-f30e-4fb8-b81c-fb6d0b94ac5b_ContentBits">
    <vt:lpwstr>0</vt:lpwstr>
  </property>
</Properties>
</file>